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9DC436E"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810B6E">
        <w:rPr>
          <w:rFonts w:ascii="Arial" w:hAnsi="Arial" w:cs="Arial"/>
          <w:b/>
          <w:bCs/>
        </w:rPr>
        <w:t>35/2023</w:t>
      </w:r>
    </w:p>
    <w:p w14:paraId="3DBCD731" w14:textId="62909111"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PRO</w:t>
      </w:r>
      <w:r w:rsidR="007F38FE">
        <w:rPr>
          <w:rFonts w:ascii="Arial" w:hAnsi="Arial" w:cs="Arial"/>
          <w:b/>
          <w:bCs/>
        </w:rPr>
        <w:t xml:space="preserve">CESSO ADMINISTRATIVO Nº </w:t>
      </w:r>
      <w:r w:rsidR="00810B6E">
        <w:rPr>
          <w:rFonts w:ascii="Arial" w:hAnsi="Arial" w:cs="Arial"/>
          <w:b/>
          <w:bCs/>
        </w:rPr>
        <w:t>87/2023</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6292E119"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74261" w:rsidRPr="00D63FE9">
        <w:rPr>
          <w:rFonts w:ascii="Arial" w:hAnsi="Arial" w:cs="Arial"/>
        </w:rPr>
        <w:t xml:space="preserve">Registro de preços objetivando futura e eventual </w:t>
      </w:r>
      <w:r w:rsidR="0025287E">
        <w:rPr>
          <w:rFonts w:ascii="Arial" w:hAnsi="Arial" w:cs="Arial"/>
        </w:rPr>
        <w:t>a</w:t>
      </w:r>
      <w:r w:rsidR="0025287E" w:rsidRPr="00573D5E">
        <w:rPr>
          <w:rFonts w:ascii="Arial" w:hAnsi="Arial" w:cs="Arial"/>
        </w:rPr>
        <w:t xml:space="preserve">quisição de Dieta Enteral </w:t>
      </w:r>
      <w:r w:rsidR="0025287E">
        <w:rPr>
          <w:rFonts w:ascii="Arial" w:hAnsi="Arial" w:cs="Arial"/>
        </w:rPr>
        <w:t xml:space="preserve">sistema aberto e fechado, </w:t>
      </w:r>
      <w:r w:rsidR="0025287E" w:rsidRPr="00573D5E">
        <w:rPr>
          <w:rFonts w:ascii="Arial" w:hAnsi="Arial" w:cs="Arial"/>
        </w:rPr>
        <w:t>em atendimento à Secretaria de Saúde do Município de Douradina-MS</w:t>
      </w:r>
      <w:r w:rsidR="00151CA2" w:rsidRPr="00D63FE9">
        <w:rPr>
          <w:rFonts w:ascii="Arial" w:hAnsi="Arial" w:cs="Arial"/>
        </w:rPr>
        <w:t>, em conformidade com as descrições elencadas nos Anexos integrantes deste edital (</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41C0151A"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 xml:space="preserve">DATA DA ABERTURA: </w:t>
      </w:r>
      <w:r w:rsidR="00810B6E">
        <w:rPr>
          <w:rFonts w:ascii="Arial" w:hAnsi="Arial" w:cs="Arial"/>
          <w:b/>
        </w:rPr>
        <w:t>12</w:t>
      </w:r>
      <w:r w:rsidRPr="00D63FE9">
        <w:rPr>
          <w:rFonts w:ascii="Arial" w:hAnsi="Arial" w:cs="Arial"/>
          <w:b/>
        </w:rPr>
        <w:t xml:space="preserve"> de </w:t>
      </w:r>
      <w:r w:rsidR="00810B6E">
        <w:rPr>
          <w:rFonts w:ascii="Arial" w:hAnsi="Arial" w:cs="Arial"/>
          <w:b/>
        </w:rPr>
        <w:t>setembro</w:t>
      </w:r>
      <w:r w:rsidR="002007B4">
        <w:rPr>
          <w:rFonts w:ascii="Arial" w:hAnsi="Arial" w:cs="Arial"/>
          <w:b/>
        </w:rPr>
        <w:t xml:space="preserve"> de </w:t>
      </w:r>
      <w:r w:rsidR="0025287E">
        <w:rPr>
          <w:rFonts w:ascii="Arial" w:hAnsi="Arial" w:cs="Arial"/>
          <w:b/>
        </w:rPr>
        <w:t>2023</w:t>
      </w:r>
      <w:r w:rsidR="00810B6E">
        <w:rPr>
          <w:rFonts w:ascii="Arial" w:hAnsi="Arial" w:cs="Arial"/>
          <w:b/>
        </w:rPr>
        <w:t xml:space="preserve"> às 08h00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7644B348"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449ED27C" w14:textId="77777777" w:rsidR="00047010"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BFDA64E" w14:textId="77777777" w:rsidR="00047010" w:rsidRPr="00C73E31"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6CE1CE35"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2DB0B939"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FBE7DD2"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79EDD161"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33866C40"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6F3B063" w14:textId="77777777" w:rsidR="00047010" w:rsidRPr="008441C3" w:rsidRDefault="00047010" w:rsidP="00047010">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DC29757" w14:textId="77777777" w:rsidR="00047010" w:rsidRPr="008441C3" w:rsidRDefault="00047010" w:rsidP="00047010">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19BBF07F"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810B6E">
        <w:rPr>
          <w:rFonts w:ascii="Arial" w:hAnsi="Arial" w:cs="Arial"/>
          <w:b/>
          <w:bCs/>
        </w:rPr>
        <w:t>35/2023</w:t>
      </w:r>
    </w:p>
    <w:p w14:paraId="19A4A233" w14:textId="09146E32"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810B6E">
        <w:rPr>
          <w:rFonts w:ascii="Arial" w:hAnsi="Arial" w:cs="Arial"/>
          <w:b/>
          <w:bCs/>
        </w:rPr>
        <w:t>87/2023</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6097431C" w:rsidR="00151CA2" w:rsidRPr="00804E6C" w:rsidRDefault="00151CA2" w:rsidP="00804E6C">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w:t>
      </w:r>
      <w:r w:rsidR="0025287E">
        <w:rPr>
          <w:rFonts w:ascii="Arial" w:hAnsi="Arial" w:cs="Arial"/>
        </w:rPr>
        <w:t>29</w:t>
      </w:r>
      <w:r w:rsidR="00EF0BDA">
        <w:rPr>
          <w:rFonts w:ascii="Arial" w:hAnsi="Arial" w:cs="Arial"/>
        </w:rPr>
        <w:t>/202</w:t>
      </w:r>
      <w:r w:rsidR="0025287E">
        <w:rPr>
          <w:rFonts w:ascii="Arial" w:hAnsi="Arial" w:cs="Arial"/>
        </w:rPr>
        <w:t>3</w:t>
      </w:r>
      <w:r w:rsidRPr="00D63FE9">
        <w:rPr>
          <w:rFonts w:ascii="Arial" w:hAnsi="Arial" w:cs="Arial"/>
        </w:rPr>
        <w:t xml:space="preserve">, de </w:t>
      </w:r>
      <w:r w:rsidR="0025287E">
        <w:rPr>
          <w:rFonts w:ascii="Arial" w:hAnsi="Arial" w:cs="Arial"/>
        </w:rPr>
        <w:t>15</w:t>
      </w:r>
      <w:r w:rsidR="009941CB">
        <w:rPr>
          <w:rFonts w:ascii="Arial" w:hAnsi="Arial" w:cs="Arial"/>
        </w:rPr>
        <w:t xml:space="preserve"> de </w:t>
      </w:r>
      <w:r w:rsidR="0025287E">
        <w:rPr>
          <w:rFonts w:ascii="Arial" w:hAnsi="Arial" w:cs="Arial"/>
        </w:rPr>
        <w:t>fevereiro</w:t>
      </w:r>
      <w:r w:rsidR="009941CB">
        <w:rPr>
          <w:rFonts w:ascii="Arial" w:hAnsi="Arial" w:cs="Arial"/>
        </w:rPr>
        <w:t xml:space="preserve"> de 202</w:t>
      </w:r>
      <w:r w:rsidR="0025287E">
        <w:rPr>
          <w:rFonts w:ascii="Arial" w:hAnsi="Arial" w:cs="Arial"/>
        </w:rPr>
        <w:t>3</w:t>
      </w:r>
      <w:r w:rsidRPr="00D63FE9">
        <w:rPr>
          <w:rFonts w:ascii="Arial" w:hAnsi="Arial" w:cs="Arial"/>
        </w:rPr>
        <w:t xml:space="preserve">, publicada no Jornal Diário Oficial, torna público, para conhecimento dos interessados, que no </w:t>
      </w:r>
      <w:r w:rsidR="00810B6E">
        <w:rPr>
          <w:rFonts w:ascii="Arial" w:hAnsi="Arial" w:cs="Arial"/>
          <w:b/>
        </w:rPr>
        <w:t>dia 12</w:t>
      </w:r>
      <w:r w:rsidRPr="00D63FE9">
        <w:rPr>
          <w:rFonts w:ascii="Arial" w:hAnsi="Arial" w:cs="Arial"/>
          <w:b/>
        </w:rPr>
        <w:t xml:space="preserve"> de </w:t>
      </w:r>
      <w:r w:rsidR="00810B6E">
        <w:rPr>
          <w:rFonts w:ascii="Arial" w:hAnsi="Arial" w:cs="Arial"/>
          <w:b/>
        </w:rPr>
        <w:t>setembro</w:t>
      </w:r>
      <w:r w:rsidRPr="00D63FE9">
        <w:rPr>
          <w:rFonts w:ascii="Arial" w:hAnsi="Arial" w:cs="Arial"/>
          <w:b/>
        </w:rPr>
        <w:t xml:space="preserve"> de </w:t>
      </w:r>
      <w:r w:rsidR="0025287E">
        <w:rPr>
          <w:rFonts w:ascii="Arial" w:hAnsi="Arial" w:cs="Arial"/>
          <w:b/>
        </w:rPr>
        <w:t>2023</w:t>
      </w:r>
      <w:r w:rsidRPr="00D63FE9">
        <w:rPr>
          <w:rFonts w:ascii="Arial" w:hAnsi="Arial" w:cs="Arial"/>
          <w:b/>
        </w:rPr>
        <w:t xml:space="preserve">, </w:t>
      </w:r>
      <w:r w:rsidR="00810B6E">
        <w:rPr>
          <w:rFonts w:ascii="Arial" w:hAnsi="Arial" w:cs="Arial"/>
          <w:b/>
        </w:rPr>
        <w:t>as 08h00</w:t>
      </w:r>
      <w:r w:rsidR="009941CB">
        <w:rPr>
          <w:rFonts w:ascii="Arial" w:hAnsi="Arial" w:cs="Arial"/>
          <w:b/>
        </w:rPr>
        <w:t xml:space="preserve">min </w:t>
      </w:r>
      <w:r w:rsidR="00804E6C">
        <w:rPr>
          <w:rFonts w:ascii="Arial" w:hAnsi="Arial" w:cs="Arial"/>
          <w:b/>
        </w:rPr>
        <w:t xml:space="preserve">(horário de Mato Grosso do Sul)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processo nº. </w:t>
      </w:r>
      <w:r w:rsidR="00810B6E">
        <w:rPr>
          <w:rFonts w:ascii="Arial" w:hAnsi="Arial" w:cs="Arial"/>
        </w:rPr>
        <w:t>87/2023</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7D841347" w14:textId="2C90D28E" w:rsidR="00D63FE9" w:rsidRPr="00D63FE9" w:rsidRDefault="001F029D" w:rsidP="00D63FE9">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D63FE9" w:rsidRPr="00D63FE9">
        <w:rPr>
          <w:rFonts w:ascii="Arial" w:hAnsi="Arial" w:cs="Arial"/>
        </w:rPr>
        <w:t xml:space="preserve">Registro de preços objetivando futura e eventual </w:t>
      </w:r>
      <w:r w:rsidR="0025287E">
        <w:rPr>
          <w:rFonts w:ascii="Arial" w:hAnsi="Arial" w:cs="Arial"/>
        </w:rPr>
        <w:t>a</w:t>
      </w:r>
      <w:r w:rsidR="0025287E" w:rsidRPr="00573D5E">
        <w:rPr>
          <w:rFonts w:ascii="Arial" w:hAnsi="Arial" w:cs="Arial"/>
        </w:rPr>
        <w:t xml:space="preserve">quisição de Dieta Enteral </w:t>
      </w:r>
      <w:r w:rsidR="0025287E">
        <w:rPr>
          <w:rFonts w:ascii="Arial" w:hAnsi="Arial" w:cs="Arial"/>
        </w:rPr>
        <w:t xml:space="preserve">sistema aberto e fechado, </w:t>
      </w:r>
      <w:r w:rsidR="0025287E" w:rsidRPr="00573D5E">
        <w:rPr>
          <w:rFonts w:ascii="Arial" w:hAnsi="Arial" w:cs="Arial"/>
        </w:rPr>
        <w:t>em atendimento à Secretaria de Saúde do Município de Douradina-MS</w:t>
      </w:r>
      <w:r w:rsidR="00D63FE9" w:rsidRPr="00D63FE9">
        <w:rPr>
          <w:rFonts w:ascii="Arial" w:hAnsi="Arial" w:cs="Arial"/>
        </w:rPr>
        <w:t>, em conformidade com as descrições elencadas nos Anexos integrantes deste edital (</w:t>
      </w:r>
      <w:r w:rsidR="00D63FE9" w:rsidRPr="00D63FE9">
        <w:rPr>
          <w:rFonts w:ascii="Arial" w:hAnsi="Arial" w:cs="Arial"/>
          <w:b/>
        </w:rPr>
        <w:t>Anexo I – Proposta de Preços / Anexo II – Termo de Referência</w:t>
      </w:r>
      <w:r w:rsidR="00D63FE9" w:rsidRPr="00D63FE9">
        <w:rPr>
          <w:rFonts w:ascii="Arial" w:hAnsi="Arial" w:cs="Arial"/>
        </w:rPr>
        <w:t>).</w:t>
      </w:r>
    </w:p>
    <w:p w14:paraId="1B57EB3D" w14:textId="4EE47D6F" w:rsidR="0059242D" w:rsidRPr="002A15CC" w:rsidRDefault="0059242D" w:rsidP="0059242D">
      <w:pPr>
        <w:jc w:val="both"/>
        <w:rPr>
          <w:rFonts w:ascii="Arial" w:hAnsi="Arial" w:cs="Arial"/>
        </w:rPr>
      </w:pPr>
    </w:p>
    <w:p w14:paraId="0292724A" w14:textId="6E903AF6"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047010">
        <w:rPr>
          <w:rFonts w:ascii="Arial" w:hAnsi="Arial" w:cs="Arial"/>
          <w:b/>
        </w:rPr>
        <w:t>Anexo VI</w:t>
      </w:r>
      <w:r w:rsidR="00047010">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1C3B06B6" w:rsidR="001F029D"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w:t>
      </w:r>
      <w:r w:rsidR="009941CB">
        <w:rPr>
          <w:rFonts w:ascii="Arial" w:hAnsi="Arial" w:cs="Arial"/>
        </w:rPr>
        <w:t>12 (doze meses)</w:t>
      </w:r>
      <w:r w:rsidRPr="00D63FE9">
        <w:rPr>
          <w:rFonts w:ascii="Arial" w:hAnsi="Arial" w:cs="Arial"/>
        </w:rPr>
        <w:t xml:space="preserve">, contados a partir da data de assinatura da Ata de Registro de Preços. </w:t>
      </w:r>
    </w:p>
    <w:p w14:paraId="1F7D37EE" w14:textId="77777777" w:rsidR="00EF0BDA" w:rsidRDefault="00EF0BDA" w:rsidP="001F029D">
      <w:pPr>
        <w:autoSpaceDE w:val="0"/>
        <w:autoSpaceDN w:val="0"/>
        <w:adjustRightInd w:val="0"/>
        <w:jc w:val="both"/>
        <w:rPr>
          <w:rFonts w:ascii="Arial" w:hAnsi="Arial" w:cs="Arial"/>
        </w:rPr>
      </w:pPr>
    </w:p>
    <w:p w14:paraId="519D57B8" w14:textId="78DD126C" w:rsidR="00EF0BDA" w:rsidRPr="00A60571" w:rsidRDefault="00EF0BDA" w:rsidP="00EF0BDA">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001571D4">
        <w:rPr>
          <w:rFonts w:ascii="Arial" w:hAnsi="Arial" w:cs="Arial"/>
          <w:b/>
          <w:lang w:eastAsia="en-US"/>
        </w:rPr>
        <w:t>R$ 114.500,00</w:t>
      </w:r>
      <w:r w:rsidRPr="00A60571">
        <w:rPr>
          <w:rFonts w:ascii="Arial" w:hAnsi="Arial" w:cs="Arial"/>
          <w:b/>
          <w:lang w:eastAsia="en-US"/>
        </w:rPr>
        <w:t xml:space="preserve"> (</w:t>
      </w:r>
      <w:r w:rsidR="001571D4">
        <w:rPr>
          <w:rFonts w:ascii="Arial" w:hAnsi="Arial" w:cs="Arial"/>
          <w:b/>
          <w:lang w:eastAsia="en-US"/>
        </w:rPr>
        <w:t>cento e quatorze mil e quinhentos reais</w:t>
      </w:r>
      <w:r w:rsidRPr="00A60571">
        <w:rPr>
          <w:rFonts w:ascii="Arial" w:hAnsi="Arial" w:cs="Arial"/>
          <w:b/>
          <w:lang w:eastAsia="en-US"/>
        </w:rPr>
        <w:t>)</w:t>
      </w:r>
      <w:r w:rsidR="001571D4">
        <w:rPr>
          <w:rFonts w:ascii="Arial" w:hAnsi="Arial" w:cs="Arial"/>
          <w:b/>
          <w:lang w:eastAsia="en-US"/>
        </w:rPr>
        <w:t>.</w:t>
      </w:r>
      <w:r w:rsidRPr="00A60571">
        <w:rPr>
          <w:rFonts w:ascii="Arial" w:hAnsi="Arial" w:cs="Arial"/>
          <w:b/>
          <w:bCs/>
        </w:rPr>
        <w:t xml:space="preserve"> </w:t>
      </w:r>
    </w:p>
    <w:p w14:paraId="063614E4" w14:textId="21D767B3"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lastRenderedPageBreak/>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2860C45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047010">
        <w:rPr>
          <w:rFonts w:ascii="Arial" w:hAnsi="Arial" w:cs="Arial"/>
          <w:position w:val="6"/>
        </w:rPr>
        <w:t>nhecida em cartório, (</w:t>
      </w:r>
      <w:r w:rsidR="00047010" w:rsidRPr="00047010">
        <w:rPr>
          <w:rFonts w:ascii="Arial" w:hAnsi="Arial" w:cs="Arial"/>
          <w:b/>
          <w:position w:val="6"/>
        </w:rPr>
        <w:t>anexo IX</w:t>
      </w:r>
      <w:r w:rsidRPr="002A15CC">
        <w:rPr>
          <w:rFonts w:ascii="Arial" w:hAnsi="Arial" w:cs="Arial"/>
          <w:position w:val="6"/>
        </w:rPr>
        <w:t xml:space="preserve">) com poderes </w:t>
      </w:r>
      <w:r w:rsidRPr="002A15CC">
        <w:rPr>
          <w:rFonts w:ascii="Arial" w:hAnsi="Arial" w:cs="Arial"/>
          <w:position w:val="6"/>
        </w:rPr>
        <w:lastRenderedPageBreak/>
        <w:t>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7F6F556"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04701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FD0BC9"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047010">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lastRenderedPageBreak/>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30E1CF90"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810B6E">
        <w:rPr>
          <w:rFonts w:ascii="Arial" w:hAnsi="Arial" w:cs="Arial"/>
          <w:b/>
        </w:rPr>
        <w:t>35/2023</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168C3A7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lastRenderedPageBreak/>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810B6E">
        <w:rPr>
          <w:rFonts w:ascii="Arial" w:hAnsi="Arial" w:cs="Arial"/>
          <w:b/>
        </w:rPr>
        <w:t>35/2023</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w:t>
      </w:r>
      <w:r w:rsidRPr="002A15CC">
        <w:rPr>
          <w:rFonts w:ascii="Arial" w:hAnsi="Arial" w:cs="Arial"/>
        </w:rPr>
        <w:lastRenderedPageBreak/>
        <w:t xml:space="preserve">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047010"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047010">
        <w:rPr>
          <w:rFonts w:ascii="Arial" w:hAnsi="Arial" w:cs="Arial"/>
          <w:b/>
        </w:rPr>
        <w:t xml:space="preserve">menor preço </w:t>
      </w:r>
      <w:r w:rsidRPr="00047010">
        <w:rPr>
          <w:rFonts w:ascii="Arial" w:hAnsi="Arial" w:cs="Arial"/>
          <w:b/>
          <w:bCs/>
          <w:snapToGrid w:val="0"/>
        </w:rPr>
        <w:t xml:space="preserve"> por </w:t>
      </w:r>
      <w:r w:rsidR="00E51924" w:rsidRPr="00047010">
        <w:rPr>
          <w:rFonts w:ascii="Arial" w:hAnsi="Arial" w:cs="Arial"/>
          <w:b/>
          <w:bCs/>
          <w:snapToGrid w:val="0"/>
        </w:rPr>
        <w:t>ITEM</w:t>
      </w:r>
      <w:r w:rsidRPr="00047010">
        <w:rPr>
          <w:rFonts w:ascii="Arial" w:hAnsi="Arial" w:cs="Arial"/>
          <w:snapToGrid w:val="0"/>
        </w:rPr>
        <w:t xml:space="preserve">. </w:t>
      </w:r>
    </w:p>
    <w:p w14:paraId="27D8D13A" w14:textId="77777777" w:rsidR="001F029D" w:rsidRPr="00047010"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047010">
        <w:rPr>
          <w:rFonts w:ascii="Arial" w:hAnsi="Arial" w:cs="Arial"/>
          <w:snapToGrid w:val="0"/>
        </w:rPr>
        <w:t>6.2.1.</w:t>
      </w:r>
      <w:r w:rsidRPr="00047010">
        <w:rPr>
          <w:rFonts w:ascii="Arial" w:hAnsi="Arial" w:cs="Arial"/>
        </w:rPr>
        <w:t xml:space="preserve"> Serão desclassificadas as propostas elaboradas em desacordo com os termos deste edital, que se opuserem a quaisquer </w:t>
      </w:r>
      <w:r w:rsidRPr="002A15CC">
        <w:rPr>
          <w:rFonts w:ascii="Arial" w:hAnsi="Arial" w:cs="Arial"/>
        </w:rPr>
        <w:t>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047010" w:rsidRDefault="001F029D" w:rsidP="001F029D">
      <w:pPr>
        <w:jc w:val="both"/>
        <w:rPr>
          <w:rFonts w:ascii="Arial" w:hAnsi="Arial" w:cs="Arial"/>
        </w:rPr>
      </w:pPr>
      <w:bookmarkStart w:id="1" w:name="_Hlk2321425"/>
      <w:r w:rsidRPr="002A15CC">
        <w:rPr>
          <w:rFonts w:ascii="Arial" w:hAnsi="Arial" w:cs="Arial"/>
          <w:bCs/>
        </w:rPr>
        <w:t xml:space="preserve">6.7. </w:t>
      </w:r>
      <w:r w:rsidRPr="002A15CC">
        <w:rPr>
          <w:rFonts w:ascii="Arial" w:hAnsi="Arial" w:cs="Arial"/>
        </w:rPr>
        <w:t xml:space="preserve">Não havendo mais interesse das licitantes em apresentar </w:t>
      </w:r>
      <w:r w:rsidRPr="00047010">
        <w:rPr>
          <w:rFonts w:ascii="Arial" w:hAnsi="Arial" w:cs="Arial"/>
        </w:rPr>
        <w:t xml:space="preserve">lance verbal, será encerrada a etapa competitiva e ordenadas as ofertas, exclusivamente pelo critério de </w:t>
      </w:r>
      <w:r w:rsidRPr="00047010">
        <w:rPr>
          <w:rFonts w:ascii="Arial" w:hAnsi="Arial" w:cs="Arial"/>
          <w:b/>
        </w:rPr>
        <w:t>MENOR PREÇO</w:t>
      </w:r>
      <w:r w:rsidR="00E418B0" w:rsidRPr="00047010">
        <w:rPr>
          <w:rFonts w:ascii="Arial" w:hAnsi="Arial" w:cs="Arial"/>
        </w:rPr>
        <w:t xml:space="preserve"> por item.</w:t>
      </w:r>
    </w:p>
    <w:p w14:paraId="05E4E073" w14:textId="77777777" w:rsidR="001F029D" w:rsidRPr="00047010"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lastRenderedPageBreak/>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459DF03A" w14:textId="3D51C3B2"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4BEF379E" w:rsidR="001F029D" w:rsidRPr="002A15CC" w:rsidRDefault="0025287E" w:rsidP="001F029D">
      <w:pPr>
        <w:pStyle w:val="Corpodetexto"/>
        <w:spacing w:after="0"/>
        <w:jc w:val="both"/>
        <w:rPr>
          <w:rFonts w:cs="Arial"/>
          <w:szCs w:val="24"/>
        </w:rPr>
      </w:pPr>
      <w:r>
        <w:rPr>
          <w:rFonts w:cs="Arial"/>
          <w:szCs w:val="24"/>
        </w:rPr>
        <w:t>d</w:t>
      </w:r>
      <w:r w:rsidR="001F029D" w:rsidRPr="002A15CC">
        <w:rPr>
          <w:rFonts w:cs="Arial"/>
          <w:szCs w:val="24"/>
        </w:rPr>
        <w:t xml:space="preserve">) Certificado de Regularidade de Situação CRS, perante o Fundo de Garantia do Tempo de Serviço / </w:t>
      </w:r>
      <w:r w:rsidR="001F029D" w:rsidRPr="002A15CC">
        <w:rPr>
          <w:rFonts w:cs="Arial"/>
          <w:b/>
          <w:szCs w:val="24"/>
        </w:rPr>
        <w:t>FGTS</w:t>
      </w:r>
      <w:r w:rsidR="001F029D"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0BF503FE" w:rsidR="001F029D" w:rsidRPr="002A15CC" w:rsidRDefault="0025287E" w:rsidP="001F029D">
      <w:pPr>
        <w:pStyle w:val="Corpodetexto"/>
        <w:spacing w:after="0"/>
        <w:jc w:val="both"/>
        <w:rPr>
          <w:rFonts w:cs="Arial"/>
          <w:szCs w:val="24"/>
        </w:rPr>
      </w:pPr>
      <w:r>
        <w:rPr>
          <w:rFonts w:cs="Arial"/>
          <w:szCs w:val="24"/>
        </w:rPr>
        <w:t>e</w:t>
      </w:r>
      <w:r w:rsidR="001F029D" w:rsidRPr="002A15CC">
        <w:rPr>
          <w:rFonts w:cs="Arial"/>
          <w:szCs w:val="24"/>
        </w:rPr>
        <w:t xml:space="preserve">) Prova de Inexistência de débitos inadimplidos perante à </w:t>
      </w:r>
      <w:r w:rsidR="001F029D" w:rsidRPr="002A15CC">
        <w:rPr>
          <w:rFonts w:cs="Arial"/>
          <w:b/>
          <w:szCs w:val="24"/>
        </w:rPr>
        <w:t>Justiça do Trabalho</w:t>
      </w:r>
      <w:r w:rsidR="001F029D"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xml:space="preserve">, expedida pelo distribuidor ou distribuidores, se for o caso, da sede da pessoa jurídica, que esteja dentro do prazo de </w:t>
      </w:r>
      <w:r w:rsidRPr="002A15CC">
        <w:rPr>
          <w:rFonts w:ascii="Arial" w:hAnsi="Arial" w:cs="Arial"/>
          <w:sz w:val="24"/>
          <w:szCs w:val="24"/>
        </w:rPr>
        <w:lastRenderedPageBreak/>
        <w:t>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644BFFB8" w14:textId="77777777" w:rsidR="001F029D" w:rsidRPr="00047010" w:rsidRDefault="001F029D" w:rsidP="001F029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 xml:space="preserve">certidão emitida pela instância judicial competente, certificando sua aptidão </w:t>
      </w:r>
      <w:r w:rsidRPr="00047010">
        <w:rPr>
          <w:rFonts w:cs="Arial"/>
        </w:rPr>
        <w:t>econômica e financeira para participar do presente procedimento licitatório. (Acórdão TCU n° 8.271/2011 – 2ª Câmara).</w:t>
      </w:r>
    </w:p>
    <w:bookmarkEnd w:id="2"/>
    <w:p w14:paraId="412EC10A" w14:textId="77777777" w:rsidR="00A71C33" w:rsidRPr="00047010" w:rsidRDefault="00A71C33" w:rsidP="00913CCE">
      <w:pPr>
        <w:pStyle w:val="Recuodecorpodetexto"/>
        <w:spacing w:after="0"/>
        <w:ind w:left="0"/>
        <w:jc w:val="both"/>
        <w:rPr>
          <w:rFonts w:ascii="Arial" w:hAnsi="Arial" w:cs="Arial"/>
          <w:b/>
        </w:rPr>
      </w:pPr>
      <w:r w:rsidRPr="00047010">
        <w:rPr>
          <w:rFonts w:ascii="Arial" w:hAnsi="Arial" w:cs="Arial"/>
          <w:b/>
        </w:rPr>
        <w:t>7.1.4. QUALIFICAÇÃO TÉCNICA:</w:t>
      </w:r>
    </w:p>
    <w:p w14:paraId="39B07B31" w14:textId="77777777" w:rsidR="00A71C33" w:rsidRPr="00047010" w:rsidRDefault="00A71C33" w:rsidP="00A71C33">
      <w:pPr>
        <w:widowControl w:val="0"/>
        <w:tabs>
          <w:tab w:val="left" w:pos="720"/>
        </w:tabs>
        <w:ind w:left="1134"/>
        <w:jc w:val="both"/>
        <w:rPr>
          <w:rFonts w:ascii="Arial" w:hAnsi="Arial" w:cs="Arial"/>
        </w:rPr>
      </w:pPr>
    </w:p>
    <w:p w14:paraId="4272E97B" w14:textId="77777777" w:rsidR="00A71C33" w:rsidRPr="00047010" w:rsidRDefault="00A71C33" w:rsidP="00913CCE">
      <w:pPr>
        <w:widowControl w:val="0"/>
        <w:tabs>
          <w:tab w:val="left" w:pos="720"/>
        </w:tabs>
        <w:ind w:left="567"/>
        <w:jc w:val="both"/>
        <w:rPr>
          <w:rFonts w:ascii="Arial" w:hAnsi="Arial" w:cs="Arial"/>
        </w:rPr>
      </w:pPr>
      <w:r w:rsidRPr="00047010">
        <w:rPr>
          <w:rFonts w:ascii="Arial" w:hAnsi="Arial" w:cs="Arial"/>
        </w:rPr>
        <w:t xml:space="preserve">a) </w:t>
      </w:r>
      <w:r w:rsidRPr="00047010">
        <w:rPr>
          <w:rFonts w:ascii="Arial" w:hAnsi="Arial" w:cs="Arial"/>
          <w:b/>
        </w:rPr>
        <w:t>Alvará de Licença Sanitária</w:t>
      </w:r>
      <w:r w:rsidRPr="00047010">
        <w:rPr>
          <w:rFonts w:ascii="Arial" w:hAnsi="Arial" w:cs="Arial"/>
        </w:rPr>
        <w:t>, expedido pela unidade competente, na esfera Estadual ou Municipal da sede do Licitante, compatível com o objeto desta licitação.</w:t>
      </w:r>
    </w:p>
    <w:p w14:paraId="4D73F5FD" w14:textId="77777777" w:rsidR="00A71C33" w:rsidRPr="00047010" w:rsidRDefault="00A71C33" w:rsidP="00A71C33">
      <w:pPr>
        <w:widowControl w:val="0"/>
        <w:tabs>
          <w:tab w:val="left" w:pos="720"/>
        </w:tabs>
        <w:jc w:val="both"/>
        <w:rPr>
          <w:rFonts w:ascii="Arial" w:hAnsi="Arial" w:cs="Arial"/>
        </w:rPr>
      </w:pPr>
    </w:p>
    <w:p w14:paraId="74B0D0BC" w14:textId="77777777" w:rsidR="00A71C33" w:rsidRPr="00047010" w:rsidRDefault="00A71C33" w:rsidP="00913CCE">
      <w:pPr>
        <w:widowControl w:val="0"/>
        <w:tabs>
          <w:tab w:val="left" w:pos="851"/>
        </w:tabs>
        <w:ind w:left="851" w:hanging="851"/>
        <w:jc w:val="both"/>
        <w:rPr>
          <w:rFonts w:ascii="Arial" w:hAnsi="Arial" w:cs="Arial"/>
          <w:b/>
        </w:rPr>
      </w:pPr>
      <w:r w:rsidRPr="00047010">
        <w:rPr>
          <w:rFonts w:ascii="Arial" w:hAnsi="Arial" w:cs="Arial"/>
          <w:b/>
        </w:rPr>
        <w:t>7.1.5 DAS DECLARAÇÕES</w:t>
      </w:r>
    </w:p>
    <w:p w14:paraId="3E44B6BB" w14:textId="77777777" w:rsidR="00A71C33" w:rsidRPr="00047010"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proofErr w:type="gramStart"/>
      <w:r w:rsidRPr="002A15CC">
        <w:rPr>
          <w:rFonts w:cs="Arial"/>
          <w:szCs w:val="24"/>
        </w:rPr>
        <w:lastRenderedPageBreak/>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3" w:name="_Hlk1463642"/>
      <w:proofErr w:type="gramStart"/>
      <w:r w:rsidRPr="002A15CC">
        <w:rPr>
          <w:rFonts w:cs="Arial"/>
          <w:szCs w:val="24"/>
        </w:rPr>
        <w:t xml:space="preserve">7.1.8.5 </w:t>
      </w:r>
      <w:bookmarkStart w:id="4"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lastRenderedPageBreak/>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.1. Homologada a licitação, será formalizada a Ata de Registro de Preços, documento vinculativo obrigacional de fornecimento, onde constarão os preços a serem praticados, </w:t>
      </w:r>
      <w:r w:rsidR="001F029D" w:rsidRPr="002A15CC">
        <w:rPr>
          <w:rFonts w:cs="Arial"/>
          <w:szCs w:val="24"/>
        </w:rPr>
        <w:lastRenderedPageBreak/>
        <w:t>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047010"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pela </w:t>
      </w:r>
      <w:r w:rsidR="001F029D" w:rsidRPr="00047010">
        <w:rPr>
          <w:rFonts w:cs="Arial"/>
          <w:szCs w:val="24"/>
        </w:rPr>
        <w:t>Secretaria Municipal</w:t>
      </w:r>
      <w:r w:rsidR="00913CCE" w:rsidRPr="00047010">
        <w:rPr>
          <w:rFonts w:cs="Arial"/>
          <w:szCs w:val="24"/>
        </w:rPr>
        <w:t xml:space="preserve"> </w:t>
      </w:r>
      <w:r w:rsidR="001F029D" w:rsidRPr="00047010">
        <w:rPr>
          <w:rFonts w:cs="Arial"/>
          <w:szCs w:val="24"/>
        </w:rPr>
        <w:t xml:space="preserve">de </w:t>
      </w:r>
      <w:r w:rsidR="00913CCE" w:rsidRPr="00047010">
        <w:rPr>
          <w:rFonts w:cs="Arial"/>
          <w:szCs w:val="24"/>
        </w:rPr>
        <w:t>Saúde</w:t>
      </w:r>
      <w:r w:rsidR="001F029D" w:rsidRPr="00047010">
        <w:rPr>
          <w:rFonts w:cs="Arial"/>
          <w:szCs w:val="24"/>
        </w:rPr>
        <w:t xml:space="preserve">, do Município de Douradina - Estado do Mato Grosso do Sul. </w:t>
      </w:r>
    </w:p>
    <w:p w14:paraId="270D1D5B" w14:textId="77777777" w:rsidR="001F029D" w:rsidRPr="00047010"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3E7A246E"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.5. O Registro de Preços será formalizado por intermédio da Ata de Registro de Preços, na forma do Anexo VI</w:t>
      </w:r>
      <w:r w:rsidR="00047010">
        <w:rPr>
          <w:rFonts w:cs="Arial"/>
          <w:szCs w:val="24"/>
        </w:rPr>
        <w:t>I</w:t>
      </w:r>
      <w:r w:rsidR="001F029D" w:rsidRPr="002A15CC">
        <w:rPr>
          <w:rFonts w:cs="Arial"/>
          <w:szCs w:val="24"/>
        </w:rPr>
        <w:t>,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6ED4732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047010">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047010"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047010">
        <w:rPr>
          <w:rFonts w:cs="Arial"/>
          <w:szCs w:val="24"/>
        </w:rPr>
        <w:t xml:space="preserve">13.1. O pagamento, decorrente do fornecimento do objeto desta licitação, será efetuado mediante crédito em conta corrente ou na tesouraria desta Prefeitura, em até 30 (trinta) dias, contados da data de apresentação da respectiva documentação fiscal, devidamente </w:t>
      </w:r>
      <w:r w:rsidRPr="00047010">
        <w:rPr>
          <w:rFonts w:cs="Arial"/>
          <w:szCs w:val="24"/>
        </w:rPr>
        <w:lastRenderedPageBreak/>
        <w:t xml:space="preserve">atestada pelo setor competente, conforme dispõe o art. 40, inciso XIV, alínea “a”, combinado com o art. 73, inciso II, alínea “b”, da Lei n° </w:t>
      </w:r>
      <w:r w:rsidRPr="002A15CC">
        <w:rPr>
          <w:rFonts w:cs="Arial"/>
          <w:szCs w:val="24"/>
        </w:rPr>
        <w:t>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43998DF5" w14:textId="77777777" w:rsidR="00047010" w:rsidRPr="00505490" w:rsidRDefault="00112626" w:rsidP="0004701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047010" w:rsidRPr="00513AB3">
        <w:rPr>
          <w:rFonts w:ascii="Arial" w:hAnsi="Arial" w:cs="Arial"/>
        </w:rPr>
        <w:t xml:space="preserve">A adoção da modalidade pregão na forma </w:t>
      </w:r>
      <w:r w:rsidR="00047010" w:rsidRPr="00513AB3">
        <w:rPr>
          <w:rFonts w:ascii="Arial" w:hAnsi="Arial" w:cs="Arial"/>
          <w:b/>
        </w:rPr>
        <w:t>PRESENCIAL</w:t>
      </w:r>
      <w:r w:rsidR="00047010" w:rsidRPr="00513AB3">
        <w:rPr>
          <w:rFonts w:ascii="Arial" w:hAnsi="Arial" w:cs="Arial"/>
        </w:rPr>
        <w:t xml:space="preserve">, em substituição à </w:t>
      </w:r>
      <w:r w:rsidR="00047010" w:rsidRPr="00513AB3">
        <w:rPr>
          <w:rFonts w:ascii="Arial" w:hAnsi="Arial" w:cs="Arial"/>
          <w:b/>
        </w:rPr>
        <w:t>ELETRÔNICA</w:t>
      </w:r>
      <w:r w:rsidR="00047010" w:rsidRPr="00513AB3">
        <w:rPr>
          <w:rFonts w:ascii="Arial" w:hAnsi="Arial" w:cs="Arial"/>
        </w:rPr>
        <w:t>.</w:t>
      </w:r>
      <w:r w:rsidR="00047010">
        <w:rPr>
          <w:rFonts w:ascii="Arial" w:hAnsi="Arial" w:cs="Arial"/>
        </w:rPr>
        <w:t xml:space="preserve"> </w:t>
      </w:r>
      <w:r w:rsidR="00047010" w:rsidRPr="00276A71">
        <w:rPr>
          <w:rFonts w:ascii="Arial" w:hAnsi="Arial" w:cs="Arial"/>
          <w:b/>
        </w:rPr>
        <w:t>(ANEXO III)</w:t>
      </w:r>
      <w:r w:rsidR="00047010" w:rsidRPr="00505490">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3AFC3068"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810B6E">
        <w:rPr>
          <w:rFonts w:cs="Arial"/>
          <w:szCs w:val="24"/>
        </w:rPr>
        <w:t>24</w:t>
      </w:r>
      <w:r w:rsidR="00047010">
        <w:rPr>
          <w:rFonts w:cs="Arial"/>
          <w:szCs w:val="24"/>
        </w:rPr>
        <w:t xml:space="preserve"> de </w:t>
      </w:r>
      <w:r w:rsidR="00810B6E">
        <w:rPr>
          <w:rFonts w:cs="Arial"/>
          <w:szCs w:val="24"/>
        </w:rPr>
        <w:t>agosto</w:t>
      </w:r>
      <w:r w:rsidRPr="002A15CC">
        <w:rPr>
          <w:rFonts w:cs="Arial"/>
          <w:szCs w:val="24"/>
        </w:rPr>
        <w:t xml:space="preserve"> de </w:t>
      </w:r>
      <w:r w:rsidR="0025287E">
        <w:rPr>
          <w:rFonts w:cs="Arial"/>
          <w:szCs w:val="24"/>
        </w:rPr>
        <w:t>2023</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07542C51" w:rsidR="00062850" w:rsidRPr="002A15CC" w:rsidRDefault="0025287E" w:rsidP="00062850">
      <w:pPr>
        <w:pStyle w:val="Corpodetexto"/>
        <w:spacing w:after="0"/>
        <w:jc w:val="center"/>
        <w:rPr>
          <w:rFonts w:cs="Arial"/>
          <w:b/>
          <w:szCs w:val="24"/>
        </w:rPr>
      </w:pPr>
      <w:r>
        <w:rPr>
          <w:rFonts w:cs="Arial"/>
          <w:b/>
          <w:szCs w:val="24"/>
        </w:rPr>
        <w:t xml:space="preserve">Luciana Costa Orejana </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0A9B7ED7" w:rsidR="00062850" w:rsidRPr="002A15CC" w:rsidRDefault="00062850" w:rsidP="00EF0BDA">
      <w:pPr>
        <w:tabs>
          <w:tab w:val="left" w:pos="9360"/>
        </w:tabs>
        <w:autoSpaceDE w:val="0"/>
        <w:spacing w:line="300" w:lineRule="exact"/>
        <w:ind w:right="52"/>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60BED875" w:rsidR="00062850" w:rsidRPr="00CF0176" w:rsidRDefault="00062850" w:rsidP="00062850">
      <w:pPr>
        <w:ind w:right="-173"/>
        <w:rPr>
          <w:rFonts w:ascii="Arial" w:hAnsi="Arial" w:cs="Arial"/>
          <w:b/>
        </w:rPr>
      </w:pP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t xml:space="preserve">TIPO DE LICITAÇÃO: </w:t>
      </w:r>
      <w:r w:rsidRPr="00CF0176">
        <w:rPr>
          <w:rFonts w:ascii="Arial" w:hAnsi="Arial" w:cs="Arial"/>
          <w:b/>
        </w:rPr>
        <w:t xml:space="preserve">MENOR PREÇO       </w:t>
      </w:r>
      <w:r w:rsidRPr="00CF0176">
        <w:rPr>
          <w:rFonts w:ascii="Arial" w:hAnsi="Arial" w:cs="Arial"/>
        </w:rPr>
        <w:t>APURAÇÃO:</w:t>
      </w:r>
      <w:r w:rsidRPr="00CF0176">
        <w:rPr>
          <w:rFonts w:ascii="Arial" w:hAnsi="Arial" w:cs="Arial"/>
          <w:b/>
        </w:rPr>
        <w:t xml:space="preserve"> POR ITEM    </w:t>
      </w:r>
      <w:r w:rsidRPr="00CF0176">
        <w:rPr>
          <w:rFonts w:ascii="Arial" w:hAnsi="Arial" w:cs="Arial"/>
        </w:rPr>
        <w:t xml:space="preserve">MODALIDADE: </w:t>
      </w:r>
      <w:r w:rsidRPr="00CF0176">
        <w:rPr>
          <w:rFonts w:ascii="Arial" w:hAnsi="Arial" w:cs="Arial"/>
          <w:b/>
        </w:rPr>
        <w:t xml:space="preserve">PREGÃO PRESENCIAL/SRP </w:t>
      </w:r>
      <w:r w:rsidRPr="00CF0176">
        <w:rPr>
          <w:rFonts w:ascii="Arial" w:hAnsi="Arial" w:cs="Arial"/>
        </w:rPr>
        <w:t xml:space="preserve">N°: </w:t>
      </w:r>
      <w:r w:rsidR="00810B6E">
        <w:rPr>
          <w:rFonts w:ascii="Arial" w:hAnsi="Arial" w:cs="Arial"/>
          <w:b/>
        </w:rPr>
        <w:t>35/2023</w:t>
      </w:r>
    </w:p>
    <w:p w14:paraId="4D65DF09" w14:textId="2C2A2AE1" w:rsidR="00062850" w:rsidRPr="002A15CC" w:rsidRDefault="00062850" w:rsidP="00062850">
      <w:pPr>
        <w:ind w:right="-599"/>
        <w:rPr>
          <w:rFonts w:ascii="Arial" w:hAnsi="Arial" w:cs="Arial"/>
          <w:b/>
          <w:i/>
        </w:rPr>
      </w:pPr>
      <w:r w:rsidRPr="00CF0176">
        <w:rPr>
          <w:rFonts w:ascii="Arial" w:hAnsi="Arial" w:cs="Arial"/>
        </w:rPr>
        <w:t xml:space="preserve">LOCAL DE ABERTURA: </w:t>
      </w:r>
      <w:r w:rsidRPr="00CF0176">
        <w:rPr>
          <w:rFonts w:ascii="Arial" w:hAnsi="Arial" w:cs="Arial"/>
          <w:b/>
        </w:rPr>
        <w:t xml:space="preserve">PREFEITURA DE DOURADINA MS                 </w:t>
      </w:r>
      <w:r w:rsidRPr="00CF0176">
        <w:rPr>
          <w:rFonts w:ascii="Arial" w:hAnsi="Arial" w:cs="Arial"/>
        </w:rPr>
        <w:t>DATA</w:t>
      </w:r>
      <w:r w:rsidRPr="002A15CC">
        <w:rPr>
          <w:rFonts w:ascii="Arial" w:hAnsi="Arial" w:cs="Arial"/>
        </w:rPr>
        <w:t xml:space="preserve">: </w:t>
      </w:r>
      <w:r w:rsidR="00810B6E">
        <w:rPr>
          <w:rFonts w:ascii="Arial" w:hAnsi="Arial" w:cs="Arial"/>
          <w:b/>
        </w:rPr>
        <w:t>12/09/2023</w:t>
      </w:r>
      <w:r w:rsidRPr="002A15CC">
        <w:rPr>
          <w:rFonts w:ascii="Arial" w:hAnsi="Arial" w:cs="Arial"/>
          <w:b/>
        </w:rPr>
        <w:t xml:space="preserve">     </w:t>
      </w:r>
      <w:r w:rsidRPr="002A15CC">
        <w:rPr>
          <w:rFonts w:ascii="Arial" w:hAnsi="Arial" w:cs="Arial"/>
        </w:rPr>
        <w:t>HORA:</w:t>
      </w:r>
      <w:r w:rsidRPr="002A15CC">
        <w:rPr>
          <w:rFonts w:ascii="Arial" w:hAnsi="Arial" w:cs="Arial"/>
          <w:b/>
        </w:rPr>
        <w:t xml:space="preserve"> </w:t>
      </w:r>
      <w:r w:rsidR="00810B6E">
        <w:rPr>
          <w:rFonts w:ascii="Arial" w:hAnsi="Arial" w:cs="Arial"/>
          <w:b/>
        </w:rPr>
        <w:t>08h30min</w:t>
      </w:r>
    </w:p>
    <w:p w14:paraId="582A46BE" w14:textId="77777777" w:rsidR="00062850" w:rsidRPr="002A15CC" w:rsidRDefault="00062850" w:rsidP="00062850">
      <w:pPr>
        <w:ind w:right="-599"/>
        <w:rPr>
          <w:rFonts w:ascii="Arial" w:hAnsi="Arial" w:cs="Arial"/>
          <w:b/>
          <w:i/>
        </w:rPr>
      </w:pPr>
      <w:r w:rsidRPr="002A15CC">
        <w:rPr>
          <w:rFonts w:ascii="Arial" w:hAnsi="Arial" w:cs="Arial"/>
        </w:rPr>
        <w:t xml:space="preserve">PRAZO DE ENTREGA: </w:t>
      </w:r>
      <w:r w:rsidRPr="002A15CC">
        <w:rPr>
          <w:rFonts w:ascii="Arial" w:hAnsi="Arial" w:cs="Arial"/>
          <w:b/>
        </w:rPr>
        <w:t>CONFORME EDITAL</w:t>
      </w:r>
    </w:p>
    <w:p w14:paraId="68E8C522" w14:textId="213CB8FD" w:rsidR="00062850" w:rsidRPr="0025287E" w:rsidRDefault="0025287E" w:rsidP="00062850">
      <w:pPr>
        <w:ind w:right="-599"/>
        <w:rPr>
          <w:rFonts w:ascii="Arial" w:hAnsi="Arial" w:cs="Arial"/>
          <w:b/>
          <w:i/>
        </w:rPr>
      </w:pPr>
      <w:r w:rsidRPr="0025287E">
        <w:rPr>
          <w:rFonts w:ascii="Arial" w:hAnsi="Arial" w:cs="Arial"/>
          <w:b/>
        </w:rPr>
        <w:t>CONDIÇÕES DE PAGAMENTO: CONFORME EDITAL</w:t>
      </w:r>
    </w:p>
    <w:p w14:paraId="6CC6C501" w14:textId="5F9DEA65" w:rsidR="00904EE6" w:rsidRPr="0025287E" w:rsidRDefault="0025287E" w:rsidP="00CF0176">
      <w:pPr>
        <w:jc w:val="both"/>
        <w:rPr>
          <w:rFonts w:ascii="Arial" w:hAnsi="Arial" w:cs="Arial"/>
          <w:b/>
          <w:color w:val="FF0000"/>
        </w:rPr>
      </w:pPr>
      <w:r w:rsidRPr="0025287E">
        <w:rPr>
          <w:rFonts w:ascii="Arial" w:hAnsi="Arial" w:cs="Arial"/>
          <w:b/>
        </w:rPr>
        <w:t>OBJETO: REGISTRO DE PREÇOS OBJETIVANDO FUTURA E EVENTUAL AQUISIÇÃO DE DIETA ENTERAL SISTEMA ABERTO E FECHADO, EM ATENDIMENTO À SECRETARIA DE SAÚDE DO MUNICÍPIO DE DOURADINA-MS,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
        <w:gridCol w:w="1167"/>
        <w:gridCol w:w="5252"/>
        <w:gridCol w:w="1021"/>
        <w:gridCol w:w="1167"/>
        <w:gridCol w:w="1462"/>
        <w:gridCol w:w="1750"/>
        <w:gridCol w:w="1605"/>
      </w:tblGrid>
      <w:tr w:rsidR="00CF0176" w:rsidRPr="00CF0176" w14:paraId="18657175" w14:textId="77777777" w:rsidTr="0025287E">
        <w:trPr>
          <w:trHeight w:val="244"/>
        </w:trPr>
        <w:tc>
          <w:tcPr>
            <w:tcW w:w="870" w:type="dxa"/>
            <w:vMerge w:val="restart"/>
            <w:shd w:val="clear" w:color="auto" w:fill="CCCCCC"/>
            <w:vAlign w:val="center"/>
          </w:tcPr>
          <w:p w14:paraId="74DB0E80" w14:textId="77777777" w:rsidR="00D032DD" w:rsidRPr="00CF0176" w:rsidRDefault="00D032DD" w:rsidP="007957C8">
            <w:pPr>
              <w:pStyle w:val="Ttulo5"/>
              <w:spacing w:before="0" w:after="0"/>
              <w:jc w:val="center"/>
              <w:rPr>
                <w:rFonts w:ascii="Arial" w:hAnsi="Arial" w:cs="Arial"/>
                <w:i w:val="0"/>
                <w:sz w:val="22"/>
                <w:szCs w:val="22"/>
              </w:rPr>
            </w:pPr>
            <w:bookmarkStart w:id="6" w:name="_Hlk3272459"/>
            <w:r w:rsidRPr="00CF0176">
              <w:rPr>
                <w:rFonts w:ascii="Arial" w:hAnsi="Arial" w:cs="Arial"/>
                <w:i w:val="0"/>
                <w:sz w:val="22"/>
                <w:szCs w:val="22"/>
              </w:rPr>
              <w:t>ITEM</w:t>
            </w:r>
          </w:p>
        </w:tc>
        <w:tc>
          <w:tcPr>
            <w:tcW w:w="1167" w:type="dxa"/>
            <w:vMerge w:val="restart"/>
            <w:shd w:val="clear" w:color="auto" w:fill="CCCCCC"/>
            <w:vAlign w:val="center"/>
          </w:tcPr>
          <w:p w14:paraId="12C847B4" w14:textId="77777777" w:rsidR="00D032DD" w:rsidRPr="00CF0176" w:rsidRDefault="00D032DD" w:rsidP="007957C8">
            <w:pPr>
              <w:pStyle w:val="Ttulo5"/>
              <w:spacing w:before="0" w:after="0"/>
              <w:jc w:val="center"/>
              <w:rPr>
                <w:rFonts w:ascii="Arial" w:hAnsi="Arial" w:cs="Arial"/>
                <w:i w:val="0"/>
                <w:sz w:val="22"/>
                <w:szCs w:val="22"/>
              </w:rPr>
            </w:pPr>
            <w:r w:rsidRPr="00CF0176">
              <w:rPr>
                <w:rFonts w:ascii="Arial" w:hAnsi="Arial" w:cs="Arial"/>
                <w:i w:val="0"/>
                <w:sz w:val="22"/>
                <w:szCs w:val="22"/>
              </w:rPr>
              <w:t>CÓDIGO</w:t>
            </w:r>
          </w:p>
        </w:tc>
        <w:tc>
          <w:tcPr>
            <w:tcW w:w="5252" w:type="dxa"/>
            <w:vMerge w:val="restart"/>
            <w:shd w:val="clear" w:color="auto" w:fill="CCCCCC"/>
            <w:vAlign w:val="center"/>
          </w:tcPr>
          <w:p w14:paraId="287379F7" w14:textId="17B9D0E6" w:rsidR="00D032DD" w:rsidRPr="00CF0176" w:rsidRDefault="00D032DD" w:rsidP="007957C8">
            <w:pPr>
              <w:pStyle w:val="Ttulo5"/>
              <w:spacing w:before="0" w:after="0"/>
              <w:jc w:val="center"/>
              <w:rPr>
                <w:rFonts w:ascii="Arial" w:hAnsi="Arial" w:cs="Arial"/>
                <w:bCs w:val="0"/>
                <w:i w:val="0"/>
                <w:iCs w:val="0"/>
                <w:sz w:val="22"/>
                <w:szCs w:val="22"/>
              </w:rPr>
            </w:pPr>
            <w:r w:rsidRPr="00CF0176">
              <w:rPr>
                <w:rFonts w:ascii="Arial" w:hAnsi="Arial" w:cs="Arial"/>
                <w:bCs w:val="0"/>
                <w:i w:val="0"/>
                <w:iCs w:val="0"/>
                <w:sz w:val="22"/>
                <w:szCs w:val="22"/>
              </w:rPr>
              <w:t>ESPECIFICAÇÃO</w:t>
            </w:r>
          </w:p>
          <w:p w14:paraId="711ACDB2" w14:textId="77777777" w:rsidR="00D032DD" w:rsidRPr="00CF0176" w:rsidRDefault="00D032DD" w:rsidP="007957C8">
            <w:pPr>
              <w:jc w:val="center"/>
              <w:rPr>
                <w:rFonts w:ascii="Arial" w:hAnsi="Arial" w:cs="Arial"/>
                <w:b/>
                <w:sz w:val="22"/>
                <w:szCs w:val="22"/>
              </w:rPr>
            </w:pPr>
            <w:r w:rsidRPr="00CF0176">
              <w:rPr>
                <w:rFonts w:ascii="Arial" w:hAnsi="Arial" w:cs="Arial"/>
                <w:b/>
                <w:sz w:val="22"/>
                <w:szCs w:val="22"/>
              </w:rPr>
              <w:t>DESCRIÇÃO DO PRODUTO</w:t>
            </w:r>
          </w:p>
        </w:tc>
        <w:tc>
          <w:tcPr>
            <w:tcW w:w="1021" w:type="dxa"/>
            <w:vMerge w:val="restart"/>
            <w:shd w:val="clear" w:color="auto" w:fill="CCCCCC"/>
            <w:vAlign w:val="center"/>
          </w:tcPr>
          <w:p w14:paraId="2C52251E" w14:textId="77777777" w:rsidR="00D032DD" w:rsidRPr="00CF0176" w:rsidRDefault="00D032DD" w:rsidP="007957C8">
            <w:pPr>
              <w:autoSpaceDE w:val="0"/>
              <w:autoSpaceDN w:val="0"/>
              <w:adjustRightInd w:val="0"/>
              <w:jc w:val="center"/>
              <w:rPr>
                <w:rFonts w:ascii="Arial" w:hAnsi="Arial" w:cs="Arial"/>
                <w:b/>
                <w:bCs/>
                <w:iCs/>
                <w:sz w:val="22"/>
                <w:szCs w:val="22"/>
              </w:rPr>
            </w:pPr>
            <w:r w:rsidRPr="00CF0176">
              <w:rPr>
                <w:rFonts w:ascii="Arial" w:hAnsi="Arial" w:cs="Arial"/>
                <w:b/>
                <w:bCs/>
                <w:iCs/>
                <w:sz w:val="22"/>
                <w:szCs w:val="22"/>
              </w:rPr>
              <w:t>UN.</w:t>
            </w:r>
          </w:p>
        </w:tc>
        <w:tc>
          <w:tcPr>
            <w:tcW w:w="1167" w:type="dxa"/>
            <w:vMerge w:val="restart"/>
            <w:shd w:val="clear" w:color="auto" w:fill="CCCCCC"/>
            <w:vAlign w:val="center"/>
          </w:tcPr>
          <w:p w14:paraId="6666C8B0" w14:textId="77777777" w:rsidR="00D032DD" w:rsidRPr="00CF0176" w:rsidRDefault="00D032DD" w:rsidP="007957C8">
            <w:pPr>
              <w:autoSpaceDE w:val="0"/>
              <w:autoSpaceDN w:val="0"/>
              <w:adjustRightInd w:val="0"/>
              <w:jc w:val="center"/>
              <w:rPr>
                <w:rFonts w:ascii="Arial" w:hAnsi="Arial" w:cs="Arial"/>
                <w:b/>
                <w:bCs/>
                <w:iCs/>
                <w:sz w:val="22"/>
                <w:szCs w:val="22"/>
              </w:rPr>
            </w:pPr>
            <w:r w:rsidRPr="00CF0176">
              <w:rPr>
                <w:rFonts w:ascii="Arial" w:hAnsi="Arial" w:cs="Arial"/>
                <w:b/>
                <w:bCs/>
                <w:iCs/>
                <w:sz w:val="22"/>
                <w:szCs w:val="22"/>
              </w:rPr>
              <w:t>QUANT</w:t>
            </w:r>
          </w:p>
        </w:tc>
        <w:tc>
          <w:tcPr>
            <w:tcW w:w="1462" w:type="dxa"/>
            <w:vMerge w:val="restart"/>
            <w:shd w:val="clear" w:color="auto" w:fill="CCCCCC"/>
            <w:vAlign w:val="center"/>
          </w:tcPr>
          <w:p w14:paraId="102DEB25" w14:textId="77777777" w:rsidR="00D032DD" w:rsidRPr="00CF0176" w:rsidRDefault="00D032DD" w:rsidP="007957C8">
            <w:pPr>
              <w:autoSpaceDE w:val="0"/>
              <w:autoSpaceDN w:val="0"/>
              <w:adjustRightInd w:val="0"/>
              <w:jc w:val="center"/>
              <w:rPr>
                <w:rFonts w:ascii="Arial" w:hAnsi="Arial" w:cs="Arial"/>
                <w:b/>
                <w:bCs/>
                <w:iCs/>
                <w:sz w:val="22"/>
                <w:szCs w:val="22"/>
              </w:rPr>
            </w:pPr>
            <w:r w:rsidRPr="00CF0176">
              <w:rPr>
                <w:rFonts w:ascii="Arial" w:hAnsi="Arial" w:cs="Arial"/>
                <w:b/>
                <w:bCs/>
                <w:iCs/>
                <w:sz w:val="22"/>
                <w:szCs w:val="22"/>
              </w:rPr>
              <w:t>MARCA</w:t>
            </w:r>
          </w:p>
        </w:tc>
        <w:tc>
          <w:tcPr>
            <w:tcW w:w="3355" w:type="dxa"/>
            <w:gridSpan w:val="2"/>
            <w:shd w:val="clear" w:color="auto" w:fill="CCCCCC"/>
            <w:vAlign w:val="center"/>
          </w:tcPr>
          <w:p w14:paraId="4CA2B0CC" w14:textId="5D0414E8" w:rsidR="00D032DD" w:rsidRPr="00CF0176" w:rsidRDefault="00D032DD" w:rsidP="007957C8">
            <w:pPr>
              <w:pStyle w:val="Ttulo5"/>
              <w:spacing w:before="0" w:after="0"/>
              <w:jc w:val="center"/>
              <w:rPr>
                <w:rFonts w:ascii="Arial" w:hAnsi="Arial" w:cs="Arial"/>
                <w:bCs w:val="0"/>
                <w:i w:val="0"/>
                <w:iCs w:val="0"/>
                <w:sz w:val="22"/>
                <w:szCs w:val="22"/>
                <w:lang w:val="pt-PT"/>
              </w:rPr>
            </w:pPr>
            <w:r w:rsidRPr="00CF0176">
              <w:rPr>
                <w:rFonts w:ascii="Arial" w:hAnsi="Arial" w:cs="Arial"/>
                <w:bCs w:val="0"/>
                <w:i w:val="0"/>
                <w:iCs w:val="0"/>
                <w:sz w:val="22"/>
                <w:szCs w:val="22"/>
                <w:lang w:val="pt-PT"/>
              </w:rPr>
              <w:t>VALORES</w:t>
            </w:r>
          </w:p>
        </w:tc>
      </w:tr>
      <w:tr w:rsidR="00CF0176" w:rsidRPr="00CF0176" w14:paraId="6665080A" w14:textId="77777777" w:rsidTr="0025287E">
        <w:trPr>
          <w:trHeight w:val="441"/>
        </w:trPr>
        <w:tc>
          <w:tcPr>
            <w:tcW w:w="870" w:type="dxa"/>
            <w:vMerge/>
            <w:vAlign w:val="center"/>
          </w:tcPr>
          <w:p w14:paraId="06BE45D6" w14:textId="77777777" w:rsidR="00D032DD" w:rsidRPr="00CF0176" w:rsidRDefault="00D032DD" w:rsidP="007957C8">
            <w:pPr>
              <w:autoSpaceDE w:val="0"/>
              <w:autoSpaceDN w:val="0"/>
              <w:adjustRightInd w:val="0"/>
              <w:jc w:val="center"/>
              <w:rPr>
                <w:rFonts w:ascii="Arial" w:hAnsi="Arial" w:cs="Arial"/>
                <w:sz w:val="22"/>
                <w:szCs w:val="22"/>
              </w:rPr>
            </w:pPr>
          </w:p>
        </w:tc>
        <w:tc>
          <w:tcPr>
            <w:tcW w:w="1167" w:type="dxa"/>
            <w:vMerge/>
            <w:vAlign w:val="center"/>
          </w:tcPr>
          <w:p w14:paraId="4C89DC49" w14:textId="77777777" w:rsidR="00D032DD" w:rsidRPr="00CF0176" w:rsidRDefault="00D032DD" w:rsidP="007957C8">
            <w:pPr>
              <w:autoSpaceDE w:val="0"/>
              <w:autoSpaceDN w:val="0"/>
              <w:adjustRightInd w:val="0"/>
              <w:jc w:val="center"/>
              <w:rPr>
                <w:rFonts w:ascii="Arial" w:hAnsi="Arial" w:cs="Arial"/>
                <w:sz w:val="22"/>
                <w:szCs w:val="22"/>
              </w:rPr>
            </w:pPr>
          </w:p>
        </w:tc>
        <w:tc>
          <w:tcPr>
            <w:tcW w:w="5252" w:type="dxa"/>
            <w:vMerge/>
            <w:vAlign w:val="center"/>
          </w:tcPr>
          <w:p w14:paraId="5FD4C98A" w14:textId="77777777" w:rsidR="00D032DD" w:rsidRPr="00CF0176" w:rsidRDefault="00D032DD" w:rsidP="007957C8">
            <w:pPr>
              <w:autoSpaceDE w:val="0"/>
              <w:autoSpaceDN w:val="0"/>
              <w:adjustRightInd w:val="0"/>
              <w:jc w:val="both"/>
              <w:rPr>
                <w:rFonts w:ascii="Arial" w:hAnsi="Arial" w:cs="Arial"/>
                <w:sz w:val="22"/>
                <w:szCs w:val="22"/>
              </w:rPr>
            </w:pPr>
          </w:p>
        </w:tc>
        <w:tc>
          <w:tcPr>
            <w:tcW w:w="1021" w:type="dxa"/>
            <w:vMerge/>
            <w:vAlign w:val="center"/>
          </w:tcPr>
          <w:p w14:paraId="014497FE" w14:textId="77777777" w:rsidR="00D032DD" w:rsidRPr="00CF0176" w:rsidRDefault="00D032DD" w:rsidP="007957C8">
            <w:pPr>
              <w:jc w:val="both"/>
              <w:rPr>
                <w:rFonts w:ascii="Arial" w:hAnsi="Arial" w:cs="Arial"/>
                <w:sz w:val="22"/>
                <w:szCs w:val="22"/>
                <w:lang w:val="pt-PT"/>
              </w:rPr>
            </w:pPr>
          </w:p>
        </w:tc>
        <w:tc>
          <w:tcPr>
            <w:tcW w:w="1167" w:type="dxa"/>
            <w:vMerge/>
            <w:vAlign w:val="center"/>
          </w:tcPr>
          <w:p w14:paraId="3F878B1E" w14:textId="77777777" w:rsidR="00D032DD" w:rsidRPr="00CF0176" w:rsidRDefault="00D032DD" w:rsidP="007957C8">
            <w:pPr>
              <w:jc w:val="both"/>
              <w:rPr>
                <w:rFonts w:ascii="Arial" w:hAnsi="Arial" w:cs="Arial"/>
                <w:sz w:val="22"/>
                <w:szCs w:val="22"/>
                <w:lang w:val="pt-PT"/>
              </w:rPr>
            </w:pPr>
          </w:p>
        </w:tc>
        <w:tc>
          <w:tcPr>
            <w:tcW w:w="1462" w:type="dxa"/>
            <w:vMerge/>
            <w:vAlign w:val="center"/>
          </w:tcPr>
          <w:p w14:paraId="4DF0DF4E" w14:textId="77777777" w:rsidR="00D032DD" w:rsidRPr="00CF0176" w:rsidRDefault="00D032DD" w:rsidP="007957C8">
            <w:pPr>
              <w:jc w:val="both"/>
              <w:rPr>
                <w:rFonts w:ascii="Arial" w:hAnsi="Arial" w:cs="Arial"/>
                <w:sz w:val="22"/>
                <w:szCs w:val="22"/>
                <w:lang w:val="pt-PT"/>
              </w:rPr>
            </w:pPr>
          </w:p>
        </w:tc>
        <w:tc>
          <w:tcPr>
            <w:tcW w:w="1750" w:type="dxa"/>
            <w:shd w:val="clear" w:color="auto" w:fill="CCCCCC"/>
            <w:vAlign w:val="center"/>
          </w:tcPr>
          <w:p w14:paraId="2CB39DBC" w14:textId="034836C2" w:rsidR="00D032DD" w:rsidRPr="00CF0176" w:rsidRDefault="00D032DD" w:rsidP="007957C8">
            <w:pPr>
              <w:autoSpaceDE w:val="0"/>
              <w:autoSpaceDN w:val="0"/>
              <w:adjustRightInd w:val="0"/>
              <w:jc w:val="center"/>
              <w:rPr>
                <w:rFonts w:ascii="Arial" w:hAnsi="Arial" w:cs="Arial"/>
                <w:b/>
                <w:iCs/>
                <w:sz w:val="22"/>
                <w:szCs w:val="22"/>
                <w:lang w:val="pt-PT"/>
              </w:rPr>
            </w:pPr>
            <w:r w:rsidRPr="00CF0176">
              <w:rPr>
                <w:rFonts w:ascii="Arial" w:hAnsi="Arial" w:cs="Arial"/>
                <w:b/>
                <w:iCs/>
                <w:sz w:val="22"/>
                <w:szCs w:val="22"/>
                <w:lang w:val="pt-PT"/>
              </w:rPr>
              <w:t>UNIT</w:t>
            </w:r>
          </w:p>
        </w:tc>
        <w:tc>
          <w:tcPr>
            <w:tcW w:w="1605" w:type="dxa"/>
            <w:shd w:val="clear" w:color="auto" w:fill="CCCCCC"/>
            <w:vAlign w:val="center"/>
          </w:tcPr>
          <w:p w14:paraId="01B70C71" w14:textId="77777777" w:rsidR="00D032DD" w:rsidRPr="00CF0176" w:rsidRDefault="00D032DD" w:rsidP="007957C8">
            <w:pPr>
              <w:jc w:val="center"/>
              <w:rPr>
                <w:rFonts w:ascii="Arial" w:hAnsi="Arial" w:cs="Arial"/>
                <w:b/>
                <w:iCs/>
                <w:sz w:val="22"/>
                <w:szCs w:val="22"/>
                <w:lang w:val="pt-PT"/>
              </w:rPr>
            </w:pPr>
            <w:r w:rsidRPr="00CF0176">
              <w:rPr>
                <w:rFonts w:ascii="Arial" w:hAnsi="Arial" w:cs="Arial"/>
                <w:b/>
                <w:iCs/>
                <w:sz w:val="22"/>
                <w:szCs w:val="22"/>
                <w:lang w:val="pt-PT"/>
              </w:rPr>
              <w:t>TOTAL</w:t>
            </w:r>
          </w:p>
        </w:tc>
      </w:tr>
      <w:tr w:rsidR="0025287E" w:rsidRPr="00CF0176" w14:paraId="361E4A53" w14:textId="77777777" w:rsidTr="0025287E">
        <w:tblPrEx>
          <w:tblCellMar>
            <w:left w:w="108" w:type="dxa"/>
            <w:right w:w="108" w:type="dxa"/>
          </w:tblCellMar>
        </w:tblPrEx>
        <w:trPr>
          <w:trHeight w:val="695"/>
        </w:trPr>
        <w:tc>
          <w:tcPr>
            <w:tcW w:w="870" w:type="dxa"/>
            <w:vAlign w:val="center"/>
          </w:tcPr>
          <w:p w14:paraId="4CF2624B" w14:textId="77777777" w:rsidR="0025287E" w:rsidRPr="00CF0176" w:rsidRDefault="0025287E" w:rsidP="0025287E">
            <w:pPr>
              <w:autoSpaceDE w:val="0"/>
              <w:autoSpaceDN w:val="0"/>
              <w:adjustRightInd w:val="0"/>
              <w:jc w:val="center"/>
              <w:rPr>
                <w:rFonts w:ascii="Arial" w:hAnsi="Arial" w:cs="Arial"/>
                <w:bCs/>
                <w:iCs/>
                <w:sz w:val="22"/>
                <w:szCs w:val="22"/>
              </w:rPr>
            </w:pPr>
            <w:r w:rsidRPr="00CF0176">
              <w:rPr>
                <w:rFonts w:ascii="Arial" w:hAnsi="Arial" w:cs="Arial"/>
                <w:bCs/>
                <w:iCs/>
                <w:sz w:val="22"/>
                <w:szCs w:val="22"/>
              </w:rPr>
              <w:t>01</w:t>
            </w:r>
          </w:p>
        </w:tc>
        <w:tc>
          <w:tcPr>
            <w:tcW w:w="1167" w:type="dxa"/>
            <w:shd w:val="clear" w:color="auto" w:fill="auto"/>
            <w:noWrap/>
            <w:vAlign w:val="center"/>
          </w:tcPr>
          <w:p w14:paraId="09B1AEFE" w14:textId="1AA202A4" w:rsidR="0025287E" w:rsidRPr="00CF0176" w:rsidRDefault="0025287E" w:rsidP="0025287E">
            <w:pPr>
              <w:autoSpaceDE w:val="0"/>
              <w:autoSpaceDN w:val="0"/>
              <w:adjustRightInd w:val="0"/>
              <w:jc w:val="center"/>
              <w:rPr>
                <w:rFonts w:ascii="Arial" w:hAnsi="Arial" w:cs="Arial"/>
                <w:bCs/>
                <w:iCs/>
                <w:sz w:val="22"/>
                <w:szCs w:val="22"/>
              </w:rPr>
            </w:pPr>
            <w:r w:rsidRPr="00E059DA">
              <w:rPr>
                <w:rFonts w:ascii="Arial" w:hAnsi="Arial" w:cs="Arial"/>
                <w:color w:val="000000"/>
                <w:sz w:val="20"/>
                <w:szCs w:val="20"/>
              </w:rPr>
              <w:t>10217</w:t>
            </w:r>
          </w:p>
        </w:tc>
        <w:tc>
          <w:tcPr>
            <w:tcW w:w="5252" w:type="dxa"/>
            <w:shd w:val="clear" w:color="auto" w:fill="auto"/>
            <w:vAlign w:val="center"/>
          </w:tcPr>
          <w:p w14:paraId="0092EE4A" w14:textId="02640CAD" w:rsidR="0025287E" w:rsidRPr="00CF0176" w:rsidRDefault="0025287E" w:rsidP="0025287E">
            <w:pPr>
              <w:jc w:val="both"/>
              <w:rPr>
                <w:rFonts w:ascii="Arial" w:hAnsi="Arial" w:cs="Arial"/>
                <w:sz w:val="22"/>
                <w:szCs w:val="22"/>
              </w:rPr>
            </w:pPr>
            <w:r w:rsidRPr="00E059DA">
              <w:rPr>
                <w:rFonts w:ascii="Arial" w:hAnsi="Arial" w:cs="Arial"/>
                <w:color w:val="000000"/>
                <w:sz w:val="20"/>
                <w:szCs w:val="20"/>
              </w:rPr>
              <w:t>DIETA ENTERAL OU</w:t>
            </w:r>
            <w:r>
              <w:rPr>
                <w:rFonts w:ascii="Arial" w:hAnsi="Arial" w:cs="Arial"/>
                <w:color w:val="000000"/>
                <w:sz w:val="20"/>
                <w:szCs w:val="20"/>
              </w:rPr>
              <w:t xml:space="preserve"> ORAL 1.5 CALORIA DE 1000 ML  </w:t>
            </w:r>
            <w:r w:rsidRPr="00E059DA">
              <w:rPr>
                <w:rFonts w:ascii="Arial" w:hAnsi="Arial" w:cs="Arial"/>
                <w:color w:val="000000"/>
                <w:sz w:val="20"/>
                <w:szCs w:val="20"/>
              </w:rPr>
              <w:t xml:space="preserve"> </w:t>
            </w:r>
          </w:p>
        </w:tc>
        <w:tc>
          <w:tcPr>
            <w:tcW w:w="1021" w:type="dxa"/>
            <w:shd w:val="clear" w:color="auto" w:fill="auto"/>
            <w:vAlign w:val="center"/>
          </w:tcPr>
          <w:p w14:paraId="1FCC4036" w14:textId="65B2492B" w:rsidR="0025287E" w:rsidRPr="00FB1029" w:rsidRDefault="0025287E" w:rsidP="0025287E">
            <w:pPr>
              <w:autoSpaceDE w:val="0"/>
              <w:autoSpaceDN w:val="0"/>
              <w:adjustRightInd w:val="0"/>
              <w:jc w:val="center"/>
              <w:rPr>
                <w:rFonts w:ascii="Arial" w:hAnsi="Arial" w:cs="Arial"/>
                <w:b/>
                <w:sz w:val="22"/>
                <w:szCs w:val="22"/>
              </w:rPr>
            </w:pPr>
            <w:r w:rsidRPr="00E059DA">
              <w:rPr>
                <w:rFonts w:ascii="Arial" w:hAnsi="Arial" w:cs="Arial"/>
                <w:color w:val="000000"/>
                <w:sz w:val="20"/>
                <w:szCs w:val="20"/>
              </w:rPr>
              <w:t>LITRO</w:t>
            </w:r>
          </w:p>
        </w:tc>
        <w:tc>
          <w:tcPr>
            <w:tcW w:w="1167" w:type="dxa"/>
            <w:shd w:val="clear" w:color="auto" w:fill="auto"/>
            <w:noWrap/>
            <w:vAlign w:val="center"/>
          </w:tcPr>
          <w:p w14:paraId="79C81B5A" w14:textId="4247C0D1" w:rsidR="0025287E" w:rsidRPr="00CF0176" w:rsidRDefault="0025287E" w:rsidP="0025287E">
            <w:pPr>
              <w:jc w:val="center"/>
              <w:rPr>
                <w:rFonts w:ascii="Arial" w:hAnsi="Arial" w:cs="Arial"/>
                <w:sz w:val="22"/>
                <w:szCs w:val="22"/>
                <w:lang w:eastAsia="en-US"/>
              </w:rPr>
            </w:pPr>
            <w:r>
              <w:rPr>
                <w:rFonts w:ascii="Arial" w:hAnsi="Arial" w:cs="Arial"/>
                <w:sz w:val="20"/>
                <w:szCs w:val="20"/>
              </w:rPr>
              <w:t>1.500</w:t>
            </w:r>
          </w:p>
        </w:tc>
        <w:tc>
          <w:tcPr>
            <w:tcW w:w="1462" w:type="dxa"/>
            <w:shd w:val="clear" w:color="auto" w:fill="auto"/>
            <w:vAlign w:val="center"/>
          </w:tcPr>
          <w:p w14:paraId="0CCE38D5" w14:textId="77777777" w:rsidR="0025287E" w:rsidRPr="00CF0176" w:rsidRDefault="0025287E" w:rsidP="0025287E">
            <w:pPr>
              <w:jc w:val="both"/>
              <w:rPr>
                <w:rFonts w:ascii="Arial" w:hAnsi="Arial" w:cs="Arial"/>
                <w:sz w:val="22"/>
                <w:szCs w:val="22"/>
                <w:lang w:eastAsia="en-US"/>
              </w:rPr>
            </w:pPr>
          </w:p>
        </w:tc>
        <w:tc>
          <w:tcPr>
            <w:tcW w:w="1750" w:type="dxa"/>
            <w:shd w:val="clear" w:color="auto" w:fill="auto"/>
            <w:vAlign w:val="center"/>
          </w:tcPr>
          <w:p w14:paraId="5E66F940" w14:textId="5926D094" w:rsidR="0025287E" w:rsidRPr="00CF0176" w:rsidRDefault="0025287E" w:rsidP="0025287E">
            <w:pPr>
              <w:jc w:val="both"/>
              <w:rPr>
                <w:rFonts w:ascii="Arial" w:hAnsi="Arial" w:cs="Arial"/>
                <w:sz w:val="22"/>
                <w:szCs w:val="22"/>
                <w:lang w:eastAsia="en-US"/>
              </w:rPr>
            </w:pPr>
          </w:p>
        </w:tc>
        <w:tc>
          <w:tcPr>
            <w:tcW w:w="1605" w:type="dxa"/>
            <w:shd w:val="clear" w:color="auto" w:fill="auto"/>
            <w:vAlign w:val="center"/>
          </w:tcPr>
          <w:p w14:paraId="2F74FD18" w14:textId="77777777" w:rsidR="0025287E" w:rsidRPr="00CF0176" w:rsidRDefault="0025287E" w:rsidP="0025287E">
            <w:pPr>
              <w:jc w:val="both"/>
              <w:rPr>
                <w:rFonts w:ascii="Arial" w:hAnsi="Arial" w:cs="Arial"/>
                <w:sz w:val="22"/>
                <w:szCs w:val="22"/>
                <w:lang w:eastAsia="en-US"/>
              </w:rPr>
            </w:pPr>
          </w:p>
        </w:tc>
      </w:tr>
      <w:tr w:rsidR="0025287E" w:rsidRPr="00CF0176" w14:paraId="1A5887F1" w14:textId="77777777" w:rsidTr="0025287E">
        <w:tblPrEx>
          <w:tblCellMar>
            <w:left w:w="108" w:type="dxa"/>
            <w:right w:w="108" w:type="dxa"/>
          </w:tblCellMar>
        </w:tblPrEx>
        <w:trPr>
          <w:trHeight w:val="417"/>
        </w:trPr>
        <w:tc>
          <w:tcPr>
            <w:tcW w:w="870" w:type="dxa"/>
            <w:vAlign w:val="center"/>
          </w:tcPr>
          <w:p w14:paraId="696C7E58" w14:textId="7FC3214A" w:rsidR="0025287E" w:rsidRPr="00CF0176" w:rsidRDefault="0025287E" w:rsidP="0025287E">
            <w:pPr>
              <w:autoSpaceDE w:val="0"/>
              <w:autoSpaceDN w:val="0"/>
              <w:adjustRightInd w:val="0"/>
              <w:jc w:val="center"/>
              <w:rPr>
                <w:rFonts w:ascii="Arial" w:hAnsi="Arial" w:cs="Arial"/>
                <w:bCs/>
                <w:iCs/>
                <w:sz w:val="22"/>
                <w:szCs w:val="22"/>
              </w:rPr>
            </w:pPr>
            <w:r>
              <w:rPr>
                <w:rFonts w:ascii="Arial" w:hAnsi="Arial" w:cs="Arial"/>
                <w:bCs/>
                <w:iCs/>
                <w:sz w:val="22"/>
                <w:szCs w:val="22"/>
              </w:rPr>
              <w:t>02</w:t>
            </w:r>
          </w:p>
        </w:tc>
        <w:tc>
          <w:tcPr>
            <w:tcW w:w="1167" w:type="dxa"/>
            <w:shd w:val="clear" w:color="auto" w:fill="auto"/>
            <w:noWrap/>
            <w:vAlign w:val="center"/>
          </w:tcPr>
          <w:p w14:paraId="0237D2F5" w14:textId="4DB018BA" w:rsidR="0025287E" w:rsidRPr="00CF0176" w:rsidRDefault="0025287E" w:rsidP="0025287E">
            <w:pPr>
              <w:autoSpaceDE w:val="0"/>
              <w:autoSpaceDN w:val="0"/>
              <w:adjustRightInd w:val="0"/>
              <w:jc w:val="center"/>
              <w:rPr>
                <w:rFonts w:ascii="Arial" w:hAnsi="Arial" w:cs="Arial"/>
                <w:bCs/>
                <w:iCs/>
                <w:sz w:val="22"/>
                <w:szCs w:val="22"/>
              </w:rPr>
            </w:pPr>
            <w:r w:rsidRPr="00D204EA">
              <w:rPr>
                <w:rFonts w:ascii="Arial" w:eastAsia="Arial" w:hAnsi="Arial" w:cs="Arial"/>
                <w:color w:val="000000"/>
                <w:spacing w:val="-2"/>
                <w:sz w:val="20"/>
                <w:szCs w:val="28"/>
              </w:rPr>
              <w:t>19431</w:t>
            </w:r>
          </w:p>
        </w:tc>
        <w:tc>
          <w:tcPr>
            <w:tcW w:w="5252" w:type="dxa"/>
            <w:shd w:val="clear" w:color="auto" w:fill="auto"/>
            <w:vAlign w:val="center"/>
          </w:tcPr>
          <w:p w14:paraId="32A4C471" w14:textId="6BF70AB9" w:rsidR="0025287E" w:rsidRPr="00CF0176" w:rsidRDefault="0025287E" w:rsidP="0025287E">
            <w:pPr>
              <w:jc w:val="both"/>
              <w:rPr>
                <w:rFonts w:ascii="Arial" w:hAnsi="Arial" w:cs="Arial"/>
                <w:sz w:val="22"/>
                <w:szCs w:val="22"/>
              </w:rPr>
            </w:pPr>
            <w:r w:rsidRPr="00D204EA">
              <w:rPr>
                <w:rFonts w:ascii="Arial" w:eastAsia="Arial" w:hAnsi="Arial" w:cs="Arial"/>
                <w:bCs/>
                <w:color w:val="000000"/>
                <w:spacing w:val="-2"/>
                <w:sz w:val="20"/>
                <w:szCs w:val="28"/>
              </w:rPr>
              <w:t>EQUIPO PARA ADMINISTRAÇÃO DE SOLUÇÕES ENTERAIS EM SISTEMA FECHADO GRAVITACIONAL COM ENTRADA PONTA CRUZ E DISPONIBILIDADE DA PONTA PERFURANTE EM SPIKE, PERMITINDO A INFUSÃO DE ÁGUA PELO MESMO EQUIPO. CÂMARA GOTEJADORA TRANSPARENTE CRISTAL FLEXÍVEL, PI</w:t>
            </w:r>
          </w:p>
        </w:tc>
        <w:tc>
          <w:tcPr>
            <w:tcW w:w="1021" w:type="dxa"/>
            <w:shd w:val="clear" w:color="auto" w:fill="auto"/>
            <w:vAlign w:val="center"/>
          </w:tcPr>
          <w:p w14:paraId="7610E8CF" w14:textId="1D21D1A9" w:rsidR="0025287E" w:rsidRPr="00CF0176" w:rsidRDefault="0025287E" w:rsidP="0025287E">
            <w:pPr>
              <w:autoSpaceDE w:val="0"/>
              <w:autoSpaceDN w:val="0"/>
              <w:adjustRightInd w:val="0"/>
              <w:jc w:val="center"/>
              <w:rPr>
                <w:rFonts w:ascii="Arial" w:hAnsi="Arial" w:cs="Arial"/>
                <w:b/>
                <w:bCs/>
                <w:iCs/>
                <w:sz w:val="22"/>
                <w:szCs w:val="22"/>
              </w:rPr>
            </w:pPr>
            <w:r w:rsidRPr="00D204EA">
              <w:rPr>
                <w:rFonts w:ascii="Arial" w:hAnsi="Arial" w:cs="Arial"/>
                <w:bCs/>
                <w:color w:val="000000"/>
                <w:sz w:val="20"/>
                <w:szCs w:val="28"/>
              </w:rPr>
              <w:t>Unidade</w:t>
            </w:r>
          </w:p>
        </w:tc>
        <w:tc>
          <w:tcPr>
            <w:tcW w:w="1167" w:type="dxa"/>
            <w:shd w:val="clear" w:color="auto" w:fill="auto"/>
            <w:noWrap/>
            <w:vAlign w:val="center"/>
          </w:tcPr>
          <w:p w14:paraId="01C0422B" w14:textId="62BC83AF" w:rsidR="0025287E" w:rsidRPr="00CF0176" w:rsidRDefault="0025287E" w:rsidP="0025287E">
            <w:pPr>
              <w:jc w:val="center"/>
              <w:rPr>
                <w:rFonts w:ascii="Arial" w:hAnsi="Arial" w:cs="Arial"/>
                <w:sz w:val="22"/>
                <w:szCs w:val="22"/>
                <w:lang w:eastAsia="en-US"/>
              </w:rPr>
            </w:pPr>
            <w:r w:rsidRPr="00D204EA">
              <w:rPr>
                <w:rFonts w:ascii="Arial" w:eastAsia="Arial" w:hAnsi="Arial" w:cs="Arial"/>
                <w:bCs/>
                <w:color w:val="000000"/>
                <w:spacing w:val="-2"/>
                <w:sz w:val="20"/>
                <w:szCs w:val="28"/>
              </w:rPr>
              <w:t>1.000</w:t>
            </w:r>
          </w:p>
        </w:tc>
        <w:tc>
          <w:tcPr>
            <w:tcW w:w="1462" w:type="dxa"/>
            <w:shd w:val="clear" w:color="auto" w:fill="auto"/>
            <w:vAlign w:val="center"/>
          </w:tcPr>
          <w:p w14:paraId="47B70D90" w14:textId="77777777" w:rsidR="0025287E" w:rsidRPr="00CF0176" w:rsidRDefault="0025287E" w:rsidP="0025287E">
            <w:pPr>
              <w:jc w:val="both"/>
              <w:rPr>
                <w:rFonts w:ascii="Arial" w:hAnsi="Arial" w:cs="Arial"/>
                <w:sz w:val="22"/>
                <w:szCs w:val="22"/>
                <w:lang w:eastAsia="en-US"/>
              </w:rPr>
            </w:pPr>
          </w:p>
        </w:tc>
        <w:tc>
          <w:tcPr>
            <w:tcW w:w="1750" w:type="dxa"/>
            <w:shd w:val="clear" w:color="auto" w:fill="auto"/>
            <w:vAlign w:val="center"/>
          </w:tcPr>
          <w:p w14:paraId="54903204" w14:textId="77777777" w:rsidR="0025287E" w:rsidRPr="00CF0176" w:rsidRDefault="0025287E" w:rsidP="0025287E">
            <w:pPr>
              <w:jc w:val="both"/>
              <w:rPr>
                <w:rFonts w:ascii="Arial" w:hAnsi="Arial" w:cs="Arial"/>
                <w:sz w:val="22"/>
                <w:szCs w:val="22"/>
                <w:lang w:eastAsia="en-US"/>
              </w:rPr>
            </w:pPr>
          </w:p>
        </w:tc>
        <w:tc>
          <w:tcPr>
            <w:tcW w:w="1605" w:type="dxa"/>
            <w:shd w:val="clear" w:color="auto" w:fill="auto"/>
            <w:vAlign w:val="center"/>
          </w:tcPr>
          <w:p w14:paraId="3ADBB917" w14:textId="77777777" w:rsidR="0025287E" w:rsidRPr="00CF0176" w:rsidRDefault="0025287E" w:rsidP="0025287E">
            <w:pPr>
              <w:jc w:val="both"/>
              <w:rPr>
                <w:rFonts w:ascii="Arial" w:hAnsi="Arial" w:cs="Arial"/>
                <w:sz w:val="22"/>
                <w:szCs w:val="22"/>
                <w:lang w:eastAsia="en-US"/>
              </w:rPr>
            </w:pPr>
          </w:p>
        </w:tc>
      </w:tr>
      <w:tr w:rsidR="0025287E" w:rsidRPr="00CF0176" w14:paraId="02338F40" w14:textId="77777777" w:rsidTr="0025287E">
        <w:tblPrEx>
          <w:tblCellMar>
            <w:left w:w="108" w:type="dxa"/>
            <w:right w:w="108" w:type="dxa"/>
          </w:tblCellMar>
        </w:tblPrEx>
        <w:trPr>
          <w:trHeight w:val="1125"/>
        </w:trPr>
        <w:tc>
          <w:tcPr>
            <w:tcW w:w="870" w:type="dxa"/>
            <w:vAlign w:val="center"/>
          </w:tcPr>
          <w:p w14:paraId="3385192C" w14:textId="085D6CE7" w:rsidR="0025287E" w:rsidRDefault="0025287E" w:rsidP="0025287E">
            <w:pPr>
              <w:autoSpaceDE w:val="0"/>
              <w:autoSpaceDN w:val="0"/>
              <w:adjustRightInd w:val="0"/>
              <w:jc w:val="center"/>
              <w:rPr>
                <w:rFonts w:ascii="Arial" w:hAnsi="Arial" w:cs="Arial"/>
                <w:bCs/>
                <w:iCs/>
                <w:sz w:val="22"/>
                <w:szCs w:val="22"/>
              </w:rPr>
            </w:pPr>
            <w:r>
              <w:rPr>
                <w:rFonts w:ascii="Arial" w:hAnsi="Arial" w:cs="Arial"/>
                <w:bCs/>
                <w:iCs/>
                <w:sz w:val="22"/>
                <w:szCs w:val="22"/>
              </w:rPr>
              <w:lastRenderedPageBreak/>
              <w:t>03</w:t>
            </w:r>
          </w:p>
        </w:tc>
        <w:tc>
          <w:tcPr>
            <w:tcW w:w="1167" w:type="dxa"/>
            <w:shd w:val="clear" w:color="auto" w:fill="auto"/>
            <w:noWrap/>
            <w:vAlign w:val="center"/>
          </w:tcPr>
          <w:p w14:paraId="142374C5" w14:textId="7514A9F6" w:rsidR="0025287E" w:rsidRDefault="0025287E" w:rsidP="0025287E">
            <w:pPr>
              <w:autoSpaceDE w:val="0"/>
              <w:autoSpaceDN w:val="0"/>
              <w:adjustRightInd w:val="0"/>
              <w:jc w:val="center"/>
              <w:rPr>
                <w:rFonts w:ascii="Arial" w:hAnsi="Arial" w:cs="Arial"/>
                <w:bCs/>
                <w:iCs/>
                <w:sz w:val="22"/>
                <w:szCs w:val="22"/>
              </w:rPr>
            </w:pPr>
            <w:r w:rsidRPr="00D204EA">
              <w:rPr>
                <w:rFonts w:ascii="Arial" w:eastAsia="Arial" w:hAnsi="Arial" w:cs="Arial"/>
                <w:color w:val="000000"/>
                <w:spacing w:val="-2"/>
                <w:sz w:val="20"/>
                <w:szCs w:val="28"/>
              </w:rPr>
              <w:t>19430</w:t>
            </w:r>
          </w:p>
        </w:tc>
        <w:tc>
          <w:tcPr>
            <w:tcW w:w="5252" w:type="dxa"/>
            <w:shd w:val="clear" w:color="auto" w:fill="auto"/>
            <w:vAlign w:val="center"/>
          </w:tcPr>
          <w:p w14:paraId="2F435D7E" w14:textId="34C936F5" w:rsidR="0025287E" w:rsidRPr="00FB1029" w:rsidRDefault="0025287E" w:rsidP="0025287E">
            <w:pPr>
              <w:jc w:val="both"/>
              <w:rPr>
                <w:rFonts w:ascii="Arial" w:hAnsi="Arial" w:cs="Arial"/>
                <w:sz w:val="22"/>
                <w:szCs w:val="22"/>
              </w:rPr>
            </w:pPr>
            <w:r w:rsidRPr="00D204EA">
              <w:rPr>
                <w:rFonts w:ascii="Arial" w:eastAsia="Arial" w:hAnsi="Arial" w:cs="Arial"/>
                <w:bCs/>
                <w:color w:val="000000"/>
                <w:spacing w:val="-2"/>
                <w:sz w:val="20"/>
                <w:szCs w:val="28"/>
              </w:rPr>
              <w:t>FÓRMULA MODIFICADA PARA USO ENTERAL OU ORAL, NUTRICIONALMENTE COMPLETA, POLIMÉRICA, HIPERCALÓRICA 1.5KCAL, NORMOPROTEICA A PARTIR DE 15% DE PROTEÍNA DE ALTO VALOR BIOLÓGICO, ISENTA DE SACAROSE, LACTOSE E GLÚTEN, SEM FIBRAS.</w:t>
            </w:r>
            <w:r>
              <w:rPr>
                <w:rFonts w:ascii="Arial" w:eastAsia="Arial" w:hAnsi="Arial" w:cs="Arial"/>
                <w:bCs/>
                <w:color w:val="000000"/>
                <w:spacing w:val="-2"/>
                <w:sz w:val="20"/>
                <w:szCs w:val="28"/>
              </w:rPr>
              <w:t xml:space="preserve"> </w:t>
            </w:r>
            <w:r w:rsidRPr="00D204EA">
              <w:rPr>
                <w:rFonts w:ascii="Arial" w:eastAsia="Arial" w:hAnsi="Arial" w:cs="Arial"/>
                <w:bCs/>
                <w:color w:val="000000"/>
                <w:spacing w:val="-2"/>
                <w:sz w:val="20"/>
                <w:szCs w:val="28"/>
              </w:rPr>
              <w:t>EMBALAGEM DE 1000ML EM SISTEMA FECHADO</w:t>
            </w:r>
          </w:p>
        </w:tc>
        <w:tc>
          <w:tcPr>
            <w:tcW w:w="1021" w:type="dxa"/>
            <w:shd w:val="clear" w:color="auto" w:fill="auto"/>
            <w:vAlign w:val="center"/>
          </w:tcPr>
          <w:p w14:paraId="46667FE4" w14:textId="264E20C2" w:rsidR="0025287E" w:rsidRDefault="0025287E" w:rsidP="0025287E">
            <w:pPr>
              <w:autoSpaceDE w:val="0"/>
              <w:autoSpaceDN w:val="0"/>
              <w:adjustRightInd w:val="0"/>
              <w:jc w:val="center"/>
              <w:rPr>
                <w:rFonts w:ascii="Arial" w:hAnsi="Arial" w:cs="Arial"/>
                <w:b/>
                <w:bCs/>
                <w:iCs/>
                <w:sz w:val="22"/>
                <w:szCs w:val="22"/>
              </w:rPr>
            </w:pPr>
            <w:r w:rsidRPr="00D204EA">
              <w:rPr>
                <w:rFonts w:ascii="Arial" w:hAnsi="Arial" w:cs="Arial"/>
                <w:bCs/>
                <w:color w:val="000000"/>
                <w:sz w:val="20"/>
                <w:szCs w:val="28"/>
              </w:rPr>
              <w:t>Unidade</w:t>
            </w:r>
          </w:p>
        </w:tc>
        <w:tc>
          <w:tcPr>
            <w:tcW w:w="1167" w:type="dxa"/>
            <w:shd w:val="clear" w:color="auto" w:fill="auto"/>
            <w:noWrap/>
            <w:vAlign w:val="center"/>
          </w:tcPr>
          <w:p w14:paraId="654534DA" w14:textId="1E4B7E75" w:rsidR="0025287E" w:rsidRDefault="0025287E" w:rsidP="0025287E">
            <w:pPr>
              <w:jc w:val="center"/>
              <w:rPr>
                <w:rFonts w:ascii="Arial" w:hAnsi="Arial" w:cs="Arial"/>
                <w:sz w:val="22"/>
                <w:szCs w:val="22"/>
                <w:lang w:eastAsia="en-US"/>
              </w:rPr>
            </w:pPr>
            <w:r w:rsidRPr="00D204EA">
              <w:rPr>
                <w:rFonts w:ascii="Arial" w:eastAsia="Arial" w:hAnsi="Arial" w:cs="Arial"/>
                <w:bCs/>
                <w:color w:val="000000"/>
                <w:spacing w:val="-2"/>
                <w:sz w:val="20"/>
                <w:szCs w:val="28"/>
              </w:rPr>
              <w:t>1.000</w:t>
            </w:r>
          </w:p>
        </w:tc>
        <w:tc>
          <w:tcPr>
            <w:tcW w:w="1462" w:type="dxa"/>
            <w:shd w:val="clear" w:color="auto" w:fill="auto"/>
            <w:vAlign w:val="center"/>
          </w:tcPr>
          <w:p w14:paraId="2B098608" w14:textId="77777777" w:rsidR="0025287E" w:rsidRPr="00CF0176" w:rsidRDefault="0025287E" w:rsidP="0025287E">
            <w:pPr>
              <w:jc w:val="both"/>
              <w:rPr>
                <w:rFonts w:ascii="Arial" w:hAnsi="Arial" w:cs="Arial"/>
                <w:sz w:val="22"/>
                <w:szCs w:val="22"/>
                <w:lang w:eastAsia="en-US"/>
              </w:rPr>
            </w:pPr>
          </w:p>
        </w:tc>
        <w:tc>
          <w:tcPr>
            <w:tcW w:w="1750" w:type="dxa"/>
            <w:shd w:val="clear" w:color="auto" w:fill="auto"/>
            <w:vAlign w:val="center"/>
          </w:tcPr>
          <w:p w14:paraId="2767BDE5" w14:textId="77777777" w:rsidR="0025287E" w:rsidRPr="00CF0176" w:rsidRDefault="0025287E" w:rsidP="0025287E">
            <w:pPr>
              <w:jc w:val="both"/>
              <w:rPr>
                <w:rFonts w:ascii="Arial" w:hAnsi="Arial" w:cs="Arial"/>
                <w:sz w:val="22"/>
                <w:szCs w:val="22"/>
                <w:lang w:eastAsia="en-US"/>
              </w:rPr>
            </w:pPr>
          </w:p>
        </w:tc>
        <w:tc>
          <w:tcPr>
            <w:tcW w:w="1605" w:type="dxa"/>
            <w:shd w:val="clear" w:color="auto" w:fill="auto"/>
            <w:vAlign w:val="center"/>
          </w:tcPr>
          <w:p w14:paraId="51ECBDA0" w14:textId="77777777" w:rsidR="0025287E" w:rsidRPr="00CF0176" w:rsidRDefault="0025287E" w:rsidP="0025287E">
            <w:pPr>
              <w:jc w:val="both"/>
              <w:rPr>
                <w:rFonts w:ascii="Arial" w:hAnsi="Arial" w:cs="Arial"/>
                <w:sz w:val="22"/>
                <w:szCs w:val="22"/>
                <w:lang w:eastAsia="en-US"/>
              </w:rPr>
            </w:pPr>
          </w:p>
        </w:tc>
      </w:tr>
      <w:tr w:rsidR="0025287E" w:rsidRPr="00CF0176" w14:paraId="6941A8C1" w14:textId="77777777" w:rsidTr="0025287E">
        <w:tblPrEx>
          <w:tblCellMar>
            <w:left w:w="108" w:type="dxa"/>
            <w:right w:w="108" w:type="dxa"/>
          </w:tblCellMar>
        </w:tblPrEx>
        <w:trPr>
          <w:trHeight w:val="417"/>
        </w:trPr>
        <w:tc>
          <w:tcPr>
            <w:tcW w:w="14294" w:type="dxa"/>
            <w:gridSpan w:val="8"/>
            <w:vAlign w:val="center"/>
          </w:tcPr>
          <w:p w14:paraId="3A8A5DEA" w14:textId="711464FC" w:rsidR="0025287E" w:rsidRPr="00CF0176" w:rsidRDefault="0025287E" w:rsidP="00C052A8">
            <w:pPr>
              <w:jc w:val="both"/>
              <w:rPr>
                <w:rFonts w:ascii="Arial" w:hAnsi="Arial" w:cs="Arial"/>
                <w:sz w:val="22"/>
                <w:szCs w:val="22"/>
                <w:lang w:eastAsia="en-US"/>
              </w:rPr>
            </w:pPr>
            <w:r w:rsidRPr="00CF0176">
              <w:rPr>
                <w:rFonts w:ascii="Arial" w:hAnsi="Arial" w:cs="Arial"/>
                <w:sz w:val="22"/>
                <w:szCs w:val="22"/>
                <w:lang w:eastAsia="en-US"/>
              </w:rPr>
              <w:t xml:space="preserve">VALOR TOTAL R$ </w:t>
            </w:r>
            <w:r w:rsidR="001571D4">
              <w:t xml:space="preserve"> </w:t>
            </w:r>
            <w:r w:rsidR="001571D4" w:rsidRPr="001571D4">
              <w:rPr>
                <w:rFonts w:ascii="Arial" w:hAnsi="Arial" w:cs="Arial"/>
                <w:sz w:val="22"/>
                <w:szCs w:val="22"/>
                <w:lang w:eastAsia="en-US"/>
              </w:rPr>
              <w:t>114.500</w:t>
            </w:r>
            <w:r w:rsidR="001571D4">
              <w:rPr>
                <w:rFonts w:ascii="Arial" w:hAnsi="Arial" w:cs="Arial"/>
                <w:sz w:val="22"/>
                <w:szCs w:val="22"/>
                <w:lang w:eastAsia="en-US"/>
              </w:rPr>
              <w:t>,00 ( cento e quatorze mil e quinhentos reais)</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25287E">
      <w:pPr>
        <w:autoSpaceDE w:val="0"/>
        <w:autoSpaceDN w:val="0"/>
        <w:adjustRightInd w:val="0"/>
        <w:spacing w:line="276" w:lineRule="auto"/>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25287E">
      <w:pPr>
        <w:pStyle w:val="Ttulo"/>
        <w:tabs>
          <w:tab w:val="left" w:pos="3261"/>
          <w:tab w:val="center" w:pos="3969"/>
        </w:tabs>
        <w:jc w:val="left"/>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1CE437D0" w14:textId="77777777" w:rsidR="0025287E" w:rsidRDefault="0025287E" w:rsidP="0025287E">
      <w:pPr>
        <w:pStyle w:val="TpicoTR"/>
        <w:spacing w:line="276" w:lineRule="auto"/>
        <w:jc w:val="center"/>
      </w:pPr>
      <w:r>
        <w:t>TERMO DE REFERÊNCIA</w:t>
      </w:r>
    </w:p>
    <w:p w14:paraId="7A3DDAC9" w14:textId="77777777" w:rsidR="0025287E" w:rsidRDefault="0025287E" w:rsidP="0025287E">
      <w:pPr>
        <w:pStyle w:val="TpicoTR"/>
        <w:numPr>
          <w:ilvl w:val="0"/>
          <w:numId w:val="41"/>
        </w:numPr>
        <w:shd w:val="clear" w:color="auto" w:fill="D0CECE" w:themeFill="background2" w:themeFillShade="E6"/>
        <w:spacing w:line="276" w:lineRule="auto"/>
        <w:jc w:val="both"/>
      </w:pPr>
      <w:r>
        <w:t>UNIDADE REQUISITANTE</w:t>
      </w:r>
    </w:p>
    <w:p w14:paraId="31FF4203" w14:textId="77777777" w:rsidR="0025287E" w:rsidRDefault="0025287E" w:rsidP="0025287E">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289443A2" w14:textId="77777777" w:rsidR="0025287E" w:rsidRDefault="0025287E" w:rsidP="0025287E">
      <w:pPr>
        <w:pStyle w:val="TpicoTR"/>
        <w:numPr>
          <w:ilvl w:val="0"/>
          <w:numId w:val="41"/>
        </w:numPr>
        <w:shd w:val="clear" w:color="auto" w:fill="D0CECE" w:themeFill="background2" w:themeFillShade="E6"/>
        <w:spacing w:line="276" w:lineRule="auto"/>
        <w:jc w:val="both"/>
      </w:pPr>
      <w:r>
        <w:t>OBJETO</w:t>
      </w:r>
    </w:p>
    <w:p w14:paraId="5AF36FD2" w14:textId="77777777" w:rsidR="0025287E" w:rsidRDefault="0025287E" w:rsidP="0025287E">
      <w:pPr>
        <w:pStyle w:val="PargrafodaLista"/>
        <w:numPr>
          <w:ilvl w:val="1"/>
          <w:numId w:val="41"/>
        </w:numPr>
        <w:suppressAutoHyphens w:val="0"/>
        <w:spacing w:after="160" w:line="259" w:lineRule="auto"/>
        <w:jc w:val="both"/>
        <w:rPr>
          <w:rFonts w:ascii="Arial" w:hAnsi="Arial" w:cs="Arial"/>
          <w:sz w:val="24"/>
          <w:szCs w:val="24"/>
        </w:rPr>
      </w:pPr>
      <w:r>
        <w:rPr>
          <w:rFonts w:ascii="Arial" w:hAnsi="Arial" w:cs="Arial"/>
          <w:sz w:val="24"/>
          <w:szCs w:val="24"/>
        </w:rPr>
        <w:t>A</w:t>
      </w:r>
      <w:r w:rsidRPr="00573D5E">
        <w:rPr>
          <w:rFonts w:ascii="Arial" w:hAnsi="Arial" w:cs="Arial"/>
          <w:sz w:val="24"/>
          <w:szCs w:val="24"/>
        </w:rPr>
        <w:t xml:space="preserve">quisição de Dieta Enteral </w:t>
      </w:r>
      <w:r>
        <w:rPr>
          <w:rFonts w:ascii="Arial" w:hAnsi="Arial" w:cs="Arial"/>
          <w:sz w:val="24"/>
          <w:szCs w:val="24"/>
        </w:rPr>
        <w:t xml:space="preserve">sistema aberto e fechado, </w:t>
      </w:r>
      <w:r w:rsidRPr="00573D5E">
        <w:rPr>
          <w:rFonts w:ascii="Arial" w:hAnsi="Arial" w:cs="Arial"/>
          <w:sz w:val="24"/>
          <w:szCs w:val="24"/>
        </w:rPr>
        <w:t>em atendimento à Secretaria de Saúde do Município de Douradina-MS</w:t>
      </w:r>
      <w:r w:rsidRPr="005B5A06">
        <w:rPr>
          <w:rFonts w:ascii="Arial" w:hAnsi="Arial" w:cs="Arial"/>
          <w:sz w:val="24"/>
          <w:szCs w:val="24"/>
        </w:rPr>
        <w:t>.</w:t>
      </w:r>
    </w:p>
    <w:p w14:paraId="4815C08D" w14:textId="77777777" w:rsidR="0025287E" w:rsidRPr="005B5A06" w:rsidRDefault="0025287E" w:rsidP="0025287E">
      <w:pPr>
        <w:pStyle w:val="PargrafodaLista"/>
        <w:ind w:left="0"/>
        <w:jc w:val="both"/>
        <w:rPr>
          <w:rFonts w:ascii="Arial" w:hAnsi="Arial" w:cs="Arial"/>
          <w:sz w:val="24"/>
          <w:szCs w:val="24"/>
        </w:rPr>
      </w:pPr>
    </w:p>
    <w:tbl>
      <w:tblPr>
        <w:tblStyle w:val="TabeladeGrade4-nfase3"/>
        <w:tblW w:w="9632" w:type="dxa"/>
        <w:tblLook w:val="04A0" w:firstRow="1" w:lastRow="0" w:firstColumn="1" w:lastColumn="0" w:noHBand="0" w:noVBand="1"/>
      </w:tblPr>
      <w:tblGrid>
        <w:gridCol w:w="976"/>
        <w:gridCol w:w="6279"/>
        <w:gridCol w:w="1226"/>
        <w:gridCol w:w="1151"/>
      </w:tblGrid>
      <w:tr w:rsidR="0025287E" w:rsidRPr="00E15048" w14:paraId="1E51780E" w14:textId="77777777" w:rsidTr="0025287E">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76" w:type="dxa"/>
            <w:vAlign w:val="center"/>
          </w:tcPr>
          <w:p w14:paraId="0588C555" w14:textId="77777777" w:rsidR="0025287E" w:rsidRPr="00E15048" w:rsidRDefault="0025287E" w:rsidP="0025287E">
            <w:pPr>
              <w:pStyle w:val="PargrafodaLista"/>
              <w:ind w:left="0"/>
              <w:jc w:val="center"/>
              <w:rPr>
                <w:rFonts w:ascii="Arial" w:hAnsi="Arial" w:cs="Arial"/>
                <w:color w:val="auto"/>
              </w:rPr>
            </w:pPr>
            <w:r>
              <w:rPr>
                <w:rFonts w:ascii="Arial" w:hAnsi="Arial" w:cs="Arial"/>
                <w:color w:val="auto"/>
              </w:rPr>
              <w:t>CÓD.</w:t>
            </w:r>
          </w:p>
        </w:tc>
        <w:tc>
          <w:tcPr>
            <w:tcW w:w="6279" w:type="dxa"/>
            <w:vAlign w:val="center"/>
          </w:tcPr>
          <w:p w14:paraId="6B06F4C4" w14:textId="77777777" w:rsidR="0025287E" w:rsidRPr="00E15048" w:rsidRDefault="0025287E" w:rsidP="0025287E">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DESCRIÇÃO</w:t>
            </w:r>
          </w:p>
        </w:tc>
        <w:tc>
          <w:tcPr>
            <w:tcW w:w="1226" w:type="dxa"/>
            <w:vAlign w:val="center"/>
          </w:tcPr>
          <w:p w14:paraId="04E8E776" w14:textId="77777777" w:rsidR="0025287E" w:rsidRPr="00E15048" w:rsidRDefault="0025287E" w:rsidP="0025287E">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UN.</w:t>
            </w:r>
          </w:p>
        </w:tc>
        <w:tc>
          <w:tcPr>
            <w:tcW w:w="1151" w:type="dxa"/>
            <w:vAlign w:val="center"/>
          </w:tcPr>
          <w:p w14:paraId="76044ED7" w14:textId="77777777" w:rsidR="0025287E" w:rsidRPr="00E15048" w:rsidRDefault="0025287E" w:rsidP="0025287E">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QTD</w:t>
            </w:r>
          </w:p>
        </w:tc>
      </w:tr>
      <w:tr w:rsidR="0025287E" w:rsidRPr="00E15048" w14:paraId="2AAEC7AB" w14:textId="77777777" w:rsidTr="0025287E">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976" w:type="dxa"/>
            <w:vAlign w:val="center"/>
          </w:tcPr>
          <w:p w14:paraId="367784EE" w14:textId="77777777" w:rsidR="0025287E" w:rsidRPr="008E1C02" w:rsidRDefault="0025287E" w:rsidP="0025287E">
            <w:pPr>
              <w:pStyle w:val="PargrafodaLista"/>
              <w:ind w:left="0"/>
              <w:jc w:val="center"/>
              <w:rPr>
                <w:rFonts w:cstheme="minorHAnsi"/>
                <w:color w:val="000000"/>
                <w:sz w:val="16"/>
                <w:szCs w:val="16"/>
              </w:rPr>
            </w:pPr>
            <w:r w:rsidRPr="00E059DA">
              <w:rPr>
                <w:rFonts w:ascii="Arial" w:hAnsi="Arial" w:cs="Arial"/>
                <w:color w:val="000000"/>
              </w:rPr>
              <w:t>10217</w:t>
            </w:r>
          </w:p>
        </w:tc>
        <w:tc>
          <w:tcPr>
            <w:tcW w:w="6279" w:type="dxa"/>
            <w:vAlign w:val="center"/>
          </w:tcPr>
          <w:p w14:paraId="2233821E" w14:textId="77777777" w:rsidR="0025287E" w:rsidRDefault="0025287E" w:rsidP="0025287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E059DA">
              <w:rPr>
                <w:rFonts w:ascii="Arial" w:hAnsi="Arial" w:cs="Arial"/>
                <w:color w:val="000000"/>
              </w:rPr>
              <w:t>DIETA ENTERAL OU</w:t>
            </w:r>
            <w:r>
              <w:rPr>
                <w:rFonts w:ascii="Arial" w:hAnsi="Arial" w:cs="Arial"/>
                <w:color w:val="000000"/>
              </w:rPr>
              <w:t xml:space="preserve"> ORAL 1.5 CALORIA DE 1000 ML  </w:t>
            </w:r>
            <w:r w:rsidRPr="00E059DA">
              <w:rPr>
                <w:rFonts w:ascii="Arial" w:hAnsi="Arial" w:cs="Arial"/>
                <w:color w:val="000000"/>
              </w:rPr>
              <w:t xml:space="preserve"> </w:t>
            </w:r>
          </w:p>
        </w:tc>
        <w:tc>
          <w:tcPr>
            <w:tcW w:w="1226" w:type="dxa"/>
            <w:vAlign w:val="center"/>
          </w:tcPr>
          <w:p w14:paraId="2D1382B4" w14:textId="77777777" w:rsidR="0025287E" w:rsidRDefault="0025287E" w:rsidP="0025287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E059DA">
              <w:rPr>
                <w:rFonts w:ascii="Arial" w:hAnsi="Arial" w:cs="Arial"/>
                <w:color w:val="000000"/>
              </w:rPr>
              <w:t>LITRO</w:t>
            </w:r>
          </w:p>
        </w:tc>
        <w:tc>
          <w:tcPr>
            <w:tcW w:w="1151" w:type="dxa"/>
            <w:vAlign w:val="center"/>
          </w:tcPr>
          <w:p w14:paraId="608A0A02" w14:textId="77777777" w:rsidR="0025287E" w:rsidRDefault="0025287E" w:rsidP="0025287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Arial" w:hAnsi="Arial" w:cs="Arial"/>
              </w:rPr>
              <w:t>1.500</w:t>
            </w:r>
          </w:p>
        </w:tc>
      </w:tr>
      <w:tr w:rsidR="0025287E" w:rsidRPr="00E15048" w14:paraId="7B38FC5D" w14:textId="77777777" w:rsidTr="0025287E">
        <w:trPr>
          <w:trHeight w:val="550"/>
        </w:trPr>
        <w:tc>
          <w:tcPr>
            <w:cnfStyle w:val="001000000000" w:firstRow="0" w:lastRow="0" w:firstColumn="1" w:lastColumn="0" w:oddVBand="0" w:evenVBand="0" w:oddHBand="0" w:evenHBand="0" w:firstRowFirstColumn="0" w:firstRowLastColumn="0" w:lastRowFirstColumn="0" w:lastRowLastColumn="0"/>
            <w:tcW w:w="976" w:type="dxa"/>
            <w:vAlign w:val="center"/>
          </w:tcPr>
          <w:p w14:paraId="0E2EB5E7" w14:textId="77777777" w:rsidR="0025287E" w:rsidRPr="00D204EA" w:rsidRDefault="0025287E" w:rsidP="0025287E">
            <w:pPr>
              <w:pStyle w:val="PargrafodaLista"/>
              <w:ind w:left="0"/>
              <w:jc w:val="center"/>
              <w:rPr>
                <w:rFonts w:ascii="Arial" w:hAnsi="Arial" w:cs="Arial"/>
                <w:b w:val="0"/>
                <w:color w:val="000000"/>
                <w:szCs w:val="28"/>
              </w:rPr>
            </w:pPr>
            <w:r w:rsidRPr="00D204EA">
              <w:rPr>
                <w:rFonts w:ascii="Arial" w:eastAsia="Arial" w:hAnsi="Arial" w:cs="Arial"/>
                <w:b w:val="0"/>
                <w:color w:val="000000"/>
                <w:spacing w:val="-2"/>
                <w:szCs w:val="28"/>
              </w:rPr>
              <w:t>19431</w:t>
            </w:r>
          </w:p>
        </w:tc>
        <w:tc>
          <w:tcPr>
            <w:tcW w:w="6279" w:type="dxa"/>
            <w:vAlign w:val="center"/>
          </w:tcPr>
          <w:p w14:paraId="31051D09" w14:textId="77777777" w:rsidR="0025287E" w:rsidRPr="00D204EA" w:rsidRDefault="0025287E" w:rsidP="0025287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Cs w:val="28"/>
              </w:rPr>
            </w:pPr>
            <w:r w:rsidRPr="00D204EA">
              <w:rPr>
                <w:rFonts w:ascii="Arial" w:eastAsia="Arial" w:hAnsi="Arial" w:cs="Arial"/>
                <w:bCs/>
                <w:color w:val="000000"/>
                <w:spacing w:val="-2"/>
                <w:szCs w:val="28"/>
              </w:rPr>
              <w:t>EQUIPO PARA ADMINISTRAÇÃO DE SOLUÇÕES ENTERAIS EM SISTEMA FECHADO GRAVITACIONAL COM ENTRADA PONTA CRUZ E DISPONIBILIDADE DA PONTA PERFURANTE EM SPIKE, PERMITINDO A INFUSÃO DE ÁGUA PELO MESMO EQUIPO. CÂMARA GOTEJADORA TRANSPARENTE CRISTAL FLEXÍVEL, PI</w:t>
            </w:r>
          </w:p>
        </w:tc>
        <w:tc>
          <w:tcPr>
            <w:tcW w:w="1226" w:type="dxa"/>
            <w:vAlign w:val="center"/>
          </w:tcPr>
          <w:p w14:paraId="2C37AC00" w14:textId="77777777" w:rsidR="0025287E" w:rsidRPr="00D204EA" w:rsidRDefault="0025287E" w:rsidP="0025287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Cs w:val="28"/>
              </w:rPr>
            </w:pPr>
            <w:r w:rsidRPr="00D204EA">
              <w:rPr>
                <w:rFonts w:ascii="Arial" w:hAnsi="Arial" w:cs="Arial"/>
                <w:bCs/>
                <w:color w:val="000000"/>
                <w:szCs w:val="28"/>
              </w:rPr>
              <w:t>Unidade</w:t>
            </w:r>
          </w:p>
        </w:tc>
        <w:tc>
          <w:tcPr>
            <w:tcW w:w="1151" w:type="dxa"/>
            <w:vAlign w:val="center"/>
          </w:tcPr>
          <w:p w14:paraId="6ECE4BA5" w14:textId="77777777" w:rsidR="0025287E" w:rsidRPr="00D204EA" w:rsidRDefault="0025287E" w:rsidP="0025287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Cs/>
                <w:szCs w:val="28"/>
              </w:rPr>
            </w:pPr>
            <w:r w:rsidRPr="00D204EA">
              <w:rPr>
                <w:rFonts w:ascii="Arial" w:eastAsia="Arial" w:hAnsi="Arial" w:cs="Arial"/>
                <w:bCs/>
                <w:color w:val="000000"/>
                <w:spacing w:val="-2"/>
                <w:szCs w:val="28"/>
              </w:rPr>
              <w:t>1.000</w:t>
            </w:r>
          </w:p>
        </w:tc>
      </w:tr>
      <w:tr w:rsidR="0025287E" w:rsidRPr="00E15048" w14:paraId="3DF3042D" w14:textId="77777777" w:rsidTr="0025287E">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976" w:type="dxa"/>
            <w:vAlign w:val="center"/>
          </w:tcPr>
          <w:p w14:paraId="54366CB4" w14:textId="77777777" w:rsidR="0025287E" w:rsidRPr="00D204EA" w:rsidRDefault="0025287E" w:rsidP="0025287E">
            <w:pPr>
              <w:pStyle w:val="PargrafodaLista"/>
              <w:ind w:left="0"/>
              <w:jc w:val="center"/>
              <w:rPr>
                <w:rFonts w:ascii="Arial" w:hAnsi="Arial" w:cs="Arial"/>
                <w:b w:val="0"/>
                <w:color w:val="000000"/>
                <w:szCs w:val="28"/>
              </w:rPr>
            </w:pPr>
            <w:r w:rsidRPr="00D204EA">
              <w:rPr>
                <w:rFonts w:ascii="Arial" w:eastAsia="Arial" w:hAnsi="Arial" w:cs="Arial"/>
                <w:b w:val="0"/>
                <w:color w:val="000000"/>
                <w:spacing w:val="-2"/>
                <w:szCs w:val="28"/>
              </w:rPr>
              <w:t>19430</w:t>
            </w:r>
          </w:p>
        </w:tc>
        <w:tc>
          <w:tcPr>
            <w:tcW w:w="6279" w:type="dxa"/>
            <w:vAlign w:val="center"/>
          </w:tcPr>
          <w:p w14:paraId="46F5050A" w14:textId="77777777" w:rsidR="0025287E" w:rsidRPr="00D204EA" w:rsidRDefault="0025287E" w:rsidP="0025287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Cs w:val="28"/>
              </w:rPr>
            </w:pPr>
            <w:r w:rsidRPr="00D204EA">
              <w:rPr>
                <w:rFonts w:ascii="Arial" w:eastAsia="Arial" w:hAnsi="Arial" w:cs="Arial"/>
                <w:bCs/>
                <w:color w:val="000000"/>
                <w:spacing w:val="-2"/>
                <w:szCs w:val="28"/>
              </w:rPr>
              <w:t>FÓRMULA MODIFICADA PARA USO ENTERAL OU ORAL, NUTRICIONALMENTE COMPLETA, POLIMÉRICA, HIPERCALÓRICA 1.5KCAL, NORMOPROTEICA A PARTIR DE 15% DE PROTEÍNA DE ALTO VALOR BIOLÓGICO, ISENTA DE SACAROSE, LACTOSE E GLÚTEN, SEM FIBRAS.</w:t>
            </w:r>
            <w:r>
              <w:rPr>
                <w:rFonts w:ascii="Arial" w:eastAsia="Arial" w:hAnsi="Arial" w:cs="Arial"/>
                <w:bCs/>
                <w:color w:val="000000"/>
                <w:spacing w:val="-2"/>
                <w:szCs w:val="28"/>
              </w:rPr>
              <w:t xml:space="preserve"> </w:t>
            </w:r>
            <w:r w:rsidRPr="00D204EA">
              <w:rPr>
                <w:rFonts w:ascii="Arial" w:eastAsia="Arial" w:hAnsi="Arial" w:cs="Arial"/>
                <w:bCs/>
                <w:color w:val="000000"/>
                <w:spacing w:val="-2"/>
                <w:szCs w:val="28"/>
              </w:rPr>
              <w:t>EMBALAGEM DE 1000ML EM SISTEMA FECHADO</w:t>
            </w:r>
          </w:p>
        </w:tc>
        <w:tc>
          <w:tcPr>
            <w:tcW w:w="1226" w:type="dxa"/>
            <w:vAlign w:val="center"/>
          </w:tcPr>
          <w:p w14:paraId="40CF2DB2" w14:textId="77777777" w:rsidR="0025287E" w:rsidRPr="00D204EA" w:rsidRDefault="0025287E" w:rsidP="0025287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Cs w:val="28"/>
              </w:rPr>
            </w:pPr>
            <w:r w:rsidRPr="00D204EA">
              <w:rPr>
                <w:rFonts w:ascii="Arial" w:hAnsi="Arial" w:cs="Arial"/>
                <w:bCs/>
                <w:color w:val="000000"/>
                <w:szCs w:val="28"/>
              </w:rPr>
              <w:t>Unidade</w:t>
            </w:r>
          </w:p>
        </w:tc>
        <w:tc>
          <w:tcPr>
            <w:tcW w:w="1151" w:type="dxa"/>
            <w:vAlign w:val="center"/>
          </w:tcPr>
          <w:p w14:paraId="6718D011" w14:textId="77777777" w:rsidR="0025287E" w:rsidRPr="00D204EA" w:rsidRDefault="0025287E" w:rsidP="0025287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Cs/>
                <w:szCs w:val="28"/>
              </w:rPr>
            </w:pPr>
            <w:r w:rsidRPr="00D204EA">
              <w:rPr>
                <w:rFonts w:ascii="Arial" w:eastAsia="Arial" w:hAnsi="Arial" w:cs="Arial"/>
                <w:bCs/>
                <w:color w:val="000000"/>
                <w:spacing w:val="-2"/>
                <w:szCs w:val="28"/>
              </w:rPr>
              <w:t>1.000</w:t>
            </w:r>
          </w:p>
        </w:tc>
      </w:tr>
    </w:tbl>
    <w:p w14:paraId="2EF410AF" w14:textId="77777777" w:rsidR="0025287E" w:rsidRDefault="0025287E" w:rsidP="0025287E">
      <w:pPr>
        <w:pStyle w:val="TpicoTR"/>
        <w:spacing w:line="240" w:lineRule="auto"/>
        <w:jc w:val="both"/>
        <w:rPr>
          <w:b w:val="0"/>
        </w:rPr>
      </w:pPr>
    </w:p>
    <w:p w14:paraId="6430D759" w14:textId="77777777" w:rsidR="0025287E" w:rsidRDefault="0025287E" w:rsidP="0025287E">
      <w:pPr>
        <w:pStyle w:val="TpicoTR"/>
        <w:numPr>
          <w:ilvl w:val="0"/>
          <w:numId w:val="41"/>
        </w:numPr>
        <w:shd w:val="clear" w:color="auto" w:fill="D0CECE" w:themeFill="background2" w:themeFillShade="E6"/>
        <w:spacing w:line="276" w:lineRule="auto"/>
        <w:jc w:val="both"/>
      </w:pPr>
      <w:r>
        <w:t>JUSTIFICATIVA</w:t>
      </w:r>
    </w:p>
    <w:p w14:paraId="40C26000" w14:textId="77777777" w:rsidR="0025287E" w:rsidRPr="00573D5E" w:rsidRDefault="0025287E" w:rsidP="0025287E">
      <w:pPr>
        <w:ind w:firstLine="680"/>
        <w:jc w:val="both"/>
        <w:rPr>
          <w:rFonts w:ascii="Arial" w:hAnsi="Arial" w:cs="Arial"/>
        </w:rPr>
      </w:pPr>
      <w:r w:rsidRPr="007E684E">
        <w:rPr>
          <w:rFonts w:ascii="Arial" w:hAnsi="Arial" w:cs="Arial"/>
        </w:rPr>
        <w:t>A presente solicitação de compra é aberta para atender pacientes acamados e que precisam da solução Dieta Enteral para seu tratamento</w:t>
      </w:r>
      <w:r>
        <w:rPr>
          <w:rFonts w:ascii="Arial" w:hAnsi="Arial" w:cs="Arial"/>
        </w:rPr>
        <w:t>, tanto em sistema fechado quanto em sistema aberto</w:t>
      </w:r>
      <w:r w:rsidRPr="007E684E">
        <w:rPr>
          <w:rFonts w:ascii="Arial" w:hAnsi="Arial" w:cs="Arial"/>
        </w:rPr>
        <w:t>. No último exercício, o município teve demanda para este item, através de ordens judiciais que determinavam a aquisição e fornecimento desse</w:t>
      </w:r>
      <w:r>
        <w:rPr>
          <w:rFonts w:ascii="Arial" w:hAnsi="Arial" w:cs="Arial"/>
        </w:rPr>
        <w:t>s</w:t>
      </w:r>
      <w:r w:rsidRPr="007E684E">
        <w:rPr>
          <w:rFonts w:ascii="Arial" w:hAnsi="Arial" w:cs="Arial"/>
        </w:rPr>
        <w:t xml:space="preserve"> ite</w:t>
      </w:r>
      <w:r>
        <w:rPr>
          <w:rFonts w:ascii="Arial" w:hAnsi="Arial" w:cs="Arial"/>
        </w:rPr>
        <w:t>ns</w:t>
      </w:r>
      <w:r w:rsidRPr="007E684E">
        <w:rPr>
          <w:rFonts w:ascii="Arial" w:hAnsi="Arial" w:cs="Arial"/>
        </w:rPr>
        <w:t xml:space="preserve"> em quantidade</w:t>
      </w:r>
      <w:r>
        <w:rPr>
          <w:rFonts w:ascii="Arial" w:hAnsi="Arial" w:cs="Arial"/>
        </w:rPr>
        <w:t>s</w:t>
      </w:r>
      <w:r w:rsidRPr="007E684E">
        <w:rPr>
          <w:rFonts w:ascii="Arial" w:hAnsi="Arial" w:cs="Arial"/>
        </w:rPr>
        <w:t xml:space="preserve"> compatíve</w:t>
      </w:r>
      <w:r>
        <w:rPr>
          <w:rFonts w:ascii="Arial" w:hAnsi="Arial" w:cs="Arial"/>
        </w:rPr>
        <w:t>is</w:t>
      </w:r>
      <w:r w:rsidRPr="007E684E">
        <w:rPr>
          <w:rFonts w:ascii="Arial" w:hAnsi="Arial" w:cs="Arial"/>
        </w:rPr>
        <w:t xml:space="preserve"> com a prescrição médica dada ao paciente. Dessa forma, considerando o desabastecimento do estoque e a previsão de demanda futura, com base </w:t>
      </w:r>
      <w:r>
        <w:rPr>
          <w:rFonts w:ascii="Arial" w:hAnsi="Arial" w:cs="Arial"/>
        </w:rPr>
        <w:t>na quantidade de pacientes atendida pela saúde pública municipal</w:t>
      </w:r>
      <w:r w:rsidRPr="007E684E">
        <w:rPr>
          <w:rFonts w:ascii="Arial" w:hAnsi="Arial" w:cs="Arial"/>
        </w:rPr>
        <w:t>, faz-se necessária a compra do item em questão para atender de forma rápida os pacientes que vierem a precisar dele</w:t>
      </w:r>
      <w:r w:rsidRPr="00573D5E">
        <w:rPr>
          <w:rFonts w:ascii="Arial" w:hAnsi="Arial" w:cs="Arial"/>
        </w:rPr>
        <w:t>.</w:t>
      </w:r>
    </w:p>
    <w:p w14:paraId="7BE9C4B3" w14:textId="77777777" w:rsidR="0025287E" w:rsidRDefault="0025287E" w:rsidP="0025287E">
      <w:pPr>
        <w:pStyle w:val="TpicoTR"/>
        <w:numPr>
          <w:ilvl w:val="0"/>
          <w:numId w:val="41"/>
        </w:numPr>
        <w:shd w:val="clear" w:color="auto" w:fill="D0CECE" w:themeFill="background2" w:themeFillShade="E6"/>
        <w:spacing w:line="276" w:lineRule="auto"/>
        <w:jc w:val="both"/>
      </w:pPr>
      <w:r>
        <w:t>FORMA DE ENTREGA</w:t>
      </w:r>
    </w:p>
    <w:p w14:paraId="522C0C06" w14:textId="77777777" w:rsidR="0025287E" w:rsidRDefault="0025287E" w:rsidP="0025287E">
      <w:pPr>
        <w:pStyle w:val="TpicoTR"/>
        <w:numPr>
          <w:ilvl w:val="1"/>
          <w:numId w:val="41"/>
        </w:numPr>
        <w:spacing w:line="240" w:lineRule="auto"/>
        <w:jc w:val="both"/>
        <w:rPr>
          <w:b w:val="0"/>
        </w:rPr>
      </w:pPr>
      <w:r w:rsidRPr="00262486">
        <w:rPr>
          <w:b w:val="0"/>
        </w:rPr>
        <w:t xml:space="preserve">Os produtos objetos deste termo de referência deverão ser entregues </w:t>
      </w:r>
      <w:r>
        <w:rPr>
          <w:b w:val="0"/>
        </w:rPr>
        <w:t>pela empresa vencedora em até 10</w:t>
      </w:r>
      <w:r w:rsidRPr="00262486">
        <w:rPr>
          <w:b w:val="0"/>
        </w:rPr>
        <w:t xml:space="preserve"> (</w:t>
      </w:r>
      <w:r>
        <w:rPr>
          <w:b w:val="0"/>
        </w:rPr>
        <w:t>dez</w:t>
      </w:r>
      <w:r w:rsidRPr="00262486">
        <w:rPr>
          <w:b w:val="0"/>
        </w:rPr>
        <w:t xml:space="preserve">) </w:t>
      </w:r>
      <w:r>
        <w:rPr>
          <w:b w:val="0"/>
        </w:rPr>
        <w:t>dias</w:t>
      </w:r>
      <w:r w:rsidRPr="00262486">
        <w:rPr>
          <w:b w:val="0"/>
        </w:rPr>
        <w:t xml:space="preserve"> 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7ED62BE6" w14:textId="77777777" w:rsidR="0025287E" w:rsidRDefault="0025287E" w:rsidP="0025287E">
      <w:pPr>
        <w:pStyle w:val="TpicoTR"/>
        <w:numPr>
          <w:ilvl w:val="1"/>
          <w:numId w:val="41"/>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795F2211" w14:textId="77777777" w:rsidR="0025287E" w:rsidRDefault="0025287E" w:rsidP="0025287E">
      <w:pPr>
        <w:pStyle w:val="TpicoTR"/>
        <w:numPr>
          <w:ilvl w:val="1"/>
          <w:numId w:val="41"/>
        </w:numPr>
        <w:spacing w:line="276" w:lineRule="auto"/>
        <w:jc w:val="both"/>
        <w:rPr>
          <w:b w:val="0"/>
        </w:rPr>
      </w:pPr>
      <w:r>
        <w:rPr>
          <w:b w:val="0"/>
        </w:rPr>
        <w:lastRenderedPageBreak/>
        <w:t>O fornecimento dos produtos deverá ocorrer em conformidade com este termo de referência e com a proposta de preços apresentada pela empresa, observada as marcas, preços, quantidades e todos os demais elementos.</w:t>
      </w:r>
    </w:p>
    <w:p w14:paraId="51AAEEC5" w14:textId="77777777" w:rsidR="0025287E" w:rsidRDefault="0025287E" w:rsidP="0025287E">
      <w:pPr>
        <w:pStyle w:val="TpicoTR"/>
        <w:numPr>
          <w:ilvl w:val="1"/>
          <w:numId w:val="41"/>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2596DA81" w14:textId="77777777" w:rsidR="0025287E" w:rsidRPr="00262486" w:rsidRDefault="0025287E" w:rsidP="0025287E">
      <w:pPr>
        <w:pStyle w:val="TpicoTR"/>
        <w:numPr>
          <w:ilvl w:val="1"/>
          <w:numId w:val="41"/>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27493FA9" w14:textId="77777777" w:rsidR="0025287E" w:rsidRDefault="0025287E" w:rsidP="0025287E">
      <w:pPr>
        <w:pStyle w:val="TpicoTR"/>
        <w:numPr>
          <w:ilvl w:val="0"/>
          <w:numId w:val="41"/>
        </w:numPr>
        <w:shd w:val="clear" w:color="auto" w:fill="D0CECE" w:themeFill="background2" w:themeFillShade="E6"/>
        <w:spacing w:line="276" w:lineRule="auto"/>
        <w:jc w:val="both"/>
      </w:pPr>
      <w:r>
        <w:t>PRAZO E LOCAL DE ENTREGA</w:t>
      </w:r>
    </w:p>
    <w:p w14:paraId="401C0418" w14:textId="77777777" w:rsidR="0025287E" w:rsidRPr="00325BA1" w:rsidRDefault="0025287E" w:rsidP="0025287E">
      <w:pPr>
        <w:pStyle w:val="TpicoTR"/>
        <w:numPr>
          <w:ilvl w:val="1"/>
          <w:numId w:val="41"/>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r w:rsidRPr="00325BA1">
        <w:rPr>
          <w:b w:val="0"/>
        </w:rPr>
        <w:t xml:space="preserve">. </w:t>
      </w:r>
    </w:p>
    <w:p w14:paraId="0DD5F46C" w14:textId="77777777" w:rsidR="0025287E" w:rsidRPr="001C4B86" w:rsidRDefault="0025287E" w:rsidP="0025287E">
      <w:pPr>
        <w:pStyle w:val="TpicoTR"/>
        <w:numPr>
          <w:ilvl w:val="1"/>
          <w:numId w:val="41"/>
        </w:numPr>
        <w:spacing w:line="240" w:lineRule="auto"/>
        <w:jc w:val="both"/>
        <w:rPr>
          <w:b w:val="0"/>
        </w:rPr>
      </w:pPr>
      <w:r w:rsidRPr="00325BA1">
        <w:rPr>
          <w:b w:val="0"/>
        </w:rPr>
        <w:t xml:space="preserve">A Contratada obriga-se a fornecer os itens contratados, conforme o quantitativo e especificações descritas na Proposta, sendo de sua inteira responsabilidade a substituição, em até </w:t>
      </w:r>
      <w:r>
        <w:rPr>
          <w:b w:val="0"/>
        </w:rPr>
        <w:t>dez (dez) dias</w:t>
      </w:r>
      <w:r w:rsidRPr="00325BA1">
        <w:rPr>
          <w:b w:val="0"/>
        </w:rPr>
        <w:t xml:space="preserve"> daqueles que não estejam em conformidade </w:t>
      </w:r>
      <w:r>
        <w:rPr>
          <w:b w:val="0"/>
        </w:rPr>
        <w:t>com as referidas especificações</w:t>
      </w:r>
      <w:r w:rsidRPr="001C4B86">
        <w:rPr>
          <w:b w:val="0"/>
        </w:rPr>
        <w:t>.</w:t>
      </w:r>
    </w:p>
    <w:p w14:paraId="640E95B2" w14:textId="77777777" w:rsidR="0025287E" w:rsidRDefault="0025287E" w:rsidP="0025287E">
      <w:pPr>
        <w:pStyle w:val="TpicoTR"/>
        <w:numPr>
          <w:ilvl w:val="0"/>
          <w:numId w:val="41"/>
        </w:numPr>
        <w:shd w:val="clear" w:color="auto" w:fill="D0CECE" w:themeFill="background2" w:themeFillShade="E6"/>
        <w:spacing w:line="276" w:lineRule="auto"/>
        <w:jc w:val="both"/>
      </w:pPr>
      <w:r>
        <w:t>PAGAMENTO</w:t>
      </w:r>
    </w:p>
    <w:p w14:paraId="1E91ABED" w14:textId="77777777" w:rsidR="0025287E" w:rsidRPr="00325BA1" w:rsidRDefault="0025287E" w:rsidP="0025287E">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557D69E7" w14:textId="77777777" w:rsidR="0025287E" w:rsidRPr="00325BA1" w:rsidRDefault="0025287E" w:rsidP="0025287E">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4754B5B5" w14:textId="77777777" w:rsidR="0025287E" w:rsidRPr="00325BA1" w:rsidRDefault="0025287E" w:rsidP="0025287E">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7F5498C8" w14:textId="77777777" w:rsidR="0025287E" w:rsidRPr="00325BA1" w:rsidRDefault="0025287E" w:rsidP="0025287E">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6B762EE8" w14:textId="77777777" w:rsidR="0025287E" w:rsidRDefault="0025287E" w:rsidP="0025287E">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2FF27D08" w14:textId="77777777" w:rsidR="0025287E" w:rsidRDefault="0025287E" w:rsidP="0025287E">
      <w:pPr>
        <w:pStyle w:val="TpicoTR"/>
        <w:numPr>
          <w:ilvl w:val="0"/>
          <w:numId w:val="41"/>
        </w:numPr>
        <w:shd w:val="clear" w:color="auto" w:fill="D0CECE" w:themeFill="background2" w:themeFillShade="E6"/>
        <w:spacing w:line="276" w:lineRule="auto"/>
        <w:jc w:val="both"/>
      </w:pPr>
      <w:r>
        <w:t>VIGÊNCIA DO CONTRATO</w:t>
      </w:r>
    </w:p>
    <w:p w14:paraId="04B37467" w14:textId="77777777" w:rsidR="0025287E" w:rsidRPr="006026C1" w:rsidRDefault="0025287E" w:rsidP="0025287E">
      <w:pPr>
        <w:pStyle w:val="TpicoTR"/>
        <w:numPr>
          <w:ilvl w:val="1"/>
          <w:numId w:val="41"/>
        </w:numPr>
        <w:spacing w:line="240" w:lineRule="auto"/>
        <w:jc w:val="both"/>
        <w:rPr>
          <w:b w:val="0"/>
        </w:rPr>
      </w:pPr>
      <w:r w:rsidRPr="00D1378A">
        <w:rPr>
          <w:b w:val="0"/>
        </w:rPr>
        <w:t xml:space="preserve">O Contrato terá vigência </w:t>
      </w:r>
      <w:r>
        <w:rPr>
          <w:b w:val="0"/>
        </w:rPr>
        <w:t>até doze mesmo a partir da data da assinatura do contrato</w:t>
      </w:r>
      <w:r w:rsidRPr="006026C1">
        <w:rPr>
          <w:b w:val="0"/>
        </w:rPr>
        <w:t>.</w:t>
      </w:r>
    </w:p>
    <w:p w14:paraId="73853462" w14:textId="77777777" w:rsidR="0025287E" w:rsidRDefault="0025287E" w:rsidP="0025287E">
      <w:pPr>
        <w:pStyle w:val="TpicoTR"/>
        <w:numPr>
          <w:ilvl w:val="0"/>
          <w:numId w:val="41"/>
        </w:numPr>
        <w:shd w:val="clear" w:color="auto" w:fill="D0CECE" w:themeFill="background2" w:themeFillShade="E6"/>
        <w:spacing w:line="276" w:lineRule="auto"/>
        <w:jc w:val="both"/>
      </w:pPr>
      <w:r>
        <w:lastRenderedPageBreak/>
        <w:t>FISCALIZAÇÃO</w:t>
      </w:r>
    </w:p>
    <w:p w14:paraId="583790CE" w14:textId="77777777" w:rsidR="0025287E" w:rsidRDefault="0025287E" w:rsidP="0025287E">
      <w:pPr>
        <w:pStyle w:val="TpicoTR"/>
        <w:numPr>
          <w:ilvl w:val="1"/>
          <w:numId w:val="41"/>
        </w:numPr>
        <w:spacing w:line="240" w:lineRule="auto"/>
        <w:jc w:val="both"/>
        <w:rPr>
          <w:b w:val="0"/>
        </w:rPr>
      </w:pPr>
      <w:r>
        <w:rPr>
          <w:b w:val="0"/>
        </w:rPr>
        <w:t>Fica designado</w:t>
      </w:r>
      <w:r w:rsidRPr="00325BA1">
        <w:rPr>
          <w:b w:val="0"/>
        </w:rPr>
        <w:t xml:space="preserve"> co</w:t>
      </w:r>
      <w:r>
        <w:rPr>
          <w:b w:val="0"/>
        </w:rPr>
        <w:t xml:space="preserve">mo fiscal do presente contrato o Sr. </w:t>
      </w:r>
      <w:proofErr w:type="spellStart"/>
      <w:r>
        <w:rPr>
          <w:b w:val="0"/>
        </w:rPr>
        <w:t>Railton</w:t>
      </w:r>
      <w:proofErr w:type="spellEnd"/>
      <w:r>
        <w:rPr>
          <w:b w:val="0"/>
        </w:rPr>
        <w:t xml:space="preserve"> Souza Gama, </w:t>
      </w:r>
      <w:r w:rsidRPr="00325BA1">
        <w:rPr>
          <w:b w:val="0"/>
        </w:rPr>
        <w:t>conforme dispõe o art. 67 da Lei Federal 8.666/93</w:t>
      </w:r>
      <w:r w:rsidRPr="00192EFF">
        <w:rPr>
          <w:b w:val="0"/>
        </w:rPr>
        <w:t>.</w:t>
      </w:r>
    </w:p>
    <w:p w14:paraId="66BB1CC1" w14:textId="77777777" w:rsidR="0025287E" w:rsidRDefault="0025287E" w:rsidP="0025287E">
      <w:pPr>
        <w:pStyle w:val="TpicoTR"/>
        <w:numPr>
          <w:ilvl w:val="0"/>
          <w:numId w:val="41"/>
        </w:numPr>
        <w:shd w:val="clear" w:color="auto" w:fill="D0CECE" w:themeFill="background2" w:themeFillShade="E6"/>
        <w:spacing w:line="276" w:lineRule="auto"/>
        <w:jc w:val="both"/>
      </w:pPr>
      <w:r>
        <w:t>OBRIGAÇÕES DA LICITANTE</w:t>
      </w:r>
    </w:p>
    <w:p w14:paraId="334B03DC" w14:textId="77777777" w:rsidR="0025287E" w:rsidRPr="00325BA1" w:rsidRDefault="0025287E" w:rsidP="0025287E">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5FDFF067" w14:textId="77777777" w:rsidR="0025287E" w:rsidRPr="00325BA1" w:rsidRDefault="0025287E" w:rsidP="0025287E">
      <w:pPr>
        <w:pStyle w:val="TpicoTR"/>
        <w:numPr>
          <w:ilvl w:val="1"/>
          <w:numId w:val="41"/>
        </w:numPr>
        <w:spacing w:line="240" w:lineRule="auto"/>
        <w:jc w:val="both"/>
        <w:rPr>
          <w:b w:val="0"/>
        </w:rPr>
      </w:pPr>
      <w:r w:rsidRPr="00325BA1">
        <w:rPr>
          <w:b w:val="0"/>
        </w:rPr>
        <w:t xml:space="preserve">A </w:t>
      </w:r>
      <w:r>
        <w:rPr>
          <w:b w:val="0"/>
        </w:rPr>
        <w:t>Licitante</w:t>
      </w:r>
      <w:r w:rsidRPr="00325BA1">
        <w:rPr>
          <w:b w:val="0"/>
        </w:rPr>
        <w:t xml:space="preserve"> ficará obrigada a atender a ordem de fornecimento efetuada no prazo máximo de </w:t>
      </w:r>
      <w:r>
        <w:t>10</w:t>
      </w:r>
      <w:r w:rsidRPr="003F3400">
        <w:t xml:space="preserve"> (</w:t>
      </w:r>
      <w:r>
        <w:t>dez</w:t>
      </w:r>
      <w:r w:rsidRPr="003F3400">
        <w:t>)</w:t>
      </w:r>
      <w:r w:rsidRPr="00325BA1">
        <w:rPr>
          <w:b w:val="0"/>
        </w:rPr>
        <w:t xml:space="preserve"> dias contados do envio da requisição ou pedido de compra, não podendo exigir quantidade mínima para entrega, visando cobrir o frete.</w:t>
      </w:r>
    </w:p>
    <w:p w14:paraId="2D168552" w14:textId="77777777" w:rsidR="0025287E" w:rsidRPr="00325BA1" w:rsidRDefault="0025287E" w:rsidP="0025287E">
      <w:pPr>
        <w:pStyle w:val="TpicoTR"/>
        <w:numPr>
          <w:ilvl w:val="1"/>
          <w:numId w:val="41"/>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t>10</w:t>
      </w:r>
      <w:r w:rsidRPr="003F3400">
        <w:t xml:space="preserve"> (</w:t>
      </w:r>
      <w:r>
        <w:t>dez</w:t>
      </w:r>
      <w:r w:rsidRPr="003F3400">
        <w:t>)</w:t>
      </w:r>
      <w:r w:rsidRPr="00325BA1">
        <w:rPr>
          <w:b w:val="0"/>
        </w:rPr>
        <w:t xml:space="preserve"> dias, sem qualquer ônus para administração.</w:t>
      </w:r>
    </w:p>
    <w:p w14:paraId="540575D3" w14:textId="77777777" w:rsidR="0025287E" w:rsidRPr="00325BA1" w:rsidRDefault="0025287E" w:rsidP="0025287E">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70861417" w14:textId="77777777" w:rsidR="0025287E" w:rsidRPr="00325BA1" w:rsidRDefault="0025287E" w:rsidP="0025287E">
      <w:pPr>
        <w:pStyle w:val="TpicoTR"/>
        <w:numPr>
          <w:ilvl w:val="1"/>
          <w:numId w:val="41"/>
        </w:numPr>
        <w:spacing w:line="240" w:lineRule="auto"/>
        <w:jc w:val="both"/>
        <w:rPr>
          <w:b w:val="0"/>
        </w:rPr>
      </w:pPr>
      <w:r w:rsidRPr="00325BA1">
        <w:rPr>
          <w:b w:val="0"/>
        </w:rPr>
        <w:t>Caso a Licitante não fornecer os itens req</w:t>
      </w:r>
      <w:r>
        <w:rPr>
          <w:b w:val="0"/>
        </w:rPr>
        <w:t>uisitados, no prazo máximo de dez (dez</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62BD9A88" w14:textId="77777777" w:rsidR="0025287E" w:rsidRPr="00325BA1" w:rsidRDefault="0025287E" w:rsidP="0025287E">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1EDE4E11" w14:textId="77777777" w:rsidR="0025287E" w:rsidRPr="00325BA1" w:rsidRDefault="0025287E" w:rsidP="0025287E">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165A2EA" w14:textId="77777777" w:rsidR="0025287E" w:rsidRPr="00325BA1" w:rsidRDefault="0025287E" w:rsidP="0025287E">
      <w:pPr>
        <w:pStyle w:val="TpicoTR"/>
        <w:numPr>
          <w:ilvl w:val="1"/>
          <w:numId w:val="41"/>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4327C273" w14:textId="77777777" w:rsidR="0025287E" w:rsidRPr="00325BA1" w:rsidRDefault="0025287E" w:rsidP="0025287E">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675B8EA4" w14:textId="77777777" w:rsidR="0025287E" w:rsidRPr="00192EFF" w:rsidRDefault="0025287E" w:rsidP="0025287E">
      <w:pPr>
        <w:pStyle w:val="TpicoTR"/>
        <w:numPr>
          <w:ilvl w:val="1"/>
          <w:numId w:val="41"/>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3E7C13C0" w14:textId="77777777" w:rsidR="0025287E" w:rsidRDefault="0025287E" w:rsidP="0025287E">
      <w:pPr>
        <w:pStyle w:val="TpicoTR"/>
        <w:numPr>
          <w:ilvl w:val="0"/>
          <w:numId w:val="41"/>
        </w:numPr>
        <w:shd w:val="clear" w:color="auto" w:fill="D0CECE" w:themeFill="background2" w:themeFillShade="E6"/>
        <w:spacing w:line="276" w:lineRule="auto"/>
        <w:jc w:val="both"/>
      </w:pPr>
      <w:r>
        <w:t>OBRIGAÇÕES DA CONTRATANTE</w:t>
      </w:r>
    </w:p>
    <w:p w14:paraId="390E955A" w14:textId="77777777" w:rsidR="0025287E" w:rsidRPr="00325BA1" w:rsidRDefault="0025287E" w:rsidP="0025287E">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7F84670C" w14:textId="77777777" w:rsidR="0025287E" w:rsidRPr="00325BA1" w:rsidRDefault="0025287E" w:rsidP="0025287E">
      <w:pPr>
        <w:pStyle w:val="TpicoTR"/>
        <w:numPr>
          <w:ilvl w:val="1"/>
          <w:numId w:val="41"/>
        </w:numPr>
        <w:spacing w:line="240" w:lineRule="auto"/>
        <w:jc w:val="both"/>
        <w:rPr>
          <w:b w:val="0"/>
        </w:rPr>
      </w:pPr>
      <w:r w:rsidRPr="00325BA1">
        <w:rPr>
          <w:b w:val="0"/>
        </w:rPr>
        <w:t>Emitir autorização de compra.</w:t>
      </w:r>
    </w:p>
    <w:p w14:paraId="157230E5" w14:textId="77777777" w:rsidR="0025287E" w:rsidRPr="00325BA1" w:rsidRDefault="0025287E" w:rsidP="0025287E">
      <w:pPr>
        <w:pStyle w:val="TpicoTR"/>
        <w:numPr>
          <w:ilvl w:val="1"/>
          <w:numId w:val="41"/>
        </w:numPr>
        <w:spacing w:line="240" w:lineRule="auto"/>
        <w:jc w:val="both"/>
        <w:rPr>
          <w:b w:val="0"/>
        </w:rPr>
      </w:pPr>
      <w:r w:rsidRPr="00325BA1">
        <w:rPr>
          <w:b w:val="0"/>
        </w:rPr>
        <w:t>Aplicar as penalidades cabíveis, nas situações previstas no edital.</w:t>
      </w:r>
    </w:p>
    <w:p w14:paraId="58CA8CA5" w14:textId="77777777" w:rsidR="0025287E" w:rsidRPr="00325BA1" w:rsidRDefault="0025287E" w:rsidP="0025287E">
      <w:pPr>
        <w:pStyle w:val="TpicoTR"/>
        <w:numPr>
          <w:ilvl w:val="1"/>
          <w:numId w:val="41"/>
        </w:numPr>
        <w:spacing w:line="240" w:lineRule="auto"/>
        <w:jc w:val="both"/>
        <w:rPr>
          <w:b w:val="0"/>
        </w:rPr>
      </w:pPr>
      <w:r w:rsidRPr="00325BA1">
        <w:rPr>
          <w:b w:val="0"/>
        </w:rPr>
        <w:lastRenderedPageBreak/>
        <w:t>Rejeitar o item entregue em desacordo com as obrigações assumidas pela Contratada.</w:t>
      </w:r>
    </w:p>
    <w:p w14:paraId="6D826C68" w14:textId="77777777" w:rsidR="0025287E" w:rsidRDefault="0025287E" w:rsidP="0025287E">
      <w:pPr>
        <w:pStyle w:val="TpicoTR"/>
        <w:numPr>
          <w:ilvl w:val="1"/>
          <w:numId w:val="41"/>
        </w:numPr>
        <w:spacing w:line="240" w:lineRule="auto"/>
        <w:jc w:val="both"/>
        <w:rPr>
          <w:b w:val="0"/>
        </w:rPr>
      </w:pPr>
      <w:r w:rsidRPr="00325BA1">
        <w:rPr>
          <w:b w:val="0"/>
        </w:rPr>
        <w:t>Efetuar o pagamento dentro das condições estabelecidas no edital.</w:t>
      </w:r>
    </w:p>
    <w:p w14:paraId="3F85C326" w14:textId="77777777" w:rsidR="0025287E" w:rsidRPr="00192EFF" w:rsidRDefault="0025287E" w:rsidP="0025287E">
      <w:pPr>
        <w:pStyle w:val="TpicoTR"/>
        <w:spacing w:line="240" w:lineRule="auto"/>
        <w:jc w:val="both"/>
        <w:rPr>
          <w:b w:val="0"/>
        </w:rPr>
      </w:pPr>
    </w:p>
    <w:p w14:paraId="099C5BE7" w14:textId="77777777" w:rsidR="0025287E" w:rsidRDefault="0025287E" w:rsidP="0025287E">
      <w:pPr>
        <w:pStyle w:val="TpicoTR"/>
        <w:spacing w:line="276" w:lineRule="auto"/>
        <w:rPr>
          <w:rFonts w:cs="Arial"/>
          <w:b w:val="0"/>
        </w:rPr>
      </w:pPr>
      <w:r>
        <w:rPr>
          <w:rFonts w:cs="Arial"/>
          <w:b w:val="0"/>
        </w:rPr>
        <w:t>Douradina – MS, 23 de junho de 2023</w:t>
      </w:r>
    </w:p>
    <w:p w14:paraId="4E7E7141" w14:textId="77777777" w:rsidR="0025287E" w:rsidRDefault="0025287E" w:rsidP="0025287E">
      <w:pPr>
        <w:pStyle w:val="TpicoTR"/>
        <w:spacing w:line="276" w:lineRule="auto"/>
        <w:rPr>
          <w:rFonts w:cs="Arial"/>
          <w:b w:val="0"/>
        </w:rPr>
      </w:pPr>
    </w:p>
    <w:p w14:paraId="63CB9743" w14:textId="77777777" w:rsidR="0025287E" w:rsidRDefault="0025287E" w:rsidP="0025287E">
      <w:pPr>
        <w:pStyle w:val="TpicoTR"/>
        <w:spacing w:line="276" w:lineRule="auto"/>
        <w:rPr>
          <w:rFonts w:cs="Arial"/>
          <w:b w:val="0"/>
        </w:rPr>
      </w:pPr>
    </w:p>
    <w:p w14:paraId="1476DE94" w14:textId="77777777" w:rsidR="0025287E" w:rsidRDefault="0025287E" w:rsidP="0025287E">
      <w:pPr>
        <w:pStyle w:val="TpicoTR"/>
        <w:spacing w:after="0" w:line="276" w:lineRule="auto"/>
        <w:jc w:val="center"/>
        <w:rPr>
          <w:rFonts w:cs="Arial"/>
        </w:rPr>
      </w:pPr>
    </w:p>
    <w:p w14:paraId="2F458332" w14:textId="77777777" w:rsidR="0025287E" w:rsidRDefault="0025287E" w:rsidP="0025287E">
      <w:pPr>
        <w:pStyle w:val="TpicoTR"/>
        <w:spacing w:after="0" w:line="276" w:lineRule="auto"/>
        <w:jc w:val="center"/>
        <w:rPr>
          <w:rFonts w:cs="Arial"/>
        </w:rPr>
      </w:pPr>
      <w:r>
        <w:rPr>
          <w:rFonts w:cs="Arial"/>
        </w:rPr>
        <w:t>Ângela Cristina Marques Rosa Souza</w:t>
      </w:r>
    </w:p>
    <w:p w14:paraId="18C6EE2E" w14:textId="77777777" w:rsidR="0025287E" w:rsidRPr="000F600F" w:rsidRDefault="0025287E" w:rsidP="0025287E">
      <w:pPr>
        <w:pStyle w:val="TpicoTR"/>
        <w:spacing w:after="0" w:line="276" w:lineRule="auto"/>
        <w:jc w:val="center"/>
        <w:rPr>
          <w:rFonts w:cs="Arial"/>
          <w:b w:val="0"/>
        </w:rPr>
      </w:pPr>
      <w:r>
        <w:rPr>
          <w:rFonts w:cs="Arial"/>
          <w:b w:val="0"/>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6752FEFA" w14:textId="77777777" w:rsidR="00047010" w:rsidRDefault="00047010" w:rsidP="00047010">
      <w:pPr>
        <w:pStyle w:val="Ttulo"/>
        <w:tabs>
          <w:tab w:val="left" w:pos="3261"/>
          <w:tab w:val="center" w:pos="3969"/>
        </w:tabs>
        <w:rPr>
          <w:rFonts w:cs="Arial"/>
        </w:rPr>
      </w:pPr>
      <w:r w:rsidRPr="002A15CC">
        <w:rPr>
          <w:rFonts w:cs="Arial"/>
        </w:rPr>
        <w:lastRenderedPageBreak/>
        <w:t>ANEXO III</w:t>
      </w:r>
    </w:p>
    <w:p w14:paraId="760CAC3C" w14:textId="77777777" w:rsidR="00047010" w:rsidRPr="002A15CC" w:rsidRDefault="00047010" w:rsidP="00047010">
      <w:pPr>
        <w:pStyle w:val="Ttulo"/>
        <w:tabs>
          <w:tab w:val="left" w:pos="3261"/>
          <w:tab w:val="center" w:pos="3969"/>
        </w:tabs>
        <w:rPr>
          <w:rFonts w:cs="Arial"/>
        </w:rPr>
      </w:pPr>
    </w:p>
    <w:p w14:paraId="5F387DD2" w14:textId="77777777" w:rsidR="00047010" w:rsidRPr="00387183" w:rsidRDefault="00047010" w:rsidP="00047010">
      <w:pPr>
        <w:pStyle w:val="Default"/>
        <w:jc w:val="center"/>
        <w:rPr>
          <w:rFonts w:ascii="Arial" w:hAnsi="Arial" w:cs="Arial"/>
          <w:b/>
        </w:rPr>
      </w:pPr>
      <w:r w:rsidRPr="00387183">
        <w:rPr>
          <w:rFonts w:ascii="Arial" w:hAnsi="Arial" w:cs="Arial"/>
          <w:b/>
        </w:rPr>
        <w:t>JUSTIFICATIVA PARA NÃO UTILIZAÇÃO DO PREGÃO ELETRONICO</w:t>
      </w:r>
    </w:p>
    <w:p w14:paraId="153FBD3B" w14:textId="77777777" w:rsidR="00047010" w:rsidRPr="00387183" w:rsidRDefault="00047010" w:rsidP="00047010">
      <w:pPr>
        <w:pStyle w:val="Default"/>
        <w:jc w:val="both"/>
        <w:rPr>
          <w:rFonts w:ascii="Arial" w:hAnsi="Arial" w:cs="Arial"/>
        </w:rPr>
      </w:pPr>
    </w:p>
    <w:p w14:paraId="494B2F0A" w14:textId="77777777" w:rsidR="00047010" w:rsidRPr="00387183" w:rsidRDefault="00047010" w:rsidP="00047010">
      <w:pPr>
        <w:pStyle w:val="Default"/>
        <w:jc w:val="both"/>
        <w:rPr>
          <w:rFonts w:ascii="Arial" w:hAnsi="Arial" w:cs="Arial"/>
        </w:rPr>
      </w:pPr>
    </w:p>
    <w:p w14:paraId="64586BB8" w14:textId="77777777" w:rsidR="00047010" w:rsidRPr="00387183" w:rsidRDefault="00047010" w:rsidP="00047010">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2F2970EC" w14:textId="77777777" w:rsidR="00047010" w:rsidRPr="00387183" w:rsidRDefault="00047010" w:rsidP="00047010">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63DDE9F8" w14:textId="77777777" w:rsidR="00047010" w:rsidRPr="00387183" w:rsidRDefault="00047010" w:rsidP="00047010">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365BFEF" w14:textId="77777777" w:rsidR="00047010" w:rsidRPr="00387183" w:rsidRDefault="00047010" w:rsidP="00047010">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18122CC" w14:textId="77777777" w:rsidR="00047010" w:rsidRPr="00387183" w:rsidRDefault="00047010" w:rsidP="00047010">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52209FF5" w14:textId="77777777" w:rsidR="00047010" w:rsidRPr="00387183" w:rsidRDefault="00047010" w:rsidP="00047010">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8A56E85" w14:textId="77777777" w:rsidR="00047010" w:rsidRPr="00387183" w:rsidRDefault="00047010" w:rsidP="00047010">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D8DB491" w14:textId="77777777" w:rsidR="00047010" w:rsidRPr="00387183" w:rsidRDefault="00047010" w:rsidP="00047010">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1054E6C3" w14:textId="77777777" w:rsidR="00047010" w:rsidRPr="00387183" w:rsidRDefault="00047010" w:rsidP="00047010">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24257047" w14:textId="77777777" w:rsidR="00047010" w:rsidRPr="00387183" w:rsidRDefault="00047010" w:rsidP="00047010">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51186D" w14:textId="77777777" w:rsidR="00047010" w:rsidRPr="00387183" w:rsidRDefault="00047010" w:rsidP="00047010">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122F620" w14:textId="77777777" w:rsidR="00047010" w:rsidRPr="00387183" w:rsidRDefault="00047010" w:rsidP="00047010">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548EC03" w14:textId="77777777" w:rsidR="00047010" w:rsidRPr="00387183" w:rsidRDefault="00047010" w:rsidP="00047010">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49930662" w14:textId="77777777" w:rsidR="00047010" w:rsidRPr="00387183" w:rsidRDefault="00047010" w:rsidP="00047010">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868B408" w14:textId="77777777" w:rsidR="00047010" w:rsidRPr="00387183" w:rsidRDefault="00047010" w:rsidP="00047010">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53CF7192" w14:textId="77777777" w:rsidR="00047010" w:rsidRPr="00387183" w:rsidRDefault="00047010" w:rsidP="00047010">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5844BFA3" w14:textId="77777777" w:rsidR="00047010" w:rsidRPr="00387183" w:rsidRDefault="00047010" w:rsidP="00047010">
      <w:pPr>
        <w:pStyle w:val="Default"/>
        <w:jc w:val="both"/>
        <w:rPr>
          <w:rFonts w:ascii="Arial" w:hAnsi="Arial" w:cs="Arial"/>
        </w:rPr>
      </w:pPr>
    </w:p>
    <w:p w14:paraId="6078A2A2" w14:textId="77777777" w:rsidR="00047010" w:rsidRPr="00387183" w:rsidRDefault="00047010" w:rsidP="00047010">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0F041990" w14:textId="77777777" w:rsidR="00047010" w:rsidRPr="00387183" w:rsidRDefault="00047010" w:rsidP="00047010">
      <w:pPr>
        <w:pStyle w:val="Default"/>
        <w:jc w:val="both"/>
        <w:rPr>
          <w:rFonts w:ascii="Arial" w:hAnsi="Arial" w:cs="Arial"/>
        </w:rPr>
      </w:pPr>
    </w:p>
    <w:p w14:paraId="2B5574B1" w14:textId="77777777" w:rsidR="00047010" w:rsidRPr="00387183" w:rsidRDefault="00047010" w:rsidP="00047010">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86A79CE" w14:textId="77777777" w:rsidR="00047010" w:rsidRPr="00387183" w:rsidRDefault="00047010" w:rsidP="00047010">
      <w:pPr>
        <w:pStyle w:val="Default"/>
        <w:jc w:val="both"/>
        <w:rPr>
          <w:rFonts w:ascii="Arial" w:hAnsi="Arial" w:cs="Arial"/>
        </w:rPr>
      </w:pPr>
    </w:p>
    <w:p w14:paraId="77CF7C98" w14:textId="77777777" w:rsidR="00047010" w:rsidRPr="00387183" w:rsidRDefault="00047010" w:rsidP="00047010">
      <w:pPr>
        <w:pStyle w:val="Default"/>
        <w:jc w:val="both"/>
        <w:rPr>
          <w:rFonts w:ascii="Arial" w:hAnsi="Arial" w:cs="Arial"/>
        </w:rPr>
      </w:pPr>
      <w:r w:rsidRPr="00387183">
        <w:rPr>
          <w:rFonts w:ascii="Arial" w:hAnsi="Arial" w:cs="Arial"/>
        </w:rPr>
        <w:t xml:space="preserve">“Faça constar dos processos administrativos a descrição dos fatos que comprovem a inviabilidade da realização do pregão na forma eletrônica, evitando a opção pelo pregão </w:t>
      </w:r>
      <w:r w:rsidRPr="00387183">
        <w:rPr>
          <w:rFonts w:ascii="Arial" w:hAnsi="Arial" w:cs="Arial"/>
        </w:rPr>
        <w:lastRenderedPageBreak/>
        <w:t>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6DEBCC3A" w14:textId="77777777" w:rsidR="00047010" w:rsidRPr="00387183" w:rsidRDefault="00047010" w:rsidP="00047010">
      <w:pPr>
        <w:pStyle w:val="Default"/>
        <w:jc w:val="both"/>
        <w:rPr>
          <w:rFonts w:ascii="Arial" w:hAnsi="Arial" w:cs="Arial"/>
        </w:rPr>
      </w:pPr>
    </w:p>
    <w:p w14:paraId="0A06B466" w14:textId="77777777" w:rsidR="00047010" w:rsidRPr="00387183" w:rsidRDefault="00047010" w:rsidP="00047010">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3E43731D" w14:textId="77777777" w:rsidR="00047010" w:rsidRPr="007F5CE5" w:rsidRDefault="00047010" w:rsidP="00047010">
      <w:pPr>
        <w:pStyle w:val="Ttulo"/>
        <w:tabs>
          <w:tab w:val="left" w:pos="3261"/>
          <w:tab w:val="center" w:pos="3969"/>
        </w:tabs>
        <w:jc w:val="both"/>
        <w:rPr>
          <w:rFonts w:cs="Arial"/>
        </w:rPr>
      </w:pPr>
    </w:p>
    <w:p w14:paraId="3CA3F301" w14:textId="77777777" w:rsidR="00047010" w:rsidRDefault="00047010" w:rsidP="00047010">
      <w:pPr>
        <w:pStyle w:val="Ttulo"/>
        <w:tabs>
          <w:tab w:val="left" w:pos="3261"/>
          <w:tab w:val="center" w:pos="3969"/>
        </w:tabs>
        <w:rPr>
          <w:rFonts w:cs="Arial"/>
        </w:rPr>
      </w:pPr>
    </w:p>
    <w:p w14:paraId="78AE5489" w14:textId="77777777" w:rsidR="00047010" w:rsidRDefault="00047010" w:rsidP="00047010">
      <w:pPr>
        <w:pStyle w:val="Ttulo"/>
        <w:tabs>
          <w:tab w:val="left" w:pos="3261"/>
          <w:tab w:val="center" w:pos="3969"/>
        </w:tabs>
        <w:rPr>
          <w:rFonts w:cs="Arial"/>
        </w:rPr>
      </w:pPr>
    </w:p>
    <w:p w14:paraId="423264DD" w14:textId="77777777" w:rsidR="0025287E" w:rsidRDefault="0025287E" w:rsidP="0025287E">
      <w:pPr>
        <w:pStyle w:val="TpicoTR"/>
        <w:spacing w:line="276" w:lineRule="auto"/>
        <w:rPr>
          <w:rFonts w:cs="Arial"/>
          <w:b w:val="0"/>
        </w:rPr>
      </w:pPr>
      <w:r>
        <w:rPr>
          <w:rFonts w:cs="Arial"/>
          <w:b w:val="0"/>
        </w:rPr>
        <w:t>Douradina – MS, 23 de junho de 2023</w:t>
      </w:r>
    </w:p>
    <w:p w14:paraId="52EE108B" w14:textId="77777777" w:rsidR="00047010" w:rsidRDefault="00047010" w:rsidP="00047010">
      <w:pPr>
        <w:pStyle w:val="Ttulo"/>
        <w:tabs>
          <w:tab w:val="left" w:pos="3261"/>
          <w:tab w:val="center" w:pos="3969"/>
        </w:tabs>
        <w:rPr>
          <w:rFonts w:cs="Arial"/>
        </w:rPr>
      </w:pPr>
    </w:p>
    <w:p w14:paraId="41981BD5" w14:textId="4BDBEF72" w:rsidR="00047010" w:rsidRDefault="00047010" w:rsidP="00EF0BDA">
      <w:pPr>
        <w:pStyle w:val="Ttulo"/>
        <w:tabs>
          <w:tab w:val="left" w:pos="3261"/>
          <w:tab w:val="center" w:pos="3969"/>
        </w:tabs>
        <w:jc w:val="left"/>
        <w:rPr>
          <w:rFonts w:cs="Arial"/>
        </w:rPr>
      </w:pPr>
    </w:p>
    <w:p w14:paraId="0370957F" w14:textId="77777777" w:rsidR="00047010" w:rsidRDefault="00047010" w:rsidP="00047010">
      <w:pPr>
        <w:pStyle w:val="Ttulo"/>
        <w:tabs>
          <w:tab w:val="left" w:pos="3261"/>
          <w:tab w:val="center" w:pos="3969"/>
        </w:tabs>
        <w:rPr>
          <w:rFonts w:cs="Arial"/>
        </w:rPr>
      </w:pPr>
    </w:p>
    <w:p w14:paraId="1123D7D2" w14:textId="77777777" w:rsidR="00047010" w:rsidRPr="00387183" w:rsidRDefault="00047010" w:rsidP="00047010">
      <w:pPr>
        <w:pStyle w:val="Corpodetexto"/>
        <w:spacing w:after="0"/>
        <w:rPr>
          <w:rFonts w:cs="Arial"/>
          <w:bCs/>
        </w:rPr>
      </w:pPr>
    </w:p>
    <w:p w14:paraId="271B4CFC" w14:textId="77777777" w:rsidR="00047010" w:rsidRPr="00387183" w:rsidRDefault="00047010" w:rsidP="00047010">
      <w:pPr>
        <w:pStyle w:val="Corpodetexto"/>
        <w:spacing w:after="0"/>
        <w:rPr>
          <w:rFonts w:cs="Arial"/>
          <w:bCs/>
        </w:rPr>
      </w:pPr>
    </w:p>
    <w:p w14:paraId="5D653424" w14:textId="77777777" w:rsidR="00047010" w:rsidRPr="00387183" w:rsidRDefault="00047010" w:rsidP="00047010">
      <w:pPr>
        <w:pStyle w:val="Default"/>
        <w:jc w:val="center"/>
        <w:rPr>
          <w:rFonts w:ascii="Arial" w:hAnsi="Arial" w:cs="Arial"/>
          <w:b/>
          <w:bCs/>
        </w:rPr>
      </w:pPr>
      <w:r w:rsidRPr="00387183">
        <w:rPr>
          <w:rFonts w:ascii="Arial" w:hAnsi="Arial" w:cs="Arial"/>
          <w:b/>
          <w:bCs/>
        </w:rPr>
        <w:t>PROF. JEAN SÉRGIO CLAVISSO FOGAÇA</w:t>
      </w:r>
    </w:p>
    <w:p w14:paraId="0E8E25B1" w14:textId="77777777" w:rsidR="00047010" w:rsidRPr="00387183" w:rsidRDefault="00047010" w:rsidP="00047010">
      <w:pPr>
        <w:pStyle w:val="Default"/>
        <w:jc w:val="center"/>
        <w:rPr>
          <w:rFonts w:ascii="Arial" w:hAnsi="Arial" w:cs="Arial"/>
        </w:rPr>
      </w:pPr>
      <w:r w:rsidRPr="00387183">
        <w:rPr>
          <w:rFonts w:ascii="Arial" w:hAnsi="Arial" w:cs="Arial"/>
          <w:bCs/>
        </w:rPr>
        <w:t>Prefeito Municipal</w:t>
      </w:r>
    </w:p>
    <w:p w14:paraId="7E48BE41" w14:textId="77777777" w:rsidR="00047010" w:rsidRPr="000C6BA2" w:rsidRDefault="00047010" w:rsidP="00047010">
      <w:pPr>
        <w:pStyle w:val="Default"/>
        <w:spacing w:line="360" w:lineRule="auto"/>
        <w:jc w:val="both"/>
      </w:pPr>
    </w:p>
    <w:p w14:paraId="47B7C457" w14:textId="77777777" w:rsidR="00047010" w:rsidRDefault="00047010" w:rsidP="00047010">
      <w:pPr>
        <w:pStyle w:val="Ttulo"/>
        <w:tabs>
          <w:tab w:val="left" w:pos="3261"/>
          <w:tab w:val="center" w:pos="3969"/>
        </w:tabs>
        <w:jc w:val="both"/>
        <w:rPr>
          <w:rFonts w:cs="Arial"/>
        </w:rPr>
      </w:pPr>
    </w:p>
    <w:p w14:paraId="6FF419D7" w14:textId="77777777" w:rsidR="00047010" w:rsidRDefault="00047010" w:rsidP="00047010">
      <w:pPr>
        <w:pStyle w:val="Ttulo"/>
        <w:tabs>
          <w:tab w:val="left" w:pos="3261"/>
          <w:tab w:val="center" w:pos="3969"/>
        </w:tabs>
        <w:jc w:val="both"/>
        <w:rPr>
          <w:rFonts w:cs="Arial"/>
        </w:rPr>
      </w:pPr>
    </w:p>
    <w:p w14:paraId="02903DF4" w14:textId="77777777" w:rsidR="00047010" w:rsidRDefault="00047010" w:rsidP="00047010">
      <w:pPr>
        <w:pStyle w:val="Ttulo"/>
        <w:tabs>
          <w:tab w:val="left" w:pos="3261"/>
          <w:tab w:val="center" w:pos="3969"/>
        </w:tabs>
        <w:jc w:val="both"/>
        <w:rPr>
          <w:rFonts w:cs="Arial"/>
        </w:rPr>
      </w:pPr>
    </w:p>
    <w:p w14:paraId="72A55C08" w14:textId="77777777" w:rsidR="00047010" w:rsidRDefault="00047010" w:rsidP="00047010">
      <w:pPr>
        <w:pStyle w:val="Ttulo"/>
        <w:tabs>
          <w:tab w:val="left" w:pos="3261"/>
          <w:tab w:val="center" w:pos="3969"/>
        </w:tabs>
        <w:jc w:val="both"/>
        <w:rPr>
          <w:rFonts w:cs="Arial"/>
        </w:rPr>
      </w:pPr>
    </w:p>
    <w:p w14:paraId="4CC8870F" w14:textId="0D76D1BF" w:rsidR="00047010" w:rsidRPr="00FF679F" w:rsidRDefault="0025287E" w:rsidP="00047010">
      <w:pPr>
        <w:pStyle w:val="Corpodetexto"/>
        <w:spacing w:after="0"/>
        <w:jc w:val="center"/>
        <w:rPr>
          <w:rFonts w:cs="Arial"/>
          <w:b/>
          <w:szCs w:val="24"/>
        </w:rPr>
      </w:pPr>
      <w:r>
        <w:rPr>
          <w:rFonts w:cs="Arial"/>
          <w:b/>
          <w:szCs w:val="24"/>
        </w:rPr>
        <w:t xml:space="preserve">LUCIANA COSTA OREJANA </w:t>
      </w:r>
    </w:p>
    <w:p w14:paraId="43F2276F" w14:textId="77777777" w:rsidR="00047010" w:rsidRDefault="00047010" w:rsidP="00047010">
      <w:pPr>
        <w:pStyle w:val="Ttulo"/>
        <w:tabs>
          <w:tab w:val="left" w:pos="3261"/>
          <w:tab w:val="center" w:pos="3969"/>
        </w:tabs>
        <w:rPr>
          <w:rFonts w:cs="Arial"/>
        </w:rPr>
      </w:pPr>
      <w:r w:rsidRPr="00387183">
        <w:rPr>
          <w:rFonts w:cs="Arial"/>
        </w:rPr>
        <w:t>Pregoeira</w:t>
      </w:r>
    </w:p>
    <w:p w14:paraId="10810C63" w14:textId="77777777" w:rsidR="00047010" w:rsidRDefault="00047010" w:rsidP="001F029D">
      <w:pPr>
        <w:pStyle w:val="Ttulo"/>
        <w:tabs>
          <w:tab w:val="left" w:pos="3261"/>
          <w:tab w:val="center" w:pos="3969"/>
        </w:tabs>
        <w:rPr>
          <w:rFonts w:cs="Arial"/>
        </w:rPr>
      </w:pPr>
    </w:p>
    <w:p w14:paraId="3A410A9C" w14:textId="77777777" w:rsidR="00047010" w:rsidRDefault="00047010" w:rsidP="001F029D">
      <w:pPr>
        <w:pStyle w:val="Ttulo"/>
        <w:tabs>
          <w:tab w:val="left" w:pos="3261"/>
          <w:tab w:val="center" w:pos="3969"/>
        </w:tabs>
        <w:rPr>
          <w:rFonts w:cs="Arial"/>
        </w:rPr>
      </w:pPr>
    </w:p>
    <w:p w14:paraId="0FCE39F6" w14:textId="77777777" w:rsidR="00047010" w:rsidRDefault="00047010" w:rsidP="001F029D">
      <w:pPr>
        <w:pStyle w:val="Ttulo"/>
        <w:tabs>
          <w:tab w:val="left" w:pos="3261"/>
          <w:tab w:val="center" w:pos="3969"/>
        </w:tabs>
        <w:rPr>
          <w:rFonts w:cs="Arial"/>
        </w:rPr>
      </w:pPr>
    </w:p>
    <w:p w14:paraId="0AEC9A59" w14:textId="77777777" w:rsidR="00047010" w:rsidRDefault="00047010" w:rsidP="001F029D">
      <w:pPr>
        <w:pStyle w:val="Ttulo"/>
        <w:tabs>
          <w:tab w:val="left" w:pos="3261"/>
          <w:tab w:val="center" w:pos="3969"/>
        </w:tabs>
        <w:rPr>
          <w:rFonts w:cs="Arial"/>
        </w:rPr>
      </w:pPr>
    </w:p>
    <w:p w14:paraId="77151563" w14:textId="77777777" w:rsidR="00047010" w:rsidRDefault="00047010" w:rsidP="001F029D">
      <w:pPr>
        <w:pStyle w:val="Ttulo"/>
        <w:tabs>
          <w:tab w:val="left" w:pos="3261"/>
          <w:tab w:val="center" w:pos="3969"/>
        </w:tabs>
        <w:rPr>
          <w:rFonts w:cs="Arial"/>
        </w:rPr>
      </w:pPr>
    </w:p>
    <w:p w14:paraId="50504663" w14:textId="77777777" w:rsidR="00047010" w:rsidRDefault="00047010" w:rsidP="001F029D">
      <w:pPr>
        <w:pStyle w:val="Ttulo"/>
        <w:tabs>
          <w:tab w:val="left" w:pos="3261"/>
          <w:tab w:val="center" w:pos="3969"/>
        </w:tabs>
        <w:rPr>
          <w:rFonts w:cs="Arial"/>
        </w:rPr>
      </w:pPr>
    </w:p>
    <w:p w14:paraId="1BF204A2" w14:textId="77777777" w:rsidR="00047010" w:rsidRDefault="00047010" w:rsidP="001F029D">
      <w:pPr>
        <w:pStyle w:val="Ttulo"/>
        <w:tabs>
          <w:tab w:val="left" w:pos="3261"/>
          <w:tab w:val="center" w:pos="3969"/>
        </w:tabs>
        <w:rPr>
          <w:rFonts w:cs="Arial"/>
        </w:rPr>
      </w:pPr>
    </w:p>
    <w:p w14:paraId="0FEACF30" w14:textId="77777777" w:rsidR="00047010" w:rsidRDefault="00047010" w:rsidP="001F029D">
      <w:pPr>
        <w:pStyle w:val="Ttulo"/>
        <w:tabs>
          <w:tab w:val="left" w:pos="3261"/>
          <w:tab w:val="center" w:pos="3969"/>
        </w:tabs>
        <w:rPr>
          <w:rFonts w:cs="Arial"/>
        </w:rPr>
      </w:pPr>
    </w:p>
    <w:p w14:paraId="33795AC3" w14:textId="77777777" w:rsidR="00047010" w:rsidRDefault="00047010" w:rsidP="001F029D">
      <w:pPr>
        <w:pStyle w:val="Ttulo"/>
        <w:tabs>
          <w:tab w:val="left" w:pos="3261"/>
          <w:tab w:val="center" w:pos="3969"/>
        </w:tabs>
        <w:rPr>
          <w:rFonts w:cs="Arial"/>
        </w:rPr>
      </w:pPr>
    </w:p>
    <w:p w14:paraId="5FBE19EA" w14:textId="77777777" w:rsidR="00047010" w:rsidRDefault="00047010" w:rsidP="001F029D">
      <w:pPr>
        <w:pStyle w:val="Ttulo"/>
        <w:tabs>
          <w:tab w:val="left" w:pos="3261"/>
          <w:tab w:val="center" w:pos="3969"/>
        </w:tabs>
        <w:rPr>
          <w:rFonts w:cs="Arial"/>
        </w:rPr>
      </w:pPr>
    </w:p>
    <w:p w14:paraId="48E78160" w14:textId="77777777" w:rsidR="00047010" w:rsidRDefault="00047010" w:rsidP="001F029D">
      <w:pPr>
        <w:pStyle w:val="Ttulo"/>
        <w:tabs>
          <w:tab w:val="left" w:pos="3261"/>
          <w:tab w:val="center" w:pos="3969"/>
        </w:tabs>
        <w:rPr>
          <w:rFonts w:cs="Arial"/>
        </w:rPr>
      </w:pPr>
    </w:p>
    <w:p w14:paraId="6812BAD6" w14:textId="77777777" w:rsidR="00047010" w:rsidRDefault="00047010" w:rsidP="001F029D">
      <w:pPr>
        <w:pStyle w:val="Ttulo"/>
        <w:tabs>
          <w:tab w:val="left" w:pos="3261"/>
          <w:tab w:val="center" w:pos="3969"/>
        </w:tabs>
        <w:rPr>
          <w:rFonts w:cs="Arial"/>
        </w:rPr>
      </w:pPr>
    </w:p>
    <w:p w14:paraId="79F15A08" w14:textId="77777777" w:rsidR="00047010" w:rsidRDefault="00047010" w:rsidP="001F029D">
      <w:pPr>
        <w:pStyle w:val="Ttulo"/>
        <w:tabs>
          <w:tab w:val="left" w:pos="3261"/>
          <w:tab w:val="center" w:pos="3969"/>
        </w:tabs>
        <w:rPr>
          <w:rFonts w:cs="Arial"/>
        </w:rPr>
      </w:pPr>
    </w:p>
    <w:p w14:paraId="1FA8EA51" w14:textId="77777777" w:rsidR="00047010" w:rsidRDefault="00047010" w:rsidP="001F029D">
      <w:pPr>
        <w:pStyle w:val="Ttulo"/>
        <w:tabs>
          <w:tab w:val="left" w:pos="3261"/>
          <w:tab w:val="center" w:pos="3969"/>
        </w:tabs>
        <w:rPr>
          <w:rFonts w:cs="Arial"/>
        </w:rPr>
      </w:pPr>
    </w:p>
    <w:p w14:paraId="4B6EAFAA" w14:textId="77777777" w:rsidR="00047010" w:rsidRDefault="00047010" w:rsidP="001F029D">
      <w:pPr>
        <w:pStyle w:val="Ttulo"/>
        <w:tabs>
          <w:tab w:val="left" w:pos="3261"/>
          <w:tab w:val="center" w:pos="3969"/>
        </w:tabs>
        <w:rPr>
          <w:rFonts w:cs="Arial"/>
        </w:rPr>
      </w:pPr>
    </w:p>
    <w:p w14:paraId="2B25E5A0" w14:textId="77777777" w:rsidR="00047010" w:rsidRDefault="00047010" w:rsidP="001F029D">
      <w:pPr>
        <w:pStyle w:val="Ttulo"/>
        <w:tabs>
          <w:tab w:val="left" w:pos="3261"/>
          <w:tab w:val="center" w:pos="3969"/>
        </w:tabs>
        <w:rPr>
          <w:rFonts w:cs="Arial"/>
        </w:rPr>
      </w:pPr>
    </w:p>
    <w:p w14:paraId="22B6A06D" w14:textId="77777777" w:rsidR="00047010" w:rsidRDefault="00047010" w:rsidP="001F029D">
      <w:pPr>
        <w:pStyle w:val="Ttulo"/>
        <w:tabs>
          <w:tab w:val="left" w:pos="3261"/>
          <w:tab w:val="center" w:pos="3969"/>
        </w:tabs>
        <w:rPr>
          <w:rFonts w:cs="Arial"/>
        </w:rPr>
      </w:pPr>
    </w:p>
    <w:p w14:paraId="3A168855" w14:textId="77777777" w:rsidR="00047010" w:rsidRDefault="00047010" w:rsidP="001F029D">
      <w:pPr>
        <w:pStyle w:val="Ttulo"/>
        <w:tabs>
          <w:tab w:val="left" w:pos="3261"/>
          <w:tab w:val="center" w:pos="3969"/>
        </w:tabs>
        <w:rPr>
          <w:rFonts w:cs="Arial"/>
        </w:rPr>
      </w:pPr>
    </w:p>
    <w:p w14:paraId="75A86C53" w14:textId="77777777" w:rsidR="00047010" w:rsidRDefault="00047010" w:rsidP="001F029D">
      <w:pPr>
        <w:pStyle w:val="Ttulo"/>
        <w:tabs>
          <w:tab w:val="left" w:pos="3261"/>
          <w:tab w:val="center" w:pos="3969"/>
        </w:tabs>
        <w:rPr>
          <w:rFonts w:cs="Arial"/>
        </w:rPr>
      </w:pPr>
    </w:p>
    <w:p w14:paraId="0405926F" w14:textId="77777777" w:rsidR="00047010" w:rsidRDefault="00047010" w:rsidP="001F029D">
      <w:pPr>
        <w:pStyle w:val="Ttulo"/>
        <w:tabs>
          <w:tab w:val="left" w:pos="3261"/>
          <w:tab w:val="center" w:pos="3969"/>
        </w:tabs>
        <w:rPr>
          <w:rFonts w:cs="Arial"/>
        </w:rPr>
      </w:pPr>
    </w:p>
    <w:p w14:paraId="032DA68E" w14:textId="4F7DB3A4" w:rsidR="00047010" w:rsidRDefault="00047010" w:rsidP="001F029D">
      <w:pPr>
        <w:pStyle w:val="Ttulo"/>
        <w:tabs>
          <w:tab w:val="left" w:pos="3261"/>
          <w:tab w:val="center" w:pos="3969"/>
        </w:tabs>
        <w:rPr>
          <w:rFonts w:cs="Arial"/>
        </w:rPr>
      </w:pPr>
    </w:p>
    <w:p w14:paraId="24618281" w14:textId="4BD8663B" w:rsidR="00EF0BDA" w:rsidRDefault="00EF0BDA" w:rsidP="001F029D">
      <w:pPr>
        <w:pStyle w:val="Ttulo"/>
        <w:tabs>
          <w:tab w:val="left" w:pos="3261"/>
          <w:tab w:val="center" w:pos="3969"/>
        </w:tabs>
        <w:rPr>
          <w:rFonts w:cs="Arial"/>
        </w:rPr>
      </w:pPr>
    </w:p>
    <w:p w14:paraId="47D6B754" w14:textId="77777777" w:rsidR="00EF0BDA" w:rsidRDefault="00EF0BDA" w:rsidP="001F029D">
      <w:pPr>
        <w:pStyle w:val="Ttulo"/>
        <w:tabs>
          <w:tab w:val="left" w:pos="3261"/>
          <w:tab w:val="center" w:pos="3969"/>
        </w:tabs>
        <w:rPr>
          <w:rFonts w:cs="Arial"/>
        </w:rPr>
      </w:pPr>
    </w:p>
    <w:p w14:paraId="0B3D3CF3" w14:textId="77777777" w:rsidR="00047010" w:rsidRDefault="00047010" w:rsidP="001F029D">
      <w:pPr>
        <w:pStyle w:val="Ttulo"/>
        <w:tabs>
          <w:tab w:val="left" w:pos="3261"/>
          <w:tab w:val="center" w:pos="3969"/>
        </w:tabs>
        <w:rPr>
          <w:rFonts w:cs="Arial"/>
        </w:rPr>
      </w:pPr>
    </w:p>
    <w:p w14:paraId="2BAF5F64" w14:textId="2FE4746F" w:rsidR="001F029D" w:rsidRPr="002A15CC" w:rsidRDefault="00C54A5C" w:rsidP="001F029D">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3A0CF2EB"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810B6E">
        <w:rPr>
          <w:rFonts w:cs="Arial"/>
        </w:rPr>
        <w:t>35</w:t>
      </w:r>
      <w:r w:rsidRPr="002A15CC">
        <w:rPr>
          <w:rFonts w:cs="Arial"/>
        </w:rPr>
        <w:t>/</w:t>
      </w:r>
      <w:r w:rsidR="0025287E">
        <w:rPr>
          <w:rFonts w:cs="Arial"/>
        </w:rPr>
        <w:t>2023</w:t>
      </w:r>
      <w:r w:rsidRPr="002A15CC">
        <w:rPr>
          <w:rFonts w:cs="Arial"/>
          <w:b w:val="0"/>
          <w:bCs w:val="0"/>
        </w:rPr>
        <w:t xml:space="preserve">, autorizado pelo Processo Administrativo nº </w:t>
      </w:r>
      <w:r w:rsidR="00810B6E">
        <w:rPr>
          <w:rFonts w:cs="Arial"/>
          <w:b w:val="0"/>
          <w:bCs w:val="0"/>
        </w:rPr>
        <w:t>87</w:t>
      </w:r>
      <w:r w:rsidRPr="002A15CC">
        <w:rPr>
          <w:rFonts w:cs="Arial"/>
          <w:b w:val="0"/>
          <w:bCs w:val="0"/>
        </w:rPr>
        <w:t>/</w:t>
      </w:r>
      <w:r w:rsidR="0025287E">
        <w:rPr>
          <w:rFonts w:cs="Arial"/>
          <w:b w:val="0"/>
          <w:bCs w:val="0"/>
        </w:rPr>
        <w:t>2023</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4CCC196" w:rsidR="001F029D" w:rsidRPr="002A15CC" w:rsidRDefault="00C54A5C"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320D3CAF" w:rsidR="001F029D" w:rsidRPr="002A15CC" w:rsidRDefault="00810B6E" w:rsidP="001F029D">
      <w:pPr>
        <w:jc w:val="both"/>
        <w:rPr>
          <w:rFonts w:ascii="Arial" w:hAnsi="Arial" w:cs="Arial"/>
          <w:b/>
        </w:rPr>
      </w:pPr>
      <w:r>
        <w:rPr>
          <w:rFonts w:ascii="Arial" w:hAnsi="Arial" w:cs="Arial"/>
          <w:b/>
        </w:rPr>
        <w:t>Pregão Presencial n. 35</w:t>
      </w:r>
      <w:r w:rsidR="001F029D" w:rsidRPr="002A15CC">
        <w:rPr>
          <w:rFonts w:ascii="Arial" w:hAnsi="Arial" w:cs="Arial"/>
          <w:b/>
        </w:rPr>
        <w:t>/</w:t>
      </w:r>
      <w:r w:rsidR="0025287E">
        <w:rPr>
          <w:rFonts w:ascii="Arial" w:hAnsi="Arial" w:cs="Arial"/>
          <w:b/>
        </w:rPr>
        <w:t>2023</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5E2B6BC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C54A5C">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4E8240F0" w:rsidR="001F029D" w:rsidRPr="002A15CC" w:rsidRDefault="00810B6E" w:rsidP="001F029D">
      <w:pPr>
        <w:jc w:val="both"/>
        <w:rPr>
          <w:rFonts w:ascii="Arial" w:hAnsi="Arial" w:cs="Arial"/>
          <w:b/>
        </w:rPr>
      </w:pPr>
      <w:r>
        <w:rPr>
          <w:rFonts w:ascii="Arial" w:hAnsi="Arial" w:cs="Arial"/>
          <w:b/>
        </w:rPr>
        <w:t>Pregão Presencial n. 35</w:t>
      </w:r>
      <w:r w:rsidR="001F029D" w:rsidRPr="002A15CC">
        <w:rPr>
          <w:rFonts w:ascii="Arial" w:hAnsi="Arial" w:cs="Arial"/>
          <w:b/>
        </w:rPr>
        <w:t>/</w:t>
      </w:r>
      <w:r w:rsidR="0025287E">
        <w:rPr>
          <w:rFonts w:ascii="Arial" w:hAnsi="Arial" w:cs="Arial"/>
          <w:b/>
        </w:rPr>
        <w:t>2023</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42D2E51F"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C54A5C">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6B3BB965"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25287E">
        <w:rPr>
          <w:rFonts w:ascii="Arial" w:hAnsi="Arial" w:cs="Arial"/>
          <w:b/>
          <w:bCs/>
        </w:rPr>
        <w:t>2023</w:t>
      </w:r>
    </w:p>
    <w:p w14:paraId="4A6BF125" w14:textId="05B6E8B6"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810B6E">
        <w:rPr>
          <w:rFonts w:ascii="Arial" w:hAnsi="Arial" w:cs="Arial"/>
          <w:b/>
          <w:bCs/>
        </w:rPr>
        <w:t>35/2023</w:t>
      </w:r>
    </w:p>
    <w:p w14:paraId="2A0EE698" w14:textId="0C40B967"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810B6E">
        <w:rPr>
          <w:rFonts w:ascii="Arial" w:hAnsi="Arial" w:cs="Arial"/>
          <w:b/>
          <w:bCs/>
        </w:rPr>
        <w:t>87</w:t>
      </w:r>
      <w:r w:rsidRPr="00442CA0">
        <w:rPr>
          <w:rFonts w:ascii="Arial" w:hAnsi="Arial" w:cs="Arial"/>
          <w:b/>
          <w:bCs/>
        </w:rPr>
        <w:t>/</w:t>
      </w:r>
      <w:r w:rsidR="0025287E">
        <w:rPr>
          <w:rFonts w:ascii="Arial" w:hAnsi="Arial" w:cs="Arial"/>
          <w:b/>
          <w:bCs/>
        </w:rPr>
        <w:t>2023</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09DC79C0"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C54A5C">
        <w:rPr>
          <w:rFonts w:ascii="Arial" w:hAnsi="Arial" w:cs="Arial"/>
          <w:color w:val="000000" w:themeColor="text1"/>
        </w:rPr>
        <w:t>vinte</w:t>
      </w:r>
      <w:r w:rsidR="001571D4">
        <w:rPr>
          <w:rFonts w:ascii="Arial" w:hAnsi="Arial" w:cs="Arial"/>
          <w:color w:val="000000" w:themeColor="text1"/>
        </w:rPr>
        <w:t xml:space="preserve"> e </w:t>
      </w:r>
      <w:proofErr w:type="gramStart"/>
      <w:r w:rsidR="001571D4">
        <w:rPr>
          <w:rFonts w:ascii="Arial" w:hAnsi="Arial" w:cs="Arial"/>
          <w:color w:val="000000" w:themeColor="text1"/>
        </w:rPr>
        <w:t xml:space="preserve">três </w:t>
      </w:r>
      <w:r w:rsidR="00EF0BDA">
        <w:rPr>
          <w:rFonts w:ascii="Arial" w:hAnsi="Arial" w:cs="Arial"/>
          <w:color w:val="000000" w:themeColor="text1"/>
        </w:rPr>
        <w:t xml:space="preserve"> </w:t>
      </w:r>
      <w:r w:rsidRPr="00534EBB">
        <w:rPr>
          <w:rFonts w:ascii="Arial" w:hAnsi="Arial" w:cs="Arial"/>
          <w:color w:val="000000" w:themeColor="text1"/>
        </w:rPr>
        <w:t>(</w:t>
      </w:r>
      <w:proofErr w:type="gramEnd"/>
      <w:r w:rsidRPr="00534EBB">
        <w:rPr>
          <w:rFonts w:ascii="Arial" w:hAnsi="Arial" w:cs="Arial"/>
          <w:color w:val="000000" w:themeColor="text1"/>
        </w:rPr>
        <w:t>____.____.</w:t>
      </w:r>
      <w:r w:rsidR="0025287E">
        <w:rPr>
          <w:rFonts w:ascii="Arial" w:hAnsi="Arial" w:cs="Arial"/>
          <w:color w:val="000000" w:themeColor="text1"/>
        </w:rPr>
        <w:t>2023</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810B6E">
        <w:rPr>
          <w:rFonts w:ascii="Arial" w:hAnsi="Arial" w:cs="Arial"/>
          <w:color w:val="000000" w:themeColor="text1"/>
        </w:rPr>
        <w:t>87</w:t>
      </w:r>
      <w:r w:rsidRPr="00534EBB">
        <w:rPr>
          <w:rFonts w:ascii="Arial" w:hAnsi="Arial" w:cs="Arial"/>
          <w:color w:val="000000" w:themeColor="text1"/>
        </w:rPr>
        <w:t>/</w:t>
      </w:r>
      <w:r w:rsidR="0025287E">
        <w:rPr>
          <w:rFonts w:ascii="Arial" w:hAnsi="Arial" w:cs="Arial"/>
          <w:color w:val="000000" w:themeColor="text1"/>
        </w:rPr>
        <w:t>2023</w:t>
      </w:r>
      <w:r w:rsidRPr="00534EBB">
        <w:rPr>
          <w:rFonts w:ascii="Arial" w:hAnsi="Arial" w:cs="Arial"/>
          <w:color w:val="000000" w:themeColor="text1"/>
        </w:rPr>
        <w:t xml:space="preserve">, Pregão Presencial n. </w:t>
      </w:r>
      <w:r w:rsidR="00810B6E">
        <w:rPr>
          <w:rFonts w:ascii="Arial" w:hAnsi="Arial" w:cs="Arial"/>
          <w:color w:val="000000" w:themeColor="text1"/>
        </w:rPr>
        <w:t>35</w:t>
      </w:r>
      <w:r w:rsidRPr="00534EBB">
        <w:rPr>
          <w:rFonts w:ascii="Arial" w:hAnsi="Arial" w:cs="Arial"/>
          <w:color w:val="000000" w:themeColor="text1"/>
        </w:rPr>
        <w:t>/</w:t>
      </w:r>
      <w:r w:rsidR="0025287E">
        <w:rPr>
          <w:rFonts w:ascii="Arial" w:hAnsi="Arial" w:cs="Arial"/>
          <w:color w:val="000000" w:themeColor="text1"/>
        </w:rPr>
        <w:t>2023</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0820F7C3"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Registro de Preços tem por objetivo e </w:t>
      </w:r>
      <w:r w:rsidRPr="00C54A5C">
        <w:rPr>
          <w:rFonts w:ascii="Arial" w:hAnsi="Arial" w:cs="Arial"/>
        </w:rPr>
        <w:t xml:space="preserve">finalidade eventuais aquisições de </w:t>
      </w:r>
      <w:r w:rsidR="006B4482">
        <w:rPr>
          <w:rFonts w:ascii="Arial" w:hAnsi="Arial" w:cs="Arial"/>
          <w:b/>
        </w:rPr>
        <w:t>DIETA</w:t>
      </w:r>
      <w:r w:rsidR="00C54A5C" w:rsidRPr="00C54A5C">
        <w:rPr>
          <w:rFonts w:ascii="Arial" w:hAnsi="Arial" w:cs="Arial"/>
          <w:b/>
        </w:rPr>
        <w:t xml:space="preserve"> ENTERAL</w:t>
      </w:r>
      <w:r w:rsidRPr="00C54A5C">
        <w:rPr>
          <w:rFonts w:ascii="Arial" w:hAnsi="Arial" w:cs="Arial"/>
          <w:b/>
        </w:rPr>
        <w:t>,</w:t>
      </w:r>
      <w:r w:rsidRPr="00C54A5C">
        <w:rPr>
          <w:rFonts w:ascii="Arial" w:hAnsi="Arial" w:cs="Arial"/>
          <w:snapToGrid w:val="0"/>
        </w:rPr>
        <w:t xml:space="preserve"> para atender às demandas da Secretaria Municipal de Saúde de Douradina – MS</w:t>
      </w:r>
      <w:r w:rsidRPr="00C54A5C">
        <w:rPr>
          <w:rFonts w:ascii="Arial" w:hAnsi="Arial" w:cs="Arial"/>
        </w:rPr>
        <w:t xml:space="preserve">, estabelecendo compromisso de fornecimento para a compromitente fornecedora, observada as condições e preços estabelecidos no Pregão Presencial n. </w:t>
      </w:r>
      <w:r w:rsidR="00810B6E">
        <w:rPr>
          <w:rFonts w:ascii="Arial" w:hAnsi="Arial" w:cs="Arial"/>
        </w:rPr>
        <w:t>35/2023</w:t>
      </w:r>
      <w:r w:rsidRPr="00C54A5C">
        <w:rPr>
          <w:rFonts w:ascii="Arial" w:hAnsi="Arial" w:cs="Arial"/>
        </w:rPr>
        <w:t xml:space="preserve"> e as descrições elencadas ao </w:t>
      </w:r>
      <w:r w:rsidRPr="00C54A5C">
        <w:rPr>
          <w:rFonts w:ascii="Arial" w:hAnsi="Arial" w:cs="Arial"/>
          <w:b/>
        </w:rPr>
        <w:t xml:space="preserve">Anexo I – Proposta </w:t>
      </w:r>
      <w:r w:rsidRPr="002A15CC">
        <w:rPr>
          <w:rFonts w:ascii="Arial" w:hAnsi="Arial" w:cs="Arial"/>
          <w:b/>
        </w:rPr>
        <w:t>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C54A5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C54A5C">
        <w:rPr>
          <w:rFonts w:cs="Arial"/>
          <w:szCs w:val="24"/>
        </w:rPr>
        <w:t xml:space="preserve">de 12 (doze) meses, conforme o inciso III do § 3º do art. 15 da Lei nº 8.666, de 1993. </w:t>
      </w:r>
    </w:p>
    <w:p w14:paraId="2FA1259F" w14:textId="77777777" w:rsidR="002A15CC" w:rsidRPr="00C54A5C" w:rsidRDefault="002A15CC" w:rsidP="002A15CC">
      <w:pPr>
        <w:pStyle w:val="Corpodetexto"/>
        <w:spacing w:after="0"/>
        <w:jc w:val="both"/>
        <w:rPr>
          <w:rFonts w:cs="Arial"/>
          <w:szCs w:val="24"/>
        </w:rPr>
      </w:pPr>
    </w:p>
    <w:p w14:paraId="542D21BF" w14:textId="77777777" w:rsidR="002A15CC" w:rsidRPr="00C54A5C" w:rsidRDefault="002A15CC" w:rsidP="002A15CC">
      <w:pPr>
        <w:pStyle w:val="Corpodetexto"/>
        <w:spacing w:after="0"/>
        <w:jc w:val="both"/>
        <w:rPr>
          <w:rFonts w:cs="Arial"/>
          <w:b/>
          <w:szCs w:val="24"/>
        </w:rPr>
      </w:pPr>
      <w:r w:rsidRPr="00C54A5C">
        <w:rPr>
          <w:rFonts w:cs="Arial"/>
          <w:b/>
          <w:szCs w:val="24"/>
        </w:rPr>
        <w:t>CLÁUSULA TERCEIRA - DOS USUÁRIOS DA ATA DE REGISTRO DE PREÇOS</w:t>
      </w:r>
    </w:p>
    <w:p w14:paraId="6274862F" w14:textId="77777777" w:rsidR="002A15CC" w:rsidRPr="00C54A5C" w:rsidRDefault="002A15CC" w:rsidP="002A15CC">
      <w:pPr>
        <w:pStyle w:val="Corpodetexto"/>
        <w:spacing w:after="0"/>
        <w:jc w:val="both"/>
        <w:rPr>
          <w:rFonts w:cs="Arial"/>
          <w:szCs w:val="24"/>
        </w:rPr>
      </w:pPr>
    </w:p>
    <w:p w14:paraId="2B4CA533" w14:textId="78EB789F" w:rsidR="002A15CC" w:rsidRPr="00C54A5C" w:rsidRDefault="002A15CC" w:rsidP="002A15CC">
      <w:pPr>
        <w:pStyle w:val="Corpodetexto"/>
        <w:spacing w:after="0"/>
        <w:jc w:val="both"/>
        <w:rPr>
          <w:rFonts w:cs="Arial"/>
          <w:szCs w:val="24"/>
        </w:rPr>
      </w:pPr>
      <w:r w:rsidRPr="00C54A5C">
        <w:rPr>
          <w:rFonts w:cs="Arial"/>
          <w:szCs w:val="24"/>
        </w:rPr>
        <w:lastRenderedPageBreak/>
        <w:t xml:space="preserve">3.1. A Ata de Registro de Preços será utilizada pela </w:t>
      </w:r>
      <w:r w:rsidRPr="00C54A5C">
        <w:rPr>
          <w:rFonts w:eastAsia="Arial Unicode MS" w:cs="Arial"/>
          <w:szCs w:val="24"/>
        </w:rPr>
        <w:t>Secretaria Municipal de Saúde.</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3D25A4EF" w14:textId="09E3870D"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3ADD0256" w14:textId="1426DA05" w:rsidR="002A15CC" w:rsidRPr="00810B6E" w:rsidRDefault="002A15CC" w:rsidP="00810B6E">
      <w:pPr>
        <w:pStyle w:val="TpicoTR"/>
        <w:spacing w:line="276" w:lineRule="auto"/>
        <w:ind w:left="1388"/>
        <w:jc w:val="both"/>
        <w:rPr>
          <w:b w:val="0"/>
        </w:rPr>
      </w:pPr>
      <w:r w:rsidRPr="002A15CC">
        <w:rPr>
          <w:b w:val="0"/>
        </w:rPr>
        <w:t>b) Nota de empenho ou documento equivalente e contrato de fornecimento, quando presentes obrigações futuras.</w:t>
      </w: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 xml:space="preserve">8.1. O pagamento, decorrente do fornecimento do objeto desta </w:t>
      </w:r>
      <w:r w:rsidRPr="00C54A5C">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lastRenderedPageBreak/>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21EF9ABF" w14:textId="6AE5C03E" w:rsidR="002A15CC" w:rsidRPr="00810B6E"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C54A5C" w:rsidRDefault="002A15CC" w:rsidP="002A15CC">
      <w:pPr>
        <w:autoSpaceDE w:val="0"/>
        <w:autoSpaceDN w:val="0"/>
        <w:adjustRightInd w:val="0"/>
        <w:jc w:val="both"/>
        <w:rPr>
          <w:rFonts w:ascii="Arial" w:hAnsi="Arial" w:cs="Arial"/>
          <w:b/>
          <w:bCs/>
        </w:rPr>
      </w:pPr>
    </w:p>
    <w:p w14:paraId="5E52935A" w14:textId="77777777" w:rsidR="002A15CC" w:rsidRPr="00C54A5C" w:rsidRDefault="002A15CC" w:rsidP="002A15CC">
      <w:pPr>
        <w:spacing w:after="160" w:line="276" w:lineRule="auto"/>
        <w:jc w:val="both"/>
        <w:rPr>
          <w:rFonts w:ascii="Arial" w:hAnsi="Arial" w:cs="Arial"/>
        </w:rPr>
      </w:pPr>
      <w:r w:rsidRPr="00C54A5C">
        <w:rPr>
          <w:rFonts w:ascii="Arial" w:hAnsi="Arial" w:cs="Arial"/>
        </w:rPr>
        <w:t xml:space="preserve">14.1. Fica designado como fiscal a senhora </w:t>
      </w:r>
      <w:r w:rsidRPr="00C54A5C">
        <w:rPr>
          <w:rFonts w:ascii="Arial" w:hAnsi="Arial" w:cs="Arial"/>
          <w:u w:val="single"/>
        </w:rPr>
        <w:t>Angela Cristina Marques Rosa</w:t>
      </w:r>
      <w:r w:rsidRPr="00C54A5C">
        <w:rPr>
          <w:rFonts w:ascii="Arial" w:hAnsi="Arial" w:cs="Arial"/>
        </w:rPr>
        <w:t xml:space="preserve"> e como suplente a senhor </w:t>
      </w:r>
      <w:r w:rsidRPr="00C54A5C">
        <w:rPr>
          <w:rFonts w:ascii="Arial" w:hAnsi="Arial" w:cs="Arial"/>
          <w:u w:val="single"/>
        </w:rPr>
        <w:t>Renan Barbosa de Oliveira</w:t>
      </w:r>
      <w:r w:rsidRPr="00C54A5C">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1F7DA09" w14:textId="1796A7DE"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7E29E53B" w14:textId="253453C8" w:rsidR="002A15CC" w:rsidRPr="00810B6E" w:rsidRDefault="002A15CC" w:rsidP="00810B6E">
      <w:pPr>
        <w:autoSpaceDE w:val="0"/>
        <w:autoSpaceDN w:val="0"/>
        <w:adjustRightInd w:val="0"/>
        <w:jc w:val="both"/>
        <w:rPr>
          <w:rFonts w:ascii="Arial" w:hAnsi="Arial" w:cs="Arial"/>
          <w:b/>
        </w:rPr>
      </w:pPr>
      <w:r w:rsidRPr="002A15CC">
        <w:rPr>
          <w:rFonts w:ascii="Arial" w:hAnsi="Arial" w:cs="Arial"/>
          <w:b/>
        </w:rPr>
        <w:t>DETENTORA DA ATA</w:t>
      </w:r>
    </w:p>
    <w:p w14:paraId="2585EB42" w14:textId="0709C897" w:rsidR="002A15CC" w:rsidRPr="002A15CC" w:rsidRDefault="002A15CC" w:rsidP="00810B6E">
      <w:pPr>
        <w:spacing w:after="160" w:line="259" w:lineRule="auto"/>
        <w:jc w:val="center"/>
        <w:rPr>
          <w:rFonts w:ascii="Arial" w:hAnsi="Arial" w:cs="Arial"/>
          <w:b/>
          <w:bCs/>
        </w:rPr>
      </w:pPr>
      <w:r w:rsidRPr="002A15CC">
        <w:rPr>
          <w:rFonts w:ascii="Arial" w:hAnsi="Arial" w:cs="Arial"/>
          <w:b/>
          <w:bCs/>
        </w:rPr>
        <w:br w:type="page"/>
      </w:r>
      <w:bookmarkStart w:id="7" w:name="_GoBack"/>
      <w:bookmarkEnd w:id="7"/>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335C42D1"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modalidade de Pregão, sob o nº </w:t>
      </w:r>
      <w:r w:rsidR="00810B6E">
        <w:rPr>
          <w:rFonts w:cs="Arial"/>
          <w:szCs w:val="24"/>
        </w:rPr>
        <w:t>35/2023</w:t>
      </w:r>
      <w:r w:rsidRPr="002A15CC">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0FCB3B43" w:rsidR="002A15CC" w:rsidRPr="00C54A5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Pr="00C54A5C">
        <w:rPr>
          <w:rFonts w:ascii="Arial" w:hAnsi="Arial" w:cs="Arial"/>
        </w:rPr>
        <w:t xml:space="preserve">aquisição de </w:t>
      </w:r>
      <w:r w:rsidR="006B4482">
        <w:rPr>
          <w:rFonts w:ascii="Arial" w:hAnsi="Arial" w:cs="Arial"/>
          <w:b/>
        </w:rPr>
        <w:t>DIETA</w:t>
      </w:r>
      <w:r w:rsidR="00C54A5C" w:rsidRPr="00C54A5C">
        <w:rPr>
          <w:rFonts w:ascii="Arial" w:hAnsi="Arial" w:cs="Arial"/>
          <w:b/>
        </w:rPr>
        <w:t xml:space="preserve"> ENTERAL</w:t>
      </w:r>
      <w:r w:rsidRPr="00C54A5C">
        <w:rPr>
          <w:rFonts w:ascii="Arial" w:hAnsi="Arial" w:cs="Arial"/>
        </w:rPr>
        <w:t xml:space="preserve">, em referência à </w:t>
      </w:r>
      <w:r w:rsidRPr="00C54A5C">
        <w:rPr>
          <w:rFonts w:ascii="Arial" w:hAnsi="Arial" w:cs="Arial"/>
          <w:b/>
        </w:rPr>
        <w:t>Ata de Registro de Preços n. XX/</w:t>
      </w:r>
      <w:r w:rsidR="0025287E">
        <w:rPr>
          <w:rFonts w:ascii="Arial" w:hAnsi="Arial" w:cs="Arial"/>
          <w:b/>
        </w:rPr>
        <w:t>2023</w:t>
      </w:r>
      <w:r w:rsidRPr="00C54A5C">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46F9727B"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25287E">
        <w:rPr>
          <w:rFonts w:ascii="Arial" w:hAnsi="Arial" w:cs="Arial"/>
          <w:color w:val="000000" w:themeColor="text1"/>
        </w:rPr>
        <w:t>2023</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C54A5C">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C54A5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C54A5C" w:rsidRDefault="002A15CC" w:rsidP="002A15CC">
      <w:pPr>
        <w:jc w:val="both"/>
        <w:rPr>
          <w:rFonts w:ascii="Arial" w:hAnsi="Arial" w:cs="Arial"/>
        </w:rPr>
      </w:pPr>
    </w:p>
    <w:p w14:paraId="0887CE20" w14:textId="77777777" w:rsidR="002A15CC" w:rsidRPr="00C54A5C" w:rsidRDefault="002A15CC" w:rsidP="002A15CC">
      <w:pPr>
        <w:pStyle w:val="NormalWeb"/>
        <w:spacing w:before="0" w:beforeAutospacing="0" w:after="0" w:afterAutospacing="0"/>
        <w:jc w:val="both"/>
        <w:rPr>
          <w:rFonts w:ascii="Arial" w:hAnsi="Arial" w:cs="Arial" w:hint="default"/>
          <w:b/>
          <w:sz w:val="24"/>
          <w:szCs w:val="24"/>
        </w:rPr>
      </w:pPr>
      <w:r w:rsidRPr="00C54A5C">
        <w:rPr>
          <w:rFonts w:ascii="Arial" w:hAnsi="Arial" w:cs="Arial" w:hint="default"/>
          <w:b/>
          <w:sz w:val="24"/>
          <w:szCs w:val="24"/>
        </w:rPr>
        <w:t>CLÁUSULA OITAVA - DAS OBRIGAÇÕES DA CONTRATANTE</w:t>
      </w:r>
    </w:p>
    <w:p w14:paraId="5CFB5D1E"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r w:rsidRPr="00C54A5C">
        <w:rPr>
          <w:rFonts w:ascii="Arial" w:hAnsi="Arial" w:cs="Arial" w:hint="default"/>
          <w:sz w:val="24"/>
          <w:szCs w:val="24"/>
        </w:rPr>
        <w:t>8.1</w:t>
      </w:r>
      <w:r w:rsidRPr="00C54A5C">
        <w:rPr>
          <w:rFonts w:ascii="Arial" w:hAnsi="Arial" w:cs="Arial" w:hint="default"/>
          <w:sz w:val="24"/>
          <w:szCs w:val="24"/>
        </w:rPr>
        <w:tab/>
        <w:t xml:space="preserve">A </w:t>
      </w:r>
      <w:r w:rsidRPr="00C54A5C">
        <w:rPr>
          <w:rFonts w:ascii="Arial" w:hAnsi="Arial" w:cs="Arial" w:hint="default"/>
          <w:b/>
          <w:sz w:val="24"/>
          <w:szCs w:val="24"/>
        </w:rPr>
        <w:t>CONTRATANTE</w:t>
      </w:r>
      <w:r w:rsidRPr="00C54A5C">
        <w:rPr>
          <w:rFonts w:ascii="Arial" w:hAnsi="Arial" w:cs="Arial" w:hint="default"/>
          <w:sz w:val="24"/>
          <w:szCs w:val="24"/>
        </w:rPr>
        <w:t xml:space="preserve"> obriga-se a:</w:t>
      </w:r>
    </w:p>
    <w:p w14:paraId="7CD2D296"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C54A5C" w:rsidRDefault="002A15CC" w:rsidP="002A15CC">
      <w:pPr>
        <w:widowControl w:val="0"/>
        <w:jc w:val="both"/>
        <w:rPr>
          <w:rFonts w:ascii="Arial" w:hAnsi="Arial" w:cs="Arial"/>
        </w:rPr>
      </w:pPr>
      <w:r w:rsidRPr="00C54A5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C54A5C" w:rsidRDefault="002A15CC" w:rsidP="002A15CC">
      <w:pPr>
        <w:widowControl w:val="0"/>
        <w:jc w:val="both"/>
        <w:rPr>
          <w:rFonts w:ascii="Arial" w:hAnsi="Arial" w:cs="Arial"/>
        </w:rPr>
      </w:pPr>
    </w:p>
    <w:p w14:paraId="38F5ACEF" w14:textId="77777777" w:rsidR="002A15CC" w:rsidRPr="00C54A5C" w:rsidRDefault="002A15CC" w:rsidP="002A15CC">
      <w:pPr>
        <w:widowControl w:val="0"/>
        <w:jc w:val="both"/>
        <w:rPr>
          <w:rFonts w:ascii="Arial" w:hAnsi="Arial" w:cs="Arial"/>
        </w:rPr>
      </w:pPr>
      <w:r w:rsidRPr="00C54A5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C54A5C" w:rsidRDefault="002A15CC" w:rsidP="002A15CC">
      <w:pPr>
        <w:widowControl w:val="0"/>
        <w:jc w:val="both"/>
        <w:rPr>
          <w:rFonts w:ascii="Arial" w:hAnsi="Arial" w:cs="Arial"/>
        </w:rPr>
      </w:pPr>
    </w:p>
    <w:p w14:paraId="23AAC584" w14:textId="77777777" w:rsidR="002A15CC" w:rsidRPr="00C54A5C" w:rsidRDefault="002A15CC" w:rsidP="002A15CC">
      <w:pPr>
        <w:widowControl w:val="0"/>
        <w:jc w:val="both"/>
        <w:rPr>
          <w:rFonts w:ascii="Arial" w:hAnsi="Arial" w:cs="Arial"/>
        </w:rPr>
      </w:pPr>
      <w:r w:rsidRPr="00C54A5C">
        <w:rPr>
          <w:rFonts w:ascii="Arial" w:hAnsi="Arial" w:cs="Arial"/>
        </w:rPr>
        <w:t>8.1.4. Rejeitar, no todo ou em parte, os produtos entregues em desacordo com as obrigações assumidas pelo fornecedor;</w:t>
      </w:r>
    </w:p>
    <w:p w14:paraId="69681D83" w14:textId="77777777" w:rsidR="002A15CC" w:rsidRPr="00C54A5C" w:rsidRDefault="002A15CC" w:rsidP="002A15CC">
      <w:pPr>
        <w:widowControl w:val="0"/>
        <w:jc w:val="both"/>
        <w:rPr>
          <w:rFonts w:ascii="Arial" w:hAnsi="Arial" w:cs="Arial"/>
        </w:rPr>
      </w:pPr>
    </w:p>
    <w:p w14:paraId="5A410C25" w14:textId="77777777" w:rsidR="002A15CC" w:rsidRPr="00C54A5C" w:rsidRDefault="002A15CC" w:rsidP="002A15CC">
      <w:pPr>
        <w:widowControl w:val="0"/>
        <w:jc w:val="both"/>
        <w:rPr>
          <w:rFonts w:ascii="Arial" w:hAnsi="Arial" w:cs="Arial"/>
        </w:rPr>
      </w:pPr>
      <w:r w:rsidRPr="00C54A5C">
        <w:rPr>
          <w:rFonts w:ascii="Arial" w:hAnsi="Arial" w:cs="Arial"/>
        </w:rPr>
        <w:t>8.1.5. Efetuar os pagamentos dentro das condições estabelecidas no edital e seus anexos.</w:t>
      </w:r>
    </w:p>
    <w:p w14:paraId="0C7BD451" w14:textId="77777777" w:rsidR="002A15CC" w:rsidRPr="00C54A5C" w:rsidRDefault="002A15CC" w:rsidP="002A15CC">
      <w:pPr>
        <w:ind w:left="567"/>
        <w:jc w:val="both"/>
        <w:rPr>
          <w:rFonts w:ascii="Arial" w:hAnsi="Arial" w:cs="Arial"/>
        </w:rPr>
      </w:pPr>
    </w:p>
    <w:p w14:paraId="058CD7FC" w14:textId="77777777" w:rsidR="002A15CC" w:rsidRPr="00C54A5C" w:rsidRDefault="002A15CC" w:rsidP="002A15CC">
      <w:pPr>
        <w:pStyle w:val="NormalWeb"/>
        <w:spacing w:before="0" w:beforeAutospacing="0" w:after="0" w:afterAutospacing="0"/>
        <w:jc w:val="both"/>
        <w:rPr>
          <w:rFonts w:ascii="Arial" w:hAnsi="Arial" w:cs="Arial" w:hint="default"/>
          <w:b/>
          <w:sz w:val="24"/>
          <w:szCs w:val="24"/>
        </w:rPr>
      </w:pPr>
      <w:r w:rsidRPr="00C54A5C">
        <w:rPr>
          <w:rFonts w:ascii="Arial" w:hAnsi="Arial" w:cs="Arial" w:hint="default"/>
          <w:b/>
          <w:sz w:val="24"/>
          <w:szCs w:val="24"/>
        </w:rPr>
        <w:t>CLÁUSULA NONA- DAS OBRIGAÇÕES DA CONTRATADA</w:t>
      </w:r>
    </w:p>
    <w:p w14:paraId="074686A3"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r w:rsidRPr="00C54A5C">
        <w:rPr>
          <w:rFonts w:ascii="Arial" w:hAnsi="Arial" w:cs="Arial" w:hint="default"/>
          <w:sz w:val="24"/>
          <w:szCs w:val="24"/>
        </w:rPr>
        <w:t xml:space="preserve">9.1. A </w:t>
      </w:r>
      <w:r w:rsidRPr="00C54A5C">
        <w:rPr>
          <w:rFonts w:ascii="Arial" w:hAnsi="Arial" w:cs="Arial" w:hint="default"/>
          <w:b/>
          <w:sz w:val="24"/>
          <w:szCs w:val="24"/>
        </w:rPr>
        <w:t>CONTRATADA</w:t>
      </w:r>
      <w:r w:rsidRPr="00C54A5C">
        <w:rPr>
          <w:rFonts w:ascii="Arial" w:hAnsi="Arial" w:cs="Arial" w:hint="default"/>
          <w:sz w:val="24"/>
          <w:szCs w:val="24"/>
        </w:rPr>
        <w:t xml:space="preserve"> obriga-se a:</w:t>
      </w:r>
    </w:p>
    <w:p w14:paraId="3CB6C234" w14:textId="77777777" w:rsidR="002A15CC" w:rsidRPr="00C54A5C" w:rsidRDefault="002A15CC" w:rsidP="002A15CC">
      <w:pPr>
        <w:jc w:val="both"/>
        <w:rPr>
          <w:rFonts w:ascii="Arial" w:hAnsi="Arial" w:cs="Arial"/>
        </w:rPr>
      </w:pPr>
    </w:p>
    <w:p w14:paraId="4A4526E6" w14:textId="77777777" w:rsidR="002A15CC" w:rsidRPr="00C54A5C" w:rsidRDefault="002A15CC" w:rsidP="002A15CC">
      <w:pPr>
        <w:widowControl w:val="0"/>
        <w:jc w:val="both"/>
        <w:rPr>
          <w:rFonts w:ascii="Arial" w:hAnsi="Arial" w:cs="Arial"/>
        </w:rPr>
      </w:pPr>
      <w:r w:rsidRPr="00C54A5C">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C54A5C" w:rsidRDefault="002A15CC" w:rsidP="002A15CC">
      <w:pPr>
        <w:widowControl w:val="0"/>
        <w:jc w:val="both"/>
        <w:rPr>
          <w:rFonts w:ascii="Arial" w:hAnsi="Arial" w:cs="Arial"/>
        </w:rPr>
      </w:pPr>
    </w:p>
    <w:p w14:paraId="3649D2C8" w14:textId="77777777" w:rsidR="002A15CC" w:rsidRPr="00C54A5C" w:rsidRDefault="002A15CC" w:rsidP="002A15CC">
      <w:pPr>
        <w:widowControl w:val="0"/>
        <w:jc w:val="both"/>
        <w:rPr>
          <w:rFonts w:ascii="Arial" w:hAnsi="Arial" w:cs="Arial"/>
        </w:rPr>
      </w:pPr>
      <w:r w:rsidRPr="00C54A5C">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C54A5C" w:rsidRDefault="002A15CC" w:rsidP="002A15CC">
      <w:pPr>
        <w:pStyle w:val="Corpodetexto"/>
        <w:widowControl w:val="0"/>
        <w:jc w:val="both"/>
        <w:rPr>
          <w:rFonts w:cs="Arial"/>
          <w:b/>
          <w:sz w:val="20"/>
        </w:rPr>
      </w:pPr>
    </w:p>
    <w:p w14:paraId="217B5597" w14:textId="77777777" w:rsidR="002A15CC" w:rsidRPr="00C54A5C" w:rsidRDefault="002A15CC" w:rsidP="002A15CC">
      <w:pPr>
        <w:widowControl w:val="0"/>
        <w:jc w:val="both"/>
        <w:rPr>
          <w:rFonts w:ascii="Arial" w:hAnsi="Arial" w:cs="Arial"/>
        </w:rPr>
      </w:pPr>
      <w:r w:rsidRPr="00C54A5C">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C54A5C" w:rsidRDefault="002A15CC" w:rsidP="002A15CC">
      <w:pPr>
        <w:widowControl w:val="0"/>
        <w:jc w:val="both"/>
        <w:rPr>
          <w:rFonts w:ascii="Arial" w:hAnsi="Arial" w:cs="Arial"/>
        </w:rPr>
      </w:pPr>
    </w:p>
    <w:p w14:paraId="7887C957" w14:textId="5C6112F1" w:rsidR="002A15CC" w:rsidRPr="00C54A5C" w:rsidRDefault="002A15CC" w:rsidP="002A15CC">
      <w:pPr>
        <w:pStyle w:val="TpicoTR"/>
        <w:spacing w:line="276" w:lineRule="auto"/>
        <w:jc w:val="both"/>
        <w:rPr>
          <w:b w:val="0"/>
        </w:rPr>
      </w:pPr>
      <w:r w:rsidRPr="00C54A5C">
        <w:rPr>
          <w:rFonts w:cs="Arial"/>
          <w:b w:val="0"/>
        </w:rPr>
        <w:t>9.1.4</w:t>
      </w:r>
      <w:r w:rsidRPr="00C54A5C">
        <w:rPr>
          <w:b w:val="0"/>
        </w:rPr>
        <w:t xml:space="preserve">. Responsabilizar-se pelos encargos trabalhistas, previdenciários, fiscais, comerciais, bem como todas as despesas diretas e indiretas com transporte/frete, </w:t>
      </w:r>
      <w:r w:rsidR="006B4482">
        <w:rPr>
          <w:b w:val="0"/>
        </w:rPr>
        <w:t>alimentação</w:t>
      </w:r>
      <w:r w:rsidRPr="00C54A5C">
        <w:rPr>
          <w:b w:val="0"/>
        </w:rPr>
        <w:t xml:space="preserve"> e </w:t>
      </w:r>
      <w:r w:rsidRPr="00C54A5C">
        <w:rPr>
          <w:b w:val="0"/>
        </w:rPr>
        <w:lastRenderedPageBreak/>
        <w:t>quaisquer outras que eventualmente incidam sobre a contratação e que em nenhuma hipótese poderão ser transferidas para o Município.</w:t>
      </w:r>
    </w:p>
    <w:p w14:paraId="0C44085E" w14:textId="77777777" w:rsidR="002A15CC" w:rsidRPr="00C54A5C" w:rsidRDefault="002A15CC" w:rsidP="002A15CC">
      <w:pPr>
        <w:pStyle w:val="TpicoTR"/>
        <w:spacing w:line="276" w:lineRule="auto"/>
        <w:jc w:val="both"/>
        <w:rPr>
          <w:b w:val="0"/>
        </w:rPr>
      </w:pPr>
      <w:r w:rsidRPr="00C54A5C">
        <w:rPr>
          <w:rFonts w:cs="Arial"/>
          <w:b w:val="0"/>
        </w:rPr>
        <w:t>9.1.5</w:t>
      </w:r>
      <w:r w:rsidRPr="00C54A5C">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C54A5C" w:rsidRDefault="002A15CC" w:rsidP="002A15CC">
      <w:pPr>
        <w:widowControl w:val="0"/>
        <w:jc w:val="both"/>
        <w:rPr>
          <w:rFonts w:ascii="Arial" w:hAnsi="Arial" w:cs="Arial"/>
        </w:rPr>
      </w:pPr>
      <w:r w:rsidRPr="00C54A5C">
        <w:rPr>
          <w:rFonts w:ascii="Arial" w:hAnsi="Arial" w:cs="Arial"/>
        </w:rPr>
        <w:t>9.1.6. Não subcontratar, subempreitar, ceder ou transferir, total ou parcialmente o objeto do presente instrumento. (</w:t>
      </w:r>
      <w:proofErr w:type="gramStart"/>
      <w:r w:rsidRPr="00C54A5C">
        <w:rPr>
          <w:rFonts w:ascii="Arial" w:hAnsi="Arial" w:cs="Arial"/>
        </w:rPr>
        <w:t>exceto</w:t>
      </w:r>
      <w:proofErr w:type="gramEnd"/>
      <w:r w:rsidRPr="00C54A5C">
        <w:rPr>
          <w:rFonts w:ascii="Arial" w:hAnsi="Arial" w:cs="Arial"/>
        </w:rPr>
        <w:t xml:space="preserve"> o transporte do material).</w:t>
      </w:r>
    </w:p>
    <w:p w14:paraId="41FF4DAD" w14:textId="77777777" w:rsidR="002A15CC" w:rsidRPr="00C54A5C" w:rsidRDefault="002A15CC" w:rsidP="002A15CC">
      <w:pPr>
        <w:widowControl w:val="0"/>
        <w:jc w:val="both"/>
        <w:rPr>
          <w:rFonts w:ascii="Arial" w:hAnsi="Arial" w:cs="Arial"/>
        </w:rPr>
      </w:pPr>
    </w:p>
    <w:p w14:paraId="7A53B618" w14:textId="77777777" w:rsidR="002A15CC" w:rsidRPr="00C54A5C" w:rsidRDefault="002A15CC" w:rsidP="002A15CC">
      <w:pPr>
        <w:pStyle w:val="Corpodetexto"/>
        <w:spacing w:after="0"/>
        <w:jc w:val="both"/>
        <w:rPr>
          <w:rFonts w:cs="Arial"/>
          <w:b/>
          <w:szCs w:val="24"/>
        </w:rPr>
      </w:pPr>
      <w:r w:rsidRPr="00C54A5C">
        <w:rPr>
          <w:rFonts w:cs="Arial"/>
          <w:b/>
          <w:szCs w:val="24"/>
        </w:rPr>
        <w:t>CLÁUSULA DÉCIMA- DO PREÇO E REVISÃO</w:t>
      </w:r>
    </w:p>
    <w:p w14:paraId="787DA529" w14:textId="77777777" w:rsidR="002A15CC" w:rsidRPr="00C54A5C" w:rsidRDefault="002A15CC" w:rsidP="002A15CC">
      <w:pPr>
        <w:pStyle w:val="Corpodetexto"/>
        <w:spacing w:after="0"/>
        <w:jc w:val="both"/>
        <w:rPr>
          <w:rFonts w:cs="Arial"/>
          <w:szCs w:val="24"/>
        </w:rPr>
      </w:pPr>
    </w:p>
    <w:p w14:paraId="07360C36" w14:textId="77777777" w:rsidR="002A15CC" w:rsidRPr="00C54A5C" w:rsidRDefault="002A15CC" w:rsidP="002A15CC">
      <w:pPr>
        <w:pStyle w:val="Corpodetexto"/>
        <w:spacing w:after="0"/>
        <w:jc w:val="both"/>
        <w:rPr>
          <w:rFonts w:cs="Arial"/>
          <w:szCs w:val="24"/>
        </w:rPr>
      </w:pPr>
      <w:r w:rsidRPr="00C54A5C">
        <w:rPr>
          <w:rFonts w:cs="Arial"/>
          <w:szCs w:val="24"/>
        </w:rPr>
        <w:t>10.1. Os preços serão fixos e irreajustáveis durante a vigência do presente contrato.</w:t>
      </w:r>
    </w:p>
    <w:p w14:paraId="3F7F1FE6" w14:textId="77777777" w:rsidR="002A15CC" w:rsidRPr="00C54A5C" w:rsidRDefault="002A15CC" w:rsidP="002A15CC">
      <w:pPr>
        <w:pStyle w:val="Corpodetexto"/>
        <w:spacing w:after="0"/>
        <w:jc w:val="both"/>
        <w:rPr>
          <w:rFonts w:cs="Arial"/>
          <w:szCs w:val="24"/>
        </w:rPr>
      </w:pPr>
    </w:p>
    <w:p w14:paraId="0AF7A1CF" w14:textId="77777777" w:rsidR="002A15CC" w:rsidRPr="00C54A5C" w:rsidRDefault="002A15CC" w:rsidP="002A15CC">
      <w:pPr>
        <w:pStyle w:val="Corpodetexto"/>
        <w:spacing w:after="0"/>
        <w:jc w:val="both"/>
        <w:rPr>
          <w:rFonts w:cs="Arial"/>
        </w:rPr>
      </w:pPr>
      <w:r w:rsidRPr="00C54A5C">
        <w:rPr>
          <w:rFonts w:cs="Arial"/>
          <w:szCs w:val="24"/>
        </w:rPr>
        <w:t xml:space="preserve">10.2. </w:t>
      </w:r>
      <w:r w:rsidRPr="00C54A5C">
        <w:rPr>
          <w:rFonts w:cs="Arial"/>
        </w:rPr>
        <w:t>A revisão dos preços poderá ocorrer quando da incidência das situações previstas na alínea “d” do inciso II e do § 5.º do art. 65 da Lei n. 8.666/93 e alterações.</w:t>
      </w:r>
    </w:p>
    <w:p w14:paraId="59074136" w14:textId="77777777" w:rsidR="002A15CC" w:rsidRPr="00C54A5C" w:rsidRDefault="002A15CC" w:rsidP="002A15CC">
      <w:pPr>
        <w:pStyle w:val="Corpodetexto"/>
        <w:spacing w:after="0"/>
        <w:jc w:val="both"/>
        <w:rPr>
          <w:rFonts w:cs="Arial"/>
        </w:rPr>
      </w:pPr>
    </w:p>
    <w:p w14:paraId="065DAB9B" w14:textId="77777777" w:rsidR="002A15CC" w:rsidRPr="00C54A5C" w:rsidRDefault="002A15CC" w:rsidP="002A15CC">
      <w:pPr>
        <w:pStyle w:val="Recuodecorpodetexto2"/>
        <w:ind w:left="0"/>
        <w:rPr>
          <w:rFonts w:ascii="Arial" w:hAnsi="Arial" w:cs="Arial"/>
          <w:b/>
        </w:rPr>
      </w:pPr>
      <w:r w:rsidRPr="00C54A5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094FBD16"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25287E">
        <w:rPr>
          <w:rFonts w:ascii="Arial" w:hAnsi="Arial" w:cs="Arial"/>
        </w:rPr>
        <w:t>2023</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0AB7CA8E" w:rsidR="001F029D" w:rsidRPr="002A15CC" w:rsidRDefault="00C54A5C"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26C13CC"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810B6E">
        <w:rPr>
          <w:rFonts w:ascii="Arial" w:hAnsi="Arial" w:cs="Arial"/>
          <w:b/>
          <w:bCs/>
          <w:snapToGrid w:val="0"/>
        </w:rPr>
        <w:t>35/2023</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7FC4C295"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25287E">
        <w:rPr>
          <w:rFonts w:ascii="Arial" w:hAnsi="Arial" w:cs="Arial"/>
        </w:rPr>
        <w:t>2023</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187350C" w:rsidR="001F029D" w:rsidRPr="002A15CC" w:rsidRDefault="001F029D" w:rsidP="001F029D">
      <w:pPr>
        <w:pStyle w:val="Corpodetexto"/>
        <w:spacing w:after="0"/>
        <w:jc w:val="center"/>
        <w:rPr>
          <w:rFonts w:cs="Arial"/>
          <w:b/>
          <w:szCs w:val="24"/>
        </w:rPr>
      </w:pPr>
      <w:r w:rsidRPr="002A15CC">
        <w:rPr>
          <w:rFonts w:cs="Arial"/>
          <w:szCs w:val="24"/>
        </w:rPr>
        <w:br w:type="page"/>
      </w:r>
      <w:r w:rsidR="00C54A5C">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086B0136" w:rsidR="001F029D" w:rsidRPr="002A15CC" w:rsidRDefault="001F029D" w:rsidP="001F029D">
      <w:pPr>
        <w:jc w:val="both"/>
        <w:rPr>
          <w:rFonts w:ascii="Arial" w:hAnsi="Arial" w:cs="Arial"/>
        </w:rPr>
      </w:pPr>
      <w:r w:rsidRPr="002A15CC">
        <w:rPr>
          <w:rFonts w:ascii="Arial" w:hAnsi="Arial" w:cs="Arial"/>
        </w:rPr>
        <w:t>(</w:t>
      </w:r>
      <w:proofErr w:type="gramStart"/>
      <w:r w:rsidR="00C54A5C" w:rsidRPr="002A15CC">
        <w:rPr>
          <w:rFonts w:ascii="Arial" w:hAnsi="Arial" w:cs="Arial"/>
        </w:rPr>
        <w:t>localidade</w:t>
      </w:r>
      <w:proofErr w:type="gramEnd"/>
      <w:r w:rsidR="00C54A5C" w:rsidRPr="002A15CC">
        <w:rPr>
          <w:rFonts w:ascii="Arial" w:hAnsi="Arial" w:cs="Arial"/>
        </w:rPr>
        <w:t>) _</w:t>
      </w:r>
      <w:r w:rsidRPr="002A15CC">
        <w:rPr>
          <w:rFonts w:ascii="Arial" w:hAnsi="Arial" w:cs="Arial"/>
        </w:rPr>
        <w:t xml:space="preserve">______, de ____________de </w:t>
      </w:r>
      <w:r w:rsidR="0025287E">
        <w:rPr>
          <w:rFonts w:ascii="Arial" w:hAnsi="Arial" w:cs="Arial"/>
        </w:rPr>
        <w:t>2023</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924CF" w14:textId="77777777" w:rsidR="00CA4492" w:rsidRDefault="00CA4492">
      <w:r>
        <w:separator/>
      </w:r>
    </w:p>
  </w:endnote>
  <w:endnote w:type="continuationSeparator" w:id="0">
    <w:p w14:paraId="053351C9" w14:textId="77777777" w:rsidR="00CA4492" w:rsidRDefault="00CA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7F1D" w14:textId="77777777" w:rsidR="001571D4" w:rsidRPr="00937EBC" w:rsidRDefault="001571D4" w:rsidP="001571D4">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6B3B5D64" w14:textId="77777777" w:rsidR="001571D4" w:rsidRDefault="001571D4" w:rsidP="001571D4">
    <w:pPr>
      <w:pStyle w:val="Rodap"/>
      <w:jc w:val="center"/>
    </w:pPr>
    <w:r>
      <w:rPr>
        <w:rFonts w:ascii="Arial" w:hAnsi="Arial" w:cs="Arial"/>
        <w:sz w:val="18"/>
        <w:szCs w:val="17"/>
      </w:rPr>
      <w:t>Telefone: (67) 3412-1182</w:t>
    </w:r>
  </w:p>
  <w:p w14:paraId="5F7AA7B5" w14:textId="77777777" w:rsidR="001571D4" w:rsidRDefault="001571D4" w:rsidP="001571D4">
    <w:pPr>
      <w:pStyle w:val="Rodap"/>
    </w:pPr>
  </w:p>
  <w:p w14:paraId="29F1B392" w14:textId="77777777" w:rsidR="001571D4" w:rsidRDefault="001571D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9C374" w14:textId="77777777" w:rsidR="00CA4492" w:rsidRDefault="00CA4492">
      <w:r>
        <w:separator/>
      </w:r>
    </w:p>
  </w:footnote>
  <w:footnote w:type="continuationSeparator" w:id="0">
    <w:p w14:paraId="086CEE92" w14:textId="77777777" w:rsidR="00CA4492" w:rsidRDefault="00CA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25287E" w:rsidRDefault="0025287E"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25287E" w:rsidRPr="000C3190" w:rsidRDefault="0025287E" w:rsidP="00875C57">
    <w:pPr>
      <w:jc w:val="center"/>
      <w:rPr>
        <w:rFonts w:ascii="Arial" w:hAnsi="Arial" w:cs="Arial"/>
        <w:b/>
      </w:rPr>
    </w:pPr>
    <w:r w:rsidRPr="000C3190">
      <w:rPr>
        <w:rFonts w:ascii="Arial" w:hAnsi="Arial" w:cs="Arial"/>
        <w:b/>
      </w:rPr>
      <w:t>ESTADO DE MATO GROSSO DO SUL</w:t>
    </w:r>
  </w:p>
  <w:p w14:paraId="0C02219B" w14:textId="77777777" w:rsidR="0025287E" w:rsidRPr="000C3190" w:rsidRDefault="0025287E" w:rsidP="00875C57">
    <w:pPr>
      <w:jc w:val="center"/>
      <w:rPr>
        <w:rFonts w:ascii="Arial" w:hAnsi="Arial" w:cs="Arial"/>
        <w:b/>
      </w:rPr>
    </w:pPr>
    <w:r w:rsidRPr="000C3190">
      <w:rPr>
        <w:rFonts w:ascii="Arial" w:hAnsi="Arial" w:cs="Arial"/>
        <w:b/>
      </w:rPr>
      <w:t>PREFEITURA MUNICIPAL DE DOURADINA</w:t>
    </w:r>
  </w:p>
  <w:p w14:paraId="48CFEB29" w14:textId="77777777" w:rsidR="0025287E" w:rsidRPr="000C3190" w:rsidRDefault="0025287E" w:rsidP="00875C57">
    <w:pPr>
      <w:jc w:val="center"/>
      <w:rPr>
        <w:rFonts w:ascii="Arial" w:hAnsi="Arial" w:cs="Arial"/>
        <w:b/>
      </w:rPr>
    </w:pPr>
    <w:r w:rsidRPr="000C3190">
      <w:rPr>
        <w:rFonts w:ascii="Arial" w:hAnsi="Arial" w:cs="Arial"/>
        <w:b/>
      </w:rPr>
      <w:t>Secretaria Municipal de Administração e Finanças</w:t>
    </w:r>
  </w:p>
  <w:p w14:paraId="6B7D520B" w14:textId="77777777" w:rsidR="0025287E" w:rsidRDefault="0025287E" w:rsidP="00875C57">
    <w:pPr>
      <w:pStyle w:val="Cabealho"/>
      <w:jc w:val="center"/>
    </w:pPr>
  </w:p>
  <w:p w14:paraId="1662B318" w14:textId="77777777" w:rsidR="0025287E" w:rsidRPr="00875C57" w:rsidRDefault="0025287E"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25287E" w:rsidRDefault="0025287E"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25287E" w:rsidRPr="000C3190" w:rsidRDefault="0025287E" w:rsidP="00875C57">
    <w:pPr>
      <w:jc w:val="center"/>
      <w:rPr>
        <w:rFonts w:ascii="Arial" w:hAnsi="Arial" w:cs="Arial"/>
        <w:b/>
      </w:rPr>
    </w:pPr>
    <w:r w:rsidRPr="000C3190">
      <w:rPr>
        <w:rFonts w:ascii="Arial" w:hAnsi="Arial" w:cs="Arial"/>
        <w:b/>
      </w:rPr>
      <w:t>ESTADO DE MATO GROSSO DO SUL</w:t>
    </w:r>
  </w:p>
  <w:p w14:paraId="2F620829" w14:textId="77777777" w:rsidR="0025287E" w:rsidRPr="000C3190" w:rsidRDefault="0025287E" w:rsidP="00875C57">
    <w:pPr>
      <w:jc w:val="center"/>
      <w:rPr>
        <w:rFonts w:ascii="Arial" w:hAnsi="Arial" w:cs="Arial"/>
        <w:b/>
      </w:rPr>
    </w:pPr>
    <w:r w:rsidRPr="000C3190">
      <w:rPr>
        <w:rFonts w:ascii="Arial" w:hAnsi="Arial" w:cs="Arial"/>
        <w:b/>
      </w:rPr>
      <w:t>PREFEITURA MUNICIPAL DE DOURADINA</w:t>
    </w:r>
  </w:p>
  <w:p w14:paraId="5EDFE2B0" w14:textId="77777777" w:rsidR="0025287E" w:rsidRPr="000C3190" w:rsidRDefault="0025287E" w:rsidP="00875C57">
    <w:pPr>
      <w:jc w:val="center"/>
      <w:rPr>
        <w:rFonts w:ascii="Arial" w:hAnsi="Arial" w:cs="Arial"/>
        <w:b/>
      </w:rPr>
    </w:pPr>
    <w:r w:rsidRPr="000C3190">
      <w:rPr>
        <w:rFonts w:ascii="Arial" w:hAnsi="Arial" w:cs="Arial"/>
        <w:b/>
      </w:rPr>
      <w:t>Secretaria Municipal de Administração e Finanças</w:t>
    </w:r>
  </w:p>
  <w:p w14:paraId="4E0852F4" w14:textId="77777777" w:rsidR="0025287E" w:rsidRDefault="0025287E" w:rsidP="00875C57">
    <w:pPr>
      <w:pStyle w:val="Cabealho"/>
      <w:jc w:val="center"/>
    </w:pPr>
  </w:p>
  <w:p w14:paraId="30632C63" w14:textId="77777777" w:rsidR="0025287E" w:rsidRPr="00875C57" w:rsidRDefault="0025287E"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25287E" w:rsidRDefault="0025287E"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25287E" w:rsidRPr="000C3190" w:rsidRDefault="0025287E" w:rsidP="00875C57">
    <w:pPr>
      <w:jc w:val="center"/>
      <w:rPr>
        <w:rFonts w:ascii="Arial" w:hAnsi="Arial" w:cs="Arial"/>
        <w:b/>
      </w:rPr>
    </w:pPr>
    <w:r w:rsidRPr="000C3190">
      <w:rPr>
        <w:rFonts w:ascii="Arial" w:hAnsi="Arial" w:cs="Arial"/>
        <w:b/>
      </w:rPr>
      <w:t>ESTADO DE MATO GROSSO DO SUL</w:t>
    </w:r>
  </w:p>
  <w:p w14:paraId="4E94F8F4" w14:textId="77777777" w:rsidR="0025287E" w:rsidRPr="000C3190" w:rsidRDefault="0025287E" w:rsidP="00875C57">
    <w:pPr>
      <w:jc w:val="center"/>
      <w:rPr>
        <w:rFonts w:ascii="Arial" w:hAnsi="Arial" w:cs="Arial"/>
        <w:b/>
      </w:rPr>
    </w:pPr>
    <w:r w:rsidRPr="000C3190">
      <w:rPr>
        <w:rFonts w:ascii="Arial" w:hAnsi="Arial" w:cs="Arial"/>
        <w:b/>
      </w:rPr>
      <w:t>PREFEITURA MUNICIPAL DE DOURADINA</w:t>
    </w:r>
  </w:p>
  <w:p w14:paraId="441F86FA" w14:textId="77777777" w:rsidR="0025287E" w:rsidRPr="000C3190" w:rsidRDefault="0025287E" w:rsidP="00875C57">
    <w:pPr>
      <w:jc w:val="center"/>
      <w:rPr>
        <w:rFonts w:ascii="Arial" w:hAnsi="Arial" w:cs="Arial"/>
        <w:b/>
      </w:rPr>
    </w:pPr>
    <w:r w:rsidRPr="000C3190">
      <w:rPr>
        <w:rFonts w:ascii="Arial" w:hAnsi="Arial" w:cs="Arial"/>
        <w:b/>
      </w:rPr>
      <w:t>Secretaria Municipal de Administração e Finanças</w:t>
    </w:r>
  </w:p>
  <w:p w14:paraId="0889F299" w14:textId="77777777" w:rsidR="0025287E" w:rsidRDefault="0025287E" w:rsidP="00875C57">
    <w:pPr>
      <w:pStyle w:val="Cabealho"/>
      <w:jc w:val="center"/>
    </w:pPr>
  </w:p>
  <w:p w14:paraId="2F2C9FE4" w14:textId="77777777" w:rsidR="0025287E" w:rsidRPr="00875C57" w:rsidRDefault="0025287E"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4B689E"/>
    <w:multiLevelType w:val="multilevel"/>
    <w:tmpl w:val="6EB0C83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057A87"/>
    <w:multiLevelType w:val="multilevel"/>
    <w:tmpl w:val="C3820B8A"/>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1"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4"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2"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2"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4"/>
  </w:num>
  <w:num w:numId="4">
    <w:abstractNumId w:val="38"/>
  </w:num>
  <w:num w:numId="5">
    <w:abstractNumId w:val="33"/>
  </w:num>
  <w:num w:numId="6">
    <w:abstractNumId w:val="24"/>
  </w:num>
  <w:num w:numId="7">
    <w:abstractNumId w:val="17"/>
  </w:num>
  <w:num w:numId="8">
    <w:abstractNumId w:val="16"/>
  </w:num>
  <w:num w:numId="9">
    <w:abstractNumId w:val="30"/>
  </w:num>
  <w:num w:numId="10">
    <w:abstractNumId w:val="32"/>
  </w:num>
  <w:num w:numId="11">
    <w:abstractNumId w:val="31"/>
  </w:num>
  <w:num w:numId="12">
    <w:abstractNumId w:val="2"/>
  </w:num>
  <w:num w:numId="13">
    <w:abstractNumId w:val="4"/>
  </w:num>
  <w:num w:numId="14">
    <w:abstractNumId w:val="5"/>
  </w:num>
  <w:num w:numId="15">
    <w:abstractNumId w:val="6"/>
  </w:num>
  <w:num w:numId="16">
    <w:abstractNumId w:val="26"/>
  </w:num>
  <w:num w:numId="17">
    <w:abstractNumId w:val="22"/>
  </w:num>
  <w:num w:numId="18">
    <w:abstractNumId w:val="27"/>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9"/>
  </w:num>
  <w:num w:numId="23">
    <w:abstractNumId w:val="11"/>
  </w:num>
  <w:num w:numId="24">
    <w:abstractNumId w:val="40"/>
  </w:num>
  <w:num w:numId="25">
    <w:abstractNumId w:val="25"/>
  </w:num>
  <w:num w:numId="26">
    <w:abstractNumId w:val="13"/>
  </w:num>
  <w:num w:numId="27">
    <w:abstractNumId w:val="23"/>
  </w:num>
  <w:num w:numId="28">
    <w:abstractNumId w:val="19"/>
  </w:num>
  <w:num w:numId="29">
    <w:abstractNumId w:val="12"/>
  </w:num>
  <w:num w:numId="30">
    <w:abstractNumId w:val="8"/>
  </w:num>
  <w:num w:numId="31">
    <w:abstractNumId w:val="15"/>
  </w:num>
  <w:num w:numId="32">
    <w:abstractNumId w:val="35"/>
  </w:num>
  <w:num w:numId="33">
    <w:abstractNumId w:val="28"/>
  </w:num>
  <w:num w:numId="34">
    <w:abstractNumId w:val="7"/>
  </w:num>
  <w:num w:numId="35">
    <w:abstractNumId w:val="39"/>
  </w:num>
  <w:num w:numId="36">
    <w:abstractNumId w:val="1"/>
  </w:num>
  <w:num w:numId="37">
    <w:abstractNumId w:val="41"/>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0"/>
  </w:num>
  <w:num w:numId="43">
    <w:abstractNumId w:val="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7010"/>
    <w:rsid w:val="00052438"/>
    <w:rsid w:val="00062850"/>
    <w:rsid w:val="000779B0"/>
    <w:rsid w:val="000A4E11"/>
    <w:rsid w:val="000A5581"/>
    <w:rsid w:val="000D6E9A"/>
    <w:rsid w:val="000F5D68"/>
    <w:rsid w:val="00112626"/>
    <w:rsid w:val="001472D5"/>
    <w:rsid w:val="00151CA2"/>
    <w:rsid w:val="001571D4"/>
    <w:rsid w:val="00165278"/>
    <w:rsid w:val="0018151E"/>
    <w:rsid w:val="001A14E6"/>
    <w:rsid w:val="001A67C7"/>
    <w:rsid w:val="001B534A"/>
    <w:rsid w:val="001B6A6B"/>
    <w:rsid w:val="001C3568"/>
    <w:rsid w:val="001C5F78"/>
    <w:rsid w:val="001C6170"/>
    <w:rsid w:val="001F029D"/>
    <w:rsid w:val="001F7CAE"/>
    <w:rsid w:val="002007B4"/>
    <w:rsid w:val="00206493"/>
    <w:rsid w:val="0021136A"/>
    <w:rsid w:val="002315DC"/>
    <w:rsid w:val="0025287E"/>
    <w:rsid w:val="00271D47"/>
    <w:rsid w:val="00272627"/>
    <w:rsid w:val="00275C56"/>
    <w:rsid w:val="00283C55"/>
    <w:rsid w:val="002A15CC"/>
    <w:rsid w:val="002B31DF"/>
    <w:rsid w:val="002F6E1F"/>
    <w:rsid w:val="00301678"/>
    <w:rsid w:val="003039A3"/>
    <w:rsid w:val="003067A8"/>
    <w:rsid w:val="003263ED"/>
    <w:rsid w:val="00347641"/>
    <w:rsid w:val="00374261"/>
    <w:rsid w:val="003758C2"/>
    <w:rsid w:val="003D5D08"/>
    <w:rsid w:val="003D7C7C"/>
    <w:rsid w:val="00405647"/>
    <w:rsid w:val="0042785B"/>
    <w:rsid w:val="00442CA0"/>
    <w:rsid w:val="0044676F"/>
    <w:rsid w:val="0048592E"/>
    <w:rsid w:val="004C0963"/>
    <w:rsid w:val="004C1FAF"/>
    <w:rsid w:val="004C3949"/>
    <w:rsid w:val="004E15B2"/>
    <w:rsid w:val="00501DBE"/>
    <w:rsid w:val="0050294E"/>
    <w:rsid w:val="00514A82"/>
    <w:rsid w:val="00524267"/>
    <w:rsid w:val="00524A51"/>
    <w:rsid w:val="00534EBB"/>
    <w:rsid w:val="005519D2"/>
    <w:rsid w:val="005537F6"/>
    <w:rsid w:val="005709E5"/>
    <w:rsid w:val="0059051C"/>
    <w:rsid w:val="0059242D"/>
    <w:rsid w:val="005E254A"/>
    <w:rsid w:val="00603B1C"/>
    <w:rsid w:val="00630D40"/>
    <w:rsid w:val="00650FA0"/>
    <w:rsid w:val="00653CEF"/>
    <w:rsid w:val="00661328"/>
    <w:rsid w:val="006B4482"/>
    <w:rsid w:val="006B7C7D"/>
    <w:rsid w:val="006C4FD9"/>
    <w:rsid w:val="006D165D"/>
    <w:rsid w:val="006D3ADB"/>
    <w:rsid w:val="006E12AE"/>
    <w:rsid w:val="006E7BF6"/>
    <w:rsid w:val="006F6EB0"/>
    <w:rsid w:val="00700A07"/>
    <w:rsid w:val="00702C87"/>
    <w:rsid w:val="00706622"/>
    <w:rsid w:val="0073305E"/>
    <w:rsid w:val="00736FB2"/>
    <w:rsid w:val="00746F16"/>
    <w:rsid w:val="0079301C"/>
    <w:rsid w:val="007957C8"/>
    <w:rsid w:val="007A6124"/>
    <w:rsid w:val="007F38FE"/>
    <w:rsid w:val="00804CC5"/>
    <w:rsid w:val="00804E6C"/>
    <w:rsid w:val="00805C7B"/>
    <w:rsid w:val="00807EBA"/>
    <w:rsid w:val="00810B6E"/>
    <w:rsid w:val="0085423A"/>
    <w:rsid w:val="00860EFB"/>
    <w:rsid w:val="0086358F"/>
    <w:rsid w:val="00875C57"/>
    <w:rsid w:val="00880237"/>
    <w:rsid w:val="008C6EAB"/>
    <w:rsid w:val="008F49A8"/>
    <w:rsid w:val="00904EE6"/>
    <w:rsid w:val="00913005"/>
    <w:rsid w:val="00913CCE"/>
    <w:rsid w:val="00916FF5"/>
    <w:rsid w:val="00980009"/>
    <w:rsid w:val="009800D0"/>
    <w:rsid w:val="00993459"/>
    <w:rsid w:val="009941CB"/>
    <w:rsid w:val="009B6171"/>
    <w:rsid w:val="009E1FCE"/>
    <w:rsid w:val="00A04105"/>
    <w:rsid w:val="00A1768F"/>
    <w:rsid w:val="00A2186D"/>
    <w:rsid w:val="00A310AD"/>
    <w:rsid w:val="00A65794"/>
    <w:rsid w:val="00A71C33"/>
    <w:rsid w:val="00A77ADB"/>
    <w:rsid w:val="00A85773"/>
    <w:rsid w:val="00AA51CF"/>
    <w:rsid w:val="00AB01AA"/>
    <w:rsid w:val="00AC1D6A"/>
    <w:rsid w:val="00AC1E5A"/>
    <w:rsid w:val="00AF3CCC"/>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54A5C"/>
    <w:rsid w:val="00C57F76"/>
    <w:rsid w:val="00C618C9"/>
    <w:rsid w:val="00CA4492"/>
    <w:rsid w:val="00CB246F"/>
    <w:rsid w:val="00CC3481"/>
    <w:rsid w:val="00CE456F"/>
    <w:rsid w:val="00CF0176"/>
    <w:rsid w:val="00CF37E3"/>
    <w:rsid w:val="00D032DD"/>
    <w:rsid w:val="00D1180F"/>
    <w:rsid w:val="00D5594A"/>
    <w:rsid w:val="00D5624F"/>
    <w:rsid w:val="00D63FE9"/>
    <w:rsid w:val="00D66A2B"/>
    <w:rsid w:val="00DB6F29"/>
    <w:rsid w:val="00DE3BD6"/>
    <w:rsid w:val="00E02816"/>
    <w:rsid w:val="00E21907"/>
    <w:rsid w:val="00E40222"/>
    <w:rsid w:val="00E418B0"/>
    <w:rsid w:val="00E429F5"/>
    <w:rsid w:val="00E478A3"/>
    <w:rsid w:val="00E51924"/>
    <w:rsid w:val="00E55754"/>
    <w:rsid w:val="00E73085"/>
    <w:rsid w:val="00E743DF"/>
    <w:rsid w:val="00E81C7F"/>
    <w:rsid w:val="00EA30FE"/>
    <w:rsid w:val="00EC037E"/>
    <w:rsid w:val="00ED0A8A"/>
    <w:rsid w:val="00EF0BDA"/>
    <w:rsid w:val="00F05970"/>
    <w:rsid w:val="00F079D2"/>
    <w:rsid w:val="00F2012F"/>
    <w:rsid w:val="00F21CF2"/>
    <w:rsid w:val="00F27B59"/>
    <w:rsid w:val="00F30BF6"/>
    <w:rsid w:val="00F55C4F"/>
    <w:rsid w:val="00F80067"/>
    <w:rsid w:val="00FA6388"/>
    <w:rsid w:val="00FB1029"/>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CF0176"/>
    <w:pPr>
      <w:widowControl w:val="0"/>
      <w:autoSpaceDE w:val="0"/>
      <w:autoSpaceDN w:val="0"/>
    </w:pPr>
    <w:rPr>
      <w:rFonts w:ascii="Arial" w:eastAsia="Arial" w:hAnsi="Arial" w:cs="Arial"/>
      <w:sz w:val="22"/>
      <w:szCs w:val="22"/>
      <w:lang w:val="en-US" w:eastAsia="en-US"/>
    </w:rPr>
  </w:style>
  <w:style w:type="table" w:styleId="TabeladeGrade4-nfase3">
    <w:name w:val="Grid Table 4 Accent 3"/>
    <w:basedOn w:val="Tabelanormal"/>
    <w:uiPriority w:val="49"/>
    <w:rsid w:val="0025287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2114C-355F-4017-AE87-095003DE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3087</TotalTime>
  <Pages>45</Pages>
  <Words>14117</Words>
  <Characters>76234</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14</cp:revision>
  <cp:lastPrinted>2023-08-29T12:40:00Z</cp:lastPrinted>
  <dcterms:created xsi:type="dcterms:W3CDTF">2019-07-23T12:07:00Z</dcterms:created>
  <dcterms:modified xsi:type="dcterms:W3CDTF">2023-08-29T12:40:00Z</dcterms:modified>
</cp:coreProperties>
</file>