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15" w:rsidRPr="009667BF" w:rsidRDefault="000B6915" w:rsidP="000B6915">
      <w:pPr>
        <w:jc w:val="center"/>
        <w:rPr>
          <w:b/>
          <w:sz w:val="28"/>
          <w:szCs w:val="28"/>
        </w:rPr>
      </w:pPr>
      <w:r>
        <w:rPr>
          <w:b/>
          <w:sz w:val="28"/>
          <w:szCs w:val="28"/>
        </w:rPr>
        <w:t>AVISO DE DISPENSA DE LICITAÇÃO</w:t>
      </w:r>
    </w:p>
    <w:p w:rsidR="000B6915" w:rsidRPr="00C33101" w:rsidRDefault="000B6915" w:rsidP="000B6915">
      <w:pPr>
        <w:ind w:left="2832" w:firstLine="708"/>
        <w:jc w:val="both"/>
      </w:pPr>
      <w:bookmarkStart w:id="0" w:name="_Hlk133850544"/>
    </w:p>
    <w:p w:rsidR="000B6915" w:rsidRPr="00B24DB4" w:rsidRDefault="000B6915" w:rsidP="000B6915">
      <w:pPr>
        <w:jc w:val="both"/>
      </w:pPr>
      <w:r w:rsidRPr="00B24DB4">
        <w:rPr>
          <w:b/>
        </w:rPr>
        <w:t>PROCESSO</w:t>
      </w:r>
      <w:r w:rsidRPr="00B24DB4">
        <w:rPr>
          <w:bCs/>
        </w:rPr>
        <w:t xml:space="preserve">: </w:t>
      </w:r>
      <w:r>
        <w:t>80</w:t>
      </w:r>
      <w:r w:rsidRPr="00B24DB4">
        <w:t>/</w:t>
      </w:r>
      <w:r>
        <w:t>20</w:t>
      </w:r>
      <w:r w:rsidRPr="00B24DB4">
        <w:t>23</w:t>
      </w:r>
    </w:p>
    <w:p w:rsidR="000B6915" w:rsidRPr="00C33101" w:rsidRDefault="000B6915" w:rsidP="000B6915">
      <w:pPr>
        <w:jc w:val="both"/>
        <w:rPr>
          <w:b/>
        </w:rPr>
      </w:pPr>
      <w:r w:rsidRPr="00B24DB4">
        <w:rPr>
          <w:b/>
          <w:bCs/>
        </w:rPr>
        <w:t>DISPENSA</w:t>
      </w:r>
      <w:r w:rsidRPr="00B24DB4">
        <w:t xml:space="preserve">: </w:t>
      </w:r>
      <w:r>
        <w:t>40</w:t>
      </w:r>
      <w:r w:rsidRPr="00B24DB4">
        <w:t>/</w:t>
      </w:r>
      <w:r>
        <w:t>20</w:t>
      </w:r>
      <w:r w:rsidRPr="00B24DB4">
        <w:t>23</w:t>
      </w:r>
    </w:p>
    <w:p w:rsidR="000B6915" w:rsidRPr="006F2F0C" w:rsidRDefault="000B6915" w:rsidP="000B6915">
      <w:pPr>
        <w:autoSpaceDE w:val="0"/>
        <w:autoSpaceDN w:val="0"/>
        <w:adjustRightInd w:val="0"/>
        <w:spacing w:after="160"/>
        <w:jc w:val="both"/>
      </w:pPr>
      <w:r w:rsidRPr="005C7A14">
        <w:rPr>
          <w:b/>
          <w:bCs/>
        </w:rPr>
        <w:t>FUNDAMENTO LEGAL</w:t>
      </w:r>
      <w:r>
        <w:t xml:space="preserve">: </w:t>
      </w:r>
      <w:r w:rsidRPr="00312428">
        <w:t xml:space="preserve">ART. Nº </w:t>
      </w:r>
      <w:r w:rsidRPr="00D939A7">
        <w:t>75, INCISO II da Lei 14.133/2021</w:t>
      </w:r>
    </w:p>
    <w:p w:rsidR="000B6915" w:rsidRPr="00B24DB4" w:rsidRDefault="000B6915" w:rsidP="000B6915">
      <w:pPr>
        <w:autoSpaceDE w:val="0"/>
        <w:autoSpaceDN w:val="0"/>
        <w:adjustRightInd w:val="0"/>
        <w:spacing w:after="160"/>
        <w:jc w:val="both"/>
      </w:pPr>
      <w:r w:rsidRPr="006F2F0C">
        <w:t xml:space="preserve">O Município de </w:t>
      </w:r>
      <w:r>
        <w:t>Douradina-MS</w:t>
      </w:r>
      <w:r w:rsidRPr="006F2F0C">
        <w:t xml:space="preserve">, em conformidade com </w:t>
      </w:r>
      <w:r w:rsidRPr="00312428">
        <w:t xml:space="preserve">Art. 75, </w:t>
      </w:r>
      <w:r w:rsidRPr="00D939A7">
        <w:t>inciso II d</w:t>
      </w:r>
      <w:r w:rsidRPr="006F2F0C">
        <w:t xml:space="preserve">a Lei Federal n.º 14.133/2021, torna público aos interessados que a administração municipal pretende realizar a </w:t>
      </w:r>
      <w:r w:rsidRPr="00B46474">
        <w:rPr>
          <w:b/>
          <w:bCs/>
        </w:rPr>
        <w:t>Contratação de seguro para alunos e motoristas dos veículos do transporte escolar que compõem a frota do Município de Douradina-MS</w:t>
      </w:r>
      <w:r w:rsidRPr="005C7A14">
        <w:rPr>
          <w:b/>
          <w:bCs/>
        </w:rPr>
        <w:t xml:space="preserve">, </w:t>
      </w:r>
      <w:r>
        <w:t>podendo ev</w:t>
      </w:r>
      <w:r w:rsidRPr="006F2F0C">
        <w:t>entuais interessad</w:t>
      </w:r>
      <w:r>
        <w:t xml:space="preserve">os apresentarem </w:t>
      </w:r>
      <w:r w:rsidRPr="006F2F0C">
        <w:t>Proposta de Preços</w:t>
      </w:r>
      <w:r>
        <w:t xml:space="preserve"> e documentos</w:t>
      </w:r>
      <w:r w:rsidRPr="006F2F0C">
        <w:t xml:space="preserve"> no prazo de 3 (três) dias úteis, a contar desta Publicação, oportunidade em que a administração escolherá a mais </w:t>
      </w:r>
      <w:r w:rsidRPr="00B24DB4">
        <w:t>vantajosa.</w:t>
      </w:r>
    </w:p>
    <w:bookmarkEnd w:id="0"/>
    <w:p w:rsidR="000B6915" w:rsidRPr="00B24DB4" w:rsidRDefault="000B6915" w:rsidP="000B6915">
      <w:pPr>
        <w:autoSpaceDE w:val="0"/>
        <w:autoSpaceDN w:val="0"/>
        <w:adjustRightInd w:val="0"/>
        <w:spacing w:after="160"/>
        <w:jc w:val="both"/>
      </w:pPr>
      <w:r w:rsidRPr="00B24DB4">
        <w:rPr>
          <w:rFonts w:ascii="Tahoma" w:hAnsi="Tahoma" w:cs="Tahoma"/>
        </w:rPr>
        <w:t>﻿</w:t>
      </w:r>
      <w:r w:rsidRPr="00B24DB4">
        <w:rPr>
          <w:b/>
          <w:bCs/>
        </w:rPr>
        <w:t>Limite para apresentação da proposta de preços e dos document</w:t>
      </w:r>
      <w:r w:rsidRPr="00720342">
        <w:rPr>
          <w:b/>
          <w:bCs/>
        </w:rPr>
        <w:t>os</w:t>
      </w:r>
      <w:r w:rsidRPr="00720342">
        <w:t>:  11/07/2023</w:t>
      </w:r>
    </w:p>
    <w:p w:rsidR="000B6915" w:rsidRPr="00B24DB4" w:rsidRDefault="000B6915" w:rsidP="000B6915">
      <w:pPr>
        <w:autoSpaceDE w:val="0"/>
        <w:autoSpaceDN w:val="0"/>
        <w:adjustRightInd w:val="0"/>
        <w:spacing w:after="160"/>
        <w:jc w:val="both"/>
      </w:pPr>
      <w:r w:rsidRPr="00B24DB4">
        <w:rPr>
          <w:b/>
          <w:bCs/>
        </w:rPr>
        <w:t>Critério de julgamento</w:t>
      </w:r>
      <w:r w:rsidRPr="00B24DB4">
        <w:t>:  MENOR PREÇO GLO</w:t>
      </w:r>
      <w:r>
        <w:t>BAL</w:t>
      </w:r>
    </w:p>
    <w:p w:rsidR="000B6915" w:rsidRDefault="000B6915" w:rsidP="000B6915">
      <w:pPr>
        <w:autoSpaceDE w:val="0"/>
        <w:autoSpaceDN w:val="0"/>
        <w:adjustRightInd w:val="0"/>
        <w:spacing w:after="160"/>
        <w:jc w:val="both"/>
      </w:pPr>
      <w:r w:rsidRPr="00B24DB4">
        <w:rPr>
          <w:b/>
          <w:bCs/>
        </w:rPr>
        <w:t xml:space="preserve">Endereço para entrega da </w:t>
      </w:r>
      <w:r w:rsidRPr="000B6915">
        <w:rPr>
          <w:b/>
          <w:bCs/>
        </w:rPr>
        <w:t>proposta de preços e dos documentos</w:t>
      </w:r>
      <w:r w:rsidRPr="000B6915">
        <w:t xml:space="preserve">: As propostas e envios de documentação serão recebidas pelo e-mail </w:t>
      </w:r>
      <w:hyperlink r:id="rId5" w:history="1">
        <w:r w:rsidRPr="000B6915">
          <w:rPr>
            <w:rStyle w:val="Hyperlink"/>
            <w:rFonts w:ascii="Times New Roman" w:hAnsi="Times New Roman"/>
            <w:sz w:val="24"/>
            <w:szCs w:val="24"/>
          </w:rPr>
          <w:t>dispensas@douradina.ms.gov.br</w:t>
        </w:r>
      </w:hyperlink>
      <w:r w:rsidRPr="000B6915">
        <w:t xml:space="preserve"> até às 23h59min. do dia </w:t>
      </w:r>
      <w:r w:rsidRPr="000B6915">
        <w:rPr>
          <w:b/>
        </w:rPr>
        <w:t xml:space="preserve">11/07/2023 </w:t>
      </w:r>
      <w:r w:rsidRPr="000B6915">
        <w:t>ou entregues mediante protocolo ao setor de Licitações em horário de expediente das 07:00 h ás 12:00 h.</w:t>
      </w:r>
      <w:bookmarkStart w:id="1" w:name="_GoBack"/>
      <w:bookmarkEnd w:id="1"/>
    </w:p>
    <w:p w:rsidR="000B6915" w:rsidRPr="00EC2C66" w:rsidRDefault="000B6915" w:rsidP="000B6915">
      <w:pPr>
        <w:autoSpaceDE w:val="0"/>
        <w:autoSpaceDN w:val="0"/>
        <w:adjustRightInd w:val="0"/>
        <w:spacing w:after="160"/>
        <w:jc w:val="both"/>
      </w:pPr>
      <w:bookmarkStart w:id="2" w:name="_Hlk133663925"/>
      <w:r w:rsidRPr="00EC2C66">
        <w:t xml:space="preserve">O termo de referência e modelo </w:t>
      </w:r>
      <w:r w:rsidRPr="000B6915">
        <w:t xml:space="preserve">de proposta de preços estão disponíveis no Site Oficial do Município através do link </w:t>
      </w:r>
      <w:hyperlink r:id="rId6" w:history="1">
        <w:r w:rsidRPr="000B6915">
          <w:rPr>
            <w:rStyle w:val="Hyperlink"/>
            <w:rFonts w:ascii="Times New Roman" w:hAnsi="Times New Roman"/>
            <w:color w:val="auto"/>
            <w:sz w:val="24"/>
            <w:szCs w:val="24"/>
          </w:rPr>
          <w:t>https://www.douradina.ms.gov.br/licitacao</w:t>
        </w:r>
      </w:hyperlink>
      <w:r w:rsidRPr="000B6915">
        <w:rPr>
          <w:rStyle w:val="Hyperlink"/>
          <w:rFonts w:ascii="Times New Roman" w:hAnsi="Times New Roman"/>
          <w:color w:val="auto"/>
          <w:sz w:val="24"/>
          <w:szCs w:val="24"/>
        </w:rPr>
        <w:t xml:space="preserve"> </w:t>
      </w:r>
      <w:r w:rsidRPr="000B6915">
        <w:t xml:space="preserve"> e no PNCP – Portal Nacional de Contratação Pública através do link </w:t>
      </w:r>
      <w:hyperlink r:id="rId7" w:history="1">
        <w:r w:rsidRPr="000B6915">
          <w:rPr>
            <w:rStyle w:val="Hyperlink"/>
            <w:rFonts w:ascii="Times New Roman" w:hAnsi="Times New Roman"/>
            <w:color w:val="auto"/>
            <w:sz w:val="24"/>
            <w:szCs w:val="24"/>
          </w:rPr>
          <w:t>https://pncp.gov.br/app/editais?q=&amp;status=recebendo_proposta&amp;pagina=1</w:t>
        </w:r>
      </w:hyperlink>
    </w:p>
    <w:p w:rsidR="000B6915" w:rsidRPr="008738AA" w:rsidRDefault="000B6915" w:rsidP="000B6915">
      <w:pPr>
        <w:autoSpaceDE w:val="0"/>
        <w:autoSpaceDN w:val="0"/>
        <w:adjustRightInd w:val="0"/>
        <w:spacing w:after="160"/>
        <w:jc w:val="both"/>
      </w:pPr>
      <w:r w:rsidRPr="008738AA">
        <w:t>Segue abaixo a relação de documentos a ser enviada junt</w:t>
      </w:r>
      <w:r>
        <w:t>o</w:t>
      </w:r>
      <w:r w:rsidRPr="008738AA">
        <w:t xml:space="preserve"> com </w:t>
      </w:r>
      <w:r>
        <w:t>a proposta de preços (que deve estar completamente preenchida e assinada).</w:t>
      </w:r>
    </w:p>
    <w:p w:rsidR="000B6915" w:rsidRPr="002B546C" w:rsidRDefault="000B6915" w:rsidP="000B6915">
      <w:pPr>
        <w:autoSpaceDE w:val="0"/>
        <w:autoSpaceDN w:val="0"/>
        <w:adjustRightInd w:val="0"/>
        <w:spacing w:after="160"/>
        <w:jc w:val="both"/>
      </w:pPr>
      <w:r w:rsidRPr="002B546C">
        <w:t>a) ato constitutivo, estatuto ou contrato social em vigor;</w:t>
      </w:r>
    </w:p>
    <w:p w:rsidR="000B6915" w:rsidRPr="002B546C" w:rsidRDefault="000B6915" w:rsidP="000B6915">
      <w:pPr>
        <w:autoSpaceDE w:val="0"/>
        <w:autoSpaceDN w:val="0"/>
        <w:adjustRightInd w:val="0"/>
        <w:spacing w:after="160"/>
        <w:jc w:val="both"/>
      </w:pPr>
      <w:r w:rsidRPr="002B546C">
        <w:t>b) cópia de documento oficial de identificação pessoal do representante apto</w:t>
      </w:r>
      <w:r>
        <w:t>;</w:t>
      </w:r>
    </w:p>
    <w:p w:rsidR="000B6915" w:rsidRPr="002B546C" w:rsidRDefault="000B6915" w:rsidP="000B6915">
      <w:pPr>
        <w:autoSpaceDE w:val="0"/>
        <w:autoSpaceDN w:val="0"/>
        <w:adjustRightInd w:val="0"/>
        <w:spacing w:after="160"/>
        <w:jc w:val="both"/>
      </w:pPr>
      <w:r w:rsidRPr="002B546C">
        <w:t>c) Inscrição no Cadastro Nacional da Pessoa Jurídica (CNPJ);</w:t>
      </w:r>
    </w:p>
    <w:p w:rsidR="000B6915" w:rsidRPr="002B546C" w:rsidRDefault="000B6915" w:rsidP="000B6915">
      <w:pPr>
        <w:autoSpaceDE w:val="0"/>
        <w:autoSpaceDN w:val="0"/>
        <w:adjustRightInd w:val="0"/>
        <w:spacing w:after="160"/>
        <w:jc w:val="both"/>
      </w:pPr>
      <w:r w:rsidRPr="002B546C">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rsidR="000B6915" w:rsidRPr="002B546C" w:rsidRDefault="000B6915" w:rsidP="000B6915">
      <w:pPr>
        <w:autoSpaceDE w:val="0"/>
        <w:autoSpaceDN w:val="0"/>
        <w:adjustRightInd w:val="0"/>
        <w:spacing w:after="160"/>
        <w:jc w:val="both"/>
      </w:pPr>
      <w:r>
        <w:t>e</w:t>
      </w:r>
      <w:r w:rsidRPr="008234F8">
        <w:t>)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rsidR="000B6915" w:rsidRPr="002B546C" w:rsidRDefault="000B6915" w:rsidP="000B6915">
      <w:pPr>
        <w:autoSpaceDE w:val="0"/>
        <w:autoSpaceDN w:val="0"/>
        <w:adjustRightInd w:val="0"/>
        <w:spacing w:after="160"/>
        <w:jc w:val="both"/>
      </w:pPr>
      <w:r>
        <w:t>f</w:t>
      </w:r>
      <w:r w:rsidRPr="002B546C">
        <w:t xml:space="preserve">) regularidade relativa à Seguridade Social e ao FGTS, que demonstre cumprimento dos encargos sociais instituídos por lei; </w:t>
      </w:r>
    </w:p>
    <w:p w:rsidR="000B6915" w:rsidRPr="002B546C" w:rsidRDefault="000B6915" w:rsidP="000B6915">
      <w:pPr>
        <w:autoSpaceDE w:val="0"/>
        <w:autoSpaceDN w:val="0"/>
        <w:adjustRightInd w:val="0"/>
        <w:spacing w:after="160"/>
        <w:jc w:val="both"/>
      </w:pPr>
      <w:r>
        <w:t>g</w:t>
      </w:r>
      <w:r w:rsidRPr="002B546C">
        <w:t>) regularidade perante a Justiça do Trabalho;</w:t>
      </w:r>
    </w:p>
    <w:p w:rsidR="000B6915" w:rsidRDefault="000B6915" w:rsidP="000B6915">
      <w:pPr>
        <w:autoSpaceDE w:val="0"/>
        <w:autoSpaceDN w:val="0"/>
        <w:adjustRightInd w:val="0"/>
        <w:spacing w:after="160"/>
        <w:jc w:val="both"/>
      </w:pPr>
      <w:r>
        <w:t>h</w:t>
      </w:r>
      <w:r w:rsidRPr="002B546C">
        <w:t>) o cumprimento do disposto no inciso XXXIII do art. 7º da Constituição Federal, mediante Declaração</w:t>
      </w:r>
      <w:r>
        <w:t xml:space="preserve"> devidamente assinada pelo representante legal da empresa</w:t>
      </w:r>
      <w:r w:rsidRPr="002B546C">
        <w:t>.</w:t>
      </w:r>
    </w:p>
    <w:p w:rsidR="000B6915" w:rsidRPr="002B546C" w:rsidRDefault="000B6915" w:rsidP="000B6915">
      <w:pPr>
        <w:autoSpaceDE w:val="0"/>
        <w:autoSpaceDN w:val="0"/>
        <w:adjustRightInd w:val="0"/>
        <w:spacing w:after="160"/>
        <w:jc w:val="both"/>
      </w:pPr>
      <w:r>
        <w:lastRenderedPageBreak/>
        <w:t>i</w:t>
      </w:r>
      <w:r w:rsidRPr="002B546C">
        <w:t>) o cumprimento do disposto no inciso XVI do art. 92 da Lei Federal 14.133/2021, mediante Declaração</w:t>
      </w:r>
      <w:r>
        <w:t xml:space="preserve"> devidamente assinada pelo representante legal da empresa</w:t>
      </w:r>
      <w:r w:rsidRPr="002B546C">
        <w:t>.</w:t>
      </w:r>
    </w:p>
    <w:bookmarkEnd w:id="2"/>
    <w:p w:rsidR="000B6915" w:rsidRDefault="000B6915" w:rsidP="000B6915">
      <w:pPr>
        <w:autoSpaceDE w:val="0"/>
        <w:autoSpaceDN w:val="0"/>
        <w:adjustRightInd w:val="0"/>
        <w:spacing w:after="160"/>
        <w:jc w:val="both"/>
      </w:pPr>
      <w:r w:rsidRPr="006F2F0C">
        <w:t xml:space="preserve">Outras informações poderão ser obtidas </w:t>
      </w:r>
      <w:r>
        <w:t xml:space="preserve">através do </w:t>
      </w:r>
      <w:proofErr w:type="spellStart"/>
      <w:r>
        <w:t>email</w:t>
      </w:r>
      <w:proofErr w:type="spellEnd"/>
      <w:r>
        <w:t xml:space="preserve">: dispensas@douradina.ms.gov.br ou telefone </w:t>
      </w:r>
      <w:r w:rsidRPr="00EC2C66">
        <w:t xml:space="preserve">(67) </w:t>
      </w:r>
      <w:r>
        <w:t>3412-1182.</w:t>
      </w:r>
    </w:p>
    <w:p w:rsidR="000B6915" w:rsidRPr="006F2F0C" w:rsidRDefault="000B6915" w:rsidP="000B6915">
      <w:pPr>
        <w:autoSpaceDE w:val="0"/>
        <w:autoSpaceDN w:val="0"/>
        <w:adjustRightInd w:val="0"/>
        <w:spacing w:after="160"/>
        <w:jc w:val="both"/>
      </w:pPr>
    </w:p>
    <w:p w:rsidR="000B6915" w:rsidRDefault="000B6915" w:rsidP="000B6915"/>
    <w:p w:rsidR="000B6915" w:rsidRDefault="000B6915" w:rsidP="000B6915"/>
    <w:p w:rsidR="000B6915" w:rsidRDefault="000B6915" w:rsidP="000B6915"/>
    <w:p w:rsidR="000B6915" w:rsidRDefault="000B6915" w:rsidP="000B6915"/>
    <w:p w:rsidR="000B6915" w:rsidRPr="008234F8" w:rsidRDefault="000B6915" w:rsidP="000B6915">
      <w:pPr>
        <w:rPr>
          <w:color w:val="FF0000"/>
        </w:rPr>
      </w:pPr>
      <w:r>
        <w:tab/>
      </w:r>
      <w:r>
        <w:tab/>
      </w:r>
      <w:r>
        <w:tab/>
      </w:r>
      <w:r>
        <w:tab/>
      </w:r>
      <w:r>
        <w:tab/>
      </w:r>
      <w:r>
        <w:tab/>
      </w:r>
      <w:r w:rsidRPr="00720342">
        <w:t xml:space="preserve">Douradina – MS </w:t>
      </w:r>
      <w:r>
        <w:t>07</w:t>
      </w:r>
      <w:r w:rsidRPr="00720342">
        <w:t xml:space="preserve"> de </w:t>
      </w:r>
      <w:r>
        <w:t>julho</w:t>
      </w:r>
      <w:r w:rsidRPr="00720342">
        <w:t xml:space="preserve"> de 2023.</w:t>
      </w:r>
    </w:p>
    <w:p w:rsidR="000B6915" w:rsidRDefault="000B6915" w:rsidP="000B6915"/>
    <w:p w:rsidR="000B6915" w:rsidRDefault="000B6915" w:rsidP="000B6915"/>
    <w:p w:rsidR="000B6915" w:rsidRDefault="000B6915" w:rsidP="000B6915">
      <w:pPr>
        <w:jc w:val="center"/>
      </w:pPr>
      <w:r>
        <w:t>JEAN SERGIO CLAVISSO FOGAÇA</w:t>
      </w:r>
    </w:p>
    <w:p w:rsidR="000B6915" w:rsidRDefault="000B6915" w:rsidP="000B6915">
      <w:pPr>
        <w:jc w:val="center"/>
      </w:pPr>
      <w:r>
        <w:t>Prefeito Municipal</w:t>
      </w:r>
    </w:p>
    <w:p w:rsidR="000B6915" w:rsidRDefault="000B6915" w:rsidP="000B6915">
      <w:pPr>
        <w:jc w:val="center"/>
      </w:pPr>
    </w:p>
    <w:p w:rsidR="00F66FEB" w:rsidRDefault="00F66FEB"/>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p w:rsidR="000B6915" w:rsidRDefault="000B6915" w:rsidP="000B6915">
      <w:pPr>
        <w:pStyle w:val="TpicoTR"/>
        <w:spacing w:line="276" w:lineRule="auto"/>
        <w:jc w:val="center"/>
      </w:pPr>
      <w:r>
        <w:t>TERMO DE REFERÊNCIA</w:t>
      </w:r>
    </w:p>
    <w:p w:rsidR="000B6915" w:rsidRDefault="000B6915" w:rsidP="000B6915">
      <w:pPr>
        <w:pStyle w:val="TpicoTR"/>
        <w:numPr>
          <w:ilvl w:val="0"/>
          <w:numId w:val="1"/>
        </w:numPr>
        <w:shd w:val="clear" w:color="auto" w:fill="D0CECE" w:themeFill="background2" w:themeFillShade="E6"/>
        <w:spacing w:line="276" w:lineRule="auto"/>
        <w:jc w:val="both"/>
      </w:pPr>
      <w:r>
        <w:t>UNIDADE REQUISITANTE</w:t>
      </w:r>
    </w:p>
    <w:p w:rsidR="000B6915" w:rsidRPr="00B85F28" w:rsidRDefault="000B6915" w:rsidP="000B6915">
      <w:pPr>
        <w:pStyle w:val="PargrafodaLista"/>
        <w:numPr>
          <w:ilvl w:val="1"/>
          <w:numId w:val="1"/>
        </w:numPr>
        <w:spacing w:after="160"/>
        <w:rPr>
          <w:sz w:val="24"/>
        </w:rPr>
      </w:pPr>
      <w:r w:rsidRPr="00325BA1">
        <w:rPr>
          <w:sz w:val="24"/>
        </w:rPr>
        <w:t xml:space="preserve">Secretaria Municipal de </w:t>
      </w:r>
      <w:r>
        <w:rPr>
          <w:sz w:val="24"/>
        </w:rPr>
        <w:t>Educação, Cultura e Esporte</w:t>
      </w:r>
      <w:r w:rsidRPr="00325BA1">
        <w:rPr>
          <w:sz w:val="24"/>
        </w:rPr>
        <w:t>.</w:t>
      </w:r>
    </w:p>
    <w:p w:rsidR="000B6915" w:rsidRDefault="000B6915" w:rsidP="000B6915">
      <w:pPr>
        <w:pStyle w:val="TpicoTR"/>
        <w:numPr>
          <w:ilvl w:val="0"/>
          <w:numId w:val="1"/>
        </w:numPr>
        <w:shd w:val="clear" w:color="auto" w:fill="D0CECE" w:themeFill="background2" w:themeFillShade="E6"/>
        <w:spacing w:line="276" w:lineRule="auto"/>
        <w:jc w:val="both"/>
      </w:pPr>
      <w:r>
        <w:t>OBJETO</w:t>
      </w:r>
    </w:p>
    <w:p w:rsidR="000B6915" w:rsidRDefault="000B6915" w:rsidP="000B6915">
      <w:pPr>
        <w:pStyle w:val="TpicoTR"/>
        <w:numPr>
          <w:ilvl w:val="1"/>
          <w:numId w:val="1"/>
        </w:numPr>
        <w:spacing w:line="276" w:lineRule="auto"/>
        <w:jc w:val="both"/>
        <w:rPr>
          <w:rFonts w:cs="Arial"/>
          <w:b w:val="0"/>
          <w:szCs w:val="24"/>
        </w:rPr>
      </w:pPr>
      <w:r w:rsidRPr="00F82754">
        <w:rPr>
          <w:rFonts w:cs="Arial"/>
          <w:b w:val="0"/>
          <w:szCs w:val="24"/>
        </w:rPr>
        <w:t xml:space="preserve">Contratação de seguro para alunos e motoristas dos veículos do transporte escolar que compõem a frota do </w:t>
      </w:r>
      <w:r>
        <w:rPr>
          <w:rFonts w:cs="Arial"/>
          <w:b w:val="0"/>
          <w:szCs w:val="24"/>
        </w:rPr>
        <w:t>Município d</w:t>
      </w:r>
      <w:r w:rsidRPr="00F82754">
        <w:rPr>
          <w:rFonts w:cs="Arial"/>
          <w:b w:val="0"/>
          <w:szCs w:val="24"/>
        </w:rPr>
        <w:t xml:space="preserve">e Douradina-MS. </w:t>
      </w:r>
    </w:p>
    <w:p w:rsidR="000B6915" w:rsidRPr="00F82754" w:rsidRDefault="000B6915" w:rsidP="000B6915">
      <w:pPr>
        <w:pStyle w:val="TpicoTR"/>
        <w:numPr>
          <w:ilvl w:val="0"/>
          <w:numId w:val="1"/>
        </w:numPr>
        <w:shd w:val="clear" w:color="auto" w:fill="D0CECE" w:themeFill="background2" w:themeFillShade="E6"/>
        <w:spacing w:line="276" w:lineRule="auto"/>
        <w:jc w:val="both"/>
        <w:rPr>
          <w:rFonts w:cs="Arial"/>
          <w:b w:val="0"/>
          <w:szCs w:val="24"/>
        </w:rPr>
      </w:pPr>
      <w:r>
        <w:rPr>
          <w:rFonts w:cs="Arial"/>
          <w:szCs w:val="24"/>
        </w:rPr>
        <w:t>ESPECIFICAÇÃO DO OBJETO</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29"/>
        <w:gridCol w:w="4815"/>
        <w:gridCol w:w="1559"/>
        <w:gridCol w:w="1418"/>
      </w:tblGrid>
      <w:tr w:rsidR="000B6915" w:rsidRPr="003C10C3" w:rsidTr="0018795A">
        <w:trPr>
          <w:trHeight w:val="383"/>
        </w:trPr>
        <w:tc>
          <w:tcPr>
            <w:tcW w:w="1129"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pStyle w:val="PargrafodaLista"/>
              <w:spacing w:after="200"/>
              <w:ind w:left="-8" w:firstLine="8"/>
              <w:jc w:val="center"/>
              <w:rPr>
                <w:rFonts w:cs="Arial"/>
              </w:rPr>
            </w:pPr>
            <w:r w:rsidRPr="00F15477">
              <w:rPr>
                <w:rFonts w:cs="Arial"/>
                <w:b/>
                <w:bCs/>
              </w:rPr>
              <w:t>ITEM</w:t>
            </w:r>
          </w:p>
        </w:tc>
        <w:tc>
          <w:tcPr>
            <w:tcW w:w="4815"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spacing w:after="200"/>
              <w:jc w:val="center"/>
              <w:rPr>
                <w:rFonts w:ascii="Arial" w:hAnsi="Arial" w:cs="Arial"/>
              </w:rPr>
            </w:pPr>
            <w:r w:rsidRPr="00F15477">
              <w:rPr>
                <w:rFonts w:ascii="Arial" w:hAnsi="Arial" w:cs="Arial"/>
                <w:b/>
                <w:bCs/>
              </w:rPr>
              <w:t>DESCRIÇÃO</w:t>
            </w:r>
          </w:p>
        </w:tc>
        <w:tc>
          <w:tcPr>
            <w:tcW w:w="1559"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pStyle w:val="PargrafodaLista"/>
              <w:spacing w:after="200"/>
              <w:ind w:left="2" w:hanging="2"/>
              <w:jc w:val="center"/>
              <w:rPr>
                <w:rFonts w:cs="Arial"/>
              </w:rPr>
            </w:pPr>
            <w:r w:rsidRPr="00F15477">
              <w:rPr>
                <w:rFonts w:cs="Arial"/>
                <w:b/>
                <w:bCs/>
              </w:rPr>
              <w:t>UNIDADE</w:t>
            </w:r>
          </w:p>
        </w:tc>
        <w:tc>
          <w:tcPr>
            <w:tcW w:w="1418"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sidRPr="00F15477">
              <w:rPr>
                <w:rFonts w:cs="Arial"/>
                <w:b/>
                <w:bCs/>
              </w:rPr>
              <w:t>QUANT</w:t>
            </w:r>
          </w:p>
        </w:tc>
      </w:tr>
      <w:tr w:rsidR="000B6915" w:rsidRPr="003C10C3" w:rsidTr="0018795A">
        <w:trPr>
          <w:trHeight w:val="383"/>
        </w:trPr>
        <w:tc>
          <w:tcPr>
            <w:tcW w:w="112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18697</w:t>
            </w:r>
          </w:p>
        </w:tc>
        <w:tc>
          <w:tcPr>
            <w:tcW w:w="4815"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bCs/>
                <w:sz w:val="20"/>
              </w:rPr>
              <w:t>SEGURO PARA MICRO ONIBUS ESCOLAR COM CAPACIDADE DE 26 PESSOAS, COM COBERTURA DE 20.000,00 REAIS PARA MORTE ACIDENTAL, 20.000,00 REAIS PARA INVALIDEZ PERMANENTE E 2.000,00 REAIS PARA DESPESAS MEDICO HOSPITALARES E ODONTOLOGICAS</w:t>
            </w:r>
          </w:p>
        </w:tc>
        <w:tc>
          <w:tcPr>
            <w:tcW w:w="1559"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1418"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5</w:t>
            </w:r>
          </w:p>
        </w:tc>
      </w:tr>
      <w:tr w:rsidR="000B6915" w:rsidRPr="003C10C3" w:rsidTr="0018795A">
        <w:trPr>
          <w:trHeight w:val="383"/>
        </w:trPr>
        <w:tc>
          <w:tcPr>
            <w:tcW w:w="112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18696</w:t>
            </w:r>
          </w:p>
        </w:tc>
        <w:tc>
          <w:tcPr>
            <w:tcW w:w="4815"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MICRO ONIBUS ESCOLAR COM CAPACIDADE DE 30 PESSOAS, COM COBERTURA DE 20.000,00 REAIS PARA MORTE ACIDENTAL, 20.000,00 REAIS PARA INVALIDEZ PERMANENTE E 2.000,00 REAIS PARA DESPESAS MEDICO HOSPITALARES E ODONTOLOGICAS</w:t>
            </w:r>
          </w:p>
        </w:tc>
        <w:tc>
          <w:tcPr>
            <w:tcW w:w="1559"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1418"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2</w:t>
            </w:r>
          </w:p>
        </w:tc>
      </w:tr>
      <w:tr w:rsidR="000B6915" w:rsidRPr="003C10C3" w:rsidTr="0018795A">
        <w:trPr>
          <w:trHeight w:val="383"/>
        </w:trPr>
        <w:tc>
          <w:tcPr>
            <w:tcW w:w="112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18695</w:t>
            </w:r>
          </w:p>
        </w:tc>
        <w:tc>
          <w:tcPr>
            <w:tcW w:w="4815"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48 PESSOAS, COM COBERTURA DE 20.000,00 REAIS PARA MORTE ACIDENTAL, 20.000,00 REAIS PARA INVALIDEZ PERMANENTE E 2.000,00 REAIS PARA DESPESAS MEDICO HOSPITALARES E ODONTOLOGICAS</w:t>
            </w:r>
          </w:p>
        </w:tc>
        <w:tc>
          <w:tcPr>
            <w:tcW w:w="1559"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1418"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w:t>
            </w:r>
          </w:p>
        </w:tc>
      </w:tr>
      <w:tr w:rsidR="000B6915" w:rsidRPr="003C10C3" w:rsidTr="0018795A">
        <w:trPr>
          <w:trHeight w:val="383"/>
        </w:trPr>
        <w:tc>
          <w:tcPr>
            <w:tcW w:w="112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18694</w:t>
            </w:r>
          </w:p>
        </w:tc>
        <w:tc>
          <w:tcPr>
            <w:tcW w:w="4815"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50 PESSOAS, COM COBERTURA DE 20.000,00 REAIS PARA MORTE ACIDENTAL, 20.000,00 REAIS PARA INVALIDEZ PERMANENTE E 2.000,00 REAIS PARA DESPESAS MEDICO HOSPITALARES E ODONTOLOGICAS</w:t>
            </w:r>
          </w:p>
        </w:tc>
        <w:tc>
          <w:tcPr>
            <w:tcW w:w="1559"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1418" w:type="dxa"/>
            <w:shd w:val="clear" w:color="auto" w:fill="auto"/>
          </w:tcPr>
          <w:p w:rsidR="000B6915" w:rsidRPr="00B0755C" w:rsidRDefault="000B6915" w:rsidP="0018795A">
            <w:pPr>
              <w:pStyle w:val="PargrafodaLista"/>
              <w:spacing w:after="200"/>
              <w:ind w:left="2" w:hanging="2"/>
              <w:jc w:val="center"/>
              <w:rPr>
                <w:rFonts w:cs="Arial"/>
                <w:bCs/>
                <w:sz w:val="20"/>
              </w:rPr>
            </w:pPr>
            <w:r>
              <w:rPr>
                <w:rFonts w:cs="Arial"/>
                <w:bCs/>
                <w:sz w:val="20"/>
              </w:rPr>
              <w:t>1</w:t>
            </w:r>
          </w:p>
        </w:tc>
      </w:tr>
      <w:tr w:rsidR="000B6915" w:rsidRPr="003C10C3" w:rsidTr="0018795A">
        <w:trPr>
          <w:trHeight w:val="383"/>
        </w:trPr>
        <w:tc>
          <w:tcPr>
            <w:tcW w:w="112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18693</w:t>
            </w:r>
          </w:p>
        </w:tc>
        <w:tc>
          <w:tcPr>
            <w:tcW w:w="4815"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60 PESSOAS, COM COBERTURA DE 20.000,00 REAIS PARA MORTE ACIDENTAL, 20.000,00 REAIS PARA INVALIDEZ PERMANENTE E 2.000,00 REAIS PARA DESPESAS MEDICO HOSPITALARES E ODONTOLOGICAS</w:t>
            </w:r>
          </w:p>
        </w:tc>
        <w:tc>
          <w:tcPr>
            <w:tcW w:w="1559"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1418" w:type="dxa"/>
            <w:shd w:val="clear" w:color="auto" w:fill="auto"/>
          </w:tcPr>
          <w:p w:rsidR="000B6915" w:rsidRPr="00B0755C" w:rsidRDefault="000B6915" w:rsidP="0018795A">
            <w:pPr>
              <w:pStyle w:val="PargrafodaLista"/>
              <w:spacing w:after="200"/>
              <w:ind w:left="2" w:hanging="2"/>
              <w:jc w:val="center"/>
              <w:rPr>
                <w:rFonts w:cs="Arial"/>
                <w:bCs/>
                <w:sz w:val="20"/>
              </w:rPr>
            </w:pPr>
            <w:r>
              <w:rPr>
                <w:rFonts w:cs="Arial"/>
                <w:bCs/>
                <w:sz w:val="20"/>
              </w:rPr>
              <w:t>4</w:t>
            </w:r>
          </w:p>
        </w:tc>
      </w:tr>
    </w:tbl>
    <w:p w:rsidR="000B6915" w:rsidRDefault="000B6915" w:rsidP="000B6915">
      <w:pPr>
        <w:pStyle w:val="TpicoTR"/>
        <w:spacing w:line="240" w:lineRule="auto"/>
        <w:jc w:val="both"/>
        <w:rPr>
          <w:b w:val="0"/>
        </w:rPr>
      </w:pPr>
    </w:p>
    <w:p w:rsidR="000B6915" w:rsidRDefault="000B6915" w:rsidP="000B6915">
      <w:pPr>
        <w:pStyle w:val="TpicoTR"/>
        <w:numPr>
          <w:ilvl w:val="1"/>
          <w:numId w:val="1"/>
        </w:numPr>
        <w:spacing w:line="276" w:lineRule="auto"/>
        <w:jc w:val="both"/>
        <w:rPr>
          <w:b w:val="0"/>
        </w:rPr>
      </w:pPr>
      <w:r>
        <w:rPr>
          <w:b w:val="0"/>
        </w:rPr>
        <w:t>Veículos a serem segurados: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3118"/>
        <w:gridCol w:w="1276"/>
        <w:gridCol w:w="1417"/>
        <w:gridCol w:w="1560"/>
      </w:tblGrid>
      <w:tr w:rsidR="000B6915" w:rsidRPr="003C10C3" w:rsidTr="0018795A">
        <w:trPr>
          <w:trHeight w:val="383"/>
        </w:trPr>
        <w:tc>
          <w:tcPr>
            <w:tcW w:w="1555"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pStyle w:val="PargrafodaLista"/>
              <w:spacing w:after="200"/>
              <w:ind w:left="-8" w:firstLine="8"/>
              <w:jc w:val="center"/>
              <w:rPr>
                <w:rFonts w:cs="Arial"/>
              </w:rPr>
            </w:pPr>
            <w:r w:rsidRPr="00F15477">
              <w:rPr>
                <w:rFonts w:cs="Arial"/>
                <w:b/>
                <w:bCs/>
              </w:rPr>
              <w:lastRenderedPageBreak/>
              <w:t>TIPO</w:t>
            </w:r>
          </w:p>
        </w:tc>
        <w:tc>
          <w:tcPr>
            <w:tcW w:w="3118"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spacing w:after="200"/>
              <w:jc w:val="center"/>
              <w:rPr>
                <w:rFonts w:ascii="Arial" w:hAnsi="Arial" w:cs="Arial"/>
              </w:rPr>
            </w:pPr>
            <w:r w:rsidRPr="00F15477">
              <w:rPr>
                <w:rFonts w:ascii="Arial" w:hAnsi="Arial" w:cs="Arial"/>
                <w:b/>
                <w:bCs/>
              </w:rPr>
              <w:t>VEÍCULO</w:t>
            </w:r>
          </w:p>
        </w:tc>
        <w:tc>
          <w:tcPr>
            <w:tcW w:w="1276"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spacing w:after="200"/>
              <w:jc w:val="center"/>
              <w:rPr>
                <w:rFonts w:ascii="Arial" w:hAnsi="Arial" w:cs="Arial"/>
              </w:rPr>
            </w:pPr>
            <w:r w:rsidRPr="00F15477">
              <w:rPr>
                <w:rFonts w:ascii="Arial" w:hAnsi="Arial" w:cs="Arial"/>
                <w:b/>
                <w:bCs/>
              </w:rPr>
              <w:t>PLACA</w:t>
            </w:r>
          </w:p>
        </w:tc>
        <w:tc>
          <w:tcPr>
            <w:tcW w:w="1417"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sidRPr="00F15477">
              <w:rPr>
                <w:rFonts w:cs="Arial"/>
                <w:b/>
                <w:bCs/>
              </w:rPr>
              <w:t>RENAVAM</w:t>
            </w:r>
          </w:p>
        </w:tc>
        <w:tc>
          <w:tcPr>
            <w:tcW w:w="1560"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sidRPr="00F15477">
              <w:rPr>
                <w:rFonts w:cs="Arial"/>
                <w:b/>
                <w:bCs/>
              </w:rPr>
              <w:t>CAPACIDADE</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proofErr w:type="spellStart"/>
            <w:r>
              <w:rPr>
                <w:rFonts w:cs="Arial"/>
                <w:bCs/>
              </w:rPr>
              <w:t>Mpolo</w:t>
            </w:r>
            <w:proofErr w:type="spellEnd"/>
            <w:r>
              <w:rPr>
                <w:rFonts w:cs="Arial"/>
                <w:bCs/>
              </w:rPr>
              <w:t xml:space="preserve"> </w:t>
            </w:r>
            <w:proofErr w:type="spellStart"/>
            <w:r>
              <w:rPr>
                <w:rFonts w:cs="Arial"/>
                <w:bCs/>
              </w:rPr>
              <w:t>Volare</w:t>
            </w:r>
            <w:proofErr w:type="spellEnd"/>
            <w:r>
              <w:rPr>
                <w:rFonts w:cs="Arial"/>
                <w:bCs/>
              </w:rPr>
              <w:t xml:space="preserve"> V8L ESC</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HTO1852</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00460836153</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26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proofErr w:type="spellStart"/>
            <w:r>
              <w:rPr>
                <w:rFonts w:cs="Arial"/>
                <w:bCs/>
              </w:rPr>
              <w:t>Mpolo</w:t>
            </w:r>
            <w:proofErr w:type="spellEnd"/>
            <w:r>
              <w:rPr>
                <w:rFonts w:cs="Arial"/>
                <w:bCs/>
              </w:rPr>
              <w:t xml:space="preserve"> </w:t>
            </w:r>
            <w:proofErr w:type="spellStart"/>
            <w:r>
              <w:rPr>
                <w:rFonts w:cs="Arial"/>
                <w:bCs/>
              </w:rPr>
              <w:t>Volare</w:t>
            </w:r>
            <w:proofErr w:type="spellEnd"/>
            <w:r>
              <w:rPr>
                <w:rFonts w:cs="Arial"/>
                <w:bCs/>
              </w:rPr>
              <w:t xml:space="preserve"> V8L ESC</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HTO1851</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00460844873</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26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proofErr w:type="spellStart"/>
            <w:r>
              <w:rPr>
                <w:rFonts w:cs="Arial"/>
                <w:bCs/>
              </w:rPr>
              <w:t>Mpolo</w:t>
            </w:r>
            <w:proofErr w:type="spellEnd"/>
            <w:r>
              <w:rPr>
                <w:rFonts w:cs="Arial"/>
                <w:bCs/>
              </w:rPr>
              <w:t xml:space="preserve"> </w:t>
            </w:r>
            <w:proofErr w:type="spellStart"/>
            <w:r>
              <w:rPr>
                <w:rFonts w:cs="Arial"/>
                <w:bCs/>
              </w:rPr>
              <w:t>Volare</w:t>
            </w:r>
            <w:proofErr w:type="spellEnd"/>
            <w:r>
              <w:rPr>
                <w:rFonts w:cs="Arial"/>
                <w:bCs/>
              </w:rPr>
              <w:t xml:space="preserve"> V8L 4x4 EO</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NRZ3489</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00508141222</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26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proofErr w:type="spellStart"/>
            <w:r>
              <w:rPr>
                <w:rFonts w:cs="Arial"/>
                <w:bCs/>
              </w:rPr>
              <w:t>Mpolo</w:t>
            </w:r>
            <w:proofErr w:type="spellEnd"/>
            <w:r>
              <w:rPr>
                <w:rFonts w:cs="Arial"/>
                <w:bCs/>
              </w:rPr>
              <w:t xml:space="preserve"> </w:t>
            </w:r>
            <w:proofErr w:type="spellStart"/>
            <w:r>
              <w:rPr>
                <w:rFonts w:cs="Arial"/>
                <w:bCs/>
              </w:rPr>
              <w:t>Volare</w:t>
            </w:r>
            <w:proofErr w:type="spellEnd"/>
            <w:r>
              <w:rPr>
                <w:rFonts w:cs="Arial"/>
                <w:bCs/>
              </w:rPr>
              <w:t xml:space="preserve"> V8L 4x4 EO</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NRZ3488</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00508140455</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26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proofErr w:type="spellStart"/>
            <w:r>
              <w:rPr>
                <w:rFonts w:cs="Arial"/>
                <w:bCs/>
              </w:rPr>
              <w:t>Mpolo</w:t>
            </w:r>
            <w:proofErr w:type="spellEnd"/>
            <w:r>
              <w:rPr>
                <w:rFonts w:cs="Arial"/>
                <w:bCs/>
              </w:rPr>
              <w:t xml:space="preserve"> </w:t>
            </w:r>
            <w:proofErr w:type="spellStart"/>
            <w:r>
              <w:rPr>
                <w:rFonts w:cs="Arial"/>
                <w:bCs/>
              </w:rPr>
              <w:t>Volare</w:t>
            </w:r>
            <w:proofErr w:type="spellEnd"/>
            <w:r>
              <w:rPr>
                <w:rFonts w:cs="Arial"/>
                <w:bCs/>
              </w:rPr>
              <w:t xml:space="preserve"> V8L 4x4 EO</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NRZ3487</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00508139716</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26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r>
              <w:rPr>
                <w:rFonts w:cs="Arial"/>
                <w:bCs/>
              </w:rPr>
              <w:t xml:space="preserve">VW </w:t>
            </w:r>
            <w:proofErr w:type="spellStart"/>
            <w:r>
              <w:rPr>
                <w:rFonts w:cs="Arial"/>
                <w:bCs/>
              </w:rPr>
              <w:t>Neobus</w:t>
            </w:r>
            <w:proofErr w:type="spellEnd"/>
            <w:r>
              <w:rPr>
                <w:rFonts w:cs="Arial"/>
                <w:bCs/>
              </w:rPr>
              <w:t xml:space="preserve"> TH O</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QAP0A75</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01255953230</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30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proofErr w:type="gramStart"/>
            <w:r>
              <w:rPr>
                <w:rFonts w:cs="Arial"/>
                <w:bCs/>
              </w:rPr>
              <w:t>Micro ônibus</w:t>
            </w:r>
            <w:proofErr w:type="gramEnd"/>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bCs/>
              </w:rPr>
            </w:pPr>
            <w:r>
              <w:rPr>
                <w:rFonts w:cs="Arial"/>
                <w:bCs/>
              </w:rPr>
              <w:t xml:space="preserve">VW </w:t>
            </w:r>
            <w:proofErr w:type="spellStart"/>
            <w:r>
              <w:rPr>
                <w:rFonts w:cs="Arial"/>
                <w:bCs/>
              </w:rPr>
              <w:t>Neobus</w:t>
            </w:r>
            <w:proofErr w:type="spellEnd"/>
            <w:r>
              <w:rPr>
                <w:rFonts w:cs="Arial"/>
                <w:bCs/>
              </w:rPr>
              <w:t xml:space="preserve"> Mini ESC</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bCs/>
              </w:rPr>
            </w:pPr>
            <w:r>
              <w:rPr>
                <w:rFonts w:cs="Arial"/>
                <w:bCs/>
              </w:rPr>
              <w:t>QAO9801</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01184750650</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30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r>
              <w:rPr>
                <w:rFonts w:cs="Arial"/>
                <w:bCs/>
              </w:rPr>
              <w:t>Ônibus</w:t>
            </w:r>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rPr>
            </w:pPr>
            <w:r>
              <w:rPr>
                <w:rFonts w:cs="Arial"/>
              </w:rPr>
              <w:t xml:space="preserve">VW 15.190 EOD </w:t>
            </w:r>
            <w:proofErr w:type="gramStart"/>
            <w:r>
              <w:rPr>
                <w:rFonts w:cs="Arial"/>
              </w:rPr>
              <w:t>E.HD</w:t>
            </w:r>
            <w:proofErr w:type="gramEnd"/>
            <w:r>
              <w:rPr>
                <w:rFonts w:cs="Arial"/>
              </w:rPr>
              <w:t xml:space="preserve"> ORE</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rPr>
            </w:pPr>
            <w:r>
              <w:rPr>
                <w:rFonts w:cs="Arial"/>
              </w:rPr>
              <w:t>HTO1854</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00512906459</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48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r>
              <w:rPr>
                <w:rFonts w:cs="Arial"/>
                <w:bCs/>
              </w:rPr>
              <w:t>Ônibus</w:t>
            </w:r>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rPr>
            </w:pPr>
            <w:r>
              <w:rPr>
                <w:rFonts w:cs="Arial"/>
              </w:rPr>
              <w:t>Volvo B10M 4x2</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rPr>
            </w:pPr>
            <w:r>
              <w:rPr>
                <w:rFonts w:cs="Arial"/>
              </w:rPr>
              <w:t>HUJ7874</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00619875534</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50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545C8B" w:rsidRDefault="000B6915" w:rsidP="0018795A">
            <w:pPr>
              <w:pStyle w:val="PargrafodaLista"/>
              <w:spacing w:after="200"/>
              <w:ind w:left="2" w:hanging="2"/>
              <w:jc w:val="center"/>
              <w:rPr>
                <w:rFonts w:cs="Arial"/>
                <w:bCs/>
              </w:rPr>
            </w:pPr>
            <w:r w:rsidRPr="00545C8B">
              <w:rPr>
                <w:rFonts w:cs="Arial"/>
                <w:bCs/>
              </w:rPr>
              <w:t>Ônibus</w:t>
            </w:r>
          </w:p>
        </w:tc>
        <w:tc>
          <w:tcPr>
            <w:tcW w:w="3118" w:type="dxa"/>
            <w:shd w:val="clear" w:color="auto" w:fill="auto"/>
            <w:tcMar>
              <w:top w:w="72" w:type="dxa"/>
              <w:left w:w="144" w:type="dxa"/>
              <w:bottom w:w="72" w:type="dxa"/>
              <w:right w:w="144" w:type="dxa"/>
            </w:tcMar>
          </w:tcPr>
          <w:p w:rsidR="000B6915" w:rsidRPr="00545C8B" w:rsidRDefault="000B6915" w:rsidP="0018795A">
            <w:pPr>
              <w:pStyle w:val="PargrafodaLista"/>
              <w:spacing w:after="200"/>
              <w:ind w:left="0"/>
              <w:rPr>
                <w:rFonts w:cs="Arial"/>
              </w:rPr>
            </w:pPr>
            <w:r w:rsidRPr="00545C8B">
              <w:rPr>
                <w:rFonts w:cs="Arial"/>
                <w:bCs/>
              </w:rPr>
              <w:t xml:space="preserve">VW </w:t>
            </w:r>
            <w:proofErr w:type="spellStart"/>
            <w:r w:rsidRPr="00545C8B">
              <w:rPr>
                <w:rFonts w:cs="Arial"/>
                <w:bCs/>
              </w:rPr>
              <w:t>Neobus</w:t>
            </w:r>
            <w:proofErr w:type="spellEnd"/>
            <w:r w:rsidRPr="00545C8B">
              <w:rPr>
                <w:rFonts w:cs="Arial"/>
                <w:bCs/>
              </w:rPr>
              <w:t xml:space="preserve"> TH MIDI E</w:t>
            </w:r>
          </w:p>
        </w:tc>
        <w:tc>
          <w:tcPr>
            <w:tcW w:w="1276" w:type="dxa"/>
            <w:shd w:val="clear" w:color="auto" w:fill="auto"/>
            <w:tcMar>
              <w:top w:w="72" w:type="dxa"/>
              <w:left w:w="144" w:type="dxa"/>
              <w:bottom w:w="72" w:type="dxa"/>
              <w:right w:w="144" w:type="dxa"/>
            </w:tcMar>
          </w:tcPr>
          <w:p w:rsidR="000B6915" w:rsidRPr="00545C8B" w:rsidRDefault="000B6915" w:rsidP="0018795A">
            <w:pPr>
              <w:pStyle w:val="PargrafodaLista"/>
              <w:spacing w:after="200"/>
              <w:ind w:left="2" w:hanging="2"/>
              <w:jc w:val="center"/>
              <w:rPr>
                <w:rFonts w:cs="Arial"/>
              </w:rPr>
            </w:pPr>
            <w:r w:rsidRPr="00545C8B">
              <w:rPr>
                <w:rFonts w:cs="Arial"/>
              </w:rPr>
              <w:t>RWD4I03</w:t>
            </w:r>
          </w:p>
        </w:tc>
        <w:tc>
          <w:tcPr>
            <w:tcW w:w="1417" w:type="dxa"/>
            <w:shd w:val="clear" w:color="auto" w:fill="auto"/>
          </w:tcPr>
          <w:p w:rsidR="000B6915" w:rsidRPr="00545C8B" w:rsidRDefault="000B6915" w:rsidP="0018795A">
            <w:pPr>
              <w:pStyle w:val="PargrafodaLista"/>
              <w:spacing w:after="200"/>
              <w:ind w:left="2" w:hanging="2"/>
              <w:jc w:val="center"/>
              <w:rPr>
                <w:rFonts w:cs="Arial"/>
                <w:bCs/>
              </w:rPr>
            </w:pPr>
            <w:r w:rsidRPr="00545C8B">
              <w:rPr>
                <w:rFonts w:cs="Arial"/>
                <w:bCs/>
              </w:rPr>
              <w:t>01320209960</w:t>
            </w:r>
          </w:p>
        </w:tc>
        <w:tc>
          <w:tcPr>
            <w:tcW w:w="1560" w:type="dxa"/>
          </w:tcPr>
          <w:p w:rsidR="000B6915" w:rsidRPr="00545C8B" w:rsidRDefault="000B6915" w:rsidP="0018795A">
            <w:pPr>
              <w:pStyle w:val="PargrafodaLista"/>
              <w:spacing w:after="200"/>
              <w:ind w:left="2" w:hanging="2"/>
              <w:jc w:val="center"/>
              <w:rPr>
                <w:rFonts w:cs="Arial"/>
                <w:bCs/>
              </w:rPr>
            </w:pPr>
            <w:r w:rsidRPr="00545C8B">
              <w:rPr>
                <w:rFonts w:cs="Arial"/>
                <w:bCs/>
              </w:rPr>
              <w:t>60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r>
              <w:rPr>
                <w:rFonts w:cs="Arial"/>
                <w:bCs/>
              </w:rPr>
              <w:t>Ônibus</w:t>
            </w:r>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rPr>
            </w:pPr>
            <w:r>
              <w:rPr>
                <w:rFonts w:cs="Arial"/>
              </w:rPr>
              <w:t>VW 15.190 EOD E.S. ORE</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rPr>
            </w:pPr>
            <w:r>
              <w:rPr>
                <w:rFonts w:cs="Arial"/>
              </w:rPr>
              <w:t>HTO1853</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00488697662</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60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r>
              <w:rPr>
                <w:rFonts w:cs="Arial"/>
                <w:bCs/>
              </w:rPr>
              <w:t>Ônibus</w:t>
            </w:r>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rPr>
            </w:pPr>
            <w:r>
              <w:rPr>
                <w:rFonts w:cs="Arial"/>
              </w:rPr>
              <w:t xml:space="preserve">VW 15.190 EOD </w:t>
            </w:r>
            <w:proofErr w:type="gramStart"/>
            <w:r>
              <w:rPr>
                <w:rFonts w:cs="Arial"/>
              </w:rPr>
              <w:t>E.HD</w:t>
            </w:r>
            <w:proofErr w:type="gramEnd"/>
            <w:r>
              <w:rPr>
                <w:rFonts w:cs="Arial"/>
              </w:rPr>
              <w:t xml:space="preserve"> ORE</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rPr>
            </w:pPr>
            <w:r>
              <w:rPr>
                <w:rFonts w:cs="Arial"/>
              </w:rPr>
              <w:t>QAP0A59</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01255199935</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60 Pessoas</w:t>
            </w:r>
          </w:p>
        </w:tc>
      </w:tr>
      <w:tr w:rsidR="000B6915" w:rsidRPr="003C10C3" w:rsidTr="0018795A">
        <w:trPr>
          <w:trHeight w:val="383"/>
        </w:trPr>
        <w:tc>
          <w:tcPr>
            <w:tcW w:w="1555" w:type="dxa"/>
            <w:shd w:val="clear" w:color="auto" w:fill="auto"/>
            <w:tcMar>
              <w:top w:w="72" w:type="dxa"/>
              <w:left w:w="144" w:type="dxa"/>
              <w:bottom w:w="72" w:type="dxa"/>
              <w:right w:w="144" w:type="dxa"/>
            </w:tcMar>
          </w:tcPr>
          <w:p w:rsidR="000B6915" w:rsidRPr="00F15477" w:rsidRDefault="000B6915" w:rsidP="0018795A">
            <w:pPr>
              <w:pStyle w:val="PargrafodaLista"/>
              <w:spacing w:after="200"/>
              <w:ind w:left="2" w:hanging="2"/>
              <w:jc w:val="center"/>
              <w:rPr>
                <w:rFonts w:cs="Arial"/>
                <w:bCs/>
              </w:rPr>
            </w:pPr>
            <w:r>
              <w:rPr>
                <w:rFonts w:cs="Arial"/>
                <w:bCs/>
              </w:rPr>
              <w:t>Ônibus</w:t>
            </w:r>
          </w:p>
        </w:tc>
        <w:tc>
          <w:tcPr>
            <w:tcW w:w="3118"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0"/>
              <w:rPr>
                <w:rFonts w:cs="Arial"/>
              </w:rPr>
            </w:pPr>
            <w:r>
              <w:rPr>
                <w:rFonts w:cs="Arial"/>
              </w:rPr>
              <w:t xml:space="preserve">VW 15.190 EOD </w:t>
            </w:r>
            <w:proofErr w:type="gramStart"/>
            <w:r>
              <w:rPr>
                <w:rFonts w:cs="Arial"/>
              </w:rPr>
              <w:t>E.HD</w:t>
            </w:r>
            <w:proofErr w:type="gramEnd"/>
            <w:r>
              <w:rPr>
                <w:rFonts w:cs="Arial"/>
              </w:rPr>
              <w:t xml:space="preserve"> ORE</w:t>
            </w:r>
          </w:p>
        </w:tc>
        <w:tc>
          <w:tcPr>
            <w:tcW w:w="1276" w:type="dxa"/>
            <w:shd w:val="clear" w:color="auto" w:fill="auto"/>
            <w:tcMar>
              <w:top w:w="72" w:type="dxa"/>
              <w:left w:w="144" w:type="dxa"/>
              <w:bottom w:w="72" w:type="dxa"/>
              <w:right w:w="144" w:type="dxa"/>
            </w:tcMar>
          </w:tcPr>
          <w:p w:rsidR="000B6915" w:rsidRPr="00F34D45" w:rsidRDefault="000B6915" w:rsidP="0018795A">
            <w:pPr>
              <w:pStyle w:val="PargrafodaLista"/>
              <w:spacing w:after="200"/>
              <w:ind w:left="2" w:hanging="2"/>
              <w:jc w:val="center"/>
              <w:rPr>
                <w:rFonts w:cs="Arial"/>
              </w:rPr>
            </w:pPr>
            <w:r>
              <w:rPr>
                <w:rFonts w:cs="Arial"/>
              </w:rPr>
              <w:t>QAB5777</w:t>
            </w:r>
          </w:p>
        </w:tc>
        <w:tc>
          <w:tcPr>
            <w:tcW w:w="1417" w:type="dxa"/>
            <w:shd w:val="clear" w:color="auto" w:fill="auto"/>
          </w:tcPr>
          <w:p w:rsidR="000B6915" w:rsidRPr="00F34D45" w:rsidRDefault="000B6915" w:rsidP="0018795A">
            <w:pPr>
              <w:pStyle w:val="PargrafodaLista"/>
              <w:spacing w:after="200"/>
              <w:ind w:left="2" w:hanging="2"/>
              <w:jc w:val="center"/>
              <w:rPr>
                <w:rFonts w:cs="Arial"/>
                <w:bCs/>
              </w:rPr>
            </w:pPr>
            <w:r>
              <w:rPr>
                <w:rFonts w:cs="Arial"/>
                <w:bCs/>
              </w:rPr>
              <w:t>01177725131</w:t>
            </w:r>
          </w:p>
        </w:tc>
        <w:tc>
          <w:tcPr>
            <w:tcW w:w="1560" w:type="dxa"/>
          </w:tcPr>
          <w:p w:rsidR="000B6915" w:rsidRPr="00FB58B6" w:rsidRDefault="000B6915" w:rsidP="0018795A">
            <w:pPr>
              <w:pStyle w:val="PargrafodaLista"/>
              <w:spacing w:after="200"/>
              <w:ind w:left="2" w:hanging="2"/>
              <w:jc w:val="center"/>
              <w:rPr>
                <w:rFonts w:cs="Arial"/>
                <w:bCs/>
              </w:rPr>
            </w:pPr>
            <w:r w:rsidRPr="00FB58B6">
              <w:rPr>
                <w:rFonts w:cs="Arial"/>
                <w:bCs/>
              </w:rPr>
              <w:t>60 Pessoas</w:t>
            </w:r>
          </w:p>
        </w:tc>
      </w:tr>
    </w:tbl>
    <w:p w:rsidR="000B6915" w:rsidRDefault="000B6915" w:rsidP="000B6915">
      <w:pPr>
        <w:pStyle w:val="TpicoTR"/>
        <w:spacing w:line="276" w:lineRule="auto"/>
        <w:jc w:val="both"/>
        <w:rPr>
          <w:b w:val="0"/>
        </w:rPr>
      </w:pPr>
    </w:p>
    <w:p w:rsidR="000B6915" w:rsidRDefault="000B6915" w:rsidP="000B6915">
      <w:pPr>
        <w:pStyle w:val="TpicoTR"/>
        <w:numPr>
          <w:ilvl w:val="0"/>
          <w:numId w:val="1"/>
        </w:numPr>
        <w:shd w:val="clear" w:color="auto" w:fill="D0CECE" w:themeFill="background2" w:themeFillShade="E6"/>
        <w:spacing w:line="276" w:lineRule="auto"/>
        <w:jc w:val="both"/>
      </w:pPr>
      <w:r>
        <w:t>CONDIÇÕES DO SEGURO</w:t>
      </w:r>
    </w:p>
    <w:p w:rsidR="000B6915" w:rsidRDefault="000B6915" w:rsidP="000B6915">
      <w:pPr>
        <w:pStyle w:val="TpicoTR"/>
        <w:numPr>
          <w:ilvl w:val="1"/>
          <w:numId w:val="1"/>
        </w:numPr>
        <w:spacing w:line="276" w:lineRule="auto"/>
        <w:jc w:val="both"/>
        <w:rPr>
          <w:b w:val="0"/>
        </w:rPr>
      </w:pPr>
      <w:r>
        <w:rPr>
          <w:b w:val="0"/>
        </w:rPr>
        <w:t>A apólice do seguro deverá oferecer, no mínimo, os seguintes itens e valores de cobertura:</w:t>
      </w:r>
    </w:p>
    <w:p w:rsidR="000B6915" w:rsidRDefault="000B6915" w:rsidP="000B6915">
      <w:pPr>
        <w:pStyle w:val="TpicoTR"/>
        <w:spacing w:line="276" w:lineRule="auto"/>
        <w:jc w:val="both"/>
        <w:rPr>
          <w:b w:val="0"/>
        </w:rPr>
      </w:pPr>
      <w:r>
        <w:rPr>
          <w:b w:val="0"/>
        </w:rPr>
        <w:t xml:space="preserve">- </w:t>
      </w:r>
      <w:r w:rsidRPr="003931F4">
        <w:rPr>
          <w:b w:val="0"/>
        </w:rPr>
        <w:t xml:space="preserve">Valor para indenização </w:t>
      </w:r>
      <w:r>
        <w:rPr>
          <w:b w:val="0"/>
        </w:rPr>
        <w:t xml:space="preserve">por </w:t>
      </w:r>
      <w:r w:rsidRPr="003931F4">
        <w:rPr>
          <w:b w:val="0"/>
        </w:rPr>
        <w:t xml:space="preserve">morte </w:t>
      </w:r>
      <w:r>
        <w:rPr>
          <w:b w:val="0"/>
        </w:rPr>
        <w:t xml:space="preserve">acidental de </w:t>
      </w:r>
      <w:r w:rsidRPr="003931F4">
        <w:rPr>
          <w:b w:val="0"/>
        </w:rPr>
        <w:t>passageiro</w:t>
      </w:r>
      <w:r>
        <w:rPr>
          <w:b w:val="0"/>
        </w:rPr>
        <w:t>: R$ 20.000,00 (vinte mil reais);</w:t>
      </w:r>
    </w:p>
    <w:p w:rsidR="000B6915" w:rsidRDefault="000B6915" w:rsidP="000B6915">
      <w:pPr>
        <w:pStyle w:val="TpicoTR"/>
        <w:spacing w:line="276" w:lineRule="auto"/>
        <w:jc w:val="both"/>
        <w:rPr>
          <w:b w:val="0"/>
        </w:rPr>
      </w:pPr>
      <w:r>
        <w:rPr>
          <w:b w:val="0"/>
        </w:rPr>
        <w:t xml:space="preserve">- </w:t>
      </w:r>
      <w:r w:rsidRPr="003931F4">
        <w:rPr>
          <w:b w:val="0"/>
        </w:rPr>
        <w:t xml:space="preserve">Valor para indenização </w:t>
      </w:r>
      <w:r>
        <w:rPr>
          <w:b w:val="0"/>
        </w:rPr>
        <w:t>por invalidez permanente de</w:t>
      </w:r>
      <w:r w:rsidRPr="003931F4">
        <w:rPr>
          <w:b w:val="0"/>
        </w:rPr>
        <w:t xml:space="preserve"> passageiro</w:t>
      </w:r>
      <w:r>
        <w:rPr>
          <w:b w:val="0"/>
        </w:rPr>
        <w:t xml:space="preserve"> por acidente: R$ 20.000,00 (vinte mil reais);</w:t>
      </w:r>
    </w:p>
    <w:p w:rsidR="000B6915" w:rsidRPr="00930096" w:rsidRDefault="000B6915" w:rsidP="000B6915">
      <w:pPr>
        <w:pStyle w:val="TpicoTR"/>
        <w:spacing w:line="276" w:lineRule="auto"/>
        <w:jc w:val="both"/>
        <w:rPr>
          <w:b w:val="0"/>
        </w:rPr>
      </w:pPr>
      <w:r>
        <w:rPr>
          <w:b w:val="0"/>
        </w:rPr>
        <w:t xml:space="preserve">- </w:t>
      </w:r>
      <w:r w:rsidRPr="003931F4">
        <w:rPr>
          <w:b w:val="0"/>
        </w:rPr>
        <w:t>Valor para indenização</w:t>
      </w:r>
      <w:r>
        <w:rPr>
          <w:b w:val="0"/>
        </w:rPr>
        <w:t xml:space="preserve"> despesas médico-hospitalares e odontológicas: R$ 2.000,00 (dois mil reais).</w:t>
      </w:r>
    </w:p>
    <w:p w:rsidR="000B6915" w:rsidRPr="005375B4" w:rsidRDefault="000B6915" w:rsidP="000B6915">
      <w:pPr>
        <w:pStyle w:val="TpicoTR"/>
        <w:numPr>
          <w:ilvl w:val="0"/>
          <w:numId w:val="1"/>
        </w:numPr>
        <w:shd w:val="clear" w:color="auto" w:fill="D0CECE" w:themeFill="background2" w:themeFillShade="E6"/>
        <w:spacing w:line="276" w:lineRule="auto"/>
        <w:jc w:val="both"/>
      </w:pPr>
      <w:r w:rsidRPr="005375B4">
        <w:rPr>
          <w:rFonts w:cs="Arial"/>
        </w:rPr>
        <w:t>FUNDAM</w:t>
      </w:r>
      <w:r>
        <w:rPr>
          <w:rFonts w:cs="Arial"/>
        </w:rPr>
        <w:t>ENTAÇÃO DA CONTRATAÇÃO E DESCRI</w:t>
      </w:r>
      <w:r w:rsidRPr="005375B4">
        <w:rPr>
          <w:rFonts w:cs="Arial"/>
        </w:rPr>
        <w:t>ÇÃO DA NECESSIDADE DA CONTRATAÇÃO</w:t>
      </w:r>
      <w:r w:rsidRPr="005375B4">
        <w:rPr>
          <w:rFonts w:ascii="Bookman Old Style" w:hAnsi="Bookman Old Style"/>
          <w:b w:val="0"/>
        </w:rPr>
        <w:t xml:space="preserve"> </w:t>
      </w:r>
      <w:r w:rsidRPr="005375B4">
        <w:rPr>
          <w:rFonts w:cs="Arial"/>
          <w:b w:val="0"/>
        </w:rPr>
        <w:t>(</w:t>
      </w:r>
      <w:r w:rsidRPr="005375B4">
        <w:rPr>
          <w:rFonts w:cs="Arial"/>
          <w:b w:val="0"/>
          <w:kern w:val="36"/>
          <w:szCs w:val="24"/>
          <w:lang w:eastAsia="pt-BR"/>
        </w:rPr>
        <w:t xml:space="preserve">Inciso XXIII do Artigo 6 da Lei nº 14.133 de 01 de </w:t>
      </w:r>
      <w:proofErr w:type="gramStart"/>
      <w:r w:rsidRPr="005375B4">
        <w:rPr>
          <w:rFonts w:cs="Arial"/>
          <w:b w:val="0"/>
          <w:kern w:val="36"/>
          <w:szCs w:val="24"/>
          <w:lang w:eastAsia="pt-BR"/>
        </w:rPr>
        <w:t>Abril</w:t>
      </w:r>
      <w:proofErr w:type="gramEnd"/>
      <w:r w:rsidRPr="005375B4">
        <w:rPr>
          <w:rFonts w:cs="Arial"/>
          <w:b w:val="0"/>
          <w:kern w:val="36"/>
          <w:szCs w:val="24"/>
          <w:lang w:eastAsia="pt-BR"/>
        </w:rPr>
        <w:t xml:space="preserve"> de 2021).</w:t>
      </w:r>
    </w:p>
    <w:p w:rsidR="000B6915" w:rsidRPr="005375B4" w:rsidRDefault="000B6915" w:rsidP="000B6915">
      <w:pPr>
        <w:pStyle w:val="TpicoTR"/>
        <w:numPr>
          <w:ilvl w:val="1"/>
          <w:numId w:val="1"/>
        </w:numPr>
        <w:spacing w:line="276" w:lineRule="auto"/>
        <w:jc w:val="both"/>
      </w:pPr>
      <w:r w:rsidRPr="00886140">
        <w:rPr>
          <w:b w:val="0"/>
        </w:rPr>
        <w:lastRenderedPageBreak/>
        <w:t>Tendo em vista que os veículos do município estão em constante deslocamento, tanto na sua área jurisdicional, como para outros municípios, como Dourados/MS, é imprescindível a necessidade de cobertura de seguro para alunos e motoristas dos veículos do transporte escolar do Município, dando mais segurança ao atendimento e locomoção dos mesmos. Para tanto, a contratação de uma empresa especializada através de proc</w:t>
      </w:r>
      <w:r>
        <w:rPr>
          <w:b w:val="0"/>
        </w:rPr>
        <w:t>esso de Dispensa de L</w:t>
      </w:r>
      <w:r w:rsidRPr="00886140">
        <w:rPr>
          <w:b w:val="0"/>
        </w:rPr>
        <w:t>icitação é o meio legal d</w:t>
      </w:r>
      <w:r>
        <w:rPr>
          <w:b w:val="0"/>
        </w:rPr>
        <w:t>e se planejar e realizar esta di</w:t>
      </w:r>
      <w:r w:rsidRPr="00886140">
        <w:rPr>
          <w:b w:val="0"/>
        </w:rPr>
        <w:t>spe</w:t>
      </w:r>
      <w:r>
        <w:rPr>
          <w:b w:val="0"/>
        </w:rPr>
        <w:t>n</w:t>
      </w:r>
      <w:r w:rsidRPr="00886140">
        <w:rPr>
          <w:b w:val="0"/>
        </w:rPr>
        <w:t>sa</w:t>
      </w:r>
      <w:r>
        <w:rPr>
          <w:b w:val="0"/>
        </w:rPr>
        <w:t>.</w:t>
      </w:r>
    </w:p>
    <w:p w:rsidR="000B6915" w:rsidRDefault="000B6915" w:rsidP="000B6915">
      <w:pPr>
        <w:pStyle w:val="TpicoTR"/>
        <w:numPr>
          <w:ilvl w:val="0"/>
          <w:numId w:val="1"/>
        </w:numPr>
        <w:shd w:val="clear" w:color="auto" w:fill="D0CECE" w:themeFill="background2" w:themeFillShade="E6"/>
        <w:spacing w:line="276" w:lineRule="auto"/>
        <w:jc w:val="both"/>
      </w:pPr>
      <w:r>
        <w:t>DESCRIÇÃO DA SOLUÇÃO COMO UM TODO</w:t>
      </w:r>
    </w:p>
    <w:p w:rsidR="000B6915" w:rsidRPr="007C3F01" w:rsidRDefault="000B6915" w:rsidP="000B6915">
      <w:pPr>
        <w:pStyle w:val="TpicoTR"/>
        <w:numPr>
          <w:ilvl w:val="1"/>
          <w:numId w:val="1"/>
        </w:numPr>
        <w:spacing w:line="276" w:lineRule="auto"/>
        <w:jc w:val="both"/>
      </w:pPr>
      <w:r w:rsidRPr="00F82754">
        <w:rPr>
          <w:rFonts w:cs="Arial"/>
          <w:b w:val="0"/>
          <w:szCs w:val="24"/>
        </w:rPr>
        <w:t>Este serviço visa oferecer cobertura contra acidentes pessoais dos passageiros dos veículos discriminados na apólice, devidamente licenciado para o transporte de pessoas, conduzido por motorista legalmente habilitado, garantindo, dentro dos limites estipulados na apólice, o pagamento de indenização às vítimas ou à seus beneficiários, caso passageiro venha a falecer, invalidar-se de forma permanente ou seja submetido a tratamento médico em decorrência de evento envolvendo referidos veículos.</w:t>
      </w:r>
    </w:p>
    <w:p w:rsidR="000B6915" w:rsidRDefault="000B6915" w:rsidP="000B6915">
      <w:pPr>
        <w:pStyle w:val="TpicoTR"/>
        <w:numPr>
          <w:ilvl w:val="0"/>
          <w:numId w:val="1"/>
        </w:numPr>
        <w:shd w:val="clear" w:color="auto" w:fill="D0CECE" w:themeFill="background2" w:themeFillShade="E6"/>
        <w:spacing w:line="276" w:lineRule="auto"/>
        <w:jc w:val="both"/>
      </w:pPr>
      <w:r>
        <w:t>PAGAMENTO</w:t>
      </w:r>
    </w:p>
    <w:p w:rsidR="000B6915" w:rsidRPr="00325BA1" w:rsidRDefault="000B6915" w:rsidP="000B6915">
      <w:pPr>
        <w:pStyle w:val="PargrafodaLista"/>
        <w:numPr>
          <w:ilvl w:val="1"/>
          <w:numId w:val="1"/>
        </w:numPr>
        <w:spacing w:after="360"/>
        <w:jc w:val="both"/>
        <w:rPr>
          <w:rFonts w:cs="Arial"/>
          <w:sz w:val="24"/>
        </w:rPr>
      </w:pPr>
      <w:r>
        <w:rPr>
          <w:rFonts w:cs="Arial"/>
          <w:sz w:val="24"/>
        </w:rPr>
        <w:t>Os pagamentos serão efetuados diretamente à Contratada</w:t>
      </w:r>
      <w:r w:rsidRPr="00325BA1">
        <w:rPr>
          <w:rFonts w:cs="Arial"/>
          <w:sz w:val="24"/>
        </w:rPr>
        <w:t xml:space="preserve">, no prazo de até 30 dias mediante apresentação da Nota Fiscal ou Fatura devidamente atestada, em conformidade com a legislação vigente, ou seja, mediante apresentação da Nota Fiscal eletrônica, acompanhada dos seguintes documentos: </w:t>
      </w:r>
    </w:p>
    <w:p w:rsidR="000B6915" w:rsidRPr="00325BA1" w:rsidRDefault="000B6915" w:rsidP="000B6915">
      <w:pPr>
        <w:pStyle w:val="PargrafodaLista"/>
        <w:numPr>
          <w:ilvl w:val="2"/>
          <w:numId w:val="1"/>
        </w:numPr>
        <w:spacing w:after="360"/>
        <w:jc w:val="both"/>
        <w:rPr>
          <w:rFonts w:cs="Arial"/>
          <w:sz w:val="24"/>
        </w:rPr>
      </w:pPr>
      <w:r w:rsidRPr="00325BA1">
        <w:rPr>
          <w:rFonts w:cs="Arial"/>
          <w:sz w:val="24"/>
        </w:rPr>
        <w:t>Prova de Regularidade com a Fazenda Federal e a Seguridade Social – CND (INSS), mediante a Certidão Conjunta Negativa ou Positiva, com efeitos de negativa, de Débitos Relativos aos Tributos Federais e à Dívida Ativa da União;</w:t>
      </w:r>
    </w:p>
    <w:p w:rsidR="000B6915" w:rsidRPr="00325BA1" w:rsidRDefault="000B6915" w:rsidP="000B6915">
      <w:pPr>
        <w:pStyle w:val="PargrafodaLista"/>
        <w:numPr>
          <w:ilvl w:val="2"/>
          <w:numId w:val="1"/>
        </w:numPr>
        <w:spacing w:after="360"/>
        <w:jc w:val="both"/>
        <w:rPr>
          <w:rFonts w:cs="Arial"/>
          <w:sz w:val="24"/>
        </w:rPr>
      </w:pPr>
      <w:r w:rsidRPr="00325BA1">
        <w:rPr>
          <w:rFonts w:cs="Arial"/>
          <w:sz w:val="24"/>
        </w:rPr>
        <w:t xml:space="preserve">Prova de regularidade com a Fazenda Estadual (Certidão Negativa de Débitos, </w:t>
      </w:r>
      <w:proofErr w:type="gramStart"/>
      <w:r w:rsidRPr="00325BA1">
        <w:rPr>
          <w:rFonts w:cs="Arial"/>
          <w:sz w:val="24"/>
        </w:rPr>
        <w:t>ou Positiva</w:t>
      </w:r>
      <w:proofErr w:type="gramEnd"/>
      <w:r w:rsidRPr="00325BA1">
        <w:rPr>
          <w:rFonts w:cs="Arial"/>
          <w:sz w:val="24"/>
        </w:rPr>
        <w:t xml:space="preserve"> com efeito de Negativa de Tributos Estaduais), emitido pelo órgão competente, da localidade de domicilio ou sede da empresa do proponente, na forma da Lei;</w:t>
      </w:r>
    </w:p>
    <w:p w:rsidR="000B6915" w:rsidRPr="00325BA1" w:rsidRDefault="000B6915" w:rsidP="000B6915">
      <w:pPr>
        <w:pStyle w:val="PargrafodaLista"/>
        <w:numPr>
          <w:ilvl w:val="2"/>
          <w:numId w:val="1"/>
        </w:numPr>
        <w:spacing w:after="360"/>
        <w:jc w:val="both"/>
        <w:rPr>
          <w:rFonts w:cs="Arial"/>
          <w:sz w:val="24"/>
        </w:rPr>
      </w:pPr>
      <w:r w:rsidRPr="00325BA1">
        <w:rPr>
          <w:rFonts w:cs="Arial"/>
          <w:sz w:val="24"/>
        </w:rPr>
        <w:t xml:space="preserve">Prova de regularidade com a Fazenda Municipal (Certidão Negativa de Débitos, </w:t>
      </w:r>
      <w:proofErr w:type="gramStart"/>
      <w:r w:rsidRPr="00325BA1">
        <w:rPr>
          <w:rFonts w:cs="Arial"/>
          <w:sz w:val="24"/>
        </w:rPr>
        <w:t>ou Positiva</w:t>
      </w:r>
      <w:proofErr w:type="gramEnd"/>
      <w:r w:rsidRPr="00325BA1">
        <w:rPr>
          <w:rFonts w:cs="Arial"/>
          <w:sz w:val="24"/>
        </w:rPr>
        <w:t xml:space="preserve"> com efeito de Negativa de Tributos Municipais), emitido pelo órgão competente, da localidade de domicilio ou sede da empresa do proponente, na forma da Lei;</w:t>
      </w:r>
    </w:p>
    <w:p w:rsidR="000B6915" w:rsidRPr="00325BA1" w:rsidRDefault="000B6915" w:rsidP="000B6915">
      <w:pPr>
        <w:pStyle w:val="PargrafodaLista"/>
        <w:numPr>
          <w:ilvl w:val="2"/>
          <w:numId w:val="1"/>
        </w:numPr>
        <w:spacing w:after="360"/>
        <w:jc w:val="both"/>
        <w:rPr>
          <w:rFonts w:cs="Arial"/>
          <w:sz w:val="24"/>
        </w:rPr>
      </w:pPr>
      <w:r w:rsidRPr="00325BA1">
        <w:rPr>
          <w:rFonts w:cs="Arial"/>
          <w:sz w:val="24"/>
        </w:rPr>
        <w:t>Prova de Regularidade relativa ao Fundo de Garantia por Tempo de Serviço (FGTS), mediante Certificado de Regularidade do FGTS;</w:t>
      </w:r>
    </w:p>
    <w:p w:rsidR="000B6915" w:rsidRDefault="000B6915" w:rsidP="000B6915">
      <w:pPr>
        <w:pStyle w:val="PargrafodaLista"/>
        <w:numPr>
          <w:ilvl w:val="2"/>
          <w:numId w:val="1"/>
        </w:numPr>
        <w:spacing w:after="360"/>
        <w:jc w:val="both"/>
        <w:rPr>
          <w:rFonts w:cs="Arial"/>
          <w:sz w:val="24"/>
        </w:rPr>
      </w:pPr>
      <w:r w:rsidRPr="00325BA1">
        <w:rPr>
          <w:rFonts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cs="Arial"/>
          <w:sz w:val="24"/>
        </w:rPr>
        <w:t>:</w:t>
      </w:r>
    </w:p>
    <w:p w:rsidR="000B6915" w:rsidRPr="00C91371" w:rsidRDefault="000B6915" w:rsidP="000B6915">
      <w:pPr>
        <w:pStyle w:val="TpicoTR"/>
        <w:numPr>
          <w:ilvl w:val="0"/>
          <w:numId w:val="1"/>
        </w:numPr>
        <w:shd w:val="clear" w:color="auto" w:fill="D0CECE" w:themeFill="background2" w:themeFillShade="E6"/>
        <w:spacing w:line="276" w:lineRule="auto"/>
        <w:jc w:val="both"/>
      </w:pPr>
      <w:r>
        <w:t>FORMAS E CRITÉRIOS DE SELEÇÃO DO FORNECEDOR</w:t>
      </w:r>
    </w:p>
    <w:p w:rsidR="000B6915" w:rsidRDefault="000B6915" w:rsidP="000B6915">
      <w:pPr>
        <w:pStyle w:val="TpicoTR"/>
        <w:numPr>
          <w:ilvl w:val="1"/>
          <w:numId w:val="1"/>
        </w:numPr>
        <w:spacing w:line="240" w:lineRule="auto"/>
        <w:jc w:val="both"/>
        <w:rPr>
          <w:b w:val="0"/>
        </w:rPr>
      </w:pPr>
      <w:r>
        <w:rPr>
          <w:b w:val="0"/>
        </w:rPr>
        <w:lastRenderedPageBreak/>
        <w:t>O critério para seleção do fornecedor será MENOR preço por item.</w:t>
      </w:r>
    </w:p>
    <w:p w:rsidR="000B6915" w:rsidRPr="00C91371" w:rsidRDefault="000B6915" w:rsidP="000B6915">
      <w:pPr>
        <w:pStyle w:val="TpicoTR"/>
        <w:numPr>
          <w:ilvl w:val="0"/>
          <w:numId w:val="1"/>
        </w:numPr>
        <w:shd w:val="clear" w:color="auto" w:fill="D0CECE" w:themeFill="background2" w:themeFillShade="E6"/>
        <w:spacing w:line="276" w:lineRule="auto"/>
        <w:jc w:val="both"/>
      </w:pPr>
      <w:r>
        <w:t>ESTIMATIVA DE VALOR DA CONTRATAÇÃO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3969"/>
        <w:gridCol w:w="850"/>
        <w:gridCol w:w="993"/>
        <w:gridCol w:w="992"/>
        <w:gridCol w:w="1276"/>
      </w:tblGrid>
      <w:tr w:rsidR="000B6915" w:rsidRPr="00F15477" w:rsidTr="0018795A">
        <w:trPr>
          <w:trHeight w:val="383"/>
        </w:trPr>
        <w:tc>
          <w:tcPr>
            <w:tcW w:w="846"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pStyle w:val="PargrafodaLista"/>
              <w:spacing w:after="200"/>
              <w:ind w:left="-8" w:firstLine="8"/>
              <w:jc w:val="center"/>
              <w:rPr>
                <w:rFonts w:cs="Arial"/>
              </w:rPr>
            </w:pPr>
            <w:r w:rsidRPr="00F15477">
              <w:rPr>
                <w:rFonts w:cs="Arial"/>
                <w:b/>
                <w:bCs/>
              </w:rPr>
              <w:t>ITEM</w:t>
            </w:r>
          </w:p>
        </w:tc>
        <w:tc>
          <w:tcPr>
            <w:tcW w:w="3969"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spacing w:after="200"/>
              <w:jc w:val="center"/>
              <w:rPr>
                <w:rFonts w:ascii="Arial" w:hAnsi="Arial" w:cs="Arial"/>
              </w:rPr>
            </w:pPr>
            <w:r w:rsidRPr="00F15477">
              <w:rPr>
                <w:rFonts w:ascii="Arial" w:hAnsi="Arial" w:cs="Arial"/>
                <w:b/>
                <w:bCs/>
              </w:rPr>
              <w:t>DESCRIÇÃO</w:t>
            </w:r>
          </w:p>
        </w:tc>
        <w:tc>
          <w:tcPr>
            <w:tcW w:w="850" w:type="dxa"/>
            <w:shd w:val="clear" w:color="auto" w:fill="D0CECE" w:themeFill="background2" w:themeFillShade="E6"/>
            <w:tcMar>
              <w:top w:w="72" w:type="dxa"/>
              <w:left w:w="144" w:type="dxa"/>
              <w:bottom w:w="72" w:type="dxa"/>
              <w:right w:w="144" w:type="dxa"/>
            </w:tcMar>
            <w:hideMark/>
          </w:tcPr>
          <w:p w:rsidR="000B6915" w:rsidRPr="00F15477" w:rsidRDefault="000B6915" w:rsidP="0018795A">
            <w:pPr>
              <w:pStyle w:val="PargrafodaLista"/>
              <w:spacing w:after="200"/>
              <w:ind w:left="2" w:hanging="2"/>
              <w:jc w:val="center"/>
              <w:rPr>
                <w:rFonts w:cs="Arial"/>
              </w:rPr>
            </w:pPr>
            <w:r>
              <w:rPr>
                <w:rFonts w:cs="Arial"/>
                <w:b/>
                <w:bCs/>
              </w:rPr>
              <w:t>UND.</w:t>
            </w:r>
          </w:p>
        </w:tc>
        <w:tc>
          <w:tcPr>
            <w:tcW w:w="993"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sidRPr="00F15477">
              <w:rPr>
                <w:rFonts w:cs="Arial"/>
                <w:b/>
                <w:bCs/>
              </w:rPr>
              <w:t>QUANT</w:t>
            </w:r>
            <w:r>
              <w:rPr>
                <w:rFonts w:cs="Arial"/>
                <w:b/>
                <w:bCs/>
              </w:rPr>
              <w:t>.</w:t>
            </w:r>
          </w:p>
        </w:tc>
        <w:tc>
          <w:tcPr>
            <w:tcW w:w="992"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Pr>
                <w:rFonts w:cs="Arial"/>
                <w:b/>
                <w:bCs/>
              </w:rPr>
              <w:t>VALOR UNIT.</w:t>
            </w:r>
          </w:p>
        </w:tc>
        <w:tc>
          <w:tcPr>
            <w:tcW w:w="1276" w:type="dxa"/>
            <w:shd w:val="clear" w:color="auto" w:fill="D0CECE" w:themeFill="background2" w:themeFillShade="E6"/>
          </w:tcPr>
          <w:p w:rsidR="000B6915" w:rsidRPr="00F15477" w:rsidRDefault="000B6915" w:rsidP="0018795A">
            <w:pPr>
              <w:pStyle w:val="PargrafodaLista"/>
              <w:spacing w:after="200"/>
              <w:ind w:left="2" w:hanging="2"/>
              <w:jc w:val="center"/>
              <w:rPr>
                <w:rFonts w:cs="Arial"/>
                <w:b/>
                <w:bCs/>
              </w:rPr>
            </w:pPr>
            <w:r>
              <w:rPr>
                <w:rFonts w:cs="Arial"/>
                <w:b/>
                <w:bCs/>
              </w:rPr>
              <w:t>VALOR TOTAL</w:t>
            </w:r>
          </w:p>
        </w:tc>
      </w:tr>
      <w:tr w:rsidR="000B6915" w:rsidRPr="00B0755C" w:rsidTr="0018795A">
        <w:trPr>
          <w:trHeight w:val="383"/>
        </w:trPr>
        <w:tc>
          <w:tcPr>
            <w:tcW w:w="846"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18697</w:t>
            </w:r>
          </w:p>
        </w:tc>
        <w:tc>
          <w:tcPr>
            <w:tcW w:w="396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bCs/>
                <w:sz w:val="20"/>
              </w:rPr>
              <w:t>SEGURO PARA MICRO ONIBUS ESCOLAR COM CAPACIDADE DE 26 PESSOAS, COM COBERTURA DE 20.000,00 REAIS PARA MORTE ACIDENTAL, 20.000,00 REAIS PARA INVALIDEZ PERMANENTE E 2.000,00 REAIS PARA DESPESAS MEDICO HOSPITALARES E ODONTOLOGICAS</w:t>
            </w:r>
          </w:p>
        </w:tc>
        <w:tc>
          <w:tcPr>
            <w:tcW w:w="850"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993"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5</w:t>
            </w:r>
          </w:p>
        </w:tc>
        <w:tc>
          <w:tcPr>
            <w:tcW w:w="992" w:type="dxa"/>
          </w:tcPr>
          <w:p w:rsidR="000B6915" w:rsidRPr="00B0755C" w:rsidRDefault="000B6915" w:rsidP="0018795A">
            <w:pPr>
              <w:pStyle w:val="PargrafodaLista"/>
              <w:spacing w:after="200"/>
              <w:ind w:left="2" w:hanging="2"/>
              <w:jc w:val="center"/>
              <w:rPr>
                <w:rFonts w:cs="Arial"/>
                <w:bCs/>
                <w:sz w:val="20"/>
              </w:rPr>
            </w:pPr>
            <w:r>
              <w:rPr>
                <w:rFonts w:cs="Arial"/>
                <w:bCs/>
                <w:sz w:val="20"/>
              </w:rPr>
              <w:t>265,70</w:t>
            </w:r>
          </w:p>
        </w:tc>
        <w:tc>
          <w:tcPr>
            <w:tcW w:w="1276" w:type="dxa"/>
          </w:tcPr>
          <w:p w:rsidR="000B6915" w:rsidRPr="00B0755C" w:rsidRDefault="000B6915" w:rsidP="0018795A">
            <w:pPr>
              <w:pStyle w:val="PargrafodaLista"/>
              <w:spacing w:after="200"/>
              <w:ind w:left="2" w:hanging="2"/>
              <w:jc w:val="center"/>
              <w:rPr>
                <w:rFonts w:cs="Arial"/>
                <w:bCs/>
                <w:sz w:val="20"/>
              </w:rPr>
            </w:pPr>
            <w:r>
              <w:rPr>
                <w:rFonts w:cs="Arial"/>
                <w:bCs/>
                <w:sz w:val="20"/>
              </w:rPr>
              <w:t>1.328,50</w:t>
            </w:r>
          </w:p>
        </w:tc>
      </w:tr>
      <w:tr w:rsidR="000B6915" w:rsidRPr="00B0755C" w:rsidTr="0018795A">
        <w:trPr>
          <w:trHeight w:val="383"/>
        </w:trPr>
        <w:tc>
          <w:tcPr>
            <w:tcW w:w="846"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18696</w:t>
            </w:r>
          </w:p>
        </w:tc>
        <w:tc>
          <w:tcPr>
            <w:tcW w:w="396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MICRO ONIBUS ESCOLAR COM CAPACIDADE DE 30 PESSOAS, COM COBERTURA DE 20.000,00 REAIS PARA MORTE ACIDENTAL, 20.000,00 REAIS PARA INVALIDEZ PERMANENTE E 2.000,00 REAIS PARA DESPESAS MEDICO HOSPITALARES E ODONTOLOGICAS</w:t>
            </w:r>
          </w:p>
        </w:tc>
        <w:tc>
          <w:tcPr>
            <w:tcW w:w="850"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993"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2</w:t>
            </w:r>
          </w:p>
        </w:tc>
        <w:tc>
          <w:tcPr>
            <w:tcW w:w="992" w:type="dxa"/>
          </w:tcPr>
          <w:p w:rsidR="000B6915" w:rsidRPr="00B0755C" w:rsidRDefault="000B6915" w:rsidP="0018795A">
            <w:pPr>
              <w:pStyle w:val="PargrafodaLista"/>
              <w:spacing w:after="200"/>
              <w:ind w:left="2" w:hanging="2"/>
              <w:jc w:val="center"/>
              <w:rPr>
                <w:rFonts w:cs="Arial"/>
                <w:bCs/>
                <w:sz w:val="20"/>
              </w:rPr>
            </w:pPr>
            <w:r>
              <w:rPr>
                <w:rFonts w:cs="Arial"/>
                <w:bCs/>
                <w:sz w:val="20"/>
              </w:rPr>
              <w:t>306,58</w:t>
            </w:r>
          </w:p>
        </w:tc>
        <w:tc>
          <w:tcPr>
            <w:tcW w:w="1276" w:type="dxa"/>
          </w:tcPr>
          <w:p w:rsidR="000B6915" w:rsidRDefault="000B6915" w:rsidP="0018795A">
            <w:pPr>
              <w:pStyle w:val="PargrafodaLista"/>
              <w:spacing w:after="200"/>
              <w:ind w:left="2" w:hanging="2"/>
              <w:jc w:val="center"/>
              <w:rPr>
                <w:rFonts w:cs="Arial"/>
                <w:bCs/>
                <w:sz w:val="20"/>
              </w:rPr>
            </w:pPr>
            <w:r>
              <w:rPr>
                <w:rFonts w:cs="Arial"/>
                <w:bCs/>
                <w:sz w:val="20"/>
              </w:rPr>
              <w:t>613,16</w:t>
            </w:r>
          </w:p>
          <w:p w:rsidR="000B6915" w:rsidRPr="001004D3" w:rsidRDefault="000B6915" w:rsidP="0018795A">
            <w:pPr>
              <w:jc w:val="center"/>
            </w:pPr>
          </w:p>
        </w:tc>
      </w:tr>
      <w:tr w:rsidR="000B6915" w:rsidRPr="00B0755C" w:rsidTr="0018795A">
        <w:trPr>
          <w:trHeight w:val="383"/>
        </w:trPr>
        <w:tc>
          <w:tcPr>
            <w:tcW w:w="846"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18695</w:t>
            </w:r>
          </w:p>
        </w:tc>
        <w:tc>
          <w:tcPr>
            <w:tcW w:w="396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48 PESSOAS, COM COBERTURA DE 20.000,00 REAIS PARA MORTE ACIDENTAL, 20.000,00 REAIS PARA INVALIDEZ PERMANENTE E 2.000,00 REAIS PARA DESPESAS MEDICO HOSPITALARES E ODONTOLOGICAS</w:t>
            </w:r>
          </w:p>
        </w:tc>
        <w:tc>
          <w:tcPr>
            <w:tcW w:w="850"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993" w:type="dxa"/>
            <w:shd w:val="clear" w:color="auto" w:fill="auto"/>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w:t>
            </w:r>
          </w:p>
        </w:tc>
        <w:tc>
          <w:tcPr>
            <w:tcW w:w="992" w:type="dxa"/>
          </w:tcPr>
          <w:p w:rsidR="000B6915" w:rsidRPr="00B0755C" w:rsidRDefault="000B6915" w:rsidP="0018795A">
            <w:pPr>
              <w:pStyle w:val="PargrafodaLista"/>
              <w:spacing w:after="200"/>
              <w:ind w:left="2" w:hanging="2"/>
              <w:jc w:val="center"/>
              <w:rPr>
                <w:rFonts w:cs="Arial"/>
                <w:bCs/>
                <w:sz w:val="20"/>
              </w:rPr>
            </w:pPr>
            <w:r>
              <w:rPr>
                <w:rFonts w:cs="Arial"/>
                <w:bCs/>
                <w:sz w:val="20"/>
              </w:rPr>
              <w:t>490,53</w:t>
            </w:r>
          </w:p>
        </w:tc>
        <w:tc>
          <w:tcPr>
            <w:tcW w:w="1276" w:type="dxa"/>
          </w:tcPr>
          <w:p w:rsidR="000B6915" w:rsidRPr="00B0755C" w:rsidRDefault="000B6915" w:rsidP="0018795A">
            <w:pPr>
              <w:pStyle w:val="PargrafodaLista"/>
              <w:spacing w:after="200"/>
              <w:ind w:left="2" w:hanging="2"/>
              <w:jc w:val="center"/>
              <w:rPr>
                <w:rFonts w:cs="Arial"/>
                <w:bCs/>
                <w:sz w:val="20"/>
              </w:rPr>
            </w:pPr>
            <w:r>
              <w:rPr>
                <w:rFonts w:cs="Arial"/>
                <w:bCs/>
                <w:sz w:val="20"/>
              </w:rPr>
              <w:t>490,53</w:t>
            </w:r>
          </w:p>
        </w:tc>
      </w:tr>
      <w:tr w:rsidR="000B6915" w:rsidRPr="00B0755C" w:rsidTr="0018795A">
        <w:trPr>
          <w:trHeight w:val="383"/>
        </w:trPr>
        <w:tc>
          <w:tcPr>
            <w:tcW w:w="846"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18694</w:t>
            </w:r>
          </w:p>
        </w:tc>
        <w:tc>
          <w:tcPr>
            <w:tcW w:w="396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50 PESSOAS, COM COBERTURA DE 20.000,00 REAIS PARA MORTE ACIDENTAL, 20.000,00 REAIS PARA INVALIDEZ PERMANENTE E 2.000,00 REAIS PARA DESPESAS MEDICO HOSPITALARES E ODONTOLOGICAS</w:t>
            </w:r>
          </w:p>
        </w:tc>
        <w:tc>
          <w:tcPr>
            <w:tcW w:w="850"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993" w:type="dxa"/>
            <w:shd w:val="clear" w:color="auto" w:fill="auto"/>
          </w:tcPr>
          <w:p w:rsidR="000B6915" w:rsidRPr="00B0755C" w:rsidRDefault="000B6915" w:rsidP="0018795A">
            <w:pPr>
              <w:pStyle w:val="PargrafodaLista"/>
              <w:spacing w:after="200"/>
              <w:ind w:left="2" w:hanging="2"/>
              <w:jc w:val="center"/>
              <w:rPr>
                <w:rFonts w:cs="Arial"/>
                <w:bCs/>
                <w:sz w:val="20"/>
              </w:rPr>
            </w:pPr>
            <w:r>
              <w:rPr>
                <w:rFonts w:cs="Arial"/>
                <w:bCs/>
                <w:sz w:val="20"/>
              </w:rPr>
              <w:t>1</w:t>
            </w:r>
          </w:p>
        </w:tc>
        <w:tc>
          <w:tcPr>
            <w:tcW w:w="992" w:type="dxa"/>
          </w:tcPr>
          <w:p w:rsidR="000B6915" w:rsidRDefault="000B6915" w:rsidP="0018795A">
            <w:pPr>
              <w:pStyle w:val="PargrafodaLista"/>
              <w:spacing w:after="200"/>
              <w:ind w:left="2" w:hanging="2"/>
              <w:jc w:val="center"/>
              <w:rPr>
                <w:rFonts w:cs="Arial"/>
                <w:bCs/>
                <w:sz w:val="20"/>
              </w:rPr>
            </w:pPr>
            <w:r>
              <w:rPr>
                <w:rFonts w:cs="Arial"/>
                <w:bCs/>
                <w:sz w:val="20"/>
              </w:rPr>
              <w:t>510,96</w:t>
            </w:r>
          </w:p>
        </w:tc>
        <w:tc>
          <w:tcPr>
            <w:tcW w:w="1276" w:type="dxa"/>
          </w:tcPr>
          <w:p w:rsidR="000B6915" w:rsidRDefault="000B6915" w:rsidP="0018795A">
            <w:pPr>
              <w:pStyle w:val="PargrafodaLista"/>
              <w:spacing w:after="200"/>
              <w:ind w:left="2" w:hanging="2"/>
              <w:jc w:val="center"/>
              <w:rPr>
                <w:rFonts w:cs="Arial"/>
                <w:bCs/>
                <w:sz w:val="20"/>
              </w:rPr>
            </w:pPr>
            <w:r>
              <w:rPr>
                <w:rFonts w:cs="Arial"/>
                <w:bCs/>
                <w:sz w:val="20"/>
              </w:rPr>
              <w:t>510,96</w:t>
            </w:r>
          </w:p>
        </w:tc>
      </w:tr>
      <w:tr w:rsidR="000B6915" w:rsidRPr="00B0755C" w:rsidTr="0018795A">
        <w:trPr>
          <w:trHeight w:val="383"/>
        </w:trPr>
        <w:tc>
          <w:tcPr>
            <w:tcW w:w="846"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2" w:hanging="2"/>
              <w:jc w:val="center"/>
              <w:rPr>
                <w:rFonts w:cs="Arial"/>
                <w:bCs/>
                <w:sz w:val="20"/>
              </w:rPr>
            </w:pPr>
            <w:r w:rsidRPr="00B0755C">
              <w:rPr>
                <w:rFonts w:cs="Arial"/>
                <w:bCs/>
                <w:sz w:val="20"/>
              </w:rPr>
              <w:t>18693</w:t>
            </w:r>
          </w:p>
        </w:tc>
        <w:tc>
          <w:tcPr>
            <w:tcW w:w="3969" w:type="dxa"/>
            <w:shd w:val="clear" w:color="auto" w:fill="auto"/>
            <w:tcMar>
              <w:top w:w="72" w:type="dxa"/>
              <w:left w:w="144" w:type="dxa"/>
              <w:bottom w:w="72" w:type="dxa"/>
              <w:right w:w="144" w:type="dxa"/>
            </w:tcMar>
          </w:tcPr>
          <w:p w:rsidR="000B6915" w:rsidRPr="00B0755C" w:rsidRDefault="000B6915" w:rsidP="0018795A">
            <w:pPr>
              <w:pStyle w:val="PargrafodaLista"/>
              <w:spacing w:after="200"/>
              <w:ind w:left="0"/>
              <w:jc w:val="both"/>
              <w:rPr>
                <w:rFonts w:cs="Arial"/>
                <w:bCs/>
                <w:sz w:val="20"/>
              </w:rPr>
            </w:pPr>
            <w:r w:rsidRPr="00B0755C">
              <w:rPr>
                <w:rFonts w:cs="Arial"/>
                <w:sz w:val="20"/>
              </w:rPr>
              <w:t>SEGURO PARA ONIBUS ESCOLAR COM CAPACIDADE DE 60 PESSOAS, COM COBERTURA DE 20.000,00 REAIS PARA MORTE ACIDENTAL, 20.000,00 REAIS PARA INVALIDEZ PERMANENTE E 2.000,00 REAIS PARA DESPESAS MEDICO HOSPITALARES E ODONTOLOGICAS</w:t>
            </w:r>
          </w:p>
        </w:tc>
        <w:tc>
          <w:tcPr>
            <w:tcW w:w="850" w:type="dxa"/>
            <w:shd w:val="clear" w:color="auto" w:fill="auto"/>
            <w:tcMar>
              <w:top w:w="72" w:type="dxa"/>
              <w:left w:w="144" w:type="dxa"/>
              <w:bottom w:w="72" w:type="dxa"/>
              <w:right w:w="144" w:type="dxa"/>
            </w:tcMar>
          </w:tcPr>
          <w:p w:rsidR="000B6915" w:rsidRPr="0060308A" w:rsidRDefault="000B6915" w:rsidP="0018795A">
            <w:pPr>
              <w:pStyle w:val="PargrafodaLista"/>
              <w:spacing w:after="200"/>
              <w:ind w:left="2" w:hanging="2"/>
              <w:jc w:val="center"/>
              <w:rPr>
                <w:rFonts w:cs="Arial"/>
                <w:bCs/>
                <w:sz w:val="20"/>
              </w:rPr>
            </w:pPr>
            <w:r w:rsidRPr="0060308A">
              <w:rPr>
                <w:rFonts w:cs="Arial"/>
                <w:sz w:val="20"/>
              </w:rPr>
              <w:t>ANO</w:t>
            </w:r>
          </w:p>
        </w:tc>
        <w:tc>
          <w:tcPr>
            <w:tcW w:w="993" w:type="dxa"/>
            <w:shd w:val="clear" w:color="auto" w:fill="auto"/>
          </w:tcPr>
          <w:p w:rsidR="000B6915" w:rsidRPr="00B0755C" w:rsidRDefault="000B6915" w:rsidP="0018795A">
            <w:pPr>
              <w:pStyle w:val="PargrafodaLista"/>
              <w:spacing w:after="200"/>
              <w:ind w:left="2" w:hanging="2"/>
              <w:jc w:val="center"/>
              <w:rPr>
                <w:rFonts w:cs="Arial"/>
                <w:bCs/>
                <w:sz w:val="20"/>
              </w:rPr>
            </w:pPr>
            <w:r>
              <w:rPr>
                <w:rFonts w:cs="Arial"/>
                <w:bCs/>
                <w:sz w:val="20"/>
              </w:rPr>
              <w:t>4</w:t>
            </w:r>
          </w:p>
        </w:tc>
        <w:tc>
          <w:tcPr>
            <w:tcW w:w="992" w:type="dxa"/>
          </w:tcPr>
          <w:p w:rsidR="000B6915" w:rsidRDefault="000B6915" w:rsidP="0018795A">
            <w:pPr>
              <w:pStyle w:val="PargrafodaLista"/>
              <w:spacing w:after="200"/>
              <w:ind w:left="2" w:hanging="2"/>
              <w:jc w:val="center"/>
              <w:rPr>
                <w:rFonts w:cs="Arial"/>
                <w:bCs/>
                <w:sz w:val="20"/>
              </w:rPr>
            </w:pPr>
            <w:r>
              <w:rPr>
                <w:rFonts w:cs="Arial"/>
                <w:bCs/>
                <w:sz w:val="20"/>
              </w:rPr>
              <w:t>613,16</w:t>
            </w:r>
          </w:p>
        </w:tc>
        <w:tc>
          <w:tcPr>
            <w:tcW w:w="1276" w:type="dxa"/>
          </w:tcPr>
          <w:p w:rsidR="000B6915" w:rsidRDefault="000B6915" w:rsidP="0018795A">
            <w:pPr>
              <w:pStyle w:val="PargrafodaLista"/>
              <w:spacing w:after="200"/>
              <w:ind w:left="2" w:hanging="2"/>
              <w:jc w:val="center"/>
              <w:rPr>
                <w:rFonts w:cs="Arial"/>
                <w:bCs/>
                <w:sz w:val="20"/>
              </w:rPr>
            </w:pPr>
            <w:r>
              <w:rPr>
                <w:rFonts w:cs="Arial"/>
                <w:bCs/>
                <w:sz w:val="20"/>
              </w:rPr>
              <w:t>2.452,64</w:t>
            </w:r>
          </w:p>
        </w:tc>
      </w:tr>
    </w:tbl>
    <w:p w:rsidR="000B6915" w:rsidRDefault="000B6915" w:rsidP="000B6915">
      <w:pPr>
        <w:pStyle w:val="TpicoTR"/>
        <w:spacing w:line="240" w:lineRule="auto"/>
        <w:jc w:val="both"/>
        <w:rPr>
          <w:b w:val="0"/>
        </w:rPr>
      </w:pPr>
    </w:p>
    <w:p w:rsidR="000B6915" w:rsidRDefault="000B6915" w:rsidP="000B6915">
      <w:pPr>
        <w:pStyle w:val="TpicoTR"/>
        <w:numPr>
          <w:ilvl w:val="1"/>
          <w:numId w:val="1"/>
        </w:numPr>
        <w:spacing w:line="240" w:lineRule="auto"/>
        <w:jc w:val="both"/>
        <w:rPr>
          <w:b w:val="0"/>
        </w:rPr>
      </w:pPr>
      <w:r>
        <w:rPr>
          <w:b w:val="0"/>
        </w:rPr>
        <w:t>O valor estimado é R$ 5.395,79 (cinco mil trezentos e noventa e cinco reais e setenta e nove centavos).</w:t>
      </w:r>
    </w:p>
    <w:p w:rsidR="000B6915" w:rsidRPr="00C91371" w:rsidRDefault="000B6915" w:rsidP="000B6915">
      <w:pPr>
        <w:pStyle w:val="TpicoTR"/>
        <w:numPr>
          <w:ilvl w:val="0"/>
          <w:numId w:val="1"/>
        </w:numPr>
        <w:shd w:val="clear" w:color="auto" w:fill="D0CECE" w:themeFill="background2" w:themeFillShade="E6"/>
        <w:spacing w:line="276" w:lineRule="auto"/>
        <w:jc w:val="both"/>
      </w:pPr>
      <w:r>
        <w:t>CLASSIFICAÇÃO ORÇAMENTÁRIA</w:t>
      </w:r>
    </w:p>
    <w:p w:rsidR="000B6915" w:rsidRPr="005375B4" w:rsidRDefault="000B6915" w:rsidP="000B6915">
      <w:pPr>
        <w:pStyle w:val="TpicoTR"/>
        <w:numPr>
          <w:ilvl w:val="1"/>
          <w:numId w:val="1"/>
        </w:numPr>
        <w:spacing w:line="240" w:lineRule="auto"/>
        <w:jc w:val="both"/>
        <w:rPr>
          <w:b w:val="0"/>
        </w:rPr>
      </w:pPr>
      <w:r w:rsidRPr="00325BA1">
        <w:rPr>
          <w:b w:val="0"/>
        </w:rPr>
        <w:lastRenderedPageBreak/>
        <w:t>As despesas decorrentes da aquisição do objeto deste TERMO, correrão à conta do Programa de Trabalho do Or</w:t>
      </w:r>
      <w:r>
        <w:rPr>
          <w:b w:val="0"/>
        </w:rPr>
        <w:t>çamento da Prefeitura Municipal em anexo.</w:t>
      </w:r>
    </w:p>
    <w:p w:rsidR="000B6915" w:rsidRDefault="000B6915" w:rsidP="000B6915">
      <w:pPr>
        <w:pStyle w:val="TpicoTR"/>
        <w:numPr>
          <w:ilvl w:val="0"/>
          <w:numId w:val="1"/>
        </w:numPr>
        <w:shd w:val="clear" w:color="auto" w:fill="D0CECE" w:themeFill="background2" w:themeFillShade="E6"/>
        <w:spacing w:line="276" w:lineRule="auto"/>
        <w:jc w:val="both"/>
      </w:pPr>
      <w:r>
        <w:t>VIGÊNCIA DO CONTRATO</w:t>
      </w:r>
    </w:p>
    <w:p w:rsidR="000B6915" w:rsidRPr="00B85F28" w:rsidRDefault="000B6915" w:rsidP="000B6915">
      <w:pPr>
        <w:pStyle w:val="TpicoTR"/>
        <w:numPr>
          <w:ilvl w:val="1"/>
          <w:numId w:val="1"/>
        </w:numPr>
        <w:spacing w:line="240" w:lineRule="auto"/>
        <w:jc w:val="both"/>
        <w:rPr>
          <w:b w:val="0"/>
        </w:rPr>
      </w:pPr>
      <w:r>
        <w:rPr>
          <w:b w:val="0"/>
        </w:rPr>
        <w:t>O contrato</w:t>
      </w:r>
      <w:r w:rsidRPr="00325BA1">
        <w:rPr>
          <w:b w:val="0"/>
        </w:rPr>
        <w:t xml:space="preserve"> terá vigência de 12 (Doze) meses, contados da data da sua assinatura</w:t>
      </w:r>
      <w:r>
        <w:rPr>
          <w:b w:val="0"/>
        </w:rPr>
        <w:t>, podendo ser prorrogado de acordo com o disposto na Lei federal 8.666/93.</w:t>
      </w:r>
    </w:p>
    <w:p w:rsidR="000B6915" w:rsidRDefault="000B6915" w:rsidP="000B6915">
      <w:pPr>
        <w:pStyle w:val="TpicoTR"/>
        <w:numPr>
          <w:ilvl w:val="0"/>
          <w:numId w:val="1"/>
        </w:numPr>
        <w:shd w:val="clear" w:color="auto" w:fill="D0CECE" w:themeFill="background2" w:themeFillShade="E6"/>
        <w:spacing w:line="276" w:lineRule="auto"/>
        <w:jc w:val="both"/>
      </w:pPr>
      <w:r>
        <w:t>FISCALIZAÇÃO</w:t>
      </w:r>
    </w:p>
    <w:p w:rsidR="000B6915" w:rsidRPr="00B85F28" w:rsidRDefault="000B6915" w:rsidP="000B6915">
      <w:pPr>
        <w:pStyle w:val="TpicoTR"/>
        <w:numPr>
          <w:ilvl w:val="1"/>
          <w:numId w:val="1"/>
        </w:numPr>
        <w:spacing w:line="240" w:lineRule="auto"/>
        <w:jc w:val="both"/>
        <w:rPr>
          <w:b w:val="0"/>
        </w:rPr>
      </w:pPr>
      <w:r w:rsidRPr="00325BA1">
        <w:rPr>
          <w:b w:val="0"/>
        </w:rPr>
        <w:t>Fica designada co</w:t>
      </w:r>
      <w:r>
        <w:rPr>
          <w:b w:val="0"/>
        </w:rPr>
        <w:t>mo fiscal do presente contrato o Sr</w:t>
      </w:r>
      <w:r w:rsidRPr="00325BA1">
        <w:rPr>
          <w:b w:val="0"/>
        </w:rPr>
        <w:t>.</w:t>
      </w:r>
      <w:r>
        <w:rPr>
          <w:b w:val="0"/>
        </w:rPr>
        <w:t xml:space="preserve"> Antônio José Medina, matrícula </w:t>
      </w:r>
      <w:r w:rsidRPr="004D4B27">
        <w:rPr>
          <w:b w:val="0"/>
        </w:rPr>
        <w:t>358</w:t>
      </w:r>
      <w:r>
        <w:rPr>
          <w:b w:val="0"/>
        </w:rPr>
        <w:t>, conforme dispõe o art. 117 da Lei Federal 14.133</w:t>
      </w:r>
      <w:r w:rsidRPr="00192EFF">
        <w:rPr>
          <w:b w:val="0"/>
        </w:rPr>
        <w:t>.</w:t>
      </w:r>
    </w:p>
    <w:p w:rsidR="000B6915" w:rsidRDefault="000B6915" w:rsidP="000B6915">
      <w:pPr>
        <w:pStyle w:val="TpicoTR"/>
        <w:spacing w:line="276" w:lineRule="auto"/>
        <w:rPr>
          <w:rFonts w:cs="Arial"/>
          <w:b w:val="0"/>
        </w:rPr>
      </w:pPr>
    </w:p>
    <w:p w:rsidR="000B6915" w:rsidRDefault="000B6915" w:rsidP="000B6915">
      <w:pPr>
        <w:pStyle w:val="TpicoTR"/>
        <w:spacing w:line="276" w:lineRule="auto"/>
        <w:rPr>
          <w:rFonts w:cs="Arial"/>
          <w:b w:val="0"/>
        </w:rPr>
      </w:pPr>
      <w:r>
        <w:rPr>
          <w:rFonts w:cs="Arial"/>
          <w:b w:val="0"/>
        </w:rPr>
        <w:t>Douradina – MS, 28 de abril de 2023</w:t>
      </w:r>
    </w:p>
    <w:p w:rsidR="000B6915" w:rsidRDefault="000B6915" w:rsidP="000B6915">
      <w:pPr>
        <w:pStyle w:val="TpicoTR"/>
        <w:spacing w:line="276" w:lineRule="auto"/>
        <w:jc w:val="both"/>
        <w:rPr>
          <w:rFonts w:cs="Arial"/>
          <w:b w:val="0"/>
        </w:rPr>
      </w:pPr>
    </w:p>
    <w:p w:rsidR="000B6915" w:rsidRDefault="000B6915" w:rsidP="000B6915">
      <w:pPr>
        <w:pStyle w:val="TpicoTR"/>
        <w:spacing w:line="276" w:lineRule="auto"/>
        <w:jc w:val="both"/>
        <w:rPr>
          <w:rFonts w:cs="Arial"/>
          <w:b w:val="0"/>
        </w:rPr>
      </w:pPr>
    </w:p>
    <w:p w:rsidR="000B6915" w:rsidRDefault="000B6915" w:rsidP="000B6915">
      <w:pPr>
        <w:pStyle w:val="TpicoTR"/>
        <w:spacing w:after="0" w:line="276" w:lineRule="auto"/>
        <w:jc w:val="center"/>
        <w:rPr>
          <w:rFonts w:cs="Arial"/>
        </w:rPr>
      </w:pPr>
      <w:r w:rsidRPr="00B24DB4">
        <w:rPr>
          <w:rFonts w:cs="Arial"/>
        </w:rPr>
        <w:t>Roseli Ponce Blanco Costa</w:t>
      </w:r>
    </w:p>
    <w:p w:rsidR="000B6915" w:rsidRPr="000F600F" w:rsidRDefault="000B6915" w:rsidP="000B6915">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Educação, Cultura e Esporte</w:t>
      </w:r>
    </w:p>
    <w:p w:rsidR="000B6915" w:rsidRDefault="000B6915"/>
    <w:sectPr w:rsidR="000B69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51498"/>
    <w:multiLevelType w:val="multilevel"/>
    <w:tmpl w:val="3DA06DCC"/>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15"/>
    <w:rsid w:val="000B6915"/>
    <w:rsid w:val="00F66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0C34"/>
  <w15:chartTrackingRefBased/>
  <w15:docId w15:val="{C8D08BD5-0163-4B42-9B7B-B90A18E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9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B6915"/>
    <w:rPr>
      <w:rFonts w:ascii="Verdana" w:hAnsi="Verdana" w:hint="default"/>
      <w:strike w:val="0"/>
      <w:dstrike w:val="0"/>
      <w:color w:val="FF0000"/>
      <w:sz w:val="16"/>
      <w:szCs w:val="16"/>
      <w:u w:val="none"/>
      <w:effect w:val="none"/>
    </w:rPr>
  </w:style>
  <w:style w:type="paragraph" w:styleId="PargrafodaLista">
    <w:name w:val="List Paragraph"/>
    <w:aliases w:val="List I Paragraph"/>
    <w:basedOn w:val="Normal"/>
    <w:link w:val="PargrafodaListaChar"/>
    <w:uiPriority w:val="34"/>
    <w:qFormat/>
    <w:rsid w:val="000B6915"/>
    <w:pPr>
      <w:ind w:left="720"/>
      <w:contextualSpacing/>
    </w:pPr>
    <w:rPr>
      <w:rFonts w:ascii="Arial" w:hAnsi="Arial"/>
      <w:sz w:val="22"/>
    </w:rPr>
  </w:style>
  <w:style w:type="character" w:customStyle="1" w:styleId="PargrafodaListaChar">
    <w:name w:val="Parágrafo da Lista Char"/>
    <w:aliases w:val="List I Paragraph Char"/>
    <w:link w:val="PargrafodaLista"/>
    <w:uiPriority w:val="34"/>
    <w:locked/>
    <w:rsid w:val="000B6915"/>
    <w:rPr>
      <w:rFonts w:ascii="Arial" w:eastAsia="Times New Roman" w:hAnsi="Arial" w:cs="Times New Roman"/>
      <w:szCs w:val="24"/>
      <w:lang w:eastAsia="pt-BR"/>
    </w:rPr>
  </w:style>
  <w:style w:type="paragraph" w:customStyle="1" w:styleId="TpicoTR">
    <w:name w:val="Tópico TR"/>
    <w:basedOn w:val="Normal"/>
    <w:link w:val="TpicoTRChar"/>
    <w:qFormat/>
    <w:rsid w:val="000B6915"/>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0B691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cp.gov.br/app/editais?q=&amp;status=recebendo_proposta&amp;pagin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uradina.ms.gov.br/licitacao" TargetMode="External"/><Relationship Id="rId5" Type="http://schemas.openxmlformats.org/officeDocument/2006/relationships/hyperlink" Target="mailto:dispensas@douradina.ms.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9271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cp:revision>
  <dcterms:created xsi:type="dcterms:W3CDTF">2023-07-07T11:41:00Z</dcterms:created>
  <dcterms:modified xsi:type="dcterms:W3CDTF">2023-07-07T11:43:00Z</dcterms:modified>
</cp:coreProperties>
</file>