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05379FD"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762C61">
        <w:rPr>
          <w:rFonts w:ascii="Arial" w:hAnsi="Arial" w:cs="Arial"/>
          <w:b/>
          <w:bCs/>
        </w:rPr>
        <w:t>59/2022</w:t>
      </w:r>
    </w:p>
    <w:p w14:paraId="3DBCD731" w14:textId="5A2751D5"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762C61">
        <w:rPr>
          <w:rFonts w:ascii="Arial" w:hAnsi="Arial" w:cs="Arial"/>
          <w:b/>
          <w:bCs/>
        </w:rPr>
        <w:t>147/2022</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4529255" w14:textId="7D728DF6" w:rsidR="003146C8" w:rsidRPr="00B8512D" w:rsidRDefault="001F029D" w:rsidP="003146C8">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146C8" w:rsidRPr="00B8512D">
        <w:rPr>
          <w:rFonts w:ascii="Arial" w:hAnsi="Arial" w:cs="Arial"/>
        </w:rPr>
        <w:t xml:space="preserve">Registro de preços objetivando a </w:t>
      </w:r>
      <w:r w:rsidR="00B8512D" w:rsidRPr="00B8512D">
        <w:rPr>
          <w:rFonts w:ascii="Arial" w:hAnsi="Arial" w:cs="Arial"/>
        </w:rPr>
        <w:t xml:space="preserve">Contratação de empresa especializada em serviços de troca e conserto de pneus para atender as Secretarias do Município de Douradina/MS </w:t>
      </w:r>
      <w:r w:rsidR="003146C8" w:rsidRPr="00B8512D">
        <w:rPr>
          <w:rFonts w:ascii="Arial" w:hAnsi="Arial" w:cs="Arial"/>
        </w:rPr>
        <w:t>em conformidade com as descrições elencadas nos Anexos integrantes deste edital (</w:t>
      </w:r>
      <w:r w:rsidR="003146C8" w:rsidRPr="00B8512D">
        <w:rPr>
          <w:rFonts w:ascii="Arial" w:hAnsi="Arial" w:cs="Arial"/>
          <w:b/>
        </w:rPr>
        <w:t>Anexo I – Proposta de Preços / Anexo II – Termo de Referência</w:t>
      </w:r>
      <w:r w:rsidR="00FA040C" w:rsidRPr="00B8512D">
        <w:rPr>
          <w:rFonts w:ascii="Arial" w:hAnsi="Arial" w:cs="Arial"/>
        </w:rPr>
        <w:t>).</w:t>
      </w:r>
    </w:p>
    <w:p w14:paraId="2DE7364D" w14:textId="51F3C781" w:rsidR="001F029D" w:rsidRPr="00D63FE9" w:rsidRDefault="001F029D" w:rsidP="001F029D">
      <w:pPr>
        <w:autoSpaceDE w:val="0"/>
        <w:autoSpaceDN w:val="0"/>
        <w:adjustRightInd w:val="0"/>
        <w:jc w:val="both"/>
        <w:rPr>
          <w:rFonts w:ascii="Arial" w:hAnsi="Arial" w:cs="Arial"/>
        </w:rPr>
      </w:pPr>
    </w:p>
    <w:p w14:paraId="1A1AFC6B" w14:textId="15A5DDF4"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CA31DD">
        <w:rPr>
          <w:rFonts w:ascii="Arial" w:hAnsi="Arial" w:cs="Arial"/>
          <w:b/>
        </w:rPr>
        <w:t xml:space="preserve">A DA ABERTURA: </w:t>
      </w:r>
      <w:r w:rsidR="00CF43B6">
        <w:rPr>
          <w:rFonts w:ascii="Arial" w:hAnsi="Arial" w:cs="Arial"/>
          <w:b/>
        </w:rPr>
        <w:t>2</w:t>
      </w:r>
      <w:r w:rsidR="00762C61">
        <w:rPr>
          <w:rFonts w:ascii="Arial" w:hAnsi="Arial" w:cs="Arial"/>
          <w:b/>
        </w:rPr>
        <w:t>8</w:t>
      </w:r>
      <w:r w:rsidR="003146C8">
        <w:rPr>
          <w:rFonts w:ascii="Arial" w:hAnsi="Arial" w:cs="Arial"/>
          <w:b/>
        </w:rPr>
        <w:t xml:space="preserve"> de </w:t>
      </w:r>
      <w:r w:rsidR="00762C61">
        <w:rPr>
          <w:rFonts w:ascii="Arial" w:hAnsi="Arial" w:cs="Arial"/>
          <w:b/>
        </w:rPr>
        <w:t>novembro</w:t>
      </w:r>
      <w:r w:rsidR="00F0486E">
        <w:rPr>
          <w:rFonts w:ascii="Arial" w:hAnsi="Arial" w:cs="Arial"/>
          <w:b/>
        </w:rPr>
        <w:t xml:space="preserve"> </w:t>
      </w:r>
      <w:r w:rsidR="00EB050F">
        <w:rPr>
          <w:rFonts w:ascii="Arial" w:hAnsi="Arial" w:cs="Arial"/>
          <w:b/>
        </w:rPr>
        <w:t xml:space="preserve">de </w:t>
      </w:r>
      <w:r w:rsidR="00762C61">
        <w:rPr>
          <w:rFonts w:ascii="Arial" w:hAnsi="Arial" w:cs="Arial"/>
          <w:b/>
        </w:rPr>
        <w:t>2022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C888526"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762C61">
        <w:rPr>
          <w:rFonts w:ascii="Arial" w:hAnsi="Arial" w:cs="Arial"/>
          <w:b/>
          <w:bCs/>
        </w:rPr>
        <w:t>59/2022</w:t>
      </w:r>
    </w:p>
    <w:p w14:paraId="19A4A233" w14:textId="37632FCD"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762C61">
        <w:rPr>
          <w:rFonts w:ascii="Arial" w:hAnsi="Arial" w:cs="Arial"/>
          <w:b/>
          <w:bCs/>
        </w:rPr>
        <w:t>147/2022</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38EBF97B" w:rsidR="00151CA2" w:rsidRPr="00F0486E" w:rsidRDefault="00151CA2" w:rsidP="00F0486E">
      <w:pPr>
        <w:autoSpaceDE w:val="0"/>
        <w:autoSpaceDN w:val="0"/>
        <w:adjustRightInd w:val="0"/>
        <w:jc w:val="both"/>
        <w:rPr>
          <w:rFonts w:ascii="Arial" w:hAnsi="Arial" w:cs="Arial"/>
          <w:b/>
        </w:rPr>
      </w:pPr>
      <w:r w:rsidRPr="00AE60CB">
        <w:rPr>
          <w:rFonts w:ascii="Arial" w:hAnsi="Arial" w:cs="Arial"/>
          <w:b/>
        </w:rPr>
        <w:t>I</w:t>
      </w:r>
      <w:r w:rsidR="00374261" w:rsidRPr="00AE60CB">
        <w:rPr>
          <w:rFonts w:ascii="Arial" w:hAnsi="Arial" w:cs="Arial"/>
          <w:b/>
        </w:rPr>
        <w:t xml:space="preserve"> </w:t>
      </w:r>
      <w:r w:rsidRPr="00AE60CB">
        <w:rPr>
          <w:rFonts w:ascii="Arial" w:hAnsi="Arial" w:cs="Arial"/>
          <w:b/>
        </w:rPr>
        <w:t xml:space="preserve">- </w:t>
      </w:r>
      <w:r w:rsidR="00AE60CB" w:rsidRPr="00AE60CB">
        <w:rPr>
          <w:rFonts w:ascii="Arial" w:hAnsi="Arial" w:cs="Arial"/>
          <w:b/>
        </w:rPr>
        <w:t xml:space="preserve">O MUNICÍPIO DE DOURADINA </w:t>
      </w:r>
      <w:r w:rsidR="00AE60CB" w:rsidRPr="00AE60CB">
        <w:rPr>
          <w:rFonts w:ascii="Arial" w:hAnsi="Arial" w:cs="Arial"/>
        </w:rPr>
        <w:t>– Estado de Mato Grosso do Sul, por intermédio da Pregoeira designada pela Portaria nº 33, de 15 de fevereiro de 2022, publicada no DIODINA - Diário</w:t>
      </w:r>
      <w:r w:rsidR="00AE60CB" w:rsidRPr="00D46667">
        <w:rPr>
          <w:rFonts w:ascii="Arial" w:hAnsi="Arial" w:cs="Arial"/>
        </w:rPr>
        <w:t xml:space="preserve"> oficial do Município de Douradina - MS, </w:t>
      </w:r>
      <w:r w:rsidR="00AE60CB" w:rsidRPr="00D46667">
        <w:rPr>
          <w:rFonts w:ascii="Arial" w:hAnsi="Arial" w:cs="Arial"/>
          <w:b/>
        </w:rPr>
        <w:t>TORNA PÚBLICO</w:t>
      </w:r>
      <w:r w:rsidRPr="00D63FE9">
        <w:rPr>
          <w:rFonts w:ascii="Arial" w:hAnsi="Arial" w:cs="Arial"/>
        </w:rPr>
        <w:t xml:space="preserve">, para conhecimento dos interessados, que no </w:t>
      </w:r>
      <w:r w:rsidR="00EB050F">
        <w:rPr>
          <w:rFonts w:ascii="Arial" w:hAnsi="Arial" w:cs="Arial"/>
          <w:b/>
        </w:rPr>
        <w:t xml:space="preserve">dia </w:t>
      </w:r>
      <w:r w:rsidR="00CF43B6">
        <w:rPr>
          <w:rFonts w:ascii="Arial" w:hAnsi="Arial" w:cs="Arial"/>
          <w:b/>
        </w:rPr>
        <w:t>2</w:t>
      </w:r>
      <w:r w:rsidR="00762C61">
        <w:rPr>
          <w:rFonts w:ascii="Arial" w:hAnsi="Arial" w:cs="Arial"/>
          <w:b/>
        </w:rPr>
        <w:t>8 de novembro de 2022 às 08h00</w:t>
      </w:r>
      <w:r w:rsidR="00762C61"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762C61">
        <w:rPr>
          <w:rFonts w:ascii="Arial" w:hAnsi="Arial" w:cs="Arial"/>
          <w:b/>
        </w:rPr>
        <w:t>147/2022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D9C2F07" w14:textId="2E50E4E5" w:rsidR="00A27515" w:rsidRDefault="001F029D" w:rsidP="00A27515">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B8512D" w:rsidRPr="00B8512D">
        <w:rPr>
          <w:rFonts w:ascii="Arial" w:hAnsi="Arial" w:cs="Arial"/>
        </w:rPr>
        <w:t>Registro de preços objetivando a Contratação de empresa especializada em serviços de troca e conserto de pneus para atender as Secretarias do Município de Douradina/MS em conformidade com as descrições elencadas nos Anexos integrantes deste edital (</w:t>
      </w:r>
      <w:r w:rsidR="00B8512D" w:rsidRPr="00B8512D">
        <w:rPr>
          <w:rFonts w:ascii="Arial" w:hAnsi="Arial" w:cs="Arial"/>
          <w:b/>
        </w:rPr>
        <w:t>Anexo I – Proposta de Preços / Anexo II – Termo de Referência</w:t>
      </w:r>
      <w:r w:rsidR="00B8512D" w:rsidRPr="00B8512D">
        <w:rPr>
          <w:rFonts w:ascii="Arial" w:hAnsi="Arial" w:cs="Arial"/>
        </w:rPr>
        <w:t>).</w:t>
      </w:r>
    </w:p>
    <w:p w14:paraId="7069F07E" w14:textId="77777777" w:rsidR="00B8512D" w:rsidRDefault="00B8512D"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1D7C6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DD86443" w14:textId="77777777" w:rsidR="003146C8" w:rsidRDefault="003146C8" w:rsidP="001F029D">
      <w:pPr>
        <w:autoSpaceDE w:val="0"/>
        <w:autoSpaceDN w:val="0"/>
        <w:adjustRightInd w:val="0"/>
        <w:jc w:val="both"/>
        <w:rPr>
          <w:rFonts w:ascii="Arial" w:hAnsi="Arial" w:cs="Arial"/>
        </w:rPr>
      </w:pPr>
    </w:p>
    <w:p w14:paraId="3DB20767" w14:textId="1BFDAC03" w:rsidR="003146C8" w:rsidRPr="00FA040C" w:rsidRDefault="003146C8" w:rsidP="001F029D">
      <w:pPr>
        <w:autoSpaceDE w:val="0"/>
        <w:autoSpaceDN w:val="0"/>
        <w:adjustRightInd w:val="0"/>
        <w:jc w:val="both"/>
        <w:rPr>
          <w:rFonts w:ascii="Arial" w:hAnsi="Arial" w:cs="Arial"/>
          <w:b/>
        </w:rPr>
      </w:pPr>
      <w:r w:rsidRPr="00AE60CB">
        <w:rPr>
          <w:rFonts w:ascii="Arial" w:hAnsi="Arial" w:cs="Arial"/>
        </w:rPr>
        <w:t>1.4.</w:t>
      </w:r>
      <w:r w:rsidRPr="00AE60CB">
        <w:rPr>
          <w:rFonts w:ascii="Arial" w:hAnsi="Arial" w:cs="Arial"/>
        </w:rPr>
        <w:tab/>
        <w:t xml:space="preserve">Estima-se a o valor máximo para a presente licitação em </w:t>
      </w:r>
      <w:r w:rsidR="00FA040C" w:rsidRPr="00AE60CB">
        <w:rPr>
          <w:rFonts w:ascii="Arial" w:hAnsi="Arial" w:cs="Arial"/>
          <w:b/>
          <w:lang w:eastAsia="en-US"/>
        </w:rPr>
        <w:t xml:space="preserve">R$ </w:t>
      </w:r>
      <w:r w:rsidR="00B8512D">
        <w:rPr>
          <w:rFonts w:ascii="Arial" w:hAnsi="Arial" w:cs="Arial"/>
          <w:b/>
          <w:lang w:eastAsia="en-US"/>
        </w:rPr>
        <w:t>122.946,57</w:t>
      </w:r>
      <w:r w:rsidR="00FA040C" w:rsidRPr="00AE60CB">
        <w:rPr>
          <w:rFonts w:ascii="Arial" w:hAnsi="Arial" w:cs="Arial"/>
          <w:b/>
          <w:lang w:eastAsia="en-US"/>
        </w:rPr>
        <w:t xml:space="preserve"> (</w:t>
      </w:r>
      <w:r w:rsidR="00B8512D">
        <w:rPr>
          <w:rFonts w:ascii="Arial" w:hAnsi="Arial" w:cs="Arial"/>
          <w:b/>
          <w:lang w:eastAsia="en-US"/>
        </w:rPr>
        <w:t>cento e vinte e dois mil novecentos e quarenta e seis reais e cinquenta e sete centavos</w:t>
      </w:r>
      <w:r w:rsidR="00FA040C" w:rsidRPr="00AE60CB">
        <w:rPr>
          <w:rFonts w:ascii="Arial" w:hAnsi="Arial" w:cs="Arial"/>
          <w:b/>
          <w:lang w:eastAsia="en-US"/>
        </w:rPr>
        <w:t>).</w:t>
      </w:r>
      <w:r w:rsidR="00FA040C" w:rsidRPr="00A60571">
        <w:rPr>
          <w:rFonts w:ascii="Arial" w:hAnsi="Arial" w:cs="Arial"/>
          <w:b/>
          <w:bCs/>
        </w:rPr>
        <w:t xml:space="preserve"> </w:t>
      </w:r>
    </w:p>
    <w:p w14:paraId="07907818" w14:textId="13B44F4D" w:rsidR="00523FC9" w:rsidRPr="00D63FE9" w:rsidRDefault="00523FC9"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0753037C" w:rsidR="00B72F4B" w:rsidRPr="002A15CC" w:rsidRDefault="00B72F4B" w:rsidP="001F029D">
      <w:pPr>
        <w:jc w:val="both"/>
        <w:rPr>
          <w:rFonts w:ascii="Arial" w:hAnsi="Arial" w:cs="Arial"/>
        </w:rPr>
      </w:pPr>
    </w:p>
    <w:p w14:paraId="20881ECB" w14:textId="1F26595A" w:rsidR="001F029D" w:rsidRPr="002A15CC" w:rsidRDefault="00523FC9"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49F9AB5" w:rsidR="001F029D" w:rsidRPr="002A15CC" w:rsidRDefault="00523FC9"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5AADA553" w:rsidR="001F029D" w:rsidRPr="002A15CC" w:rsidRDefault="00523FC9"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2B10BF16" w:rsidR="001F029D" w:rsidRPr="002A15CC" w:rsidRDefault="00523FC9"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7000E5F3" w:rsidR="001F029D" w:rsidRPr="002A15CC" w:rsidRDefault="00523FC9"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E19354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62C61">
        <w:rPr>
          <w:rFonts w:ascii="Arial" w:hAnsi="Arial" w:cs="Arial"/>
          <w:b/>
        </w:rPr>
        <w:t>59/2022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3F7167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762C61">
        <w:rPr>
          <w:rFonts w:ascii="Arial" w:hAnsi="Arial" w:cs="Arial"/>
          <w:b/>
        </w:rPr>
        <w:t>59/2022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1"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272E97B" w14:textId="595F1586" w:rsidR="00A71C33" w:rsidRPr="00A27515" w:rsidRDefault="001F029D" w:rsidP="00960CEB">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4D73F5FD" w14:textId="77777777" w:rsidR="00A71C33" w:rsidRPr="002A15CC" w:rsidRDefault="00A71C33" w:rsidP="00A71C33">
      <w:pPr>
        <w:widowControl w:val="0"/>
        <w:tabs>
          <w:tab w:val="left" w:pos="720"/>
        </w:tabs>
        <w:jc w:val="both"/>
        <w:rPr>
          <w:rFonts w:ascii="Arial" w:hAnsi="Arial" w:cs="Arial"/>
        </w:rPr>
      </w:pPr>
    </w:p>
    <w:p w14:paraId="74B0D0BC" w14:textId="2D63E640" w:rsidR="00A71C33" w:rsidRPr="002A15CC" w:rsidRDefault="00960CEB"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58DF6809" w:rsidR="001F029D" w:rsidRPr="002A15CC" w:rsidRDefault="00960CEB" w:rsidP="001F029D">
      <w:pPr>
        <w:pStyle w:val="Corpodetexto"/>
        <w:spacing w:after="0"/>
        <w:jc w:val="both"/>
        <w:rPr>
          <w:rFonts w:cs="Arial"/>
          <w:szCs w:val="24"/>
        </w:rPr>
      </w:pPr>
      <w:r>
        <w:rPr>
          <w:rFonts w:cs="Arial"/>
          <w:szCs w:val="24"/>
        </w:rPr>
        <w:t>7.1.5.</w:t>
      </w:r>
      <w:r w:rsidR="001F029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AAF0F00" w:rsidR="001F029D" w:rsidRPr="002A15CC" w:rsidRDefault="00960CEB"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1AFDEE2C" w:rsidR="001F029D" w:rsidRPr="002A15CC" w:rsidRDefault="00960CEB"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2B548E56"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 xml:space="preserve">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65E54DE9"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.2</w:t>
      </w:r>
      <w:r w:rsidR="00960CEB">
        <w:rPr>
          <w:rFonts w:cs="Arial"/>
          <w:szCs w:val="24"/>
        </w:rPr>
        <w:t>.</w:t>
      </w:r>
      <w:r w:rsidRPr="002A15CC">
        <w:rPr>
          <w:rFonts w:cs="Arial"/>
          <w:szCs w:val="24"/>
        </w:rPr>
        <w:t xml:space="preserve">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8EAC73A"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.3</w:t>
      </w:r>
      <w:r>
        <w:rPr>
          <w:rFonts w:cs="Arial"/>
          <w:szCs w:val="24"/>
        </w:rPr>
        <w:t>.</w:t>
      </w:r>
      <w:r w:rsidR="001F029D" w:rsidRPr="002A15CC">
        <w:rPr>
          <w:rFonts w:cs="Arial"/>
          <w:szCs w:val="24"/>
        </w:rPr>
        <w:t xml:space="preserve">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56342E6"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.4</w:t>
      </w:r>
      <w:r>
        <w:rPr>
          <w:rFonts w:cs="Arial"/>
          <w:szCs w:val="24"/>
        </w:rPr>
        <w:t>.</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5DA0CC94" w:rsidR="001F029D" w:rsidRPr="002A15CC" w:rsidRDefault="00960CEB" w:rsidP="001F029D">
      <w:pPr>
        <w:pStyle w:val="Corpodetexto"/>
        <w:spacing w:after="0"/>
        <w:ind w:left="567"/>
        <w:jc w:val="both"/>
        <w:rPr>
          <w:rFonts w:cs="Arial"/>
          <w:szCs w:val="24"/>
        </w:rPr>
      </w:pPr>
      <w:bookmarkStart w:id="3" w:name="_Hlk1463642"/>
      <w:proofErr w:type="gramStart"/>
      <w:r>
        <w:rPr>
          <w:rFonts w:cs="Arial"/>
          <w:szCs w:val="24"/>
        </w:rPr>
        <w:lastRenderedPageBreak/>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047AE980" w:rsidR="001F029D" w:rsidRPr="002A15CC" w:rsidRDefault="00960CEB"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B0B0F1B" w:rsidR="001F029D" w:rsidRPr="002A15CC" w:rsidRDefault="00960CEB"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8D25E44"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.1</w:t>
      </w:r>
      <w:r>
        <w:rPr>
          <w:rFonts w:cs="Arial"/>
          <w:szCs w:val="24"/>
        </w:rPr>
        <w:t>.</w:t>
      </w:r>
      <w:r w:rsidR="001F029D" w:rsidRPr="002A15CC">
        <w:rPr>
          <w:rFonts w:cs="Arial"/>
          <w:szCs w:val="24"/>
        </w:rPr>
        <w:t xml:space="preserve">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9772EF8"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.2</w:t>
      </w:r>
      <w:r>
        <w:rPr>
          <w:rFonts w:cs="Arial"/>
          <w:szCs w:val="24"/>
        </w:rPr>
        <w:t>.</w:t>
      </w:r>
      <w:r w:rsidR="001F029D" w:rsidRPr="002A15CC">
        <w:rPr>
          <w:rFonts w:cs="Arial"/>
          <w:szCs w:val="24"/>
        </w:rPr>
        <w:t xml:space="preserve">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71BAA3A"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62C61">
        <w:rPr>
          <w:rFonts w:cs="Arial"/>
          <w:szCs w:val="24"/>
        </w:rPr>
        <w:t>07</w:t>
      </w:r>
      <w:r w:rsidRPr="002A15CC">
        <w:rPr>
          <w:rFonts w:cs="Arial"/>
          <w:szCs w:val="24"/>
        </w:rPr>
        <w:t xml:space="preserve"> de</w:t>
      </w:r>
      <w:r w:rsidR="00762C61">
        <w:rPr>
          <w:rFonts w:cs="Arial"/>
          <w:szCs w:val="24"/>
        </w:rPr>
        <w:t xml:space="preserve"> outubro</w:t>
      </w:r>
      <w:r w:rsidRPr="002A15CC">
        <w:rPr>
          <w:rFonts w:cs="Arial"/>
          <w:szCs w:val="24"/>
        </w:rPr>
        <w:t xml:space="preserve"> de </w:t>
      </w:r>
      <w:r w:rsidR="00762C61">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3631933" w:rsidR="00062850" w:rsidRPr="002A15CC" w:rsidRDefault="006514CD"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00D01A14"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762C61">
        <w:rPr>
          <w:rFonts w:ascii="Arial" w:hAnsi="Arial" w:cs="Arial"/>
          <w:b/>
        </w:rPr>
        <w:t>59/2022</w:t>
      </w:r>
    </w:p>
    <w:p w14:paraId="4D65DF09" w14:textId="4957EEB4"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CF43B6" w:rsidRPr="00CF43B6">
        <w:rPr>
          <w:rFonts w:ascii="Arial" w:hAnsi="Arial" w:cs="Arial"/>
          <w:b/>
        </w:rPr>
        <w:t>2</w:t>
      </w:r>
      <w:r w:rsidR="00762C61">
        <w:rPr>
          <w:rFonts w:ascii="Arial" w:hAnsi="Arial" w:cs="Arial"/>
          <w:b/>
        </w:rPr>
        <w:t>8/11/2022</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762C61">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bookmarkStart w:id="6" w:name="_GoBack"/>
      <w:bookmarkEnd w:id="6"/>
    </w:p>
    <w:p w14:paraId="7FC2F9D5" w14:textId="348B5F2D" w:rsidR="003146C8" w:rsidRPr="00B8512D" w:rsidRDefault="00062850" w:rsidP="00A27515">
      <w:pPr>
        <w:jc w:val="both"/>
        <w:rPr>
          <w:rFonts w:ascii="Arial" w:hAnsi="Arial" w:cs="Arial"/>
          <w:b/>
        </w:rPr>
      </w:pPr>
      <w:r w:rsidRPr="002A15CC">
        <w:rPr>
          <w:rFonts w:ascii="Arial" w:hAnsi="Arial" w:cs="Arial"/>
        </w:rPr>
        <w:t xml:space="preserve">OBJETO: </w:t>
      </w:r>
      <w:r w:rsidR="00B8512D" w:rsidRPr="00B8512D">
        <w:rPr>
          <w:rFonts w:ascii="Arial" w:hAnsi="Arial" w:cs="Arial"/>
          <w:b/>
        </w:rPr>
        <w:t>REGISTRO DE PREÇOS OBJETIVANDO A CONTRATAÇÃO DE EMPRESA ESPECIALIZADA EM SERVIÇOS DE TROCA E CONSERTO DE PNEUS PARA ATENDER AS SECRETARIAS DO MUNICÍPIO DE DOURADINA/MS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A27515" w:rsidRPr="00A27515" w14:paraId="18657175" w14:textId="77777777" w:rsidTr="006514CD">
        <w:trPr>
          <w:trHeight w:val="241"/>
        </w:trPr>
        <w:tc>
          <w:tcPr>
            <w:tcW w:w="846" w:type="dxa"/>
            <w:vMerge w:val="restart"/>
            <w:shd w:val="clear" w:color="auto" w:fill="auto"/>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auto"/>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auto"/>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134" w:type="dxa"/>
            <w:vMerge w:val="restart"/>
            <w:shd w:val="clear" w:color="auto" w:fill="auto"/>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992" w:type="dxa"/>
            <w:vMerge w:val="restart"/>
            <w:shd w:val="clear" w:color="auto" w:fill="auto"/>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auto"/>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auto"/>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6514CD">
        <w:trPr>
          <w:trHeight w:val="436"/>
        </w:trPr>
        <w:tc>
          <w:tcPr>
            <w:tcW w:w="846" w:type="dxa"/>
            <w:vMerge/>
            <w:shd w:val="clear" w:color="auto" w:fill="auto"/>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shd w:val="clear" w:color="auto" w:fill="auto"/>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shd w:val="clear" w:color="auto" w:fill="auto"/>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134" w:type="dxa"/>
            <w:vMerge/>
            <w:shd w:val="clear" w:color="auto" w:fill="auto"/>
            <w:vAlign w:val="center"/>
          </w:tcPr>
          <w:p w14:paraId="014497FE" w14:textId="77777777" w:rsidR="00D032DD" w:rsidRPr="00A27515" w:rsidRDefault="00D032DD" w:rsidP="007957C8">
            <w:pPr>
              <w:jc w:val="both"/>
              <w:rPr>
                <w:rFonts w:ascii="Arial" w:hAnsi="Arial" w:cs="Arial"/>
                <w:sz w:val="22"/>
                <w:szCs w:val="22"/>
                <w:lang w:val="pt-PT"/>
              </w:rPr>
            </w:pPr>
          </w:p>
        </w:tc>
        <w:tc>
          <w:tcPr>
            <w:tcW w:w="992" w:type="dxa"/>
            <w:vMerge/>
            <w:shd w:val="clear" w:color="auto" w:fill="auto"/>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shd w:val="clear" w:color="auto" w:fill="auto"/>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auto"/>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auto"/>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B8512D" w:rsidRPr="00A27515" w14:paraId="361E4A53" w14:textId="77777777" w:rsidTr="00F216F8">
        <w:tblPrEx>
          <w:tblCellMar>
            <w:left w:w="108" w:type="dxa"/>
            <w:right w:w="108" w:type="dxa"/>
          </w:tblCellMar>
        </w:tblPrEx>
        <w:trPr>
          <w:trHeight w:val="412"/>
        </w:trPr>
        <w:tc>
          <w:tcPr>
            <w:tcW w:w="846" w:type="dxa"/>
            <w:shd w:val="clear" w:color="auto" w:fill="auto"/>
          </w:tcPr>
          <w:p w14:paraId="4CF2624B" w14:textId="56D85043" w:rsidR="00B8512D" w:rsidRPr="006514CD" w:rsidRDefault="00B8512D" w:rsidP="00B8512D">
            <w:pPr>
              <w:autoSpaceDE w:val="0"/>
              <w:autoSpaceDN w:val="0"/>
              <w:adjustRightInd w:val="0"/>
              <w:jc w:val="center"/>
              <w:rPr>
                <w:rFonts w:ascii="Arial" w:hAnsi="Arial" w:cs="Arial"/>
                <w:bCs/>
                <w:iCs/>
                <w:sz w:val="18"/>
                <w:szCs w:val="18"/>
              </w:rPr>
            </w:pPr>
            <w:r w:rsidRPr="006514CD">
              <w:rPr>
                <w:rFonts w:ascii="Arial" w:hAnsi="Arial" w:cs="Arial"/>
                <w:color w:val="000000"/>
                <w:sz w:val="18"/>
                <w:szCs w:val="18"/>
              </w:rPr>
              <w:t>01</w:t>
            </w:r>
          </w:p>
        </w:tc>
        <w:tc>
          <w:tcPr>
            <w:tcW w:w="1134" w:type="dxa"/>
            <w:shd w:val="clear" w:color="auto" w:fill="auto"/>
            <w:noWrap/>
          </w:tcPr>
          <w:p w14:paraId="09B1AEFE" w14:textId="4CD06146" w:rsidR="00B8512D" w:rsidRPr="00B8512D" w:rsidRDefault="00B8512D" w:rsidP="00B8512D">
            <w:pPr>
              <w:autoSpaceDE w:val="0"/>
              <w:autoSpaceDN w:val="0"/>
              <w:adjustRightInd w:val="0"/>
              <w:jc w:val="center"/>
              <w:rPr>
                <w:rFonts w:ascii="Arial" w:hAnsi="Arial" w:cs="Arial"/>
                <w:bCs/>
                <w:iCs/>
                <w:sz w:val="18"/>
                <w:szCs w:val="18"/>
              </w:rPr>
            </w:pPr>
            <w:r w:rsidRPr="00B8512D">
              <w:rPr>
                <w:rFonts w:ascii="Arial" w:hAnsi="Arial" w:cs="Arial"/>
                <w:w w:val="95"/>
                <w:sz w:val="20"/>
                <w:szCs w:val="20"/>
              </w:rPr>
              <w:t>19018</w:t>
            </w:r>
          </w:p>
        </w:tc>
        <w:tc>
          <w:tcPr>
            <w:tcW w:w="5103" w:type="dxa"/>
            <w:shd w:val="clear" w:color="auto" w:fill="auto"/>
          </w:tcPr>
          <w:p w14:paraId="0092EE4A" w14:textId="6E98598A" w:rsidR="00B8512D" w:rsidRPr="00B8512D" w:rsidRDefault="00B8512D" w:rsidP="00B8512D">
            <w:pPr>
              <w:jc w:val="both"/>
              <w:rPr>
                <w:rFonts w:ascii="Arial" w:hAnsi="Arial" w:cs="Arial"/>
                <w:sz w:val="18"/>
                <w:szCs w:val="18"/>
              </w:rPr>
            </w:pPr>
            <w:r w:rsidRPr="00B8512D">
              <w:rPr>
                <w:rFonts w:ascii="Arial" w:hAnsi="Arial" w:cs="Arial"/>
                <w:w w:val="90"/>
                <w:sz w:val="20"/>
                <w:szCs w:val="20"/>
              </w:rPr>
              <w:t>SERVICO DE CONSERTO DE PNEUS DE CAMINHAO -</w:t>
            </w:r>
          </w:p>
        </w:tc>
        <w:tc>
          <w:tcPr>
            <w:tcW w:w="1134" w:type="dxa"/>
            <w:shd w:val="clear" w:color="auto" w:fill="auto"/>
          </w:tcPr>
          <w:p w14:paraId="1FCC4036" w14:textId="2A54E4D2" w:rsidR="00B8512D" w:rsidRPr="00B8512D" w:rsidRDefault="00B8512D" w:rsidP="00B8512D">
            <w:pPr>
              <w:autoSpaceDE w:val="0"/>
              <w:autoSpaceDN w:val="0"/>
              <w:adjustRightInd w:val="0"/>
              <w:jc w:val="center"/>
              <w:rPr>
                <w:rFonts w:ascii="Arial" w:hAnsi="Arial" w:cs="Arial"/>
                <w:sz w:val="18"/>
                <w:szCs w:val="18"/>
              </w:rPr>
            </w:pPr>
            <w:r w:rsidRPr="00B8512D">
              <w:rPr>
                <w:rFonts w:ascii="Arial" w:hAnsi="Arial" w:cs="Arial"/>
                <w:w w:val="90"/>
                <w:sz w:val="20"/>
                <w:szCs w:val="20"/>
              </w:rPr>
              <w:t>SERVICO</w:t>
            </w:r>
          </w:p>
        </w:tc>
        <w:tc>
          <w:tcPr>
            <w:tcW w:w="992" w:type="dxa"/>
            <w:shd w:val="clear" w:color="auto" w:fill="auto"/>
            <w:noWrap/>
          </w:tcPr>
          <w:p w14:paraId="79C81B5A" w14:textId="1224BF3E" w:rsidR="00B8512D" w:rsidRPr="00B8512D" w:rsidRDefault="00B8512D" w:rsidP="00B8512D">
            <w:pPr>
              <w:jc w:val="center"/>
              <w:rPr>
                <w:rFonts w:ascii="Arial" w:hAnsi="Arial" w:cs="Arial"/>
                <w:sz w:val="18"/>
                <w:szCs w:val="18"/>
                <w:lang w:eastAsia="en-US"/>
              </w:rPr>
            </w:pPr>
            <w:r w:rsidRPr="00B8512D">
              <w:rPr>
                <w:rFonts w:ascii="Arial" w:hAnsi="Arial" w:cs="Arial"/>
                <w:sz w:val="20"/>
                <w:szCs w:val="20"/>
              </w:rPr>
              <w:t>220</w:t>
            </w:r>
          </w:p>
        </w:tc>
        <w:tc>
          <w:tcPr>
            <w:tcW w:w="1418" w:type="dxa"/>
            <w:shd w:val="clear" w:color="auto" w:fill="auto"/>
            <w:vAlign w:val="center"/>
          </w:tcPr>
          <w:p w14:paraId="0CCE38D5"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5E66F940" w14:textId="5926D094"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2F74FD18" w14:textId="77777777" w:rsidR="00B8512D" w:rsidRPr="00A27515" w:rsidRDefault="00B8512D" w:rsidP="00B8512D">
            <w:pPr>
              <w:jc w:val="both"/>
              <w:rPr>
                <w:rFonts w:ascii="Arial" w:hAnsi="Arial" w:cs="Arial"/>
                <w:sz w:val="22"/>
                <w:szCs w:val="22"/>
                <w:lang w:eastAsia="en-US"/>
              </w:rPr>
            </w:pPr>
          </w:p>
        </w:tc>
      </w:tr>
      <w:tr w:rsidR="00B8512D" w:rsidRPr="00A27515" w14:paraId="2B67AE79" w14:textId="77777777" w:rsidTr="00F216F8">
        <w:tblPrEx>
          <w:tblCellMar>
            <w:left w:w="108" w:type="dxa"/>
            <w:right w:w="108" w:type="dxa"/>
          </w:tblCellMar>
        </w:tblPrEx>
        <w:trPr>
          <w:trHeight w:val="412"/>
        </w:trPr>
        <w:tc>
          <w:tcPr>
            <w:tcW w:w="846" w:type="dxa"/>
            <w:shd w:val="clear" w:color="auto" w:fill="auto"/>
          </w:tcPr>
          <w:p w14:paraId="1613425F" w14:textId="00A693AF" w:rsidR="00B8512D" w:rsidRPr="006514CD" w:rsidRDefault="00B8512D" w:rsidP="00B8512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02</w:t>
            </w:r>
          </w:p>
        </w:tc>
        <w:tc>
          <w:tcPr>
            <w:tcW w:w="1134" w:type="dxa"/>
            <w:shd w:val="clear" w:color="auto" w:fill="auto"/>
            <w:noWrap/>
          </w:tcPr>
          <w:p w14:paraId="7BE5F752" w14:textId="1824DCF5" w:rsidR="00B8512D" w:rsidRPr="00B8512D" w:rsidRDefault="00B8512D" w:rsidP="00B8512D">
            <w:pPr>
              <w:autoSpaceDE w:val="0"/>
              <w:autoSpaceDN w:val="0"/>
              <w:adjustRightInd w:val="0"/>
              <w:jc w:val="center"/>
              <w:rPr>
                <w:rFonts w:ascii="Arial" w:hAnsi="Arial" w:cs="Arial"/>
                <w:sz w:val="18"/>
                <w:szCs w:val="18"/>
                <w:lang w:eastAsia="en-US"/>
              </w:rPr>
            </w:pPr>
            <w:r w:rsidRPr="00B8512D">
              <w:rPr>
                <w:rFonts w:ascii="Arial" w:hAnsi="Arial" w:cs="Arial"/>
                <w:w w:val="95"/>
                <w:sz w:val="20"/>
                <w:szCs w:val="20"/>
              </w:rPr>
              <w:t>19016</w:t>
            </w:r>
          </w:p>
        </w:tc>
        <w:tc>
          <w:tcPr>
            <w:tcW w:w="5103" w:type="dxa"/>
            <w:shd w:val="clear" w:color="auto" w:fill="auto"/>
          </w:tcPr>
          <w:p w14:paraId="404E0990" w14:textId="1D98782F" w:rsidR="00B8512D" w:rsidRPr="00B8512D" w:rsidRDefault="00B8512D" w:rsidP="00B8512D">
            <w:pPr>
              <w:jc w:val="both"/>
              <w:rPr>
                <w:rFonts w:ascii="Arial" w:hAnsi="Arial" w:cs="Arial"/>
                <w:sz w:val="18"/>
                <w:szCs w:val="18"/>
                <w:lang w:eastAsia="en-US"/>
              </w:rPr>
            </w:pPr>
            <w:r w:rsidRPr="00B8512D">
              <w:rPr>
                <w:rFonts w:ascii="Arial" w:hAnsi="Arial" w:cs="Arial"/>
                <w:w w:val="90"/>
                <w:sz w:val="20"/>
                <w:szCs w:val="20"/>
              </w:rPr>
              <w:t>SERVICO DE CON</w:t>
            </w:r>
            <w:r>
              <w:rPr>
                <w:rFonts w:ascii="Arial" w:hAnsi="Arial" w:cs="Arial"/>
                <w:w w:val="90"/>
                <w:sz w:val="20"/>
                <w:szCs w:val="20"/>
              </w:rPr>
              <w:t xml:space="preserve">SERTO DE PNEUS DE CARROS LEVES </w:t>
            </w:r>
          </w:p>
        </w:tc>
        <w:tc>
          <w:tcPr>
            <w:tcW w:w="1134" w:type="dxa"/>
            <w:shd w:val="clear" w:color="auto" w:fill="auto"/>
          </w:tcPr>
          <w:p w14:paraId="0CD1AE0F" w14:textId="55C09030" w:rsidR="00B8512D" w:rsidRPr="00B8512D" w:rsidRDefault="00B8512D" w:rsidP="00B8512D">
            <w:pPr>
              <w:autoSpaceDE w:val="0"/>
              <w:autoSpaceDN w:val="0"/>
              <w:adjustRightInd w:val="0"/>
              <w:jc w:val="center"/>
              <w:rPr>
                <w:rFonts w:ascii="Arial" w:hAnsi="Arial" w:cs="Arial"/>
                <w:b/>
                <w:bCs/>
                <w:iCs/>
                <w:sz w:val="18"/>
                <w:szCs w:val="18"/>
                <w:lang w:eastAsia="en-US"/>
              </w:rPr>
            </w:pPr>
            <w:r w:rsidRPr="00B8512D">
              <w:rPr>
                <w:rFonts w:ascii="Arial" w:hAnsi="Arial" w:cs="Arial"/>
                <w:w w:val="90"/>
                <w:sz w:val="20"/>
                <w:szCs w:val="20"/>
              </w:rPr>
              <w:t>SERVICO</w:t>
            </w:r>
          </w:p>
        </w:tc>
        <w:tc>
          <w:tcPr>
            <w:tcW w:w="992" w:type="dxa"/>
            <w:shd w:val="clear" w:color="auto" w:fill="auto"/>
            <w:noWrap/>
          </w:tcPr>
          <w:p w14:paraId="630F39A2" w14:textId="58CA8CBE" w:rsidR="00B8512D" w:rsidRPr="00B8512D" w:rsidRDefault="00B8512D" w:rsidP="00B8512D">
            <w:pPr>
              <w:jc w:val="center"/>
              <w:rPr>
                <w:rFonts w:ascii="Arial" w:hAnsi="Arial" w:cs="Arial"/>
                <w:sz w:val="18"/>
                <w:szCs w:val="18"/>
                <w:lang w:eastAsia="en-US"/>
              </w:rPr>
            </w:pPr>
            <w:r w:rsidRPr="00B8512D">
              <w:rPr>
                <w:rFonts w:ascii="Arial" w:hAnsi="Arial" w:cs="Arial"/>
                <w:sz w:val="20"/>
                <w:szCs w:val="20"/>
              </w:rPr>
              <w:t>770</w:t>
            </w:r>
          </w:p>
        </w:tc>
        <w:tc>
          <w:tcPr>
            <w:tcW w:w="1418" w:type="dxa"/>
            <w:shd w:val="clear" w:color="auto" w:fill="auto"/>
            <w:vAlign w:val="center"/>
          </w:tcPr>
          <w:p w14:paraId="5A22E0EE"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071BE594"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54430D72" w14:textId="77777777" w:rsidR="00B8512D" w:rsidRPr="00A27515" w:rsidRDefault="00B8512D" w:rsidP="00B8512D">
            <w:pPr>
              <w:jc w:val="both"/>
              <w:rPr>
                <w:rFonts w:ascii="Arial" w:hAnsi="Arial" w:cs="Arial"/>
                <w:sz w:val="22"/>
                <w:szCs w:val="22"/>
                <w:lang w:eastAsia="en-US"/>
              </w:rPr>
            </w:pPr>
          </w:p>
        </w:tc>
      </w:tr>
      <w:tr w:rsidR="00B8512D" w:rsidRPr="00A27515" w14:paraId="1AF36C6F" w14:textId="77777777" w:rsidTr="00F216F8">
        <w:tblPrEx>
          <w:tblCellMar>
            <w:left w:w="108" w:type="dxa"/>
            <w:right w:w="108" w:type="dxa"/>
          </w:tblCellMar>
        </w:tblPrEx>
        <w:trPr>
          <w:trHeight w:val="412"/>
        </w:trPr>
        <w:tc>
          <w:tcPr>
            <w:tcW w:w="846" w:type="dxa"/>
            <w:shd w:val="clear" w:color="auto" w:fill="auto"/>
          </w:tcPr>
          <w:p w14:paraId="7F611FE5" w14:textId="47358A24" w:rsidR="00B8512D" w:rsidRPr="006514C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t>03</w:t>
            </w:r>
          </w:p>
        </w:tc>
        <w:tc>
          <w:tcPr>
            <w:tcW w:w="1134" w:type="dxa"/>
            <w:shd w:val="clear" w:color="auto" w:fill="auto"/>
            <w:noWrap/>
          </w:tcPr>
          <w:p w14:paraId="4C11930B" w14:textId="6D86299D"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5"/>
                <w:sz w:val="20"/>
                <w:szCs w:val="20"/>
              </w:rPr>
              <w:t>19019</w:t>
            </w:r>
          </w:p>
        </w:tc>
        <w:tc>
          <w:tcPr>
            <w:tcW w:w="5103" w:type="dxa"/>
            <w:shd w:val="clear" w:color="auto" w:fill="auto"/>
          </w:tcPr>
          <w:p w14:paraId="5942FAC4" w14:textId="4EF76F02" w:rsidR="00B8512D" w:rsidRPr="00B8512D" w:rsidRDefault="00B8512D" w:rsidP="00B8512D">
            <w:pPr>
              <w:jc w:val="both"/>
              <w:rPr>
                <w:rFonts w:ascii="Arial" w:hAnsi="Arial" w:cs="Arial"/>
                <w:color w:val="000000"/>
                <w:sz w:val="20"/>
                <w:szCs w:val="16"/>
              </w:rPr>
            </w:pPr>
            <w:r w:rsidRPr="00B8512D">
              <w:rPr>
                <w:rFonts w:ascii="Arial" w:hAnsi="Arial" w:cs="Arial"/>
                <w:w w:val="90"/>
                <w:sz w:val="20"/>
                <w:szCs w:val="20"/>
              </w:rPr>
              <w:t>SERVICO DE CONSERTO DE PNEUS DE MAQUINA PESADA -</w:t>
            </w:r>
          </w:p>
        </w:tc>
        <w:tc>
          <w:tcPr>
            <w:tcW w:w="1134" w:type="dxa"/>
            <w:shd w:val="clear" w:color="auto" w:fill="auto"/>
          </w:tcPr>
          <w:p w14:paraId="799B0F03" w14:textId="056A8D0D"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4C9BCFD0" w14:textId="63B1DFB9"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330</w:t>
            </w:r>
          </w:p>
        </w:tc>
        <w:tc>
          <w:tcPr>
            <w:tcW w:w="1418" w:type="dxa"/>
            <w:shd w:val="clear" w:color="auto" w:fill="auto"/>
            <w:vAlign w:val="center"/>
          </w:tcPr>
          <w:p w14:paraId="108043CB"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23B5856F"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05CCC021" w14:textId="77777777" w:rsidR="00B8512D" w:rsidRPr="00A27515" w:rsidRDefault="00B8512D" w:rsidP="00B8512D">
            <w:pPr>
              <w:jc w:val="both"/>
              <w:rPr>
                <w:rFonts w:ascii="Arial" w:hAnsi="Arial" w:cs="Arial"/>
                <w:sz w:val="22"/>
                <w:szCs w:val="22"/>
                <w:lang w:eastAsia="en-US"/>
              </w:rPr>
            </w:pPr>
          </w:p>
        </w:tc>
      </w:tr>
      <w:tr w:rsidR="00B8512D" w:rsidRPr="00A27515" w14:paraId="528D049A" w14:textId="77777777" w:rsidTr="00F216F8">
        <w:tblPrEx>
          <w:tblCellMar>
            <w:left w:w="108" w:type="dxa"/>
            <w:right w:w="108" w:type="dxa"/>
          </w:tblCellMar>
        </w:tblPrEx>
        <w:trPr>
          <w:trHeight w:val="412"/>
        </w:trPr>
        <w:tc>
          <w:tcPr>
            <w:tcW w:w="846" w:type="dxa"/>
            <w:shd w:val="clear" w:color="auto" w:fill="auto"/>
          </w:tcPr>
          <w:p w14:paraId="6A0E5178" w14:textId="09AB432C" w:rsidR="00B8512D" w:rsidRPr="006514C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t>04</w:t>
            </w:r>
          </w:p>
        </w:tc>
        <w:tc>
          <w:tcPr>
            <w:tcW w:w="1134" w:type="dxa"/>
            <w:shd w:val="clear" w:color="auto" w:fill="auto"/>
            <w:noWrap/>
          </w:tcPr>
          <w:p w14:paraId="42586B45" w14:textId="39E0984B"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5"/>
                <w:sz w:val="20"/>
                <w:szCs w:val="20"/>
              </w:rPr>
              <w:t>19020</w:t>
            </w:r>
          </w:p>
        </w:tc>
        <w:tc>
          <w:tcPr>
            <w:tcW w:w="5103" w:type="dxa"/>
            <w:shd w:val="clear" w:color="auto" w:fill="auto"/>
          </w:tcPr>
          <w:p w14:paraId="55180783" w14:textId="783F5826" w:rsidR="00B8512D" w:rsidRPr="00B8512D" w:rsidRDefault="00B8512D" w:rsidP="00B8512D">
            <w:pPr>
              <w:jc w:val="both"/>
              <w:rPr>
                <w:rFonts w:ascii="Arial" w:hAnsi="Arial" w:cs="Arial"/>
                <w:color w:val="000000"/>
                <w:sz w:val="20"/>
                <w:szCs w:val="16"/>
              </w:rPr>
            </w:pPr>
            <w:r w:rsidRPr="00B8512D">
              <w:rPr>
                <w:rFonts w:ascii="Arial" w:hAnsi="Arial" w:cs="Arial"/>
                <w:w w:val="90"/>
                <w:sz w:val="20"/>
                <w:szCs w:val="20"/>
              </w:rPr>
              <w:t>SERVICO DE CONSERTO DE PNEUS DE MOTOS -</w:t>
            </w:r>
          </w:p>
        </w:tc>
        <w:tc>
          <w:tcPr>
            <w:tcW w:w="1134" w:type="dxa"/>
            <w:shd w:val="clear" w:color="auto" w:fill="auto"/>
          </w:tcPr>
          <w:p w14:paraId="15E51771" w14:textId="3125A104"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10C0FE47" w14:textId="0B9EEFFF"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82</w:t>
            </w:r>
          </w:p>
        </w:tc>
        <w:tc>
          <w:tcPr>
            <w:tcW w:w="1418" w:type="dxa"/>
            <w:shd w:val="clear" w:color="auto" w:fill="auto"/>
            <w:vAlign w:val="center"/>
          </w:tcPr>
          <w:p w14:paraId="56E7B46C"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120169C8"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5B43C943" w14:textId="77777777" w:rsidR="00B8512D" w:rsidRPr="00A27515" w:rsidRDefault="00B8512D" w:rsidP="00B8512D">
            <w:pPr>
              <w:jc w:val="both"/>
              <w:rPr>
                <w:rFonts w:ascii="Arial" w:hAnsi="Arial" w:cs="Arial"/>
                <w:sz w:val="22"/>
                <w:szCs w:val="22"/>
                <w:lang w:eastAsia="en-US"/>
              </w:rPr>
            </w:pPr>
          </w:p>
        </w:tc>
      </w:tr>
      <w:tr w:rsidR="00B8512D" w:rsidRPr="00A27515" w14:paraId="16831069" w14:textId="77777777" w:rsidTr="00F216F8">
        <w:tblPrEx>
          <w:tblCellMar>
            <w:left w:w="108" w:type="dxa"/>
            <w:right w:w="108" w:type="dxa"/>
          </w:tblCellMar>
        </w:tblPrEx>
        <w:trPr>
          <w:trHeight w:val="412"/>
        </w:trPr>
        <w:tc>
          <w:tcPr>
            <w:tcW w:w="846" w:type="dxa"/>
            <w:shd w:val="clear" w:color="auto" w:fill="auto"/>
          </w:tcPr>
          <w:p w14:paraId="5682F584" w14:textId="51656F3B" w:rsidR="00B8512D" w:rsidRPr="006514C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t>05</w:t>
            </w:r>
          </w:p>
        </w:tc>
        <w:tc>
          <w:tcPr>
            <w:tcW w:w="1134" w:type="dxa"/>
            <w:shd w:val="clear" w:color="auto" w:fill="auto"/>
            <w:noWrap/>
          </w:tcPr>
          <w:p w14:paraId="79119D65" w14:textId="6B69BF6F"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5"/>
                <w:sz w:val="20"/>
                <w:szCs w:val="20"/>
              </w:rPr>
              <w:t>19017</w:t>
            </w:r>
          </w:p>
        </w:tc>
        <w:tc>
          <w:tcPr>
            <w:tcW w:w="5103" w:type="dxa"/>
            <w:shd w:val="clear" w:color="auto" w:fill="auto"/>
          </w:tcPr>
          <w:p w14:paraId="33D020BB" w14:textId="52E1EF32" w:rsidR="00B8512D" w:rsidRPr="00B8512D" w:rsidRDefault="00B8512D" w:rsidP="00B8512D">
            <w:pPr>
              <w:jc w:val="both"/>
              <w:rPr>
                <w:rFonts w:ascii="Arial" w:hAnsi="Arial" w:cs="Arial"/>
                <w:color w:val="000000"/>
                <w:sz w:val="20"/>
                <w:szCs w:val="16"/>
              </w:rPr>
            </w:pPr>
            <w:r w:rsidRPr="00B8512D">
              <w:rPr>
                <w:rFonts w:ascii="Arial" w:hAnsi="Arial" w:cs="Arial"/>
                <w:w w:val="90"/>
                <w:sz w:val="20"/>
                <w:szCs w:val="20"/>
              </w:rPr>
              <w:t>SERVICO DE CONSERTO DE PNEUS DE ONIBUS -</w:t>
            </w:r>
          </w:p>
        </w:tc>
        <w:tc>
          <w:tcPr>
            <w:tcW w:w="1134" w:type="dxa"/>
            <w:shd w:val="clear" w:color="auto" w:fill="auto"/>
          </w:tcPr>
          <w:p w14:paraId="52847548" w14:textId="40A24454"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3E9432B5" w14:textId="2C242B53"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330</w:t>
            </w:r>
          </w:p>
        </w:tc>
        <w:tc>
          <w:tcPr>
            <w:tcW w:w="1418" w:type="dxa"/>
            <w:shd w:val="clear" w:color="auto" w:fill="auto"/>
            <w:vAlign w:val="center"/>
          </w:tcPr>
          <w:p w14:paraId="566A24A4"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410C8E15"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19B381B1" w14:textId="77777777" w:rsidR="00B8512D" w:rsidRPr="00A27515" w:rsidRDefault="00B8512D" w:rsidP="00B8512D">
            <w:pPr>
              <w:jc w:val="both"/>
              <w:rPr>
                <w:rFonts w:ascii="Arial" w:hAnsi="Arial" w:cs="Arial"/>
                <w:sz w:val="22"/>
                <w:szCs w:val="22"/>
                <w:lang w:eastAsia="en-US"/>
              </w:rPr>
            </w:pPr>
          </w:p>
        </w:tc>
      </w:tr>
      <w:tr w:rsidR="00B8512D" w:rsidRPr="00A27515" w14:paraId="10066FA5" w14:textId="77777777" w:rsidTr="00F216F8">
        <w:tblPrEx>
          <w:tblCellMar>
            <w:left w:w="108" w:type="dxa"/>
            <w:right w:w="108" w:type="dxa"/>
          </w:tblCellMar>
        </w:tblPrEx>
        <w:trPr>
          <w:trHeight w:val="412"/>
        </w:trPr>
        <w:tc>
          <w:tcPr>
            <w:tcW w:w="846" w:type="dxa"/>
            <w:shd w:val="clear" w:color="auto" w:fill="auto"/>
          </w:tcPr>
          <w:p w14:paraId="1560333E" w14:textId="47D87776" w:rsidR="00B8512D" w:rsidRPr="006514C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t>06</w:t>
            </w:r>
          </w:p>
        </w:tc>
        <w:tc>
          <w:tcPr>
            <w:tcW w:w="1134" w:type="dxa"/>
            <w:shd w:val="clear" w:color="auto" w:fill="auto"/>
            <w:noWrap/>
          </w:tcPr>
          <w:p w14:paraId="269A9077" w14:textId="029EDCB5"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sz w:val="20"/>
                <w:szCs w:val="20"/>
              </w:rPr>
              <w:t>9622</w:t>
            </w:r>
          </w:p>
        </w:tc>
        <w:tc>
          <w:tcPr>
            <w:tcW w:w="5103" w:type="dxa"/>
            <w:shd w:val="clear" w:color="auto" w:fill="auto"/>
          </w:tcPr>
          <w:p w14:paraId="12A4EEE3" w14:textId="2385BF28" w:rsidR="00B8512D" w:rsidRPr="00B8512D" w:rsidRDefault="00B8512D" w:rsidP="00B8512D">
            <w:pPr>
              <w:jc w:val="both"/>
              <w:rPr>
                <w:rFonts w:ascii="Arial" w:hAnsi="Arial" w:cs="Arial"/>
                <w:color w:val="000000"/>
                <w:sz w:val="20"/>
                <w:szCs w:val="16"/>
              </w:rPr>
            </w:pPr>
            <w:r w:rsidRPr="00B8512D">
              <w:rPr>
                <w:rFonts w:ascii="Arial" w:hAnsi="Arial" w:cs="Arial"/>
                <w:w w:val="95"/>
                <w:sz w:val="20"/>
                <w:szCs w:val="20"/>
              </w:rPr>
              <w:t>SERVICO DE TROCA DE PNEUS CAMINHAO -</w:t>
            </w:r>
          </w:p>
        </w:tc>
        <w:tc>
          <w:tcPr>
            <w:tcW w:w="1134" w:type="dxa"/>
            <w:shd w:val="clear" w:color="auto" w:fill="auto"/>
          </w:tcPr>
          <w:p w14:paraId="5C6D4325" w14:textId="5D032C3C"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66B5C39F" w14:textId="5DC4EE4F"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64</w:t>
            </w:r>
          </w:p>
        </w:tc>
        <w:tc>
          <w:tcPr>
            <w:tcW w:w="1418" w:type="dxa"/>
            <w:shd w:val="clear" w:color="auto" w:fill="auto"/>
            <w:vAlign w:val="center"/>
          </w:tcPr>
          <w:p w14:paraId="661E9B27"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3F3312B1"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2560DCE1" w14:textId="77777777" w:rsidR="00B8512D" w:rsidRPr="00A27515" w:rsidRDefault="00B8512D" w:rsidP="00B8512D">
            <w:pPr>
              <w:jc w:val="both"/>
              <w:rPr>
                <w:rFonts w:ascii="Arial" w:hAnsi="Arial" w:cs="Arial"/>
                <w:sz w:val="22"/>
                <w:szCs w:val="22"/>
                <w:lang w:eastAsia="en-US"/>
              </w:rPr>
            </w:pPr>
          </w:p>
        </w:tc>
      </w:tr>
      <w:tr w:rsidR="00B8512D" w:rsidRPr="00A27515" w14:paraId="328A01C9" w14:textId="77777777" w:rsidTr="00F216F8">
        <w:tblPrEx>
          <w:tblCellMar>
            <w:left w:w="108" w:type="dxa"/>
            <w:right w:w="108" w:type="dxa"/>
          </w:tblCellMar>
        </w:tblPrEx>
        <w:trPr>
          <w:trHeight w:val="412"/>
        </w:trPr>
        <w:tc>
          <w:tcPr>
            <w:tcW w:w="846" w:type="dxa"/>
            <w:shd w:val="clear" w:color="auto" w:fill="auto"/>
          </w:tcPr>
          <w:p w14:paraId="10A0F5CC" w14:textId="01173338" w:rsidR="00B8512D" w:rsidRPr="006514C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07</w:t>
            </w:r>
          </w:p>
        </w:tc>
        <w:tc>
          <w:tcPr>
            <w:tcW w:w="1134" w:type="dxa"/>
            <w:shd w:val="clear" w:color="auto" w:fill="auto"/>
            <w:noWrap/>
          </w:tcPr>
          <w:p w14:paraId="0A023ECC" w14:textId="66F737D8"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sz w:val="20"/>
                <w:szCs w:val="20"/>
              </w:rPr>
              <w:t>9625</w:t>
            </w:r>
          </w:p>
        </w:tc>
        <w:tc>
          <w:tcPr>
            <w:tcW w:w="5103" w:type="dxa"/>
            <w:shd w:val="clear" w:color="auto" w:fill="auto"/>
          </w:tcPr>
          <w:p w14:paraId="132FC79E" w14:textId="35264FEE" w:rsidR="00B8512D" w:rsidRPr="00B8512D" w:rsidRDefault="00B8512D" w:rsidP="00B8512D">
            <w:pPr>
              <w:jc w:val="both"/>
              <w:rPr>
                <w:rFonts w:ascii="Arial" w:hAnsi="Arial" w:cs="Arial"/>
                <w:color w:val="000000"/>
                <w:sz w:val="20"/>
                <w:szCs w:val="16"/>
              </w:rPr>
            </w:pPr>
            <w:r w:rsidRPr="00B8512D">
              <w:rPr>
                <w:rFonts w:ascii="Arial" w:hAnsi="Arial" w:cs="Arial"/>
                <w:w w:val="90"/>
                <w:sz w:val="20"/>
                <w:szCs w:val="20"/>
              </w:rPr>
              <w:t>SERVICO DE TROCA DE PNEUS DE CARROS LEVES -</w:t>
            </w:r>
          </w:p>
        </w:tc>
        <w:tc>
          <w:tcPr>
            <w:tcW w:w="1134" w:type="dxa"/>
            <w:shd w:val="clear" w:color="auto" w:fill="auto"/>
          </w:tcPr>
          <w:p w14:paraId="2B09B205" w14:textId="19D53DF9"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2DFF3772" w14:textId="24B72B23"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294</w:t>
            </w:r>
          </w:p>
        </w:tc>
        <w:tc>
          <w:tcPr>
            <w:tcW w:w="1418" w:type="dxa"/>
            <w:shd w:val="clear" w:color="auto" w:fill="auto"/>
            <w:vAlign w:val="center"/>
          </w:tcPr>
          <w:p w14:paraId="32FECAC9"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73B64799"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32E5BCD5" w14:textId="77777777" w:rsidR="00B8512D" w:rsidRPr="00A27515" w:rsidRDefault="00B8512D" w:rsidP="00B8512D">
            <w:pPr>
              <w:jc w:val="both"/>
              <w:rPr>
                <w:rFonts w:ascii="Arial" w:hAnsi="Arial" w:cs="Arial"/>
                <w:sz w:val="22"/>
                <w:szCs w:val="22"/>
                <w:lang w:eastAsia="en-US"/>
              </w:rPr>
            </w:pPr>
          </w:p>
        </w:tc>
      </w:tr>
      <w:tr w:rsidR="00B8512D" w:rsidRPr="00A27515" w14:paraId="3C7E62C5" w14:textId="77777777" w:rsidTr="00F216F8">
        <w:tblPrEx>
          <w:tblCellMar>
            <w:left w:w="108" w:type="dxa"/>
            <w:right w:w="108" w:type="dxa"/>
          </w:tblCellMar>
        </w:tblPrEx>
        <w:trPr>
          <w:trHeight w:val="412"/>
        </w:trPr>
        <w:tc>
          <w:tcPr>
            <w:tcW w:w="846" w:type="dxa"/>
            <w:shd w:val="clear" w:color="auto" w:fill="auto"/>
          </w:tcPr>
          <w:p w14:paraId="20924DB8" w14:textId="1E3FD764" w:rsidR="00B8512D" w:rsidRPr="006514C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t>08</w:t>
            </w:r>
          </w:p>
        </w:tc>
        <w:tc>
          <w:tcPr>
            <w:tcW w:w="1134" w:type="dxa"/>
            <w:shd w:val="clear" w:color="auto" w:fill="auto"/>
            <w:noWrap/>
          </w:tcPr>
          <w:p w14:paraId="27BC57D3" w14:textId="21FEA19A"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sz w:val="20"/>
                <w:szCs w:val="20"/>
              </w:rPr>
              <w:t>9624</w:t>
            </w:r>
          </w:p>
        </w:tc>
        <w:tc>
          <w:tcPr>
            <w:tcW w:w="5103" w:type="dxa"/>
            <w:shd w:val="clear" w:color="auto" w:fill="auto"/>
          </w:tcPr>
          <w:p w14:paraId="7F81F42B" w14:textId="408A5A27" w:rsidR="00B8512D" w:rsidRPr="00B8512D" w:rsidRDefault="00B8512D" w:rsidP="00B8512D">
            <w:pPr>
              <w:jc w:val="both"/>
              <w:rPr>
                <w:rFonts w:ascii="Arial" w:hAnsi="Arial" w:cs="Arial"/>
                <w:color w:val="000000"/>
                <w:sz w:val="20"/>
                <w:szCs w:val="16"/>
              </w:rPr>
            </w:pPr>
            <w:r w:rsidRPr="00B8512D">
              <w:rPr>
                <w:rFonts w:ascii="Arial" w:hAnsi="Arial" w:cs="Arial"/>
                <w:w w:val="90"/>
                <w:sz w:val="20"/>
                <w:szCs w:val="20"/>
              </w:rPr>
              <w:t>SERVICO DE TROCA DE PNEUS DE MAQUINA PESADA -</w:t>
            </w:r>
          </w:p>
        </w:tc>
        <w:tc>
          <w:tcPr>
            <w:tcW w:w="1134" w:type="dxa"/>
            <w:shd w:val="clear" w:color="auto" w:fill="auto"/>
          </w:tcPr>
          <w:p w14:paraId="37811081" w14:textId="16B14F68"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6D62FA81" w14:textId="2B3FF5F7"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64</w:t>
            </w:r>
          </w:p>
        </w:tc>
        <w:tc>
          <w:tcPr>
            <w:tcW w:w="1418" w:type="dxa"/>
            <w:shd w:val="clear" w:color="auto" w:fill="auto"/>
            <w:vAlign w:val="center"/>
          </w:tcPr>
          <w:p w14:paraId="0931184F"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3B7E427A"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75C90980" w14:textId="77777777" w:rsidR="00B8512D" w:rsidRPr="00A27515" w:rsidRDefault="00B8512D" w:rsidP="00B8512D">
            <w:pPr>
              <w:jc w:val="both"/>
              <w:rPr>
                <w:rFonts w:ascii="Arial" w:hAnsi="Arial" w:cs="Arial"/>
                <w:sz w:val="22"/>
                <w:szCs w:val="22"/>
                <w:lang w:eastAsia="en-US"/>
              </w:rPr>
            </w:pPr>
          </w:p>
        </w:tc>
      </w:tr>
      <w:tr w:rsidR="00B8512D" w:rsidRPr="00A27515" w14:paraId="37E442F1" w14:textId="77777777" w:rsidTr="00F216F8">
        <w:tblPrEx>
          <w:tblCellMar>
            <w:left w:w="108" w:type="dxa"/>
            <w:right w:w="108" w:type="dxa"/>
          </w:tblCellMar>
        </w:tblPrEx>
        <w:trPr>
          <w:trHeight w:val="412"/>
        </w:trPr>
        <w:tc>
          <w:tcPr>
            <w:tcW w:w="846" w:type="dxa"/>
            <w:shd w:val="clear" w:color="auto" w:fill="auto"/>
          </w:tcPr>
          <w:p w14:paraId="64881100" w14:textId="0BFF4440" w:rsidR="00B8512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t>09</w:t>
            </w:r>
          </w:p>
        </w:tc>
        <w:tc>
          <w:tcPr>
            <w:tcW w:w="1134" w:type="dxa"/>
            <w:shd w:val="clear" w:color="auto" w:fill="auto"/>
            <w:noWrap/>
          </w:tcPr>
          <w:p w14:paraId="53011932" w14:textId="4FCBCC83"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sz w:val="20"/>
                <w:szCs w:val="20"/>
              </w:rPr>
              <w:t>9628</w:t>
            </w:r>
          </w:p>
        </w:tc>
        <w:tc>
          <w:tcPr>
            <w:tcW w:w="5103" w:type="dxa"/>
            <w:shd w:val="clear" w:color="auto" w:fill="auto"/>
          </w:tcPr>
          <w:p w14:paraId="6C307817" w14:textId="587197E1" w:rsidR="00B8512D" w:rsidRPr="00B8512D" w:rsidRDefault="00B8512D" w:rsidP="00B8512D">
            <w:pPr>
              <w:jc w:val="both"/>
              <w:rPr>
                <w:rFonts w:ascii="Arial" w:hAnsi="Arial" w:cs="Arial"/>
                <w:color w:val="000000"/>
                <w:sz w:val="20"/>
                <w:szCs w:val="16"/>
              </w:rPr>
            </w:pPr>
            <w:r w:rsidRPr="00B8512D">
              <w:rPr>
                <w:rFonts w:ascii="Arial" w:hAnsi="Arial" w:cs="Arial"/>
                <w:w w:val="90"/>
                <w:sz w:val="20"/>
                <w:szCs w:val="20"/>
              </w:rPr>
              <w:t>SERVICO DE TROCA DE PNEUS DE MOTOS -</w:t>
            </w:r>
          </w:p>
        </w:tc>
        <w:tc>
          <w:tcPr>
            <w:tcW w:w="1134" w:type="dxa"/>
            <w:shd w:val="clear" w:color="auto" w:fill="auto"/>
          </w:tcPr>
          <w:p w14:paraId="1A7BFDE6" w14:textId="18DC67DC"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21C817A1" w14:textId="5A892395"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38</w:t>
            </w:r>
          </w:p>
        </w:tc>
        <w:tc>
          <w:tcPr>
            <w:tcW w:w="1418" w:type="dxa"/>
            <w:shd w:val="clear" w:color="auto" w:fill="auto"/>
            <w:vAlign w:val="center"/>
          </w:tcPr>
          <w:p w14:paraId="143F4260"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59E209E8"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4FA2E97D" w14:textId="77777777" w:rsidR="00B8512D" w:rsidRPr="00A27515" w:rsidRDefault="00B8512D" w:rsidP="00B8512D">
            <w:pPr>
              <w:jc w:val="both"/>
              <w:rPr>
                <w:rFonts w:ascii="Arial" w:hAnsi="Arial" w:cs="Arial"/>
                <w:sz w:val="22"/>
                <w:szCs w:val="22"/>
                <w:lang w:eastAsia="en-US"/>
              </w:rPr>
            </w:pPr>
          </w:p>
        </w:tc>
      </w:tr>
      <w:tr w:rsidR="00B8512D" w:rsidRPr="00A27515" w14:paraId="6F7F4E84" w14:textId="77777777" w:rsidTr="00F216F8">
        <w:tblPrEx>
          <w:tblCellMar>
            <w:left w:w="108" w:type="dxa"/>
            <w:right w:w="108" w:type="dxa"/>
          </w:tblCellMar>
        </w:tblPrEx>
        <w:trPr>
          <w:trHeight w:val="412"/>
        </w:trPr>
        <w:tc>
          <w:tcPr>
            <w:tcW w:w="846" w:type="dxa"/>
            <w:shd w:val="clear" w:color="auto" w:fill="auto"/>
          </w:tcPr>
          <w:p w14:paraId="32160D7B" w14:textId="5C8DBD5E" w:rsidR="00B8512D" w:rsidRDefault="00B8512D" w:rsidP="00B8512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1134" w:type="dxa"/>
            <w:shd w:val="clear" w:color="auto" w:fill="auto"/>
            <w:noWrap/>
          </w:tcPr>
          <w:p w14:paraId="130FF28A" w14:textId="5A2701F7"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sz w:val="20"/>
                <w:szCs w:val="20"/>
              </w:rPr>
              <w:t>9620</w:t>
            </w:r>
          </w:p>
        </w:tc>
        <w:tc>
          <w:tcPr>
            <w:tcW w:w="5103" w:type="dxa"/>
            <w:shd w:val="clear" w:color="auto" w:fill="auto"/>
          </w:tcPr>
          <w:p w14:paraId="65D85D37" w14:textId="25833DB8" w:rsidR="00B8512D" w:rsidRPr="00B8512D" w:rsidRDefault="00B8512D" w:rsidP="00B8512D">
            <w:pPr>
              <w:jc w:val="both"/>
              <w:rPr>
                <w:rFonts w:ascii="Arial" w:hAnsi="Arial" w:cs="Arial"/>
                <w:color w:val="000000"/>
                <w:sz w:val="20"/>
                <w:szCs w:val="16"/>
              </w:rPr>
            </w:pPr>
            <w:r w:rsidRPr="00B8512D">
              <w:rPr>
                <w:rFonts w:ascii="Arial" w:hAnsi="Arial" w:cs="Arial"/>
                <w:w w:val="90"/>
                <w:sz w:val="20"/>
                <w:szCs w:val="20"/>
              </w:rPr>
              <w:t>SERVICO DE TROCA DE PNEUS ONIBUS -</w:t>
            </w:r>
          </w:p>
        </w:tc>
        <w:tc>
          <w:tcPr>
            <w:tcW w:w="1134" w:type="dxa"/>
            <w:shd w:val="clear" w:color="auto" w:fill="auto"/>
          </w:tcPr>
          <w:p w14:paraId="387CF2F4" w14:textId="36E37F48" w:rsidR="00B8512D" w:rsidRPr="00B8512D" w:rsidRDefault="00B8512D" w:rsidP="00B8512D">
            <w:pPr>
              <w:autoSpaceDE w:val="0"/>
              <w:autoSpaceDN w:val="0"/>
              <w:adjustRightInd w:val="0"/>
              <w:jc w:val="center"/>
              <w:rPr>
                <w:rFonts w:ascii="Arial" w:hAnsi="Arial" w:cs="Arial"/>
                <w:color w:val="000000"/>
                <w:sz w:val="20"/>
                <w:szCs w:val="16"/>
              </w:rPr>
            </w:pPr>
            <w:r w:rsidRPr="00B8512D">
              <w:rPr>
                <w:rFonts w:ascii="Arial" w:hAnsi="Arial" w:cs="Arial"/>
                <w:w w:val="90"/>
                <w:sz w:val="20"/>
                <w:szCs w:val="20"/>
              </w:rPr>
              <w:t>SERVICO</w:t>
            </w:r>
          </w:p>
        </w:tc>
        <w:tc>
          <w:tcPr>
            <w:tcW w:w="992" w:type="dxa"/>
            <w:shd w:val="clear" w:color="auto" w:fill="auto"/>
            <w:noWrap/>
          </w:tcPr>
          <w:p w14:paraId="2C814AAA" w14:textId="5096B2EA" w:rsidR="00B8512D" w:rsidRPr="00B8512D" w:rsidRDefault="00B8512D" w:rsidP="00B8512D">
            <w:pPr>
              <w:jc w:val="center"/>
              <w:rPr>
                <w:rFonts w:ascii="Arial" w:hAnsi="Arial" w:cs="Arial"/>
                <w:color w:val="000000"/>
                <w:sz w:val="20"/>
                <w:szCs w:val="16"/>
              </w:rPr>
            </w:pPr>
            <w:r w:rsidRPr="00B8512D">
              <w:rPr>
                <w:rFonts w:ascii="Arial" w:hAnsi="Arial" w:cs="Arial"/>
                <w:sz w:val="20"/>
                <w:szCs w:val="20"/>
              </w:rPr>
              <w:t>160</w:t>
            </w:r>
          </w:p>
        </w:tc>
        <w:tc>
          <w:tcPr>
            <w:tcW w:w="1418" w:type="dxa"/>
            <w:shd w:val="clear" w:color="auto" w:fill="auto"/>
            <w:vAlign w:val="center"/>
          </w:tcPr>
          <w:p w14:paraId="771A354B" w14:textId="77777777" w:rsidR="00B8512D" w:rsidRPr="00A27515" w:rsidRDefault="00B8512D" w:rsidP="00B8512D">
            <w:pPr>
              <w:jc w:val="both"/>
              <w:rPr>
                <w:rFonts w:ascii="Arial" w:hAnsi="Arial" w:cs="Arial"/>
                <w:sz w:val="22"/>
                <w:szCs w:val="22"/>
                <w:lang w:eastAsia="en-US"/>
              </w:rPr>
            </w:pPr>
          </w:p>
        </w:tc>
        <w:tc>
          <w:tcPr>
            <w:tcW w:w="1701" w:type="dxa"/>
            <w:shd w:val="clear" w:color="auto" w:fill="auto"/>
            <w:vAlign w:val="center"/>
          </w:tcPr>
          <w:p w14:paraId="437B80C5" w14:textId="77777777" w:rsidR="00B8512D" w:rsidRPr="00A27515" w:rsidRDefault="00B8512D" w:rsidP="00B8512D">
            <w:pPr>
              <w:jc w:val="both"/>
              <w:rPr>
                <w:rFonts w:ascii="Arial" w:hAnsi="Arial" w:cs="Arial"/>
                <w:sz w:val="22"/>
                <w:szCs w:val="22"/>
                <w:lang w:eastAsia="en-US"/>
              </w:rPr>
            </w:pPr>
          </w:p>
        </w:tc>
        <w:tc>
          <w:tcPr>
            <w:tcW w:w="1559" w:type="dxa"/>
            <w:shd w:val="clear" w:color="auto" w:fill="auto"/>
            <w:vAlign w:val="center"/>
          </w:tcPr>
          <w:p w14:paraId="7407EF96" w14:textId="77777777" w:rsidR="00B8512D" w:rsidRPr="00A27515" w:rsidRDefault="00B8512D" w:rsidP="00B8512D">
            <w:pPr>
              <w:jc w:val="both"/>
              <w:rPr>
                <w:rFonts w:ascii="Arial" w:hAnsi="Arial" w:cs="Arial"/>
                <w:sz w:val="22"/>
                <w:szCs w:val="22"/>
                <w:lang w:eastAsia="en-US"/>
              </w:rPr>
            </w:pPr>
          </w:p>
        </w:tc>
      </w:tr>
      <w:tr w:rsidR="00F16A2D" w:rsidRPr="00A27515" w14:paraId="6941A8C1" w14:textId="77777777" w:rsidTr="006514CD">
        <w:tblPrEx>
          <w:tblCellMar>
            <w:left w:w="108" w:type="dxa"/>
            <w:right w:w="108" w:type="dxa"/>
          </w:tblCellMar>
        </w:tblPrEx>
        <w:trPr>
          <w:trHeight w:val="412"/>
        </w:trPr>
        <w:tc>
          <w:tcPr>
            <w:tcW w:w="13887" w:type="dxa"/>
            <w:gridSpan w:val="8"/>
            <w:shd w:val="clear" w:color="auto" w:fill="auto"/>
            <w:vAlign w:val="center"/>
          </w:tcPr>
          <w:p w14:paraId="3A8A5DEA" w14:textId="2DDDD3BD" w:rsidR="00F16A2D" w:rsidRPr="003146C8" w:rsidRDefault="00F16A2D" w:rsidP="00F0486E">
            <w:pPr>
              <w:jc w:val="both"/>
              <w:rPr>
                <w:rFonts w:ascii="Arial" w:hAnsi="Arial" w:cs="Arial"/>
                <w:b/>
                <w:sz w:val="20"/>
                <w:szCs w:val="20"/>
                <w:lang w:eastAsia="en-US"/>
              </w:rPr>
            </w:pPr>
            <w:r w:rsidRPr="003146C8">
              <w:rPr>
                <w:rFonts w:ascii="Arial" w:hAnsi="Arial" w:cs="Arial"/>
                <w:b/>
                <w:sz w:val="20"/>
                <w:szCs w:val="20"/>
                <w:lang w:eastAsia="en-US"/>
              </w:rPr>
              <w:t xml:space="preserve">VALOR </w:t>
            </w:r>
            <w:r w:rsidR="00B8512D" w:rsidRPr="003146C8">
              <w:rPr>
                <w:rFonts w:ascii="Arial" w:hAnsi="Arial" w:cs="Arial"/>
                <w:b/>
                <w:sz w:val="20"/>
                <w:szCs w:val="20"/>
                <w:lang w:eastAsia="en-US"/>
              </w:rPr>
              <w:t xml:space="preserve">TOTAL </w:t>
            </w:r>
            <w:r w:rsidR="00B8512D" w:rsidRPr="00AE60CB">
              <w:rPr>
                <w:rFonts w:ascii="Arial" w:hAnsi="Arial" w:cs="Arial"/>
                <w:b/>
                <w:lang w:eastAsia="en-US"/>
              </w:rPr>
              <w:t xml:space="preserve">R$ </w:t>
            </w:r>
            <w:r w:rsidR="00B8512D">
              <w:rPr>
                <w:rFonts w:ascii="Arial" w:hAnsi="Arial" w:cs="Arial"/>
                <w:b/>
                <w:lang w:eastAsia="en-US"/>
              </w:rPr>
              <w:t>122.946,57</w:t>
            </w:r>
            <w:r w:rsidR="00B8512D" w:rsidRPr="00AE60CB">
              <w:rPr>
                <w:rFonts w:ascii="Arial" w:hAnsi="Arial" w:cs="Arial"/>
                <w:b/>
                <w:lang w:eastAsia="en-US"/>
              </w:rPr>
              <w:t xml:space="preserve"> (</w:t>
            </w:r>
            <w:r w:rsidR="00B8512D">
              <w:rPr>
                <w:rFonts w:ascii="Arial" w:hAnsi="Arial" w:cs="Arial"/>
                <w:b/>
                <w:lang w:eastAsia="en-US"/>
              </w:rPr>
              <w:t>cento e vinte e dois mil novecentos e quarenta e seis reais e cinquenta e sete centavos</w:t>
            </w:r>
            <w:r w:rsidR="00B8512D" w:rsidRPr="00AE60CB">
              <w:rPr>
                <w:rFonts w:ascii="Arial" w:hAnsi="Arial" w:cs="Arial"/>
                <w:b/>
                <w:lang w:eastAsia="en-US"/>
              </w:rPr>
              <w:t>).</w:t>
            </w:r>
            <w:r w:rsidR="00B8512D" w:rsidRPr="00A60571">
              <w:rPr>
                <w:rFonts w:ascii="Arial" w:hAnsi="Arial" w:cs="Arial"/>
                <w:b/>
                <w:bCs/>
              </w:rPr>
              <w:t xml:space="preserve"> </w:t>
            </w:r>
          </w:p>
        </w:tc>
      </w:tr>
      <w:bookmarkEnd w:id="7"/>
    </w:tbl>
    <w:p w14:paraId="6347CA4B" w14:textId="18BD31A1" w:rsidR="00904EE6" w:rsidRDefault="00904EE6" w:rsidP="001F029D">
      <w:pPr>
        <w:pStyle w:val="Corpodetexto"/>
        <w:spacing w:after="0"/>
        <w:jc w:val="both"/>
        <w:rPr>
          <w:rFonts w:cs="Arial"/>
          <w:b/>
          <w:szCs w:val="24"/>
        </w:rPr>
      </w:pPr>
    </w:p>
    <w:p w14:paraId="2D25A3AA" w14:textId="77777777" w:rsidR="003146C8" w:rsidRPr="002A15CC" w:rsidRDefault="003146C8"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4"/>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613453DF" w14:textId="77777777" w:rsidR="00B8512D" w:rsidRDefault="00B8512D" w:rsidP="00B8512D">
      <w:pPr>
        <w:pStyle w:val="TpicoTR"/>
        <w:spacing w:line="276" w:lineRule="auto"/>
        <w:jc w:val="center"/>
      </w:pPr>
      <w:r>
        <w:t>TERMO DE REFERÊNCIA</w:t>
      </w:r>
    </w:p>
    <w:p w14:paraId="2F82816E" w14:textId="77777777" w:rsidR="00B8512D" w:rsidRDefault="00B8512D" w:rsidP="00B8512D">
      <w:pPr>
        <w:pStyle w:val="TpicoTR"/>
        <w:numPr>
          <w:ilvl w:val="0"/>
          <w:numId w:val="41"/>
        </w:numPr>
        <w:shd w:val="clear" w:color="auto" w:fill="D0CECE" w:themeFill="background2" w:themeFillShade="E6"/>
        <w:spacing w:line="276" w:lineRule="auto"/>
        <w:jc w:val="both"/>
      </w:pPr>
      <w:r>
        <w:t>UNIDADE REQUISITANTE</w:t>
      </w:r>
    </w:p>
    <w:p w14:paraId="3CAC369F" w14:textId="77777777" w:rsidR="00B8512D" w:rsidRDefault="00B8512D" w:rsidP="00B8512D">
      <w:pPr>
        <w:pStyle w:val="PargrafodaLista"/>
        <w:numPr>
          <w:ilvl w:val="1"/>
          <w:numId w:val="41"/>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Administração e Finanças;</w:t>
      </w:r>
    </w:p>
    <w:p w14:paraId="35B84D8D" w14:textId="77777777" w:rsidR="00B8512D" w:rsidRDefault="00B8512D" w:rsidP="00B8512D">
      <w:pPr>
        <w:pStyle w:val="PargrafodaLista"/>
        <w:numPr>
          <w:ilvl w:val="1"/>
          <w:numId w:val="41"/>
        </w:numPr>
        <w:suppressAutoHyphens w:val="0"/>
        <w:spacing w:after="160"/>
        <w:rPr>
          <w:rFonts w:ascii="Arial" w:hAnsi="Arial"/>
          <w:sz w:val="24"/>
        </w:rPr>
      </w:pPr>
      <w:r w:rsidRPr="00325BA1">
        <w:rPr>
          <w:rFonts w:ascii="Arial" w:hAnsi="Arial"/>
          <w:sz w:val="24"/>
        </w:rPr>
        <w:t>Secretaria Municipal de</w:t>
      </w:r>
      <w:r>
        <w:rPr>
          <w:rFonts w:ascii="Arial" w:hAnsi="Arial"/>
          <w:sz w:val="24"/>
        </w:rPr>
        <w:t xml:space="preserve"> Assistência Social;</w:t>
      </w:r>
    </w:p>
    <w:p w14:paraId="7A83E140" w14:textId="77777777" w:rsidR="00B8512D" w:rsidRDefault="00B8512D" w:rsidP="00B8512D">
      <w:pPr>
        <w:pStyle w:val="PargrafodaLista"/>
        <w:numPr>
          <w:ilvl w:val="1"/>
          <w:numId w:val="41"/>
        </w:numPr>
        <w:suppressAutoHyphens w:val="0"/>
        <w:spacing w:after="160"/>
        <w:rPr>
          <w:rFonts w:ascii="Arial" w:hAnsi="Arial"/>
          <w:sz w:val="24"/>
        </w:rPr>
      </w:pPr>
      <w:r w:rsidRPr="00325BA1">
        <w:rPr>
          <w:rFonts w:ascii="Arial" w:hAnsi="Arial"/>
          <w:sz w:val="24"/>
        </w:rPr>
        <w:t>Secretaria Municipal de</w:t>
      </w:r>
      <w:r>
        <w:rPr>
          <w:rFonts w:ascii="Arial" w:hAnsi="Arial"/>
          <w:sz w:val="24"/>
        </w:rPr>
        <w:t xml:space="preserve"> Educação, Cultura e Esporte;</w:t>
      </w:r>
    </w:p>
    <w:p w14:paraId="30655BF2" w14:textId="77777777" w:rsidR="00B8512D" w:rsidRDefault="00B8512D" w:rsidP="00B8512D">
      <w:pPr>
        <w:pStyle w:val="PargrafodaLista"/>
        <w:numPr>
          <w:ilvl w:val="1"/>
          <w:numId w:val="41"/>
        </w:numPr>
        <w:suppressAutoHyphens w:val="0"/>
        <w:spacing w:after="160"/>
        <w:rPr>
          <w:rFonts w:ascii="Arial" w:hAnsi="Arial"/>
          <w:sz w:val="24"/>
        </w:rPr>
      </w:pPr>
      <w:r w:rsidRPr="00325BA1">
        <w:rPr>
          <w:rFonts w:ascii="Arial" w:hAnsi="Arial"/>
          <w:sz w:val="24"/>
        </w:rPr>
        <w:t>Secretaria Municipal de</w:t>
      </w:r>
      <w:r>
        <w:rPr>
          <w:rFonts w:ascii="Arial" w:hAnsi="Arial"/>
          <w:sz w:val="24"/>
        </w:rPr>
        <w:t xml:space="preserve"> Viação e Obras Públicas;</w:t>
      </w:r>
    </w:p>
    <w:p w14:paraId="3B852AF5" w14:textId="77777777" w:rsidR="00B8512D" w:rsidRPr="00325BA1" w:rsidRDefault="00B8512D" w:rsidP="00B8512D">
      <w:pPr>
        <w:pStyle w:val="PargrafodaLista"/>
        <w:numPr>
          <w:ilvl w:val="1"/>
          <w:numId w:val="41"/>
        </w:numPr>
        <w:suppressAutoHyphens w:val="0"/>
        <w:spacing w:after="160"/>
        <w:rPr>
          <w:rFonts w:ascii="Arial" w:hAnsi="Arial"/>
          <w:sz w:val="24"/>
        </w:rPr>
      </w:pPr>
      <w:r w:rsidRPr="00325BA1">
        <w:rPr>
          <w:rFonts w:ascii="Arial" w:hAnsi="Arial"/>
          <w:sz w:val="24"/>
        </w:rPr>
        <w:t>Secretaria Municipal de</w:t>
      </w:r>
      <w:r>
        <w:rPr>
          <w:rFonts w:ascii="Arial" w:hAnsi="Arial"/>
          <w:sz w:val="24"/>
        </w:rPr>
        <w:t xml:space="preserve"> Saúde.</w:t>
      </w:r>
    </w:p>
    <w:p w14:paraId="7ECDBCE3" w14:textId="77777777" w:rsidR="00B8512D" w:rsidRDefault="00B8512D" w:rsidP="00B8512D">
      <w:pPr>
        <w:pStyle w:val="TpicoTR"/>
        <w:numPr>
          <w:ilvl w:val="0"/>
          <w:numId w:val="41"/>
        </w:numPr>
        <w:shd w:val="clear" w:color="auto" w:fill="D0CECE" w:themeFill="background2" w:themeFillShade="E6"/>
        <w:spacing w:line="276" w:lineRule="auto"/>
        <w:jc w:val="both"/>
      </w:pPr>
      <w:r>
        <w:t>OBJETO</w:t>
      </w:r>
    </w:p>
    <w:p w14:paraId="35D44009" w14:textId="77777777" w:rsidR="00B8512D" w:rsidRPr="009C1F15" w:rsidRDefault="00B8512D" w:rsidP="00B8512D">
      <w:pPr>
        <w:pStyle w:val="TpicoTR"/>
        <w:numPr>
          <w:ilvl w:val="1"/>
          <w:numId w:val="41"/>
        </w:numPr>
        <w:spacing w:line="240" w:lineRule="auto"/>
        <w:jc w:val="both"/>
        <w:rPr>
          <w:rFonts w:cs="Arial"/>
          <w:b w:val="0"/>
          <w:szCs w:val="24"/>
        </w:rPr>
      </w:pPr>
      <w:r w:rsidRPr="009C1F15">
        <w:rPr>
          <w:rFonts w:cs="Arial"/>
          <w:b w:val="0"/>
          <w:szCs w:val="24"/>
        </w:rPr>
        <w:t>Contratação de empresa especializada em serviços de troca e conserto de pneus para atender as Secretarias do Município de Douradina/MS.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08"/>
        <w:gridCol w:w="5936"/>
        <w:gridCol w:w="1522"/>
        <w:gridCol w:w="1212"/>
      </w:tblGrid>
      <w:tr w:rsidR="00B8512D" w:rsidRPr="003C10C3" w14:paraId="1B550974" w14:textId="77777777" w:rsidTr="00762C61">
        <w:trPr>
          <w:trHeight w:val="383"/>
        </w:trPr>
        <w:tc>
          <w:tcPr>
            <w:tcW w:w="908" w:type="dxa"/>
            <w:shd w:val="clear" w:color="auto" w:fill="D0CECE" w:themeFill="background2" w:themeFillShade="E6"/>
            <w:tcMar>
              <w:top w:w="72" w:type="dxa"/>
              <w:left w:w="144" w:type="dxa"/>
              <w:bottom w:w="72" w:type="dxa"/>
              <w:right w:w="144" w:type="dxa"/>
            </w:tcMar>
            <w:hideMark/>
          </w:tcPr>
          <w:p w14:paraId="2AA95E94" w14:textId="77777777" w:rsidR="00B8512D" w:rsidRPr="00F15477" w:rsidRDefault="00B8512D" w:rsidP="0048137E">
            <w:pPr>
              <w:pStyle w:val="PargrafodaLista"/>
              <w:spacing w:after="200"/>
              <w:ind w:left="-8" w:firstLine="8"/>
              <w:jc w:val="center"/>
              <w:rPr>
                <w:rFonts w:ascii="Arial" w:hAnsi="Arial" w:cs="Arial"/>
                <w:szCs w:val="24"/>
              </w:rPr>
            </w:pPr>
            <w:r w:rsidRPr="00F15477">
              <w:rPr>
                <w:rFonts w:ascii="Arial" w:hAnsi="Arial" w:cs="Arial"/>
                <w:b/>
                <w:bCs/>
                <w:szCs w:val="24"/>
              </w:rPr>
              <w:t>ITEM</w:t>
            </w:r>
          </w:p>
        </w:tc>
        <w:tc>
          <w:tcPr>
            <w:tcW w:w="5936" w:type="dxa"/>
            <w:shd w:val="clear" w:color="auto" w:fill="D0CECE" w:themeFill="background2" w:themeFillShade="E6"/>
            <w:tcMar>
              <w:top w:w="72" w:type="dxa"/>
              <w:left w:w="144" w:type="dxa"/>
              <w:bottom w:w="72" w:type="dxa"/>
              <w:right w:w="144" w:type="dxa"/>
            </w:tcMar>
            <w:hideMark/>
          </w:tcPr>
          <w:p w14:paraId="3E9E2E48" w14:textId="77777777" w:rsidR="00B8512D" w:rsidRPr="00F15477" w:rsidRDefault="00B8512D" w:rsidP="0048137E">
            <w:pPr>
              <w:spacing w:after="200"/>
              <w:jc w:val="center"/>
              <w:rPr>
                <w:rFonts w:ascii="Arial" w:hAnsi="Arial" w:cs="Arial"/>
              </w:rPr>
            </w:pPr>
            <w:r w:rsidRPr="00F15477">
              <w:rPr>
                <w:rFonts w:ascii="Arial" w:hAnsi="Arial" w:cs="Arial"/>
                <w:b/>
                <w:bCs/>
              </w:rPr>
              <w:t>DESCRIÇÃO</w:t>
            </w:r>
          </w:p>
        </w:tc>
        <w:tc>
          <w:tcPr>
            <w:tcW w:w="1522" w:type="dxa"/>
            <w:shd w:val="clear" w:color="auto" w:fill="D0CECE" w:themeFill="background2" w:themeFillShade="E6"/>
            <w:tcMar>
              <w:top w:w="72" w:type="dxa"/>
              <w:left w:w="144" w:type="dxa"/>
              <w:bottom w:w="72" w:type="dxa"/>
              <w:right w:w="144" w:type="dxa"/>
            </w:tcMar>
            <w:hideMark/>
          </w:tcPr>
          <w:p w14:paraId="556243D1" w14:textId="77777777" w:rsidR="00B8512D" w:rsidRPr="00F15477" w:rsidRDefault="00B8512D" w:rsidP="0048137E">
            <w:pPr>
              <w:pStyle w:val="PargrafodaLista"/>
              <w:spacing w:after="200"/>
              <w:ind w:left="2" w:hanging="2"/>
              <w:jc w:val="center"/>
              <w:rPr>
                <w:rFonts w:ascii="Arial" w:hAnsi="Arial" w:cs="Arial"/>
                <w:szCs w:val="24"/>
              </w:rPr>
            </w:pPr>
            <w:r w:rsidRPr="00F15477">
              <w:rPr>
                <w:rFonts w:ascii="Arial" w:hAnsi="Arial" w:cs="Arial"/>
                <w:b/>
                <w:bCs/>
                <w:szCs w:val="24"/>
              </w:rPr>
              <w:t>UNIDADE</w:t>
            </w:r>
          </w:p>
        </w:tc>
        <w:tc>
          <w:tcPr>
            <w:tcW w:w="1212" w:type="dxa"/>
            <w:shd w:val="clear" w:color="auto" w:fill="D0CECE" w:themeFill="background2" w:themeFillShade="E6"/>
          </w:tcPr>
          <w:p w14:paraId="35D08397" w14:textId="77777777" w:rsidR="00B8512D" w:rsidRPr="00F15477" w:rsidRDefault="00B8512D" w:rsidP="0048137E">
            <w:pPr>
              <w:pStyle w:val="PargrafodaLista"/>
              <w:spacing w:after="200"/>
              <w:ind w:left="2" w:hanging="2"/>
              <w:jc w:val="center"/>
              <w:rPr>
                <w:rFonts w:ascii="Arial" w:hAnsi="Arial" w:cs="Arial"/>
                <w:b/>
                <w:bCs/>
                <w:szCs w:val="24"/>
              </w:rPr>
            </w:pPr>
            <w:r w:rsidRPr="00F15477">
              <w:rPr>
                <w:rFonts w:ascii="Arial" w:hAnsi="Arial" w:cs="Arial"/>
                <w:b/>
                <w:bCs/>
                <w:szCs w:val="24"/>
              </w:rPr>
              <w:t>QUANT</w:t>
            </w:r>
          </w:p>
        </w:tc>
      </w:tr>
      <w:tr w:rsidR="00B8512D" w:rsidRPr="003C10C3" w14:paraId="41274F16" w14:textId="77777777" w:rsidTr="00762C61">
        <w:trPr>
          <w:trHeight w:val="383"/>
        </w:trPr>
        <w:tc>
          <w:tcPr>
            <w:tcW w:w="908" w:type="dxa"/>
            <w:shd w:val="clear" w:color="auto" w:fill="auto"/>
            <w:tcMar>
              <w:top w:w="72" w:type="dxa"/>
              <w:left w:w="144" w:type="dxa"/>
              <w:bottom w:w="72" w:type="dxa"/>
              <w:right w:w="144" w:type="dxa"/>
            </w:tcMar>
          </w:tcPr>
          <w:p w14:paraId="28587990" w14:textId="77777777" w:rsidR="00B8512D" w:rsidRPr="0086479C" w:rsidRDefault="00B8512D" w:rsidP="0048137E">
            <w:pPr>
              <w:pStyle w:val="TpicoTR"/>
              <w:spacing w:after="0" w:line="240" w:lineRule="auto"/>
              <w:jc w:val="both"/>
              <w:rPr>
                <w:b w:val="0"/>
                <w:sz w:val="20"/>
                <w:szCs w:val="20"/>
              </w:rPr>
            </w:pPr>
            <w:r w:rsidRPr="009C1F15">
              <w:rPr>
                <w:rFonts w:cs="Arial"/>
                <w:b w:val="0"/>
                <w:w w:val="95"/>
                <w:sz w:val="20"/>
                <w:szCs w:val="20"/>
              </w:rPr>
              <w:t>19018</w:t>
            </w:r>
          </w:p>
        </w:tc>
        <w:tc>
          <w:tcPr>
            <w:tcW w:w="5936" w:type="dxa"/>
            <w:shd w:val="clear" w:color="auto" w:fill="auto"/>
            <w:tcMar>
              <w:top w:w="72" w:type="dxa"/>
              <w:left w:w="144" w:type="dxa"/>
              <w:bottom w:w="72" w:type="dxa"/>
              <w:right w:w="144" w:type="dxa"/>
            </w:tcMar>
          </w:tcPr>
          <w:p w14:paraId="653C5BA8"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CONSERTO DE PNEUS DE CAMINHAO -</w:t>
            </w:r>
          </w:p>
        </w:tc>
        <w:tc>
          <w:tcPr>
            <w:tcW w:w="1522" w:type="dxa"/>
            <w:shd w:val="clear" w:color="auto" w:fill="auto"/>
            <w:tcMar>
              <w:top w:w="72" w:type="dxa"/>
              <w:left w:w="144" w:type="dxa"/>
              <w:bottom w:w="72" w:type="dxa"/>
              <w:right w:w="144" w:type="dxa"/>
            </w:tcMar>
          </w:tcPr>
          <w:p w14:paraId="57952DC5" w14:textId="77777777" w:rsidR="00B8512D" w:rsidRPr="0086479C"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1109D46F" w14:textId="77777777" w:rsidR="00B8512D" w:rsidRPr="0086479C" w:rsidRDefault="00B8512D" w:rsidP="0048137E">
            <w:pPr>
              <w:pStyle w:val="TpicoTR"/>
              <w:spacing w:after="0" w:line="240" w:lineRule="auto"/>
              <w:jc w:val="center"/>
              <w:rPr>
                <w:b w:val="0"/>
                <w:sz w:val="20"/>
                <w:szCs w:val="20"/>
              </w:rPr>
            </w:pPr>
            <w:r w:rsidRPr="009C1F15">
              <w:rPr>
                <w:rFonts w:cs="Arial"/>
                <w:b w:val="0"/>
                <w:sz w:val="20"/>
                <w:szCs w:val="20"/>
              </w:rPr>
              <w:t>220</w:t>
            </w:r>
          </w:p>
        </w:tc>
      </w:tr>
      <w:tr w:rsidR="00B8512D" w:rsidRPr="003C10C3" w14:paraId="39F6240A" w14:textId="77777777" w:rsidTr="00762C61">
        <w:trPr>
          <w:trHeight w:val="383"/>
        </w:trPr>
        <w:tc>
          <w:tcPr>
            <w:tcW w:w="908" w:type="dxa"/>
            <w:shd w:val="clear" w:color="auto" w:fill="auto"/>
            <w:tcMar>
              <w:top w:w="72" w:type="dxa"/>
              <w:left w:w="144" w:type="dxa"/>
              <w:bottom w:w="72" w:type="dxa"/>
              <w:right w:w="144" w:type="dxa"/>
            </w:tcMar>
          </w:tcPr>
          <w:p w14:paraId="1C11D1A4" w14:textId="77777777" w:rsidR="00B8512D" w:rsidRPr="0086479C" w:rsidRDefault="00B8512D" w:rsidP="0048137E">
            <w:pPr>
              <w:pStyle w:val="TpicoTR"/>
              <w:spacing w:after="0" w:line="240" w:lineRule="auto"/>
              <w:jc w:val="both"/>
              <w:rPr>
                <w:b w:val="0"/>
                <w:sz w:val="20"/>
                <w:szCs w:val="20"/>
              </w:rPr>
            </w:pPr>
            <w:r w:rsidRPr="009C1F15">
              <w:rPr>
                <w:rFonts w:cs="Arial"/>
                <w:b w:val="0"/>
                <w:w w:val="95"/>
                <w:sz w:val="20"/>
                <w:szCs w:val="20"/>
              </w:rPr>
              <w:t>19016</w:t>
            </w:r>
          </w:p>
        </w:tc>
        <w:tc>
          <w:tcPr>
            <w:tcW w:w="5936" w:type="dxa"/>
            <w:shd w:val="clear" w:color="auto" w:fill="auto"/>
            <w:tcMar>
              <w:top w:w="72" w:type="dxa"/>
              <w:left w:w="144" w:type="dxa"/>
              <w:bottom w:w="72" w:type="dxa"/>
              <w:right w:w="144" w:type="dxa"/>
            </w:tcMar>
          </w:tcPr>
          <w:p w14:paraId="72A44177"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CONSERTO DE PNEUS DE CARROS LEVES -</w:t>
            </w:r>
          </w:p>
        </w:tc>
        <w:tc>
          <w:tcPr>
            <w:tcW w:w="1522" w:type="dxa"/>
            <w:shd w:val="clear" w:color="auto" w:fill="auto"/>
            <w:tcMar>
              <w:top w:w="72" w:type="dxa"/>
              <w:left w:w="144" w:type="dxa"/>
              <w:bottom w:w="72" w:type="dxa"/>
              <w:right w:w="144" w:type="dxa"/>
            </w:tcMar>
          </w:tcPr>
          <w:p w14:paraId="2270579C" w14:textId="77777777" w:rsidR="00B8512D" w:rsidRPr="0086479C"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4ADDCC5F" w14:textId="77777777" w:rsidR="00B8512D" w:rsidRPr="0086479C" w:rsidRDefault="00B8512D" w:rsidP="0048137E">
            <w:pPr>
              <w:pStyle w:val="TpicoTR"/>
              <w:spacing w:after="0" w:line="240" w:lineRule="auto"/>
              <w:jc w:val="center"/>
              <w:rPr>
                <w:b w:val="0"/>
                <w:sz w:val="20"/>
                <w:szCs w:val="20"/>
              </w:rPr>
            </w:pPr>
            <w:r w:rsidRPr="009C1F15">
              <w:rPr>
                <w:rFonts w:cs="Arial"/>
                <w:b w:val="0"/>
                <w:sz w:val="20"/>
                <w:szCs w:val="20"/>
              </w:rPr>
              <w:t>770</w:t>
            </w:r>
          </w:p>
        </w:tc>
      </w:tr>
      <w:tr w:rsidR="00B8512D" w:rsidRPr="003C10C3" w14:paraId="6222BF31" w14:textId="77777777" w:rsidTr="00762C61">
        <w:trPr>
          <w:trHeight w:val="383"/>
        </w:trPr>
        <w:tc>
          <w:tcPr>
            <w:tcW w:w="908" w:type="dxa"/>
            <w:shd w:val="clear" w:color="auto" w:fill="auto"/>
            <w:tcMar>
              <w:top w:w="72" w:type="dxa"/>
              <w:left w:w="144" w:type="dxa"/>
              <w:bottom w:w="72" w:type="dxa"/>
              <w:right w:w="144" w:type="dxa"/>
            </w:tcMar>
          </w:tcPr>
          <w:p w14:paraId="32D17112" w14:textId="77777777" w:rsidR="00B8512D" w:rsidRDefault="00B8512D" w:rsidP="0048137E">
            <w:pPr>
              <w:pStyle w:val="TpicoTR"/>
              <w:spacing w:after="0" w:line="240" w:lineRule="auto"/>
              <w:jc w:val="both"/>
              <w:rPr>
                <w:b w:val="0"/>
                <w:sz w:val="20"/>
                <w:szCs w:val="20"/>
              </w:rPr>
            </w:pPr>
            <w:r w:rsidRPr="009C1F15">
              <w:rPr>
                <w:rFonts w:cs="Arial"/>
                <w:b w:val="0"/>
                <w:w w:val="95"/>
                <w:sz w:val="20"/>
                <w:szCs w:val="20"/>
              </w:rPr>
              <w:t>19019</w:t>
            </w:r>
          </w:p>
        </w:tc>
        <w:tc>
          <w:tcPr>
            <w:tcW w:w="5936" w:type="dxa"/>
            <w:shd w:val="clear" w:color="auto" w:fill="auto"/>
            <w:tcMar>
              <w:top w:w="72" w:type="dxa"/>
              <w:left w:w="144" w:type="dxa"/>
              <w:bottom w:w="72" w:type="dxa"/>
              <w:right w:w="144" w:type="dxa"/>
            </w:tcMar>
          </w:tcPr>
          <w:p w14:paraId="27EB866C"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CONSERTO DE PNEUS DE MAQUINA PESADA -</w:t>
            </w:r>
          </w:p>
        </w:tc>
        <w:tc>
          <w:tcPr>
            <w:tcW w:w="1522" w:type="dxa"/>
            <w:shd w:val="clear" w:color="auto" w:fill="auto"/>
            <w:tcMar>
              <w:top w:w="72" w:type="dxa"/>
              <w:left w:w="144" w:type="dxa"/>
              <w:bottom w:w="72" w:type="dxa"/>
              <w:right w:w="144" w:type="dxa"/>
            </w:tcMar>
          </w:tcPr>
          <w:p w14:paraId="1190B0A2" w14:textId="77777777" w:rsidR="00B8512D"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76D4F0B1"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330</w:t>
            </w:r>
          </w:p>
        </w:tc>
      </w:tr>
      <w:tr w:rsidR="00B8512D" w:rsidRPr="003C10C3" w14:paraId="572ACEF2" w14:textId="77777777" w:rsidTr="00762C61">
        <w:trPr>
          <w:trHeight w:val="383"/>
        </w:trPr>
        <w:tc>
          <w:tcPr>
            <w:tcW w:w="908" w:type="dxa"/>
            <w:shd w:val="clear" w:color="auto" w:fill="auto"/>
            <w:tcMar>
              <w:top w:w="72" w:type="dxa"/>
              <w:left w:w="144" w:type="dxa"/>
              <w:bottom w:w="72" w:type="dxa"/>
              <w:right w:w="144" w:type="dxa"/>
            </w:tcMar>
          </w:tcPr>
          <w:p w14:paraId="6A0DB59B" w14:textId="77777777" w:rsidR="00B8512D" w:rsidRDefault="00B8512D" w:rsidP="0048137E">
            <w:pPr>
              <w:pStyle w:val="TpicoTR"/>
              <w:spacing w:after="0" w:line="240" w:lineRule="auto"/>
              <w:jc w:val="both"/>
              <w:rPr>
                <w:b w:val="0"/>
                <w:sz w:val="20"/>
                <w:szCs w:val="20"/>
              </w:rPr>
            </w:pPr>
            <w:r w:rsidRPr="009C1F15">
              <w:rPr>
                <w:rFonts w:cs="Arial"/>
                <w:b w:val="0"/>
                <w:w w:val="95"/>
                <w:sz w:val="20"/>
                <w:szCs w:val="20"/>
              </w:rPr>
              <w:t>19020</w:t>
            </w:r>
          </w:p>
        </w:tc>
        <w:tc>
          <w:tcPr>
            <w:tcW w:w="5936" w:type="dxa"/>
            <w:shd w:val="clear" w:color="auto" w:fill="auto"/>
            <w:tcMar>
              <w:top w:w="72" w:type="dxa"/>
              <w:left w:w="144" w:type="dxa"/>
              <w:bottom w:w="72" w:type="dxa"/>
              <w:right w:w="144" w:type="dxa"/>
            </w:tcMar>
          </w:tcPr>
          <w:p w14:paraId="2AFCF059"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CONSERTO DE PNEUS DE MOTOS -</w:t>
            </w:r>
          </w:p>
        </w:tc>
        <w:tc>
          <w:tcPr>
            <w:tcW w:w="1522" w:type="dxa"/>
            <w:shd w:val="clear" w:color="auto" w:fill="auto"/>
            <w:tcMar>
              <w:top w:w="72" w:type="dxa"/>
              <w:left w:w="144" w:type="dxa"/>
              <w:bottom w:w="72" w:type="dxa"/>
              <w:right w:w="144" w:type="dxa"/>
            </w:tcMar>
          </w:tcPr>
          <w:p w14:paraId="449D5588" w14:textId="77777777" w:rsidR="00B8512D"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62E71C05"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82</w:t>
            </w:r>
          </w:p>
        </w:tc>
      </w:tr>
      <w:tr w:rsidR="00B8512D" w:rsidRPr="003C10C3" w14:paraId="0AD4B9F0" w14:textId="77777777" w:rsidTr="00762C61">
        <w:trPr>
          <w:trHeight w:val="383"/>
        </w:trPr>
        <w:tc>
          <w:tcPr>
            <w:tcW w:w="908" w:type="dxa"/>
            <w:shd w:val="clear" w:color="auto" w:fill="auto"/>
            <w:tcMar>
              <w:top w:w="72" w:type="dxa"/>
              <w:left w:w="144" w:type="dxa"/>
              <w:bottom w:w="72" w:type="dxa"/>
              <w:right w:w="144" w:type="dxa"/>
            </w:tcMar>
          </w:tcPr>
          <w:p w14:paraId="2051FFAB" w14:textId="77777777" w:rsidR="00B8512D" w:rsidRDefault="00B8512D" w:rsidP="0048137E">
            <w:pPr>
              <w:pStyle w:val="TpicoTR"/>
              <w:spacing w:after="0" w:line="240" w:lineRule="auto"/>
              <w:jc w:val="both"/>
              <w:rPr>
                <w:b w:val="0"/>
                <w:sz w:val="20"/>
                <w:szCs w:val="20"/>
              </w:rPr>
            </w:pPr>
            <w:r w:rsidRPr="009C1F15">
              <w:rPr>
                <w:rFonts w:cs="Arial"/>
                <w:b w:val="0"/>
                <w:w w:val="95"/>
                <w:sz w:val="20"/>
                <w:szCs w:val="20"/>
              </w:rPr>
              <w:t>19017</w:t>
            </w:r>
          </w:p>
        </w:tc>
        <w:tc>
          <w:tcPr>
            <w:tcW w:w="5936" w:type="dxa"/>
            <w:shd w:val="clear" w:color="auto" w:fill="auto"/>
            <w:tcMar>
              <w:top w:w="72" w:type="dxa"/>
              <w:left w:w="144" w:type="dxa"/>
              <w:bottom w:w="72" w:type="dxa"/>
              <w:right w:w="144" w:type="dxa"/>
            </w:tcMar>
          </w:tcPr>
          <w:p w14:paraId="04CA103A"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CONSERTO DE PNEUS DE ONIBUS -</w:t>
            </w:r>
          </w:p>
        </w:tc>
        <w:tc>
          <w:tcPr>
            <w:tcW w:w="1522" w:type="dxa"/>
            <w:shd w:val="clear" w:color="auto" w:fill="auto"/>
            <w:tcMar>
              <w:top w:w="72" w:type="dxa"/>
              <w:left w:w="144" w:type="dxa"/>
              <w:bottom w:w="72" w:type="dxa"/>
              <w:right w:w="144" w:type="dxa"/>
            </w:tcMar>
          </w:tcPr>
          <w:p w14:paraId="56DD3106" w14:textId="77777777" w:rsidR="00B8512D"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7EAE969B"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330</w:t>
            </w:r>
          </w:p>
        </w:tc>
      </w:tr>
      <w:tr w:rsidR="00B8512D" w:rsidRPr="003C10C3" w14:paraId="34ADA03E" w14:textId="77777777" w:rsidTr="00762C61">
        <w:trPr>
          <w:trHeight w:val="383"/>
        </w:trPr>
        <w:tc>
          <w:tcPr>
            <w:tcW w:w="908" w:type="dxa"/>
            <w:shd w:val="clear" w:color="auto" w:fill="auto"/>
            <w:tcMar>
              <w:top w:w="72" w:type="dxa"/>
              <w:left w:w="144" w:type="dxa"/>
              <w:bottom w:w="72" w:type="dxa"/>
              <w:right w:w="144" w:type="dxa"/>
            </w:tcMar>
          </w:tcPr>
          <w:p w14:paraId="1DEDE8F5" w14:textId="77777777" w:rsidR="00B8512D" w:rsidRDefault="00B8512D" w:rsidP="0048137E">
            <w:pPr>
              <w:pStyle w:val="TpicoTR"/>
              <w:spacing w:after="0" w:line="240" w:lineRule="auto"/>
              <w:jc w:val="both"/>
              <w:rPr>
                <w:b w:val="0"/>
                <w:sz w:val="20"/>
                <w:szCs w:val="20"/>
              </w:rPr>
            </w:pPr>
            <w:r w:rsidRPr="009C1F15">
              <w:rPr>
                <w:rFonts w:cs="Arial"/>
                <w:b w:val="0"/>
                <w:sz w:val="20"/>
                <w:szCs w:val="20"/>
              </w:rPr>
              <w:t>9622</w:t>
            </w:r>
          </w:p>
        </w:tc>
        <w:tc>
          <w:tcPr>
            <w:tcW w:w="5936" w:type="dxa"/>
            <w:shd w:val="clear" w:color="auto" w:fill="auto"/>
            <w:tcMar>
              <w:top w:w="72" w:type="dxa"/>
              <w:left w:w="144" w:type="dxa"/>
              <w:bottom w:w="72" w:type="dxa"/>
              <w:right w:w="144" w:type="dxa"/>
            </w:tcMar>
          </w:tcPr>
          <w:p w14:paraId="4B0EBE65" w14:textId="77777777" w:rsidR="00B8512D" w:rsidRPr="0041621A" w:rsidRDefault="00B8512D" w:rsidP="0048137E">
            <w:pPr>
              <w:pStyle w:val="TpicoTR"/>
              <w:spacing w:after="0" w:line="240" w:lineRule="auto"/>
              <w:jc w:val="both"/>
              <w:rPr>
                <w:b w:val="0"/>
                <w:sz w:val="20"/>
                <w:szCs w:val="20"/>
              </w:rPr>
            </w:pPr>
            <w:r w:rsidRPr="009C1F15">
              <w:rPr>
                <w:rFonts w:cs="Arial"/>
                <w:b w:val="0"/>
                <w:w w:val="95"/>
                <w:sz w:val="20"/>
                <w:szCs w:val="20"/>
              </w:rPr>
              <w:t>SERVICO DE TROCA DE PNEUS CAMINHAO -</w:t>
            </w:r>
          </w:p>
        </w:tc>
        <w:tc>
          <w:tcPr>
            <w:tcW w:w="1522" w:type="dxa"/>
            <w:shd w:val="clear" w:color="auto" w:fill="auto"/>
            <w:tcMar>
              <w:top w:w="72" w:type="dxa"/>
              <w:left w:w="144" w:type="dxa"/>
              <w:bottom w:w="72" w:type="dxa"/>
              <w:right w:w="144" w:type="dxa"/>
            </w:tcMar>
          </w:tcPr>
          <w:p w14:paraId="0FAAF5CC" w14:textId="77777777" w:rsidR="00B8512D"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2CA44311"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64</w:t>
            </w:r>
          </w:p>
        </w:tc>
      </w:tr>
      <w:tr w:rsidR="00B8512D" w:rsidRPr="003C10C3" w14:paraId="1C5685A3" w14:textId="77777777" w:rsidTr="00762C61">
        <w:trPr>
          <w:trHeight w:val="383"/>
        </w:trPr>
        <w:tc>
          <w:tcPr>
            <w:tcW w:w="908" w:type="dxa"/>
            <w:shd w:val="clear" w:color="auto" w:fill="auto"/>
            <w:tcMar>
              <w:top w:w="72" w:type="dxa"/>
              <w:left w:w="144" w:type="dxa"/>
              <w:bottom w:w="72" w:type="dxa"/>
              <w:right w:w="144" w:type="dxa"/>
            </w:tcMar>
          </w:tcPr>
          <w:p w14:paraId="03E945CA" w14:textId="77777777" w:rsidR="00B8512D" w:rsidRDefault="00B8512D" w:rsidP="0048137E">
            <w:pPr>
              <w:pStyle w:val="TpicoTR"/>
              <w:spacing w:after="0" w:line="240" w:lineRule="auto"/>
              <w:jc w:val="both"/>
              <w:rPr>
                <w:b w:val="0"/>
                <w:sz w:val="20"/>
                <w:szCs w:val="20"/>
              </w:rPr>
            </w:pPr>
            <w:r w:rsidRPr="009C1F15">
              <w:rPr>
                <w:rFonts w:cs="Arial"/>
                <w:b w:val="0"/>
                <w:sz w:val="20"/>
                <w:szCs w:val="20"/>
              </w:rPr>
              <w:t>9625</w:t>
            </w:r>
          </w:p>
        </w:tc>
        <w:tc>
          <w:tcPr>
            <w:tcW w:w="5936" w:type="dxa"/>
            <w:shd w:val="clear" w:color="auto" w:fill="auto"/>
            <w:tcMar>
              <w:top w:w="72" w:type="dxa"/>
              <w:left w:w="144" w:type="dxa"/>
              <w:bottom w:w="72" w:type="dxa"/>
              <w:right w:w="144" w:type="dxa"/>
            </w:tcMar>
          </w:tcPr>
          <w:p w14:paraId="27271300"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TROCA DE PNEUS DE CARROS LEVES -</w:t>
            </w:r>
          </w:p>
        </w:tc>
        <w:tc>
          <w:tcPr>
            <w:tcW w:w="1522" w:type="dxa"/>
            <w:shd w:val="clear" w:color="auto" w:fill="auto"/>
            <w:tcMar>
              <w:top w:w="72" w:type="dxa"/>
              <w:left w:w="144" w:type="dxa"/>
              <w:bottom w:w="72" w:type="dxa"/>
              <w:right w:w="144" w:type="dxa"/>
            </w:tcMar>
          </w:tcPr>
          <w:p w14:paraId="2110BED1" w14:textId="77777777" w:rsidR="00B8512D"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1A752D46"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294</w:t>
            </w:r>
          </w:p>
        </w:tc>
      </w:tr>
      <w:tr w:rsidR="00B8512D" w:rsidRPr="003C10C3" w14:paraId="2BAB1B1F" w14:textId="77777777" w:rsidTr="00762C61">
        <w:trPr>
          <w:trHeight w:val="383"/>
        </w:trPr>
        <w:tc>
          <w:tcPr>
            <w:tcW w:w="908" w:type="dxa"/>
            <w:shd w:val="clear" w:color="auto" w:fill="auto"/>
            <w:tcMar>
              <w:top w:w="72" w:type="dxa"/>
              <w:left w:w="144" w:type="dxa"/>
              <w:bottom w:w="72" w:type="dxa"/>
              <w:right w:w="144" w:type="dxa"/>
            </w:tcMar>
          </w:tcPr>
          <w:p w14:paraId="3E518253" w14:textId="77777777" w:rsidR="00B8512D" w:rsidRDefault="00B8512D" w:rsidP="0048137E">
            <w:pPr>
              <w:pStyle w:val="TpicoTR"/>
              <w:spacing w:after="0" w:line="240" w:lineRule="auto"/>
              <w:jc w:val="both"/>
              <w:rPr>
                <w:b w:val="0"/>
                <w:sz w:val="20"/>
                <w:szCs w:val="20"/>
              </w:rPr>
            </w:pPr>
            <w:r w:rsidRPr="009C1F15">
              <w:rPr>
                <w:rFonts w:cs="Arial"/>
                <w:b w:val="0"/>
                <w:sz w:val="20"/>
                <w:szCs w:val="20"/>
              </w:rPr>
              <w:t>9624</w:t>
            </w:r>
          </w:p>
        </w:tc>
        <w:tc>
          <w:tcPr>
            <w:tcW w:w="5936" w:type="dxa"/>
            <w:shd w:val="clear" w:color="auto" w:fill="auto"/>
            <w:tcMar>
              <w:top w:w="72" w:type="dxa"/>
              <w:left w:w="144" w:type="dxa"/>
              <w:bottom w:w="72" w:type="dxa"/>
              <w:right w:w="144" w:type="dxa"/>
            </w:tcMar>
          </w:tcPr>
          <w:p w14:paraId="58018843"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TROCA DE PNEUS DE MAQUINA PESADA -</w:t>
            </w:r>
          </w:p>
        </w:tc>
        <w:tc>
          <w:tcPr>
            <w:tcW w:w="1522" w:type="dxa"/>
            <w:shd w:val="clear" w:color="auto" w:fill="auto"/>
            <w:tcMar>
              <w:top w:w="72" w:type="dxa"/>
              <w:left w:w="144" w:type="dxa"/>
              <w:bottom w:w="72" w:type="dxa"/>
              <w:right w:w="144" w:type="dxa"/>
            </w:tcMar>
          </w:tcPr>
          <w:p w14:paraId="4DD55193" w14:textId="77777777" w:rsidR="00B8512D"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0BA74913"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64</w:t>
            </w:r>
          </w:p>
        </w:tc>
      </w:tr>
      <w:tr w:rsidR="00B8512D" w:rsidRPr="003C10C3" w14:paraId="205A41A5" w14:textId="77777777" w:rsidTr="00762C61">
        <w:trPr>
          <w:trHeight w:val="383"/>
        </w:trPr>
        <w:tc>
          <w:tcPr>
            <w:tcW w:w="908" w:type="dxa"/>
            <w:shd w:val="clear" w:color="auto" w:fill="auto"/>
            <w:tcMar>
              <w:top w:w="72" w:type="dxa"/>
              <w:left w:w="144" w:type="dxa"/>
              <w:bottom w:w="72" w:type="dxa"/>
              <w:right w:w="144" w:type="dxa"/>
            </w:tcMar>
          </w:tcPr>
          <w:p w14:paraId="5E3C3719" w14:textId="77777777" w:rsidR="00B8512D" w:rsidRDefault="00B8512D" w:rsidP="0048137E">
            <w:pPr>
              <w:pStyle w:val="TpicoTR"/>
              <w:spacing w:after="0" w:line="240" w:lineRule="auto"/>
              <w:jc w:val="both"/>
              <w:rPr>
                <w:b w:val="0"/>
                <w:sz w:val="20"/>
                <w:szCs w:val="20"/>
              </w:rPr>
            </w:pPr>
            <w:r w:rsidRPr="009C1F15">
              <w:rPr>
                <w:rFonts w:cs="Arial"/>
                <w:b w:val="0"/>
                <w:sz w:val="20"/>
                <w:szCs w:val="20"/>
              </w:rPr>
              <w:t>9628</w:t>
            </w:r>
          </w:p>
        </w:tc>
        <w:tc>
          <w:tcPr>
            <w:tcW w:w="5936" w:type="dxa"/>
            <w:shd w:val="clear" w:color="auto" w:fill="auto"/>
            <w:tcMar>
              <w:top w:w="72" w:type="dxa"/>
              <w:left w:w="144" w:type="dxa"/>
              <w:bottom w:w="72" w:type="dxa"/>
              <w:right w:w="144" w:type="dxa"/>
            </w:tcMar>
          </w:tcPr>
          <w:p w14:paraId="471A94D2"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TROCA DE PNEUS DE MOTOS -</w:t>
            </w:r>
          </w:p>
        </w:tc>
        <w:tc>
          <w:tcPr>
            <w:tcW w:w="1522" w:type="dxa"/>
            <w:shd w:val="clear" w:color="auto" w:fill="auto"/>
            <w:tcMar>
              <w:top w:w="72" w:type="dxa"/>
              <w:left w:w="144" w:type="dxa"/>
              <w:bottom w:w="72" w:type="dxa"/>
              <w:right w:w="144" w:type="dxa"/>
            </w:tcMar>
          </w:tcPr>
          <w:p w14:paraId="61CC14DA" w14:textId="77777777" w:rsidR="00B8512D"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6D48E3DB"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38</w:t>
            </w:r>
          </w:p>
        </w:tc>
      </w:tr>
      <w:tr w:rsidR="00B8512D" w:rsidRPr="003C10C3" w14:paraId="37F7B16C" w14:textId="77777777" w:rsidTr="00762C61">
        <w:trPr>
          <w:trHeight w:val="383"/>
        </w:trPr>
        <w:tc>
          <w:tcPr>
            <w:tcW w:w="908" w:type="dxa"/>
            <w:shd w:val="clear" w:color="auto" w:fill="auto"/>
            <w:tcMar>
              <w:top w:w="72" w:type="dxa"/>
              <w:left w:w="144" w:type="dxa"/>
              <w:bottom w:w="72" w:type="dxa"/>
              <w:right w:w="144" w:type="dxa"/>
            </w:tcMar>
          </w:tcPr>
          <w:p w14:paraId="41951ECC" w14:textId="77777777" w:rsidR="00B8512D" w:rsidRDefault="00B8512D" w:rsidP="0048137E">
            <w:pPr>
              <w:pStyle w:val="TpicoTR"/>
              <w:spacing w:after="0" w:line="240" w:lineRule="auto"/>
              <w:jc w:val="both"/>
              <w:rPr>
                <w:b w:val="0"/>
                <w:sz w:val="20"/>
                <w:szCs w:val="20"/>
              </w:rPr>
            </w:pPr>
            <w:r w:rsidRPr="009C1F15">
              <w:rPr>
                <w:rFonts w:cs="Arial"/>
                <w:b w:val="0"/>
                <w:sz w:val="20"/>
                <w:szCs w:val="20"/>
              </w:rPr>
              <w:t>9620</w:t>
            </w:r>
          </w:p>
        </w:tc>
        <w:tc>
          <w:tcPr>
            <w:tcW w:w="5936" w:type="dxa"/>
            <w:shd w:val="clear" w:color="auto" w:fill="auto"/>
            <w:tcMar>
              <w:top w:w="72" w:type="dxa"/>
              <w:left w:w="144" w:type="dxa"/>
              <w:bottom w:w="72" w:type="dxa"/>
              <w:right w:w="144" w:type="dxa"/>
            </w:tcMar>
          </w:tcPr>
          <w:p w14:paraId="10CB595F" w14:textId="77777777" w:rsidR="00B8512D" w:rsidRPr="0041621A" w:rsidRDefault="00B8512D" w:rsidP="0048137E">
            <w:pPr>
              <w:pStyle w:val="TpicoTR"/>
              <w:spacing w:after="0" w:line="240" w:lineRule="auto"/>
              <w:jc w:val="both"/>
              <w:rPr>
                <w:b w:val="0"/>
                <w:sz w:val="20"/>
                <w:szCs w:val="20"/>
              </w:rPr>
            </w:pPr>
            <w:r w:rsidRPr="009C1F15">
              <w:rPr>
                <w:rFonts w:cs="Arial"/>
                <w:b w:val="0"/>
                <w:w w:val="90"/>
                <w:sz w:val="20"/>
                <w:szCs w:val="20"/>
              </w:rPr>
              <w:t>SERVICO DE TROCA DE PNEUS ONIBUS -</w:t>
            </w:r>
          </w:p>
        </w:tc>
        <w:tc>
          <w:tcPr>
            <w:tcW w:w="1522" w:type="dxa"/>
            <w:shd w:val="clear" w:color="auto" w:fill="auto"/>
            <w:tcMar>
              <w:top w:w="72" w:type="dxa"/>
              <w:left w:w="144" w:type="dxa"/>
              <w:bottom w:w="72" w:type="dxa"/>
              <w:right w:w="144" w:type="dxa"/>
            </w:tcMar>
          </w:tcPr>
          <w:p w14:paraId="64303C25" w14:textId="77777777" w:rsidR="00B8512D" w:rsidRPr="00276631" w:rsidRDefault="00B8512D" w:rsidP="0048137E">
            <w:pPr>
              <w:pStyle w:val="TpicoTR"/>
              <w:spacing w:after="0" w:line="240" w:lineRule="auto"/>
              <w:jc w:val="center"/>
              <w:rPr>
                <w:b w:val="0"/>
                <w:sz w:val="20"/>
                <w:szCs w:val="20"/>
              </w:rPr>
            </w:pPr>
            <w:r w:rsidRPr="009C1F15">
              <w:rPr>
                <w:rFonts w:cs="Arial"/>
                <w:b w:val="0"/>
                <w:w w:val="90"/>
                <w:sz w:val="20"/>
                <w:szCs w:val="20"/>
              </w:rPr>
              <w:t>SERVICO</w:t>
            </w:r>
          </w:p>
        </w:tc>
        <w:tc>
          <w:tcPr>
            <w:tcW w:w="1212" w:type="dxa"/>
            <w:shd w:val="clear" w:color="auto" w:fill="auto"/>
          </w:tcPr>
          <w:p w14:paraId="29803ED8" w14:textId="77777777" w:rsidR="00B8512D" w:rsidRDefault="00B8512D" w:rsidP="0048137E">
            <w:pPr>
              <w:pStyle w:val="TpicoTR"/>
              <w:spacing w:after="0" w:line="240" w:lineRule="auto"/>
              <w:jc w:val="center"/>
              <w:rPr>
                <w:b w:val="0"/>
                <w:sz w:val="20"/>
                <w:szCs w:val="20"/>
              </w:rPr>
            </w:pPr>
            <w:r w:rsidRPr="009C1F15">
              <w:rPr>
                <w:rFonts w:cs="Arial"/>
                <w:b w:val="0"/>
                <w:sz w:val="20"/>
                <w:szCs w:val="20"/>
              </w:rPr>
              <w:t>160</w:t>
            </w:r>
          </w:p>
        </w:tc>
      </w:tr>
    </w:tbl>
    <w:p w14:paraId="345E449E" w14:textId="77777777" w:rsidR="00B8512D" w:rsidRDefault="00B8512D" w:rsidP="00B8512D">
      <w:pPr>
        <w:pStyle w:val="TpicoTR"/>
        <w:spacing w:line="240" w:lineRule="auto"/>
        <w:jc w:val="both"/>
        <w:rPr>
          <w:b w:val="0"/>
        </w:rPr>
      </w:pPr>
    </w:p>
    <w:p w14:paraId="1F7B26B6" w14:textId="77777777" w:rsidR="00B8512D" w:rsidRDefault="00B8512D" w:rsidP="00B8512D">
      <w:pPr>
        <w:pStyle w:val="TpicoTR"/>
        <w:numPr>
          <w:ilvl w:val="0"/>
          <w:numId w:val="41"/>
        </w:numPr>
        <w:shd w:val="clear" w:color="auto" w:fill="D0CECE" w:themeFill="background2" w:themeFillShade="E6"/>
        <w:spacing w:line="276" w:lineRule="auto"/>
        <w:jc w:val="both"/>
      </w:pPr>
      <w:r>
        <w:t>JUSTIFICATIVA</w:t>
      </w:r>
    </w:p>
    <w:p w14:paraId="5288C844" w14:textId="77777777" w:rsidR="00B8512D" w:rsidRPr="0041621A" w:rsidRDefault="00B8512D" w:rsidP="00B8512D">
      <w:pPr>
        <w:pStyle w:val="TpicoTR"/>
        <w:numPr>
          <w:ilvl w:val="1"/>
          <w:numId w:val="41"/>
        </w:numPr>
        <w:spacing w:line="240" w:lineRule="auto"/>
        <w:jc w:val="both"/>
        <w:rPr>
          <w:rFonts w:eastAsia="MyriadPro-Regular" w:cs="Arial"/>
          <w:b w:val="0"/>
          <w:szCs w:val="24"/>
        </w:rPr>
      </w:pPr>
      <w:r w:rsidRPr="0041621A">
        <w:rPr>
          <w:rFonts w:eastAsia="MyriadPro-Regular" w:cs="Arial"/>
          <w:b w:val="0"/>
          <w:szCs w:val="24"/>
        </w:rPr>
        <w:t xml:space="preserve">É de responsabilidade da administração zelar pelos bens do município, utilizando de todos os meios ao seu alcance para protegê-los. Considerando que os serviços de </w:t>
      </w:r>
      <w:r>
        <w:rPr>
          <w:rFonts w:eastAsia="MyriadPro-Regular" w:cs="Arial"/>
          <w:b w:val="0"/>
          <w:szCs w:val="24"/>
        </w:rPr>
        <w:t>troca e conserto de pneus</w:t>
      </w:r>
      <w:r w:rsidRPr="0041621A">
        <w:rPr>
          <w:rFonts w:eastAsia="MyriadPro-Regular" w:cs="Arial"/>
          <w:b w:val="0"/>
          <w:szCs w:val="24"/>
        </w:rPr>
        <w:t xml:space="preserve"> são de natureza contínua e indispens</w:t>
      </w:r>
      <w:r>
        <w:rPr>
          <w:rFonts w:eastAsia="MyriadPro-Regular" w:cs="Arial"/>
          <w:b w:val="0"/>
          <w:szCs w:val="24"/>
        </w:rPr>
        <w:t>ável para evitar acidentes e preservar o bom funcionamento dos veículos</w:t>
      </w:r>
      <w:r w:rsidRPr="0041621A">
        <w:rPr>
          <w:rFonts w:eastAsia="MyriadPro-Regular" w:cs="Arial"/>
          <w:b w:val="0"/>
          <w:szCs w:val="24"/>
        </w:rPr>
        <w:t>, é necessária a contratação de empresa especializada para prestar este serviço.</w:t>
      </w:r>
    </w:p>
    <w:p w14:paraId="6477C2BA" w14:textId="77777777" w:rsidR="00B8512D" w:rsidRDefault="00B8512D" w:rsidP="00B8512D">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A</w:t>
      </w:r>
      <w:r w:rsidRPr="00336A92">
        <w:rPr>
          <w:rFonts w:ascii="Arial" w:hAnsi="Arial" w:cs="Arial"/>
          <w:sz w:val="24"/>
          <w:szCs w:val="24"/>
        </w:rPr>
        <w:t xml:space="preserve"> presente aquisição </w:t>
      </w:r>
      <w:r>
        <w:rPr>
          <w:rFonts w:ascii="Arial" w:hAnsi="Arial" w:cs="Arial"/>
          <w:sz w:val="24"/>
          <w:szCs w:val="24"/>
        </w:rPr>
        <w:t xml:space="preserve">será realizada </w:t>
      </w:r>
      <w:r w:rsidRPr="00336A92">
        <w:rPr>
          <w:rFonts w:ascii="Arial" w:hAnsi="Arial" w:cs="Arial"/>
          <w:sz w:val="24"/>
          <w:szCs w:val="24"/>
        </w:rPr>
        <w:t xml:space="preserve">através da modalidade </w:t>
      </w:r>
      <w:r>
        <w:rPr>
          <w:rFonts w:ascii="Arial" w:hAnsi="Arial" w:cs="Arial"/>
          <w:sz w:val="24"/>
          <w:szCs w:val="24"/>
        </w:rPr>
        <w:t>Ata de Registro de Preço.</w:t>
      </w:r>
    </w:p>
    <w:p w14:paraId="6176343B" w14:textId="77777777" w:rsidR="00B8512D" w:rsidRPr="00C91371" w:rsidRDefault="00B8512D" w:rsidP="00B8512D">
      <w:pPr>
        <w:pStyle w:val="TpicoTR"/>
        <w:numPr>
          <w:ilvl w:val="0"/>
          <w:numId w:val="41"/>
        </w:numPr>
        <w:shd w:val="clear" w:color="auto" w:fill="D0CECE" w:themeFill="background2" w:themeFillShade="E6"/>
        <w:spacing w:line="276" w:lineRule="auto"/>
        <w:jc w:val="both"/>
      </w:pPr>
      <w:r>
        <w:lastRenderedPageBreak/>
        <w:t>CLASSIFICAÇÃO ORÇAMENTÁRIA</w:t>
      </w:r>
    </w:p>
    <w:p w14:paraId="0EBEB366" w14:textId="77777777" w:rsidR="00B8512D" w:rsidRDefault="00B8512D" w:rsidP="00B8512D">
      <w:pPr>
        <w:pStyle w:val="TpicoTR"/>
        <w:numPr>
          <w:ilvl w:val="1"/>
          <w:numId w:val="41"/>
        </w:numPr>
        <w:spacing w:line="240" w:lineRule="auto"/>
        <w:jc w:val="both"/>
        <w:rPr>
          <w:b w:val="0"/>
        </w:rPr>
      </w:pPr>
      <w:r w:rsidRPr="00325BA1">
        <w:rPr>
          <w:b w:val="0"/>
        </w:rPr>
        <w:t xml:space="preserve">As despesas decorrentes da </w:t>
      </w:r>
      <w:r>
        <w:rPr>
          <w:b w:val="0"/>
        </w:rPr>
        <w:t>contratação</w:t>
      </w:r>
      <w:r w:rsidRPr="00325BA1">
        <w:rPr>
          <w:b w:val="0"/>
        </w:rPr>
        <w:t xml:space="preserve"> do objeto deste </w:t>
      </w:r>
      <w:r>
        <w:rPr>
          <w:b w:val="0"/>
        </w:rPr>
        <w:t>Termo, correrão à conta de dotação orçamentária anexada ao processo.</w:t>
      </w:r>
    </w:p>
    <w:p w14:paraId="44F4FC1D" w14:textId="77777777" w:rsidR="00B8512D" w:rsidRDefault="00B8512D" w:rsidP="00B8512D">
      <w:pPr>
        <w:pStyle w:val="TpicoTR"/>
        <w:numPr>
          <w:ilvl w:val="0"/>
          <w:numId w:val="41"/>
        </w:numPr>
        <w:shd w:val="clear" w:color="auto" w:fill="D0CECE" w:themeFill="background2" w:themeFillShade="E6"/>
        <w:spacing w:before="240" w:line="276" w:lineRule="auto"/>
        <w:jc w:val="both"/>
      </w:pPr>
      <w:r>
        <w:t>PRAZO DE VIGÊNCIA DO CONTRATO</w:t>
      </w:r>
    </w:p>
    <w:p w14:paraId="0578B6E3" w14:textId="77777777" w:rsidR="00B8512D" w:rsidRPr="006D6CFC" w:rsidRDefault="00B8512D" w:rsidP="00B8512D">
      <w:pPr>
        <w:pStyle w:val="TpicoTR"/>
        <w:numPr>
          <w:ilvl w:val="1"/>
          <w:numId w:val="41"/>
        </w:numPr>
        <w:spacing w:line="240" w:lineRule="auto"/>
        <w:jc w:val="both"/>
        <w:rPr>
          <w:b w:val="0"/>
        </w:rPr>
      </w:pPr>
      <w:r>
        <w:rPr>
          <w:b w:val="0"/>
        </w:rPr>
        <w:t>O Contrato terá vigência de 12</w:t>
      </w:r>
      <w:r w:rsidRPr="00D10516">
        <w:rPr>
          <w:b w:val="0"/>
        </w:rPr>
        <w:t xml:space="preserve"> (</w:t>
      </w:r>
      <w:r>
        <w:rPr>
          <w:b w:val="0"/>
        </w:rPr>
        <w:t>doze</w:t>
      </w:r>
      <w:r w:rsidRPr="00D10516">
        <w:rPr>
          <w:b w:val="0"/>
        </w:rPr>
        <w:t>) meses, contados da data de sua assinatura, podendo ser prorrogado, acrescido e/ou suprimido</w:t>
      </w:r>
      <w:r>
        <w:rPr>
          <w:b w:val="0"/>
        </w:rPr>
        <w:t>, nos termos da Lei n</w:t>
      </w:r>
      <w:r w:rsidRPr="00D10516">
        <w:rPr>
          <w:b w:val="0"/>
        </w:rPr>
        <w:t>º 8.666/93, tendo início e vencimento em dia de expediente, devendo excluir o primeiro e incluir o último</w:t>
      </w:r>
      <w:r>
        <w:rPr>
          <w:b w:val="0"/>
        </w:rPr>
        <w:t>.</w:t>
      </w:r>
    </w:p>
    <w:p w14:paraId="030CC77C" w14:textId="77777777" w:rsidR="00B8512D" w:rsidRDefault="00B8512D" w:rsidP="00B8512D">
      <w:pPr>
        <w:pStyle w:val="TpicoTR"/>
        <w:numPr>
          <w:ilvl w:val="0"/>
          <w:numId w:val="41"/>
        </w:numPr>
        <w:shd w:val="clear" w:color="auto" w:fill="D0CECE" w:themeFill="background2" w:themeFillShade="E6"/>
        <w:spacing w:line="276" w:lineRule="auto"/>
        <w:jc w:val="both"/>
      </w:pPr>
      <w:r>
        <w:t>PAGAMENTO</w:t>
      </w:r>
    </w:p>
    <w:p w14:paraId="1C4D892F" w14:textId="77777777" w:rsidR="00B8512D" w:rsidRPr="00325BA1" w:rsidRDefault="00B8512D" w:rsidP="00B8512D">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5949F33" w14:textId="77777777" w:rsidR="00B8512D" w:rsidRPr="00325BA1" w:rsidRDefault="00B8512D" w:rsidP="00B8512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1AC512E" w14:textId="77777777" w:rsidR="00B8512D" w:rsidRPr="00325BA1" w:rsidRDefault="00B8512D" w:rsidP="00B8512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AB30989" w14:textId="77777777" w:rsidR="00B8512D" w:rsidRPr="00325BA1" w:rsidRDefault="00B8512D" w:rsidP="00B8512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1818C9B" w14:textId="77777777" w:rsidR="00B8512D" w:rsidRPr="00325BA1" w:rsidRDefault="00B8512D" w:rsidP="00B8512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1FC0D38" w14:textId="77777777" w:rsidR="00B8512D" w:rsidRDefault="00B8512D" w:rsidP="00B8512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D94014B" w14:textId="77777777" w:rsidR="00B8512D" w:rsidRDefault="00B8512D" w:rsidP="00B8512D">
      <w:pPr>
        <w:pStyle w:val="TpicoTR"/>
        <w:numPr>
          <w:ilvl w:val="0"/>
          <w:numId w:val="41"/>
        </w:numPr>
        <w:shd w:val="clear" w:color="auto" w:fill="D0CECE" w:themeFill="background2" w:themeFillShade="E6"/>
        <w:spacing w:line="276" w:lineRule="auto"/>
        <w:jc w:val="both"/>
      </w:pPr>
      <w:r>
        <w:t>FISCALIZAÇÃO</w:t>
      </w:r>
    </w:p>
    <w:p w14:paraId="3202A64A" w14:textId="77777777" w:rsidR="00B8512D" w:rsidRPr="0056714E" w:rsidRDefault="00B8512D" w:rsidP="00B8512D">
      <w:pPr>
        <w:pStyle w:val="TpicoTR"/>
        <w:numPr>
          <w:ilvl w:val="1"/>
          <w:numId w:val="41"/>
        </w:numPr>
        <w:spacing w:line="240" w:lineRule="auto"/>
        <w:jc w:val="both"/>
        <w:rPr>
          <w:b w:val="0"/>
        </w:rPr>
      </w:pPr>
      <w:r w:rsidRPr="00325BA1">
        <w:rPr>
          <w:b w:val="0"/>
        </w:rPr>
        <w:t>Fica designada co</w:t>
      </w:r>
      <w:r>
        <w:rPr>
          <w:b w:val="0"/>
        </w:rPr>
        <w:t xml:space="preserve">mo fiscal do presente </w:t>
      </w:r>
      <w:r w:rsidRPr="0056714E">
        <w:rPr>
          <w:b w:val="0"/>
        </w:rPr>
        <w:t>contrato o Sr. Paulo Almeida, conforme dispõe o art. 67 da Lei Federal 8.666/93.</w:t>
      </w:r>
    </w:p>
    <w:p w14:paraId="2AB22B18" w14:textId="77777777" w:rsidR="00B8512D" w:rsidRDefault="00B8512D" w:rsidP="00B8512D">
      <w:pPr>
        <w:pStyle w:val="TpicoTR"/>
        <w:numPr>
          <w:ilvl w:val="0"/>
          <w:numId w:val="41"/>
        </w:numPr>
        <w:shd w:val="clear" w:color="auto" w:fill="D0CECE" w:themeFill="background2" w:themeFillShade="E6"/>
        <w:spacing w:line="276" w:lineRule="auto"/>
        <w:jc w:val="both"/>
      </w:pPr>
      <w:r>
        <w:t>OBRIGAÇÕES DA CONTRATADA</w:t>
      </w:r>
    </w:p>
    <w:p w14:paraId="102BF2C4" w14:textId="77777777" w:rsidR="00B8512D" w:rsidRPr="00967CA2" w:rsidRDefault="00B8512D" w:rsidP="00B8512D">
      <w:pPr>
        <w:pStyle w:val="TpicoTR"/>
        <w:numPr>
          <w:ilvl w:val="1"/>
          <w:numId w:val="41"/>
        </w:numPr>
        <w:spacing w:line="240" w:lineRule="auto"/>
        <w:jc w:val="both"/>
        <w:rPr>
          <w:b w:val="0"/>
        </w:rPr>
      </w:pPr>
      <w:r>
        <w:rPr>
          <w:b w:val="0"/>
        </w:rPr>
        <w:t>Realizar os serviços</w:t>
      </w:r>
      <w:r w:rsidRPr="00B201C0">
        <w:rPr>
          <w:b w:val="0"/>
        </w:rPr>
        <w:t xml:space="preserve"> desta contratação nas especificações contidas neste Termo de Referência e demais anexos.</w:t>
      </w:r>
    </w:p>
    <w:p w14:paraId="010D01C7" w14:textId="77777777" w:rsidR="00B8512D" w:rsidRPr="00967CA2" w:rsidRDefault="00B8512D" w:rsidP="00B8512D">
      <w:pPr>
        <w:pStyle w:val="TpicoTR"/>
        <w:numPr>
          <w:ilvl w:val="1"/>
          <w:numId w:val="41"/>
        </w:numPr>
        <w:spacing w:line="240" w:lineRule="auto"/>
        <w:jc w:val="both"/>
        <w:rPr>
          <w:b w:val="0"/>
        </w:rPr>
      </w:pPr>
      <w:r w:rsidRPr="00B201C0">
        <w:rPr>
          <w:b w:val="0"/>
        </w:rPr>
        <w:t>Entregar/executar os itens no prazo e locais previstos no referido Termo de Referência.</w:t>
      </w:r>
    </w:p>
    <w:p w14:paraId="6B09E816" w14:textId="77777777" w:rsidR="00B8512D" w:rsidRPr="00967CA2" w:rsidRDefault="00B8512D" w:rsidP="00B8512D">
      <w:pPr>
        <w:pStyle w:val="TpicoTR"/>
        <w:numPr>
          <w:ilvl w:val="1"/>
          <w:numId w:val="41"/>
        </w:numPr>
        <w:spacing w:line="240" w:lineRule="auto"/>
        <w:jc w:val="both"/>
        <w:rPr>
          <w:b w:val="0"/>
        </w:rPr>
      </w:pPr>
      <w:r w:rsidRPr="00B201C0">
        <w:rPr>
          <w:b w:val="0"/>
        </w:rPr>
        <w:lastRenderedPageBreak/>
        <w:t>Manter, durante toda execução do Contrato, em compatibilidade com as obrigações assumidas, todas as condições de habilitação e qualificação exigidas nesta contratação.</w:t>
      </w:r>
    </w:p>
    <w:p w14:paraId="7619880E" w14:textId="77777777" w:rsidR="00B8512D" w:rsidRDefault="00B8512D" w:rsidP="00B8512D">
      <w:pPr>
        <w:pStyle w:val="TpicoTR"/>
        <w:numPr>
          <w:ilvl w:val="1"/>
          <w:numId w:val="41"/>
        </w:numPr>
        <w:spacing w:line="240" w:lineRule="auto"/>
        <w:jc w:val="both"/>
        <w:rPr>
          <w:b w:val="0"/>
        </w:rPr>
      </w:pPr>
      <w:r w:rsidRPr="00B201C0">
        <w:rPr>
          <w:b w:val="0"/>
        </w:rPr>
        <w:t>Comunicar a Prefeitura, imediatamente, qualquer ocorrência ou anormalidade que venha interferir no fornecimento do objeto deste contrato.</w:t>
      </w:r>
    </w:p>
    <w:p w14:paraId="4C857466" w14:textId="77777777" w:rsidR="00B8512D" w:rsidRPr="00D10516" w:rsidRDefault="00B8512D" w:rsidP="00B8512D">
      <w:pPr>
        <w:pStyle w:val="TpicoTR"/>
        <w:numPr>
          <w:ilvl w:val="1"/>
          <w:numId w:val="41"/>
        </w:numPr>
        <w:spacing w:line="240" w:lineRule="auto"/>
        <w:jc w:val="both"/>
        <w:rPr>
          <w:b w:val="0"/>
        </w:rPr>
      </w:pPr>
      <w:r w:rsidRPr="00D10516">
        <w:rPr>
          <w:b w:val="0"/>
        </w:rPr>
        <w:t xml:space="preserve">Todos os serviços serão supervisionados, fiscalizados e acompanhados diretamente, durante toda a execução do contrato, pelos profissionais da Secretaria Municipal de </w:t>
      </w:r>
      <w:r>
        <w:rPr>
          <w:b w:val="0"/>
        </w:rPr>
        <w:t>Administração e Finanças</w:t>
      </w:r>
      <w:r w:rsidRPr="00D10516">
        <w:rPr>
          <w:b w:val="0"/>
        </w:rPr>
        <w:t>, que terão acesso a todas as informações e andamento das etapas.</w:t>
      </w:r>
    </w:p>
    <w:p w14:paraId="36CF5BE0" w14:textId="77777777" w:rsidR="00B8512D" w:rsidRDefault="00B8512D" w:rsidP="00B8512D">
      <w:pPr>
        <w:pStyle w:val="TpicoTR"/>
        <w:numPr>
          <w:ilvl w:val="0"/>
          <w:numId w:val="41"/>
        </w:numPr>
        <w:shd w:val="clear" w:color="auto" w:fill="D0CECE" w:themeFill="background2" w:themeFillShade="E6"/>
        <w:spacing w:line="276" w:lineRule="auto"/>
        <w:jc w:val="both"/>
      </w:pPr>
      <w:r>
        <w:t>OBRIGAÇÕES DA CONTRATANTE</w:t>
      </w:r>
    </w:p>
    <w:p w14:paraId="4C046CA7" w14:textId="77777777" w:rsidR="00B8512D" w:rsidRPr="00D10516" w:rsidRDefault="00B8512D" w:rsidP="00B8512D">
      <w:pPr>
        <w:pStyle w:val="TpicoTR"/>
        <w:numPr>
          <w:ilvl w:val="1"/>
          <w:numId w:val="41"/>
        </w:numPr>
        <w:spacing w:line="240" w:lineRule="auto"/>
        <w:jc w:val="both"/>
        <w:rPr>
          <w:b w:val="0"/>
        </w:rPr>
      </w:pPr>
      <w:r w:rsidRPr="00D10516">
        <w:rPr>
          <w:b w:val="0"/>
        </w:rPr>
        <w:t>Fiscalizar a realização dos serviços, bem como requisitar, quando necessária, a promoção de medidas para a regularidade da prestação do serviço;</w:t>
      </w:r>
    </w:p>
    <w:p w14:paraId="60C9190F" w14:textId="77777777" w:rsidR="00B8512D" w:rsidRPr="00D10516" w:rsidRDefault="00B8512D" w:rsidP="00B8512D">
      <w:pPr>
        <w:pStyle w:val="TpicoTR"/>
        <w:numPr>
          <w:ilvl w:val="1"/>
          <w:numId w:val="41"/>
        </w:numPr>
        <w:spacing w:line="240" w:lineRule="auto"/>
        <w:jc w:val="both"/>
        <w:rPr>
          <w:b w:val="0"/>
        </w:rPr>
      </w:pPr>
      <w:r w:rsidRPr="00D10516">
        <w:rPr>
          <w:b w:val="0"/>
        </w:rPr>
        <w:t>Rejeitar, no todo ou em parte a prestação dos serviços caso esta não apresente resultados satisfatórios ou conforme as obrigações assumidas pela Contratada;</w:t>
      </w:r>
    </w:p>
    <w:p w14:paraId="1DD33EDA" w14:textId="77777777" w:rsidR="00B8512D" w:rsidRPr="00D10516" w:rsidRDefault="00B8512D" w:rsidP="00B8512D">
      <w:pPr>
        <w:pStyle w:val="TpicoTR"/>
        <w:numPr>
          <w:ilvl w:val="1"/>
          <w:numId w:val="41"/>
        </w:numPr>
        <w:spacing w:line="240" w:lineRule="auto"/>
        <w:jc w:val="both"/>
        <w:rPr>
          <w:b w:val="0"/>
        </w:rPr>
      </w:pPr>
      <w:r w:rsidRPr="00D10516">
        <w:rPr>
          <w:b w:val="0"/>
        </w:rPr>
        <w:t>Notificar, formal e tempestivamente, a Contratada sobre multas, penalidades e quaisquer débitos de sua responsabilidade, e sobre as irregularidades observadas no cumprimento do Contrato;</w:t>
      </w:r>
    </w:p>
    <w:p w14:paraId="4C1EE1F9" w14:textId="77777777" w:rsidR="00B8512D" w:rsidRPr="00FC7594" w:rsidRDefault="00B8512D" w:rsidP="00B8512D">
      <w:pPr>
        <w:pStyle w:val="TpicoTR"/>
        <w:numPr>
          <w:ilvl w:val="1"/>
          <w:numId w:val="41"/>
        </w:numPr>
        <w:spacing w:line="240" w:lineRule="auto"/>
        <w:jc w:val="both"/>
        <w:rPr>
          <w:b w:val="0"/>
        </w:rPr>
      </w:pPr>
      <w:r w:rsidRPr="00D10516">
        <w:rPr>
          <w:b w:val="0"/>
        </w:rPr>
        <w:t>A Administração se reserva o direito de suspender a prestação dos serviços em desacordo com o pactuado entre as partes.</w:t>
      </w:r>
    </w:p>
    <w:p w14:paraId="57CFF0D0" w14:textId="77777777" w:rsidR="00B8512D" w:rsidRPr="00D10516" w:rsidRDefault="00B8512D" w:rsidP="00B8512D">
      <w:pPr>
        <w:pStyle w:val="TpicoTR"/>
        <w:numPr>
          <w:ilvl w:val="1"/>
          <w:numId w:val="41"/>
        </w:numPr>
        <w:spacing w:line="240" w:lineRule="auto"/>
        <w:jc w:val="both"/>
        <w:rPr>
          <w:b w:val="0"/>
        </w:rPr>
      </w:pPr>
      <w:r w:rsidRPr="00D10516">
        <w:rPr>
          <w:b w:val="0"/>
        </w:rPr>
        <w:t>Aplicar as penalidades cabíveis, nas situações previstas no edital;</w:t>
      </w:r>
    </w:p>
    <w:p w14:paraId="5F562FDB" w14:textId="77777777" w:rsidR="00B8512D" w:rsidRDefault="00B8512D" w:rsidP="00B8512D">
      <w:pPr>
        <w:pStyle w:val="TpicoTR"/>
        <w:numPr>
          <w:ilvl w:val="1"/>
          <w:numId w:val="41"/>
        </w:numPr>
        <w:spacing w:line="240" w:lineRule="auto"/>
        <w:jc w:val="both"/>
        <w:rPr>
          <w:b w:val="0"/>
        </w:rPr>
      </w:pPr>
      <w:r w:rsidRPr="00325BA1">
        <w:rPr>
          <w:b w:val="0"/>
        </w:rPr>
        <w:t>Efetuar o pagamento dentro das condições estabelecidas no edital.</w:t>
      </w:r>
    </w:p>
    <w:p w14:paraId="0876CBAA" w14:textId="77777777" w:rsidR="00B8512D" w:rsidRDefault="00B8512D" w:rsidP="00B8512D">
      <w:pPr>
        <w:pStyle w:val="TpicoTR"/>
        <w:numPr>
          <w:ilvl w:val="0"/>
          <w:numId w:val="41"/>
        </w:numPr>
        <w:shd w:val="clear" w:color="auto" w:fill="D0CECE" w:themeFill="background2" w:themeFillShade="E6"/>
        <w:spacing w:line="276" w:lineRule="auto"/>
        <w:jc w:val="both"/>
      </w:pPr>
      <w:r>
        <w:t>INFORMAÇÕES COMPLEMENTARES</w:t>
      </w:r>
    </w:p>
    <w:p w14:paraId="506FE9D6" w14:textId="77777777" w:rsidR="00B8512D" w:rsidRDefault="00B8512D" w:rsidP="00B8512D">
      <w:pPr>
        <w:pStyle w:val="TpicoTR"/>
        <w:numPr>
          <w:ilvl w:val="1"/>
          <w:numId w:val="41"/>
        </w:numPr>
        <w:spacing w:line="240" w:lineRule="auto"/>
        <w:jc w:val="both"/>
        <w:rPr>
          <w:b w:val="0"/>
        </w:rPr>
      </w:pPr>
      <w:r>
        <w:rPr>
          <w:b w:val="0"/>
        </w:rPr>
        <w:t>A Contratada r</w:t>
      </w:r>
      <w:r w:rsidRPr="00647E2B">
        <w:rPr>
          <w:b w:val="0"/>
        </w:rPr>
        <w:t>esponsabiliza-se, também, pela idoneidade e pelo comportamento de seus empregados, prepostos ou subordinados, e ainda, por quaisquer prejuízos que sejam causados à Contratante ou a terceiros;</w:t>
      </w:r>
    </w:p>
    <w:p w14:paraId="706A8F9B" w14:textId="77777777" w:rsidR="00B8512D" w:rsidRPr="00132A50" w:rsidRDefault="00B8512D" w:rsidP="00B8512D">
      <w:pPr>
        <w:pStyle w:val="TpicoTR"/>
        <w:numPr>
          <w:ilvl w:val="1"/>
          <w:numId w:val="41"/>
        </w:numPr>
        <w:spacing w:line="240" w:lineRule="auto"/>
        <w:jc w:val="both"/>
        <w:rPr>
          <w:b w:val="0"/>
        </w:rPr>
      </w:pPr>
      <w:r w:rsidRPr="00647E2B">
        <w:rPr>
          <w:b w:val="0"/>
        </w:rPr>
        <w:t>Comprovar, a qualquer momento, o pagamento dos tributos que inci</w:t>
      </w:r>
      <w:r>
        <w:rPr>
          <w:b w:val="0"/>
        </w:rPr>
        <w:t>direm sobre o objeto contratado.</w:t>
      </w:r>
    </w:p>
    <w:p w14:paraId="4314177B" w14:textId="77777777" w:rsidR="00B8512D" w:rsidRDefault="00B8512D" w:rsidP="00B8512D">
      <w:pPr>
        <w:pStyle w:val="TpicoTR"/>
        <w:spacing w:line="276" w:lineRule="auto"/>
        <w:rPr>
          <w:rFonts w:cs="Arial"/>
          <w:b w:val="0"/>
        </w:rPr>
      </w:pPr>
    </w:p>
    <w:p w14:paraId="74D5B25B" w14:textId="77777777" w:rsidR="00B8512D" w:rsidRDefault="00B8512D" w:rsidP="00B8512D">
      <w:pPr>
        <w:pStyle w:val="TpicoTR"/>
        <w:spacing w:line="276" w:lineRule="auto"/>
        <w:rPr>
          <w:rFonts w:cs="Arial"/>
          <w:b w:val="0"/>
        </w:rPr>
      </w:pPr>
      <w:r>
        <w:rPr>
          <w:rFonts w:cs="Arial"/>
          <w:b w:val="0"/>
        </w:rPr>
        <w:t>Douradina – MS, 09 de setembro de 2022</w:t>
      </w:r>
    </w:p>
    <w:p w14:paraId="452843BF" w14:textId="77777777" w:rsidR="00B8512D" w:rsidRDefault="00B8512D" w:rsidP="00B8512D">
      <w:pPr>
        <w:pStyle w:val="TpicoTR"/>
        <w:spacing w:line="276" w:lineRule="auto"/>
        <w:rPr>
          <w:rFonts w:cs="Arial"/>
          <w:b w:val="0"/>
        </w:rPr>
      </w:pPr>
    </w:p>
    <w:p w14:paraId="34BBC570" w14:textId="77777777" w:rsidR="00B8512D" w:rsidRDefault="00B8512D" w:rsidP="00B8512D">
      <w:pPr>
        <w:pStyle w:val="TpicoTR"/>
        <w:spacing w:line="276" w:lineRule="auto"/>
        <w:rPr>
          <w:rFonts w:cs="Arial"/>
          <w:b w:val="0"/>
        </w:rPr>
      </w:pPr>
    </w:p>
    <w:p w14:paraId="2292255E" w14:textId="77777777" w:rsidR="00B8512D" w:rsidRPr="00213F5C" w:rsidRDefault="00B8512D" w:rsidP="00B8512D">
      <w:pPr>
        <w:autoSpaceDE w:val="0"/>
        <w:autoSpaceDN w:val="0"/>
        <w:adjustRightInd w:val="0"/>
        <w:jc w:val="center"/>
        <w:rPr>
          <w:rFonts w:ascii="Arial" w:hAnsi="Arial" w:cs="Arial"/>
        </w:rPr>
      </w:pPr>
      <w:r>
        <w:rPr>
          <w:rFonts w:ascii="Arial" w:hAnsi="Arial" w:cs="Arial"/>
        </w:rPr>
        <w:t>____________________________________</w:t>
      </w:r>
    </w:p>
    <w:p w14:paraId="5BB04C28" w14:textId="77777777" w:rsidR="00B8512D" w:rsidRDefault="00B8512D" w:rsidP="00B8512D">
      <w:pPr>
        <w:pStyle w:val="TpicoTR"/>
        <w:spacing w:after="0" w:line="276" w:lineRule="auto"/>
        <w:jc w:val="center"/>
        <w:rPr>
          <w:rFonts w:cs="Arial"/>
        </w:rPr>
      </w:pPr>
      <w:r>
        <w:rPr>
          <w:rFonts w:cs="Arial"/>
        </w:rPr>
        <w:t>Nayara Oliveira Santussi</w:t>
      </w:r>
    </w:p>
    <w:p w14:paraId="15667F8A" w14:textId="77777777" w:rsidR="00B8512D" w:rsidRPr="000F600F" w:rsidRDefault="00B8512D" w:rsidP="00B8512D">
      <w:pPr>
        <w:pStyle w:val="TpicoTR"/>
        <w:spacing w:after="0" w:line="276" w:lineRule="auto"/>
        <w:jc w:val="center"/>
        <w:rPr>
          <w:rFonts w:cs="Arial"/>
          <w:b w:val="0"/>
        </w:rPr>
      </w:pPr>
      <w:r>
        <w:rPr>
          <w:rFonts w:cs="Arial"/>
          <w:b w:val="0"/>
        </w:rPr>
        <w:t>Setor de Compras</w:t>
      </w:r>
    </w:p>
    <w:p w14:paraId="18377EEB" w14:textId="77777777" w:rsidR="00B8512D" w:rsidRPr="00F811FC" w:rsidRDefault="00B8512D" w:rsidP="00B8512D">
      <w:pPr>
        <w:pStyle w:val="TpicoTR"/>
        <w:spacing w:after="0" w:line="276" w:lineRule="auto"/>
        <w:jc w:val="center"/>
        <w:rPr>
          <w:rFonts w:cs="Arial"/>
          <w:b w:val="0"/>
        </w:rPr>
      </w:pP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188B191" w14:textId="79C2DC0B" w:rsidR="003146C8" w:rsidRDefault="003146C8" w:rsidP="000A5C2E">
      <w:pPr>
        <w:pStyle w:val="Ttulo"/>
        <w:tabs>
          <w:tab w:val="left" w:pos="3261"/>
          <w:tab w:val="center" w:pos="3969"/>
        </w:tabs>
        <w:jc w:val="left"/>
        <w:rPr>
          <w:rFonts w:cs="Arial"/>
        </w:rPr>
      </w:pPr>
    </w:p>
    <w:p w14:paraId="76744517" w14:textId="06067760" w:rsidR="003146C8" w:rsidRDefault="003146C8"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366A00CB" w14:textId="77777777" w:rsidR="00B8512D" w:rsidRDefault="00B8512D" w:rsidP="00B8512D">
      <w:pPr>
        <w:pStyle w:val="TpicoTR"/>
        <w:spacing w:line="276" w:lineRule="auto"/>
        <w:rPr>
          <w:rFonts w:cs="Arial"/>
          <w:b w:val="0"/>
        </w:rPr>
      </w:pPr>
      <w:r>
        <w:rPr>
          <w:rFonts w:cs="Arial"/>
          <w:b w:val="0"/>
        </w:rPr>
        <w:t>Douradina – MS, 09 de setembro de 2022</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6E75709D" w:rsidR="00B1091D" w:rsidRPr="00FF679F" w:rsidRDefault="006514CD" w:rsidP="00B1091D">
      <w:pPr>
        <w:pStyle w:val="Corpodetexto"/>
        <w:spacing w:after="0"/>
        <w:jc w:val="center"/>
        <w:rPr>
          <w:rFonts w:cs="Arial"/>
          <w:b/>
          <w:szCs w:val="24"/>
        </w:rPr>
      </w:pPr>
      <w:r>
        <w:rPr>
          <w:rFonts w:cs="Arial"/>
          <w:b/>
          <w:szCs w:val="24"/>
        </w:rPr>
        <w:t>LUCIANA COSTA OREJANA</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13B5A8E"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762C61">
        <w:rPr>
          <w:rFonts w:cs="Arial"/>
        </w:rPr>
        <w:t>59/2022</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762C61">
        <w:rPr>
          <w:rFonts w:cs="Arial"/>
          <w:bCs w:val="0"/>
        </w:rPr>
        <w:t>147/2022</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F7DE982" w:rsidR="001F029D" w:rsidRPr="002A15CC" w:rsidRDefault="001F029D" w:rsidP="001F029D">
      <w:pPr>
        <w:jc w:val="both"/>
        <w:rPr>
          <w:rFonts w:ascii="Arial" w:hAnsi="Arial" w:cs="Arial"/>
          <w:b/>
        </w:rPr>
      </w:pPr>
      <w:r w:rsidRPr="002A15CC">
        <w:rPr>
          <w:rFonts w:ascii="Arial" w:hAnsi="Arial" w:cs="Arial"/>
          <w:b/>
        </w:rPr>
        <w:t xml:space="preserve">Pregão Presencial n. </w:t>
      </w:r>
      <w:r w:rsidR="00762C61">
        <w:rPr>
          <w:rFonts w:ascii="Arial" w:hAnsi="Arial" w:cs="Arial"/>
          <w:b/>
        </w:rPr>
        <w:t>59</w:t>
      </w:r>
      <w:r w:rsidRPr="002A15CC">
        <w:rPr>
          <w:rFonts w:ascii="Arial" w:hAnsi="Arial" w:cs="Arial"/>
          <w:b/>
        </w:rPr>
        <w:t>/</w:t>
      </w:r>
      <w:r w:rsidR="00AE60CB">
        <w:rPr>
          <w:rFonts w:ascii="Arial" w:hAnsi="Arial" w:cs="Arial"/>
          <w:b/>
        </w:rPr>
        <w:t>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B573629" w:rsidR="001F029D" w:rsidRPr="002A15CC" w:rsidRDefault="001F029D" w:rsidP="001F029D">
      <w:pPr>
        <w:jc w:val="both"/>
        <w:rPr>
          <w:rFonts w:ascii="Arial" w:hAnsi="Arial" w:cs="Arial"/>
          <w:b/>
        </w:rPr>
      </w:pPr>
      <w:r w:rsidRPr="002A15CC">
        <w:rPr>
          <w:rFonts w:ascii="Arial" w:hAnsi="Arial" w:cs="Arial"/>
          <w:b/>
        </w:rPr>
        <w:t xml:space="preserve">Pregão Presencial n. </w:t>
      </w:r>
      <w:r w:rsidR="00762C61">
        <w:rPr>
          <w:rFonts w:ascii="Arial" w:hAnsi="Arial" w:cs="Arial"/>
          <w:b/>
        </w:rPr>
        <w:t>59/2022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0CA3E8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E60CB">
        <w:rPr>
          <w:rFonts w:ascii="Arial" w:hAnsi="Arial" w:cs="Arial"/>
          <w:b/>
          <w:bCs/>
        </w:rPr>
        <w:t>2022</w:t>
      </w:r>
    </w:p>
    <w:p w14:paraId="4A6BF125" w14:textId="3AAFA0D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62C61">
        <w:rPr>
          <w:rFonts w:ascii="Arial" w:hAnsi="Arial" w:cs="Arial"/>
          <w:b/>
          <w:bCs/>
        </w:rPr>
        <w:t>59/2022</w:t>
      </w:r>
    </w:p>
    <w:p w14:paraId="2A0EE698" w14:textId="51DD861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62C61">
        <w:rPr>
          <w:rFonts w:ascii="Arial" w:hAnsi="Arial" w:cs="Arial"/>
          <w:b/>
          <w:bCs/>
        </w:rPr>
        <w:t>147/2022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78BD9B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B54BF9">
        <w:rPr>
          <w:rFonts w:ascii="Arial" w:hAnsi="Arial" w:cs="Arial"/>
          <w:color w:val="000000" w:themeColor="text1"/>
        </w:rPr>
        <w:t xml:space="preserve"> e dois</w:t>
      </w:r>
      <w:proofErr w:type="gramStart"/>
      <w:r w:rsidR="00B54BF9">
        <w:rPr>
          <w:rFonts w:ascii="Arial" w:hAnsi="Arial" w:cs="Arial"/>
          <w:color w:val="000000" w:themeColor="text1"/>
        </w:rPr>
        <w:t xml:space="preserve"> </w:t>
      </w:r>
      <w:r w:rsidR="00CA31DD">
        <w:rPr>
          <w:rFonts w:ascii="Arial" w:hAnsi="Arial" w:cs="Arial"/>
          <w:color w:val="000000" w:themeColor="text1"/>
        </w:rPr>
        <w:t xml:space="preserve">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AE60CB">
        <w:rPr>
          <w:rFonts w:ascii="Arial" w:hAnsi="Arial" w:cs="Arial"/>
          <w:color w:val="000000" w:themeColor="text1"/>
        </w:rPr>
        <w:t>2022</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762C61">
        <w:rPr>
          <w:rFonts w:ascii="Arial" w:hAnsi="Arial" w:cs="Arial"/>
          <w:b/>
          <w:color w:val="000000" w:themeColor="text1"/>
        </w:rPr>
        <w:t>147/2022</w:t>
      </w:r>
      <w:r w:rsidRPr="00F0486E">
        <w:rPr>
          <w:rFonts w:ascii="Arial" w:hAnsi="Arial" w:cs="Arial"/>
          <w:b/>
          <w:color w:val="000000" w:themeColor="text1"/>
        </w:rPr>
        <w:t xml:space="preserve">, Pregão Presencial n. </w:t>
      </w:r>
      <w:r w:rsidR="00762C61">
        <w:rPr>
          <w:rFonts w:ascii="Arial" w:hAnsi="Arial" w:cs="Arial"/>
          <w:b/>
          <w:color w:val="000000" w:themeColor="text1"/>
        </w:rPr>
        <w:t>59/2022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1AE75F6" w:rsidR="002A15CC" w:rsidRPr="00FA040C" w:rsidRDefault="002A15CC" w:rsidP="00FA040C">
      <w:pPr>
        <w:jc w:val="both"/>
        <w:rPr>
          <w:rFonts w:ascii="Arial" w:hAnsi="Arial" w:cs="Arial"/>
        </w:rPr>
      </w:pPr>
      <w:r w:rsidRPr="00FA040C">
        <w:rPr>
          <w:rFonts w:ascii="Arial" w:hAnsi="Arial" w:cs="Arial"/>
        </w:rPr>
        <w:t xml:space="preserve">1.1. A presente Ata de Registro de Preços tem por objetivo e </w:t>
      </w:r>
      <w:r w:rsidRPr="00B8512D">
        <w:rPr>
          <w:rFonts w:ascii="Arial" w:hAnsi="Arial" w:cs="Arial"/>
        </w:rPr>
        <w:t>finalidade</w:t>
      </w:r>
      <w:r w:rsidR="00B8512D" w:rsidRPr="00B8512D">
        <w:rPr>
          <w:rFonts w:ascii="Arial" w:hAnsi="Arial" w:cs="Arial"/>
        </w:rPr>
        <w:t xml:space="preserve"> de</w:t>
      </w:r>
      <w:r w:rsidRPr="00B8512D">
        <w:rPr>
          <w:rFonts w:ascii="Arial" w:hAnsi="Arial" w:cs="Arial"/>
        </w:rPr>
        <w:t xml:space="preserve"> </w:t>
      </w:r>
      <w:r w:rsidR="00B8512D" w:rsidRPr="00B8512D">
        <w:rPr>
          <w:rFonts w:ascii="Arial" w:hAnsi="Arial" w:cs="Arial"/>
        </w:rPr>
        <w:t>Contratação de empresa especializada em serviços de troca e conserto de pneus para atender as Secretarias do Município de Douradina/MS</w:t>
      </w:r>
      <w:r w:rsidRPr="00B8512D">
        <w:rPr>
          <w:rFonts w:ascii="Arial" w:hAnsi="Arial" w:cs="Arial"/>
        </w:rPr>
        <w:t xml:space="preserve"> observada as condições e preços estabelecidos no Pregão Presencial n. </w:t>
      </w:r>
      <w:r w:rsidR="00762C61">
        <w:rPr>
          <w:rFonts w:ascii="Arial" w:hAnsi="Arial" w:cs="Arial"/>
        </w:rPr>
        <w:t>59/2022</w:t>
      </w:r>
      <w:r w:rsidRPr="00B8512D">
        <w:rPr>
          <w:rFonts w:ascii="Arial" w:hAnsi="Arial" w:cs="Arial"/>
        </w:rPr>
        <w:t xml:space="preserve"> e as descrições elencadas ao Anexo I – Proposta</w:t>
      </w:r>
      <w:r w:rsidRPr="00FA040C">
        <w:rPr>
          <w:rFonts w:ascii="Arial" w:hAnsi="Arial" w:cs="Arial"/>
        </w:rPr>
        <w:t xml:space="preserve"> de Preços e Anexo II - Termo de Referência, que também integram este instrumento independente de transcrição, pelo prazo de validade do registro.</w:t>
      </w:r>
    </w:p>
    <w:p w14:paraId="5860E54F" w14:textId="77777777" w:rsidR="002A15CC" w:rsidRPr="00FA040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3409E93" w:rsidR="002A15CC" w:rsidRDefault="002A15CC">
      <w:pPr>
        <w:spacing w:after="160" w:line="259" w:lineRule="auto"/>
        <w:rPr>
          <w:rFonts w:ascii="Arial" w:hAnsi="Arial" w:cs="Arial"/>
          <w:b/>
          <w:bCs/>
        </w:rPr>
      </w:pPr>
    </w:p>
    <w:p w14:paraId="11105FAC" w14:textId="3C32FD1C" w:rsidR="00FA040C" w:rsidRDefault="00FA040C">
      <w:pPr>
        <w:spacing w:after="160" w:line="259" w:lineRule="auto"/>
        <w:rPr>
          <w:rFonts w:ascii="Arial" w:hAnsi="Arial" w:cs="Arial"/>
          <w:b/>
          <w:bCs/>
        </w:rPr>
      </w:pPr>
    </w:p>
    <w:p w14:paraId="7D4E3CEE" w14:textId="77777777" w:rsidR="00B56626" w:rsidRDefault="00B56626" w:rsidP="002A15CC">
      <w:pPr>
        <w:autoSpaceDE w:val="0"/>
        <w:autoSpaceDN w:val="0"/>
        <w:adjustRightInd w:val="0"/>
        <w:jc w:val="center"/>
        <w:rPr>
          <w:rFonts w:ascii="Arial" w:hAnsi="Arial" w:cs="Arial"/>
          <w:b/>
          <w:bCs/>
        </w:rPr>
      </w:pPr>
    </w:p>
    <w:p w14:paraId="2585EB42" w14:textId="644D1C94" w:rsidR="002A15CC" w:rsidRPr="002A15CC" w:rsidRDefault="00B56626" w:rsidP="002A15CC">
      <w:pPr>
        <w:autoSpaceDE w:val="0"/>
        <w:autoSpaceDN w:val="0"/>
        <w:adjustRightInd w:val="0"/>
        <w:jc w:val="center"/>
        <w:rPr>
          <w:rFonts w:ascii="Arial" w:hAnsi="Arial" w:cs="Arial"/>
          <w:b/>
          <w:bCs/>
        </w:rPr>
      </w:pPr>
      <w:r>
        <w:rPr>
          <w:rFonts w:ascii="Arial" w:hAnsi="Arial" w:cs="Arial"/>
          <w:b/>
          <w:bCs/>
        </w:rPr>
        <w:lastRenderedPageBreak/>
        <w:t>A</w:t>
      </w:r>
      <w:r w:rsidR="002A15CC" w:rsidRPr="002A15CC">
        <w:rPr>
          <w:rFonts w:ascii="Arial" w:hAnsi="Arial" w:cs="Arial"/>
          <w:b/>
          <w:bCs/>
        </w:rPr>
        <w:t>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A26F7B5" w14:textId="3D845EC3"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46C80C8D"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B54BF9">
        <w:rPr>
          <w:rFonts w:cs="Arial"/>
          <w:szCs w:val="24"/>
        </w:rPr>
        <w:t>2022</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1BF72427" w14:textId="4A83AB42" w:rsidR="00FA040C" w:rsidRPr="00FA040C" w:rsidRDefault="002A15CC" w:rsidP="00FA040C">
      <w:pPr>
        <w:jc w:val="both"/>
        <w:rPr>
          <w:rFonts w:ascii="Arial" w:hAnsi="Arial" w:cs="Arial"/>
        </w:rPr>
      </w:pPr>
      <w:r w:rsidRPr="00FA040C">
        <w:rPr>
          <w:rFonts w:ascii="Arial" w:hAnsi="Arial" w:cs="Arial"/>
          <w:bCs/>
        </w:rPr>
        <w:t xml:space="preserve">2.1. </w:t>
      </w:r>
      <w:r w:rsidRPr="00FA040C">
        <w:rPr>
          <w:rFonts w:ascii="Arial" w:hAnsi="Arial" w:cs="Arial"/>
        </w:rPr>
        <w:t xml:space="preserve">Constitui o objeto do presente contrato a </w:t>
      </w:r>
      <w:r w:rsidR="00B8512D" w:rsidRPr="00FA040C">
        <w:rPr>
          <w:rFonts w:ascii="Arial" w:hAnsi="Arial" w:cs="Arial"/>
        </w:rPr>
        <w:t xml:space="preserve">prestação de serviços </w:t>
      </w:r>
      <w:r w:rsidR="00B8512D" w:rsidRPr="00B8512D">
        <w:rPr>
          <w:rFonts w:ascii="Arial" w:hAnsi="Arial" w:cs="Arial"/>
        </w:rPr>
        <w:t xml:space="preserve">de empresa especializada em serviços de troca e conserto de pneus para atender as Secretarias do Município de Douradina/MS </w:t>
      </w:r>
      <w:r w:rsidR="00FA040C" w:rsidRPr="00FA040C">
        <w:rPr>
          <w:rFonts w:ascii="Arial" w:hAnsi="Arial" w:cs="Arial"/>
        </w:rPr>
        <w:t>em conformidade com as descrições elencadas nos Anexos integrantes deste edital (Anexo I – Proposta de Preços / Anexo II – Termo de Referência).</w:t>
      </w:r>
    </w:p>
    <w:p w14:paraId="13A72E91" w14:textId="2521C7B5" w:rsidR="002A15CC" w:rsidRPr="002A15CC" w:rsidRDefault="002A15CC" w:rsidP="00FA040C">
      <w:pPr>
        <w:pStyle w:val="TpicoTR"/>
        <w:spacing w:line="240" w:lineRule="auto"/>
        <w:jc w:val="both"/>
        <w:rPr>
          <w:rFonts w:cs="Arial"/>
          <w:b w:val="0"/>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A8F3AD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E60CB">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t>9.1.5</w:t>
      </w:r>
      <w:r w:rsidRPr="00B1091D">
        <w:rPr>
          <w:b w:val="0"/>
        </w:rPr>
        <w:t xml:space="preserve">. Permitir à Contratante fiscalizar a entrega que estiver sendo executada, prestando todos os esclarecimentos solicitados e atendendo às reclamações formuladas, podendo os </w:t>
      </w:r>
      <w:r w:rsidRPr="00B1091D">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21190410"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E60CB">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A2152F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762C61">
        <w:rPr>
          <w:rFonts w:ascii="Arial" w:hAnsi="Arial" w:cs="Arial"/>
          <w:b/>
          <w:bCs/>
          <w:snapToGrid w:val="0"/>
        </w:rPr>
        <w:t>59/2022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E9FD906"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E60CB">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8ED7B6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E60CB">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5"/>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A587" w14:textId="77777777" w:rsidR="000562AF" w:rsidRDefault="000562AF">
      <w:r>
        <w:separator/>
      </w:r>
    </w:p>
  </w:endnote>
  <w:endnote w:type="continuationSeparator" w:id="0">
    <w:p w14:paraId="2B0B9DDB" w14:textId="77777777" w:rsidR="000562AF" w:rsidRDefault="0005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EDE8" w14:textId="77777777" w:rsidR="00A06B34" w:rsidRDefault="00A06B3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FA040C" w:rsidRPr="00937EBC" w:rsidRDefault="00FA040C"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95D9734" w:rsidR="00FA040C" w:rsidRPr="00403F91" w:rsidRDefault="00A06B34" w:rsidP="00F0486E">
    <w:pPr>
      <w:pStyle w:val="Rodap"/>
      <w:jc w:val="center"/>
    </w:pPr>
    <w:r>
      <w:rPr>
        <w:rFonts w:ascii="Arial" w:hAnsi="Arial" w:cs="Arial"/>
        <w:sz w:val="18"/>
        <w:szCs w:val="17"/>
      </w:rPr>
      <w:t>Telefone: (67) 3412-1182</w:t>
    </w:r>
  </w:p>
  <w:p w14:paraId="511DBDEA" w14:textId="77777777" w:rsidR="00FA040C" w:rsidRDefault="00FA040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2104" w14:textId="77777777" w:rsidR="00A06B34" w:rsidRDefault="00A06B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F82B0" w14:textId="77777777" w:rsidR="000562AF" w:rsidRDefault="000562AF">
      <w:r>
        <w:separator/>
      </w:r>
    </w:p>
  </w:footnote>
  <w:footnote w:type="continuationSeparator" w:id="0">
    <w:p w14:paraId="6BE5F5D3" w14:textId="77777777" w:rsidR="000562AF" w:rsidRDefault="0005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6297" w14:textId="77777777" w:rsidR="00A06B34" w:rsidRDefault="00A06B3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FA040C" w:rsidRDefault="00FA040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FA040C" w:rsidRPr="000C3190" w:rsidRDefault="00FA040C" w:rsidP="00875C57">
    <w:pPr>
      <w:jc w:val="center"/>
      <w:rPr>
        <w:rFonts w:ascii="Arial" w:hAnsi="Arial" w:cs="Arial"/>
        <w:b/>
      </w:rPr>
    </w:pPr>
    <w:r w:rsidRPr="000C3190">
      <w:rPr>
        <w:rFonts w:ascii="Arial" w:hAnsi="Arial" w:cs="Arial"/>
        <w:b/>
      </w:rPr>
      <w:t>ESTADO DE MATO GROSSO DO SUL</w:t>
    </w:r>
  </w:p>
  <w:p w14:paraId="0C02219B" w14:textId="77777777" w:rsidR="00FA040C" w:rsidRPr="000C3190" w:rsidRDefault="00FA040C" w:rsidP="00875C57">
    <w:pPr>
      <w:jc w:val="center"/>
      <w:rPr>
        <w:rFonts w:ascii="Arial" w:hAnsi="Arial" w:cs="Arial"/>
        <w:b/>
      </w:rPr>
    </w:pPr>
    <w:r w:rsidRPr="000C3190">
      <w:rPr>
        <w:rFonts w:ascii="Arial" w:hAnsi="Arial" w:cs="Arial"/>
        <w:b/>
      </w:rPr>
      <w:t>PREFEITURA MUNICIPAL DE DOURADINA</w:t>
    </w:r>
  </w:p>
  <w:p w14:paraId="48CFEB29" w14:textId="77777777" w:rsidR="00FA040C" w:rsidRPr="000C3190" w:rsidRDefault="00FA040C" w:rsidP="00875C57">
    <w:pPr>
      <w:jc w:val="center"/>
      <w:rPr>
        <w:rFonts w:ascii="Arial" w:hAnsi="Arial" w:cs="Arial"/>
        <w:b/>
      </w:rPr>
    </w:pPr>
    <w:r w:rsidRPr="000C3190">
      <w:rPr>
        <w:rFonts w:ascii="Arial" w:hAnsi="Arial" w:cs="Arial"/>
        <w:b/>
      </w:rPr>
      <w:t>Secretaria Municipal de Administração e Finanças</w:t>
    </w:r>
  </w:p>
  <w:p w14:paraId="6B7D520B" w14:textId="77777777" w:rsidR="00FA040C" w:rsidRDefault="00FA040C" w:rsidP="00875C57">
    <w:pPr>
      <w:pStyle w:val="Cabealho"/>
      <w:jc w:val="center"/>
    </w:pPr>
  </w:p>
  <w:p w14:paraId="1662B318" w14:textId="77777777" w:rsidR="00FA040C" w:rsidRPr="00875C57" w:rsidRDefault="00FA040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331D" w14:textId="77777777" w:rsidR="00A06B34" w:rsidRDefault="00A06B3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FA040C" w:rsidRDefault="00FA040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FA040C" w:rsidRPr="000C3190" w:rsidRDefault="00FA040C" w:rsidP="00875C57">
    <w:pPr>
      <w:jc w:val="center"/>
      <w:rPr>
        <w:rFonts w:ascii="Arial" w:hAnsi="Arial" w:cs="Arial"/>
        <w:b/>
      </w:rPr>
    </w:pPr>
    <w:r w:rsidRPr="000C3190">
      <w:rPr>
        <w:rFonts w:ascii="Arial" w:hAnsi="Arial" w:cs="Arial"/>
        <w:b/>
      </w:rPr>
      <w:t>ESTADO DE MATO GROSSO DO SUL</w:t>
    </w:r>
  </w:p>
  <w:p w14:paraId="2F620829" w14:textId="77777777" w:rsidR="00FA040C" w:rsidRPr="000C3190" w:rsidRDefault="00FA040C" w:rsidP="00875C57">
    <w:pPr>
      <w:jc w:val="center"/>
      <w:rPr>
        <w:rFonts w:ascii="Arial" w:hAnsi="Arial" w:cs="Arial"/>
        <w:b/>
      </w:rPr>
    </w:pPr>
    <w:r w:rsidRPr="000C3190">
      <w:rPr>
        <w:rFonts w:ascii="Arial" w:hAnsi="Arial" w:cs="Arial"/>
        <w:b/>
      </w:rPr>
      <w:t>PREFEITURA MUNICIPAL DE DOURADINA</w:t>
    </w:r>
  </w:p>
  <w:p w14:paraId="5EDFE2B0" w14:textId="77777777" w:rsidR="00FA040C" w:rsidRPr="000C3190" w:rsidRDefault="00FA040C" w:rsidP="00875C57">
    <w:pPr>
      <w:jc w:val="center"/>
      <w:rPr>
        <w:rFonts w:ascii="Arial" w:hAnsi="Arial" w:cs="Arial"/>
        <w:b/>
      </w:rPr>
    </w:pPr>
    <w:r w:rsidRPr="000C3190">
      <w:rPr>
        <w:rFonts w:ascii="Arial" w:hAnsi="Arial" w:cs="Arial"/>
        <w:b/>
      </w:rPr>
      <w:t>Secretaria Municipal de Administração e Finanças</w:t>
    </w:r>
  </w:p>
  <w:p w14:paraId="4E0852F4" w14:textId="77777777" w:rsidR="00FA040C" w:rsidRDefault="00FA040C" w:rsidP="00875C57">
    <w:pPr>
      <w:pStyle w:val="Cabealho"/>
      <w:jc w:val="center"/>
    </w:pPr>
  </w:p>
  <w:p w14:paraId="30632C63" w14:textId="77777777" w:rsidR="00FA040C" w:rsidRPr="00875C57" w:rsidRDefault="00FA040C" w:rsidP="00875C5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FA040C" w:rsidRDefault="00FA040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FA040C" w:rsidRPr="000C3190" w:rsidRDefault="00FA040C" w:rsidP="00875C57">
    <w:pPr>
      <w:jc w:val="center"/>
      <w:rPr>
        <w:rFonts w:ascii="Arial" w:hAnsi="Arial" w:cs="Arial"/>
        <w:b/>
      </w:rPr>
    </w:pPr>
    <w:r w:rsidRPr="000C3190">
      <w:rPr>
        <w:rFonts w:ascii="Arial" w:hAnsi="Arial" w:cs="Arial"/>
        <w:b/>
      </w:rPr>
      <w:t>ESTADO DE MATO GROSSO DO SUL</w:t>
    </w:r>
  </w:p>
  <w:p w14:paraId="4E94F8F4" w14:textId="77777777" w:rsidR="00FA040C" w:rsidRPr="000C3190" w:rsidRDefault="00FA040C" w:rsidP="00875C57">
    <w:pPr>
      <w:jc w:val="center"/>
      <w:rPr>
        <w:rFonts w:ascii="Arial" w:hAnsi="Arial" w:cs="Arial"/>
        <w:b/>
      </w:rPr>
    </w:pPr>
    <w:r w:rsidRPr="000C3190">
      <w:rPr>
        <w:rFonts w:ascii="Arial" w:hAnsi="Arial" w:cs="Arial"/>
        <w:b/>
      </w:rPr>
      <w:t>PREFEITURA MUNICIPAL DE DOURADINA</w:t>
    </w:r>
  </w:p>
  <w:p w14:paraId="441F86FA" w14:textId="77777777" w:rsidR="00FA040C" w:rsidRPr="000C3190" w:rsidRDefault="00FA040C" w:rsidP="00875C57">
    <w:pPr>
      <w:jc w:val="center"/>
      <w:rPr>
        <w:rFonts w:ascii="Arial" w:hAnsi="Arial" w:cs="Arial"/>
        <w:b/>
      </w:rPr>
    </w:pPr>
    <w:r w:rsidRPr="000C3190">
      <w:rPr>
        <w:rFonts w:ascii="Arial" w:hAnsi="Arial" w:cs="Arial"/>
        <w:b/>
      </w:rPr>
      <w:t>Secretaria Municipal de Administração e Finanças</w:t>
    </w:r>
  </w:p>
  <w:p w14:paraId="0889F299" w14:textId="77777777" w:rsidR="00FA040C" w:rsidRDefault="00FA040C" w:rsidP="00875C57">
    <w:pPr>
      <w:pStyle w:val="Cabealho"/>
      <w:jc w:val="center"/>
    </w:pPr>
  </w:p>
  <w:p w14:paraId="2F2C9FE4" w14:textId="77777777" w:rsidR="00FA040C" w:rsidRPr="00875C57" w:rsidRDefault="00FA040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562AF"/>
    <w:rsid w:val="00062850"/>
    <w:rsid w:val="000779B0"/>
    <w:rsid w:val="000A4E11"/>
    <w:rsid w:val="000A5581"/>
    <w:rsid w:val="000A5C2E"/>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146C8"/>
    <w:rsid w:val="00321CDA"/>
    <w:rsid w:val="003263ED"/>
    <w:rsid w:val="00347641"/>
    <w:rsid w:val="00374261"/>
    <w:rsid w:val="003758C2"/>
    <w:rsid w:val="00393BEF"/>
    <w:rsid w:val="003D5D08"/>
    <w:rsid w:val="003D7C7C"/>
    <w:rsid w:val="00405647"/>
    <w:rsid w:val="0042785B"/>
    <w:rsid w:val="00442CA0"/>
    <w:rsid w:val="00461919"/>
    <w:rsid w:val="00483350"/>
    <w:rsid w:val="0048592E"/>
    <w:rsid w:val="004C0963"/>
    <w:rsid w:val="004C1FAF"/>
    <w:rsid w:val="004C3949"/>
    <w:rsid w:val="004E15B2"/>
    <w:rsid w:val="00501DBE"/>
    <w:rsid w:val="0050294E"/>
    <w:rsid w:val="00514A82"/>
    <w:rsid w:val="00523FC9"/>
    <w:rsid w:val="00524A51"/>
    <w:rsid w:val="00534EBB"/>
    <w:rsid w:val="005519D2"/>
    <w:rsid w:val="005537F6"/>
    <w:rsid w:val="0059051C"/>
    <w:rsid w:val="0059242D"/>
    <w:rsid w:val="005E254A"/>
    <w:rsid w:val="00603B1C"/>
    <w:rsid w:val="00630D40"/>
    <w:rsid w:val="00650FA0"/>
    <w:rsid w:val="006514CD"/>
    <w:rsid w:val="00653CEF"/>
    <w:rsid w:val="00661328"/>
    <w:rsid w:val="00697930"/>
    <w:rsid w:val="006B7C7D"/>
    <w:rsid w:val="006C4FD9"/>
    <w:rsid w:val="006D165D"/>
    <w:rsid w:val="006D3ADB"/>
    <w:rsid w:val="006E7BF6"/>
    <w:rsid w:val="006F6EB0"/>
    <w:rsid w:val="00700A07"/>
    <w:rsid w:val="00702C87"/>
    <w:rsid w:val="00706622"/>
    <w:rsid w:val="0073305E"/>
    <w:rsid w:val="00746F16"/>
    <w:rsid w:val="00762C61"/>
    <w:rsid w:val="0079301C"/>
    <w:rsid w:val="007957C8"/>
    <w:rsid w:val="00804CC5"/>
    <w:rsid w:val="00805C7B"/>
    <w:rsid w:val="00807EBA"/>
    <w:rsid w:val="008439BC"/>
    <w:rsid w:val="00860EFB"/>
    <w:rsid w:val="0086358F"/>
    <w:rsid w:val="00875C57"/>
    <w:rsid w:val="00884CD0"/>
    <w:rsid w:val="008C6EAB"/>
    <w:rsid w:val="008F49A8"/>
    <w:rsid w:val="0090370C"/>
    <w:rsid w:val="00904EE6"/>
    <w:rsid w:val="00913005"/>
    <w:rsid w:val="00913CCE"/>
    <w:rsid w:val="00916FF5"/>
    <w:rsid w:val="00926F12"/>
    <w:rsid w:val="00960CEB"/>
    <w:rsid w:val="00980009"/>
    <w:rsid w:val="009800D0"/>
    <w:rsid w:val="00993459"/>
    <w:rsid w:val="009B6171"/>
    <w:rsid w:val="009E1FCE"/>
    <w:rsid w:val="00A04105"/>
    <w:rsid w:val="00A06B34"/>
    <w:rsid w:val="00A1768F"/>
    <w:rsid w:val="00A2186D"/>
    <w:rsid w:val="00A27515"/>
    <w:rsid w:val="00A310AD"/>
    <w:rsid w:val="00A65794"/>
    <w:rsid w:val="00A71C33"/>
    <w:rsid w:val="00A77ADB"/>
    <w:rsid w:val="00A85254"/>
    <w:rsid w:val="00A85773"/>
    <w:rsid w:val="00AB01AA"/>
    <w:rsid w:val="00AC1D6A"/>
    <w:rsid w:val="00AC1E5A"/>
    <w:rsid w:val="00AE60CB"/>
    <w:rsid w:val="00B1091D"/>
    <w:rsid w:val="00B245D4"/>
    <w:rsid w:val="00B25BDB"/>
    <w:rsid w:val="00B33E4D"/>
    <w:rsid w:val="00B3624E"/>
    <w:rsid w:val="00B41136"/>
    <w:rsid w:val="00B54BF9"/>
    <w:rsid w:val="00B56626"/>
    <w:rsid w:val="00B65D4C"/>
    <w:rsid w:val="00B72F4B"/>
    <w:rsid w:val="00B8471B"/>
    <w:rsid w:val="00B8512D"/>
    <w:rsid w:val="00BC42FD"/>
    <w:rsid w:val="00BC5E50"/>
    <w:rsid w:val="00BD145E"/>
    <w:rsid w:val="00BD1AD4"/>
    <w:rsid w:val="00BD45ED"/>
    <w:rsid w:val="00BD729C"/>
    <w:rsid w:val="00BF35F6"/>
    <w:rsid w:val="00BF39BE"/>
    <w:rsid w:val="00BF79FC"/>
    <w:rsid w:val="00C052A8"/>
    <w:rsid w:val="00C21547"/>
    <w:rsid w:val="00C57F76"/>
    <w:rsid w:val="00C618C9"/>
    <w:rsid w:val="00CA31DD"/>
    <w:rsid w:val="00CB246F"/>
    <w:rsid w:val="00CC3481"/>
    <w:rsid w:val="00CE456F"/>
    <w:rsid w:val="00CF37E3"/>
    <w:rsid w:val="00CF43B6"/>
    <w:rsid w:val="00D032DD"/>
    <w:rsid w:val="00D1180F"/>
    <w:rsid w:val="00D5594A"/>
    <w:rsid w:val="00D5624F"/>
    <w:rsid w:val="00D63FE9"/>
    <w:rsid w:val="00D66A2B"/>
    <w:rsid w:val="00D82B54"/>
    <w:rsid w:val="00DB3BE3"/>
    <w:rsid w:val="00DB6F29"/>
    <w:rsid w:val="00DE3BD6"/>
    <w:rsid w:val="00E02816"/>
    <w:rsid w:val="00E21907"/>
    <w:rsid w:val="00E418B0"/>
    <w:rsid w:val="00E429F5"/>
    <w:rsid w:val="00E478A3"/>
    <w:rsid w:val="00E51924"/>
    <w:rsid w:val="00E55754"/>
    <w:rsid w:val="00E7236A"/>
    <w:rsid w:val="00E73085"/>
    <w:rsid w:val="00E73A27"/>
    <w:rsid w:val="00E743DF"/>
    <w:rsid w:val="00E81C7F"/>
    <w:rsid w:val="00EA30FE"/>
    <w:rsid w:val="00EB050F"/>
    <w:rsid w:val="00EC037E"/>
    <w:rsid w:val="00ED0A8A"/>
    <w:rsid w:val="00F0486E"/>
    <w:rsid w:val="00F05970"/>
    <w:rsid w:val="00F079D2"/>
    <w:rsid w:val="00F16A2D"/>
    <w:rsid w:val="00F2012F"/>
    <w:rsid w:val="00F30BF6"/>
    <w:rsid w:val="00F55C4F"/>
    <w:rsid w:val="00F7727E"/>
    <w:rsid w:val="00F80067"/>
    <w:rsid w:val="00FA040C"/>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3146C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4B59-DD7E-40CB-90E3-4181441B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13883</Words>
  <Characters>74973</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16</cp:revision>
  <cp:lastPrinted>2022-10-25T12:53:00Z</cp:lastPrinted>
  <dcterms:created xsi:type="dcterms:W3CDTF">2021-07-13T13:59:00Z</dcterms:created>
  <dcterms:modified xsi:type="dcterms:W3CDTF">2022-11-10T12:45:00Z</dcterms:modified>
</cp:coreProperties>
</file>