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379EB18B"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5F73B7">
        <w:rPr>
          <w:rFonts w:ascii="Arial" w:hAnsi="Arial" w:cs="Arial"/>
          <w:b/>
          <w:sz w:val="24"/>
          <w:szCs w:val="24"/>
        </w:rPr>
        <w:t>03/2022</w:t>
      </w:r>
    </w:p>
    <w:p w14:paraId="4A042310" w14:textId="77777777"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b/>
          <w:sz w:val="24"/>
          <w:szCs w:val="24"/>
        </w:rPr>
        <w:t>OBJETO:</w:t>
      </w:r>
      <w:r w:rsidRPr="000A43DD">
        <w:rPr>
          <w:rFonts w:ascii="Arial" w:hAnsi="Arial" w:cs="Arial"/>
          <w:sz w:val="24"/>
          <w:szCs w:val="24"/>
        </w:rPr>
        <w:t xml:space="preserve"> </w:t>
      </w: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7E23D8D1"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30</w:t>
      </w:r>
      <w:r w:rsidRPr="000A43DD">
        <w:rPr>
          <w:rFonts w:ascii="Arial" w:hAnsi="Arial" w:cs="Arial"/>
          <w:sz w:val="24"/>
          <w:szCs w:val="24"/>
        </w:rPr>
        <w:t xml:space="preserve"> de </w:t>
      </w:r>
      <w:r w:rsidR="005F73B7">
        <w:rPr>
          <w:rFonts w:ascii="Arial" w:hAnsi="Arial" w:cs="Arial"/>
          <w:sz w:val="24"/>
          <w:szCs w:val="24"/>
        </w:rPr>
        <w:t>junho</w:t>
      </w:r>
      <w:r w:rsidRPr="000A43DD">
        <w:rPr>
          <w:rFonts w:ascii="Arial" w:hAnsi="Arial" w:cs="Arial"/>
          <w:sz w:val="24"/>
          <w:szCs w:val="24"/>
        </w:rPr>
        <w:t xml:space="preserve"> de 20</w:t>
      </w:r>
      <w:r w:rsidR="005F73B7">
        <w:rPr>
          <w:rFonts w:ascii="Arial" w:hAnsi="Arial" w:cs="Arial"/>
          <w:sz w:val="24"/>
          <w:szCs w:val="24"/>
        </w:rPr>
        <w:t>22</w:t>
      </w:r>
      <w:r w:rsidRPr="000A43DD">
        <w:rPr>
          <w:rFonts w:ascii="Arial" w:hAnsi="Arial" w:cs="Arial"/>
          <w:sz w:val="24"/>
          <w:szCs w:val="24"/>
        </w:rPr>
        <w:t>.</w:t>
      </w:r>
    </w:p>
    <w:p w14:paraId="4AC92906" w14:textId="77777777"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09h00min</w:t>
      </w:r>
    </w:p>
    <w:p w14:paraId="454D3DE1" w14:textId="023F1B3A" w:rsidR="001A5B82" w:rsidRPr="000A43DD" w:rsidRDefault="001A5B82" w:rsidP="000B06D1">
      <w:pPr>
        <w:spacing w:after="0" w:line="240" w:lineRule="auto"/>
        <w:jc w:val="both"/>
        <w:rPr>
          <w:rFonts w:ascii="Arial" w:hAnsi="Arial" w:cs="Arial"/>
          <w:sz w:val="24"/>
          <w:szCs w:val="24"/>
        </w:rPr>
      </w:pP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39BBE3" w14:textId="77777777" w:rsidR="001A5B82" w:rsidRPr="000A43DD" w:rsidRDefault="001A5B82" w:rsidP="000B06D1">
      <w:pPr>
        <w:spacing w:after="0" w:line="240" w:lineRule="auto"/>
        <w:jc w:val="both"/>
        <w:rPr>
          <w:rFonts w:ascii="Arial" w:hAnsi="Arial" w:cs="Arial"/>
          <w:sz w:val="24"/>
          <w:szCs w:val="24"/>
        </w:rPr>
      </w:pP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5676262F"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5F73B7">
        <w:rPr>
          <w:rFonts w:ascii="Arial" w:eastAsia="Times New Roman" w:hAnsi="Arial" w:cs="Arial"/>
          <w:b/>
          <w:sz w:val="24"/>
          <w:szCs w:val="24"/>
          <w:lang w:eastAsia="pt-BR"/>
        </w:rPr>
        <w:t>03/2022</w:t>
      </w:r>
    </w:p>
    <w:p w14:paraId="179316DA" w14:textId="60BDB66D"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5F73B7">
        <w:rPr>
          <w:rFonts w:ascii="Arial" w:eastAsia="Times New Roman" w:hAnsi="Arial" w:cs="Arial"/>
          <w:b/>
          <w:sz w:val="24"/>
          <w:szCs w:val="24"/>
          <w:lang w:eastAsia="pt-BR"/>
        </w:rPr>
        <w:t>91/2022</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1130F8DA"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5F73B7">
        <w:rPr>
          <w:rFonts w:ascii="Arial" w:hAnsi="Arial" w:cs="Arial"/>
          <w:b/>
          <w:szCs w:val="24"/>
        </w:rPr>
        <w:t>Portaria Municipal nº 32</w:t>
      </w:r>
      <w:r w:rsidR="00310724" w:rsidRPr="000A43DD">
        <w:rPr>
          <w:rFonts w:ascii="Arial" w:hAnsi="Arial" w:cs="Arial"/>
          <w:b/>
          <w:szCs w:val="24"/>
        </w:rPr>
        <w:t xml:space="preserve">, de </w:t>
      </w:r>
      <w:r w:rsidR="005F73B7">
        <w:rPr>
          <w:rFonts w:ascii="Arial" w:hAnsi="Arial" w:cs="Arial"/>
          <w:b/>
          <w:szCs w:val="24"/>
        </w:rPr>
        <w:t xml:space="preserve">15 </w:t>
      </w:r>
      <w:r w:rsidR="00310724" w:rsidRPr="000A43DD">
        <w:rPr>
          <w:rFonts w:ascii="Arial" w:hAnsi="Arial" w:cs="Arial"/>
          <w:b/>
          <w:szCs w:val="24"/>
        </w:rPr>
        <w:t xml:space="preserve">de </w:t>
      </w:r>
      <w:r w:rsidR="005F73B7">
        <w:rPr>
          <w:rFonts w:ascii="Arial" w:hAnsi="Arial" w:cs="Arial"/>
          <w:b/>
          <w:szCs w:val="24"/>
        </w:rPr>
        <w:t>fevereiro de 2022</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657B30DB"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5F73B7">
        <w:rPr>
          <w:rFonts w:ascii="Arial" w:hAnsi="Arial" w:cs="Arial"/>
          <w:b/>
          <w:szCs w:val="24"/>
        </w:rPr>
        <w:t>30</w:t>
      </w:r>
      <w:r w:rsidR="00157CAF" w:rsidRPr="000A43DD">
        <w:rPr>
          <w:rFonts w:ascii="Arial" w:hAnsi="Arial" w:cs="Arial"/>
          <w:b/>
          <w:szCs w:val="24"/>
        </w:rPr>
        <w:t xml:space="preserve"> de </w:t>
      </w:r>
      <w:r w:rsidR="005F73B7">
        <w:rPr>
          <w:rFonts w:ascii="Arial" w:hAnsi="Arial" w:cs="Arial"/>
          <w:b/>
          <w:szCs w:val="24"/>
        </w:rPr>
        <w:t>junho</w:t>
      </w:r>
      <w:r w:rsidR="00F65521" w:rsidRPr="000A43DD">
        <w:rPr>
          <w:rFonts w:ascii="Arial" w:hAnsi="Arial" w:cs="Arial"/>
          <w:b/>
          <w:szCs w:val="24"/>
        </w:rPr>
        <w:t xml:space="preserve"> </w:t>
      </w:r>
      <w:r w:rsidRPr="000A43DD">
        <w:rPr>
          <w:rFonts w:ascii="Arial" w:hAnsi="Arial" w:cs="Arial"/>
          <w:szCs w:val="24"/>
        </w:rPr>
        <w:t xml:space="preserve">às </w:t>
      </w:r>
      <w:r w:rsidR="00290C08" w:rsidRPr="000A43DD">
        <w:rPr>
          <w:rFonts w:ascii="Arial" w:hAnsi="Arial" w:cs="Arial"/>
          <w:szCs w:val="24"/>
        </w:rPr>
        <w:t>09</w:t>
      </w:r>
      <w:r w:rsidR="00815874" w:rsidRPr="000A43DD">
        <w:rPr>
          <w:rFonts w:ascii="Arial" w:hAnsi="Arial" w:cs="Arial"/>
          <w:szCs w:val="24"/>
        </w:rPr>
        <w:t>h</w:t>
      </w:r>
      <w:r w:rsidR="00290C08" w:rsidRPr="000A43DD">
        <w:rPr>
          <w:rFonts w:ascii="Arial" w:hAnsi="Arial" w:cs="Arial"/>
          <w:szCs w:val="24"/>
        </w:rPr>
        <w:t>00</w:t>
      </w:r>
      <w:r w:rsidR="00815874" w:rsidRPr="000A43DD">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2D75DA32" w:rsidR="00205297" w:rsidRPr="000A43DD" w:rsidRDefault="004B2ACF" w:rsidP="00290C08">
      <w:pPr>
        <w:autoSpaceDE w:val="0"/>
        <w:spacing w:after="0" w:line="240" w:lineRule="auto"/>
        <w:jc w:val="both"/>
        <w:rPr>
          <w:rFonts w:ascii="Arial" w:hAnsi="Arial" w:cs="Arial"/>
          <w:sz w:val="24"/>
          <w:szCs w:val="24"/>
        </w:rPr>
      </w:pPr>
      <w:r w:rsidRPr="000A43DD">
        <w:rPr>
          <w:rFonts w:ascii="Arial" w:hAnsi="Arial" w:cs="Arial"/>
          <w:sz w:val="24"/>
          <w:szCs w:val="24"/>
        </w:rPr>
        <w:t xml:space="preserve">1.1. </w:t>
      </w:r>
      <w:r w:rsidR="00290C08" w:rsidRPr="000A43DD">
        <w:rPr>
          <w:rFonts w:ascii="Arial" w:hAnsi="Arial" w:cs="Arial"/>
          <w:iCs/>
          <w:color w:val="000000"/>
          <w:sz w:val="24"/>
          <w:szCs w:val="24"/>
        </w:rPr>
        <w:t>Contratação de empresa especializada no ramo de engenharia para execução de obra</w:t>
      </w:r>
      <w:r w:rsidR="00290C08" w:rsidRPr="000A43DD">
        <w:rPr>
          <w:rStyle w:val="Refdecomentrio"/>
          <w:rFonts w:ascii="Arial" w:hAnsi="Arial" w:cs="Arial"/>
          <w:b/>
          <w:sz w:val="24"/>
          <w:szCs w:val="24"/>
          <w:lang w:val="x-none" w:eastAsia="pt-BR"/>
        </w:rPr>
        <w:t xml:space="preserve">: </w:t>
      </w:r>
      <w:r w:rsidR="00290C08" w:rsidRPr="000A43DD">
        <w:rPr>
          <w:rFonts w:ascii="Arial" w:hAnsi="Arial" w:cs="Arial"/>
          <w:sz w:val="24"/>
          <w:szCs w:val="24"/>
        </w:rPr>
        <w:t xml:space="preserve">Construção de uma unidade de acolhimento nos âmbitos do contrato de repasse OGU n° 884076/2019/MC/CAIXA – Operação 1066252-86, </w:t>
      </w:r>
      <w:r w:rsidR="00290C08" w:rsidRPr="000A43DD">
        <w:rPr>
          <w:rFonts w:ascii="Arial" w:hAnsi="Arial" w:cs="Arial"/>
          <w:iCs/>
          <w:color w:val="000000"/>
          <w:sz w:val="24"/>
          <w:szCs w:val="24"/>
        </w:rPr>
        <w:t>em atenção à Secretaria Municipal de Assistência Social de Douradina – MS</w:t>
      </w:r>
      <w:r w:rsidR="00290C08" w:rsidRPr="000A43DD">
        <w:rPr>
          <w:rFonts w:ascii="Arial" w:hAnsi="Arial" w:cs="Arial"/>
          <w:sz w:val="24"/>
          <w:szCs w:val="24"/>
        </w:rPr>
        <w:t>, conforme projetos, memorial descritivo e planilha orçamentária, integrantes do edital</w:t>
      </w:r>
      <w:r w:rsidR="00310724" w:rsidRPr="000A43DD">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23F1A463" w14:textId="77777777" w:rsidR="00885344" w:rsidRPr="000A43DD" w:rsidRDefault="00885344" w:rsidP="00885344">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5EB14E8C"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5F73B7">
        <w:rPr>
          <w:rFonts w:ascii="Arial" w:eastAsia="Times New Roman" w:hAnsi="Arial" w:cs="Arial"/>
          <w:b/>
          <w:sz w:val="24"/>
          <w:szCs w:val="24"/>
          <w:lang w:eastAsia="pt-BR"/>
        </w:rPr>
        <w:t>03/2022</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000E20DB"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5F73B7">
        <w:rPr>
          <w:rFonts w:ascii="Arial" w:eastAsia="Times New Roman" w:hAnsi="Arial" w:cs="Arial"/>
          <w:b/>
          <w:sz w:val="24"/>
          <w:szCs w:val="24"/>
          <w:lang w:eastAsia="pt-BR"/>
        </w:rPr>
        <w:t>30/06/2022</w:t>
      </w:r>
    </w:p>
    <w:p w14:paraId="08CF87B1" w14:textId="187F82D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290C08" w:rsidRPr="000A43DD">
        <w:rPr>
          <w:rFonts w:ascii="Arial" w:eastAsia="Times New Roman" w:hAnsi="Arial" w:cs="Arial"/>
          <w:b/>
          <w:sz w:val="24"/>
          <w:szCs w:val="24"/>
          <w:lang w:eastAsia="pt-BR"/>
        </w:rPr>
        <w:t>09h00m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6D79896A"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 xml:space="preserve">TOMADA DE PREÇO Nº </w:t>
      </w:r>
      <w:r w:rsidR="005F73B7">
        <w:rPr>
          <w:rFonts w:ascii="Arial" w:eastAsia="Times New Roman" w:hAnsi="Arial" w:cs="Arial"/>
          <w:b/>
          <w:sz w:val="24"/>
          <w:szCs w:val="24"/>
          <w:lang w:eastAsia="pt-BR"/>
        </w:rPr>
        <w:t>03/2022</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51C4D5C3" w:rsidR="00290C08" w:rsidRPr="000A43DD" w:rsidRDefault="005F73B7"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DATA DE ABERTURA: 30</w:t>
      </w:r>
      <w:r w:rsidR="00290C08" w:rsidRPr="000A43DD">
        <w:rPr>
          <w:rFonts w:ascii="Arial" w:eastAsia="Times New Roman" w:hAnsi="Arial" w:cs="Arial"/>
          <w:b/>
          <w:sz w:val="24"/>
          <w:szCs w:val="24"/>
          <w:lang w:eastAsia="pt-BR"/>
        </w:rPr>
        <w:t>/</w:t>
      </w:r>
      <w:r>
        <w:rPr>
          <w:rFonts w:ascii="Arial" w:eastAsia="Times New Roman" w:hAnsi="Arial" w:cs="Arial"/>
          <w:b/>
          <w:sz w:val="24"/>
          <w:szCs w:val="24"/>
          <w:lang w:eastAsia="pt-BR"/>
        </w:rPr>
        <w:t>06/2022</w:t>
      </w:r>
    </w:p>
    <w:p w14:paraId="75DB5BF2"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HORÁRIO DA ABERTURA: 09h00m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43D4206E" w14:textId="2633D6B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c) </w:t>
      </w:r>
      <w:r w:rsidR="00080D5A" w:rsidRPr="000A43DD">
        <w:rPr>
          <w:rFonts w:ascii="Arial" w:hAnsi="Arial" w:cs="Arial"/>
          <w:b/>
          <w:sz w:val="24"/>
          <w:szCs w:val="24"/>
        </w:rPr>
        <w:t xml:space="preserve">Prova de regularidade com a Fazenda Estadual </w:t>
      </w:r>
      <w:r w:rsidR="00080D5A" w:rsidRPr="000A43DD">
        <w:rPr>
          <w:rFonts w:ascii="Arial" w:hAnsi="Arial" w:cs="Arial"/>
          <w:sz w:val="24"/>
          <w:szCs w:val="24"/>
        </w:rPr>
        <w:t>(Certidão Negativa de Débitos, ou Positiva com efeito de Negativa de Tributos Estaduais), emitido pelo órgão competente, da localidade de domicilio ou sede da empresa do proponente ou apresentação da Certidão de não contribuinte, na forma da Lei</w:t>
      </w:r>
      <w:r w:rsidRPr="000A43DD">
        <w:rPr>
          <w:rFonts w:ascii="Arial" w:hAnsi="Arial" w:cs="Arial"/>
          <w:sz w:val="24"/>
          <w:szCs w:val="24"/>
        </w:rPr>
        <w:t>;</w:t>
      </w:r>
    </w:p>
    <w:p w14:paraId="769D0D3C" w14:textId="77777777" w:rsidR="00B02AF4" w:rsidRPr="000A43DD" w:rsidRDefault="00B02AF4" w:rsidP="00D53BEE">
      <w:pPr>
        <w:spacing w:after="0"/>
        <w:jc w:val="both"/>
        <w:rPr>
          <w:rFonts w:ascii="Arial" w:hAnsi="Arial" w:cs="Arial"/>
          <w:sz w:val="24"/>
          <w:szCs w:val="24"/>
        </w:rPr>
      </w:pPr>
    </w:p>
    <w:p w14:paraId="1B332862" w14:textId="46E50438"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(Certidão Negativa de Débitos, ou Positiva com efeito de Negativa de Tributos Municipais), emitido pelo órgão competente, da localidade de domicilio ou sede da empresa do proponente ou apresentação da Certidão de não contribuinte, na forma da Lei</w:t>
      </w:r>
      <w:r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 </w:t>
      </w:r>
      <w:r w:rsidRPr="000A43DD">
        <w:rPr>
          <w:rFonts w:ascii="Arial" w:hAnsi="Arial" w:cs="Arial"/>
          <w:b/>
          <w:sz w:val="24"/>
          <w:szCs w:val="24"/>
        </w:rPr>
        <w:t>Certificado de regularidade relativa ao Fundo de Garantia por Tempo de Serviço (FGTS)</w:t>
      </w:r>
      <w:r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 </w:t>
      </w:r>
      <w:r w:rsidRPr="000A43DD">
        <w:rPr>
          <w:rFonts w:ascii="Arial" w:hAnsi="Arial" w:cs="Arial"/>
          <w:b/>
          <w:sz w:val="24"/>
          <w:szCs w:val="24"/>
        </w:rPr>
        <w:t>Certidão Negativa de Débitos Trabalhistas (CNDT)</w:t>
      </w:r>
      <w:r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77777777" w:rsidR="00543B93" w:rsidRPr="000A43DD" w:rsidRDefault="00D53BEE" w:rsidP="00D53BEE">
      <w:pPr>
        <w:spacing w:after="0"/>
        <w:jc w:val="both"/>
        <w:rPr>
          <w:rFonts w:ascii="Arial" w:hAnsi="Arial" w:cs="Arial"/>
          <w:sz w:val="24"/>
          <w:szCs w:val="24"/>
        </w:rPr>
      </w:pPr>
      <w:r w:rsidRPr="000A43DD">
        <w:rPr>
          <w:rFonts w:ascii="Arial" w:hAnsi="Arial" w:cs="Arial"/>
          <w:sz w:val="24"/>
          <w:szCs w:val="24"/>
        </w:rPr>
        <w:t>g</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2D687AB4" w:rsidR="00C40D13" w:rsidRPr="000A43DD" w:rsidRDefault="00D53BEE" w:rsidP="00C40D13">
      <w:pPr>
        <w:spacing w:after="0"/>
        <w:jc w:val="both"/>
        <w:rPr>
          <w:rFonts w:ascii="Arial" w:hAnsi="Arial" w:cs="Arial"/>
          <w:sz w:val="24"/>
          <w:szCs w:val="24"/>
        </w:rPr>
      </w:pPr>
      <w:r w:rsidRPr="000A43DD">
        <w:rPr>
          <w:rFonts w:ascii="Arial" w:hAnsi="Arial" w:cs="Arial"/>
          <w:sz w:val="24"/>
          <w:szCs w:val="24"/>
        </w:rPr>
        <w:t xml:space="preserve">h)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w:t>
      </w:r>
      <w:r w:rsidR="00FF0885" w:rsidRPr="000A43DD">
        <w:rPr>
          <w:rFonts w:ascii="Arial" w:hAnsi="Arial" w:cs="Arial"/>
          <w:sz w:val="24"/>
          <w:szCs w:val="24"/>
        </w:rPr>
        <w:lastRenderedPageBreak/>
        <w:t xml:space="preserve">de Certidão de Registro de Atestado e Acervo Técnico, comprovando que a empresa e seu(s)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77777777" w:rsidR="00B02AF4" w:rsidRPr="000A43DD" w:rsidRDefault="00D53BEE" w:rsidP="00D53BEE">
      <w:pPr>
        <w:spacing w:after="0"/>
        <w:jc w:val="both"/>
        <w:rPr>
          <w:rFonts w:ascii="Arial" w:hAnsi="Arial" w:cs="Arial"/>
          <w:sz w:val="24"/>
          <w:szCs w:val="24"/>
        </w:rPr>
      </w:pPr>
      <w:r w:rsidRPr="000A43DD">
        <w:rPr>
          <w:rFonts w:ascii="Arial" w:hAnsi="Arial" w:cs="Arial"/>
          <w:sz w:val="24"/>
          <w:szCs w:val="24"/>
        </w:rPr>
        <w:t>h</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77777777" w:rsidR="00D53BEE" w:rsidRPr="000A43DD" w:rsidRDefault="00D53BEE" w:rsidP="00D53BEE">
      <w:pPr>
        <w:spacing w:after="0"/>
        <w:jc w:val="both"/>
        <w:rPr>
          <w:rFonts w:ascii="Arial" w:hAnsi="Arial" w:cs="Arial"/>
          <w:sz w:val="24"/>
          <w:szCs w:val="24"/>
        </w:rPr>
      </w:pPr>
      <w:r w:rsidRPr="000A43DD">
        <w:rPr>
          <w:rFonts w:ascii="Arial" w:hAnsi="Arial" w:cs="Arial"/>
          <w:sz w:val="24"/>
          <w:szCs w:val="24"/>
        </w:rPr>
        <w:t xml:space="preserve">i) </w:t>
      </w:r>
      <w:r w:rsidRPr="000A43DD">
        <w:rPr>
          <w:rFonts w:ascii="Arial" w:hAnsi="Arial" w:cs="Arial"/>
          <w:b/>
          <w:sz w:val="24"/>
          <w:szCs w:val="24"/>
          <w:u w:val="single"/>
        </w:rPr>
        <w:t xml:space="preserve"> Comprovação do licitante de possuir em seu quadro permanente</w:t>
      </w:r>
      <w:r w:rsidRPr="000A43DD">
        <w:rPr>
          <w:rFonts w:ascii="Arial" w:hAnsi="Arial" w:cs="Arial"/>
          <w:sz w:val="24"/>
          <w:szCs w:val="24"/>
        </w:rPr>
        <w:t xml:space="preserve">, na data da entrega dos envelopes, </w:t>
      </w:r>
      <w:r w:rsidRPr="000A43DD">
        <w:rPr>
          <w:rFonts w:ascii="Arial" w:hAnsi="Arial" w:cs="Arial"/>
          <w:b/>
          <w:sz w:val="24"/>
          <w:szCs w:val="24"/>
          <w:u w:val="single"/>
        </w:rPr>
        <w:t>profissional de nível superior</w:t>
      </w:r>
      <w:r w:rsidRPr="000A43DD">
        <w:rPr>
          <w:rFonts w:ascii="Arial" w:hAnsi="Arial" w:cs="Arial"/>
          <w:sz w:val="24"/>
          <w:szCs w:val="24"/>
        </w:rPr>
        <w:t xml:space="preserve"> ou outro </w:t>
      </w:r>
      <w:r w:rsidRPr="000A43DD">
        <w:rPr>
          <w:rFonts w:ascii="Arial" w:hAnsi="Arial" w:cs="Arial"/>
          <w:b/>
          <w:sz w:val="24"/>
          <w:szCs w:val="24"/>
          <w:u w:val="single"/>
        </w:rPr>
        <w:t>devidamente reconhecido pela entidade competente</w:t>
      </w:r>
      <w:r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F6AD849" w:rsidR="00D53BEE" w:rsidRPr="000A43DD" w:rsidRDefault="00316E08" w:rsidP="00D53BEE">
      <w:pPr>
        <w:spacing w:after="0"/>
        <w:jc w:val="both"/>
        <w:rPr>
          <w:rFonts w:ascii="Arial" w:hAnsi="Arial" w:cs="Arial"/>
          <w:sz w:val="24"/>
          <w:szCs w:val="24"/>
        </w:rPr>
      </w:pPr>
      <w:r w:rsidRPr="000A43DD">
        <w:rPr>
          <w:rFonts w:ascii="Arial" w:hAnsi="Arial" w:cs="Arial"/>
          <w:sz w:val="24"/>
          <w:szCs w:val="24"/>
        </w:rPr>
        <w:t>i</w:t>
      </w:r>
      <w:r w:rsidR="00D53BEE" w:rsidRPr="000A43DD">
        <w:rPr>
          <w:rFonts w:ascii="Arial" w:hAnsi="Arial" w:cs="Arial"/>
          <w:sz w:val="24"/>
          <w:szCs w:val="24"/>
        </w:rPr>
        <w:t xml:space="preserve">.1) </w:t>
      </w:r>
      <w:r w:rsidR="00D53BEE" w:rsidRPr="000A43DD">
        <w:rPr>
          <w:rFonts w:ascii="Arial" w:hAnsi="Arial" w:cs="Arial"/>
          <w:b/>
          <w:sz w:val="24"/>
          <w:szCs w:val="24"/>
          <w:u w:val="single"/>
        </w:rPr>
        <w:t>Comprovação de vínculo profissional do Técnico(s)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0A43DD" w:rsidRDefault="00543B93" w:rsidP="00D53BEE">
      <w:pPr>
        <w:autoSpaceDE w:val="0"/>
        <w:autoSpaceDN w:val="0"/>
        <w:adjustRightInd w:val="0"/>
        <w:spacing w:after="0"/>
        <w:jc w:val="both"/>
        <w:rPr>
          <w:rFonts w:ascii="Arial" w:hAnsi="Arial" w:cs="Arial"/>
          <w:b/>
          <w:sz w:val="24"/>
          <w:szCs w:val="24"/>
        </w:rPr>
      </w:pPr>
      <w:r w:rsidRPr="000A43DD">
        <w:rPr>
          <w:rFonts w:ascii="Arial" w:hAnsi="Arial" w:cs="Arial"/>
          <w:sz w:val="24"/>
          <w:szCs w:val="24"/>
        </w:rPr>
        <w:t>j</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2BA501CF" w:rsidR="00B02AF4" w:rsidRPr="000A43DD" w:rsidRDefault="008A7DB8" w:rsidP="00D53BEE">
      <w:pPr>
        <w:spacing w:after="0"/>
        <w:jc w:val="both"/>
        <w:rPr>
          <w:rFonts w:ascii="Arial" w:hAnsi="Arial" w:cs="Arial"/>
          <w:sz w:val="24"/>
          <w:szCs w:val="24"/>
        </w:rPr>
      </w:pPr>
      <w:r w:rsidRPr="000A43DD">
        <w:rPr>
          <w:rFonts w:ascii="Arial" w:hAnsi="Arial" w:cs="Arial"/>
          <w:sz w:val="24"/>
          <w:szCs w:val="24"/>
        </w:rPr>
        <w:lastRenderedPageBreak/>
        <w:t>k</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77777777" w:rsidR="00B02AF4" w:rsidRPr="000A43DD" w:rsidRDefault="008A7DB8" w:rsidP="00D53BEE">
      <w:pPr>
        <w:spacing w:after="0"/>
        <w:jc w:val="both"/>
        <w:rPr>
          <w:rFonts w:ascii="Arial" w:hAnsi="Arial" w:cs="Arial"/>
          <w:b/>
          <w:bCs/>
          <w:sz w:val="24"/>
          <w:szCs w:val="24"/>
        </w:rPr>
      </w:pPr>
      <w:r w:rsidRPr="000A43DD">
        <w:rPr>
          <w:rFonts w:ascii="Arial" w:hAnsi="Arial" w:cs="Arial"/>
          <w:b/>
          <w:bCs/>
          <w:sz w:val="24"/>
          <w:szCs w:val="24"/>
        </w:rPr>
        <w:t>l</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66F15A4D" w:rsidR="00543B93"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b/>
          <w:bCs/>
          <w:sz w:val="24"/>
          <w:szCs w:val="24"/>
        </w:rPr>
        <w:t>m</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77777777" w:rsidR="00B02AF4"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color w:val="222222"/>
          <w:sz w:val="24"/>
          <w:szCs w:val="24"/>
        </w:rPr>
        <w:t>m</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0A43DD" w:rsidRDefault="008A7DB8" w:rsidP="00D53BEE">
      <w:pPr>
        <w:shd w:val="clear" w:color="auto" w:fill="FFFFFF"/>
        <w:tabs>
          <w:tab w:val="left" w:pos="360"/>
        </w:tabs>
        <w:spacing w:after="0"/>
        <w:ind w:left="18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77777777" w:rsidR="00B02AF4" w:rsidRPr="000A43DD" w:rsidRDefault="008A7DB8" w:rsidP="00D53BEE">
      <w:pPr>
        <w:spacing w:after="0"/>
        <w:jc w:val="both"/>
        <w:rPr>
          <w:rFonts w:ascii="Arial" w:hAnsi="Arial" w:cs="Arial"/>
          <w:sz w:val="24"/>
          <w:szCs w:val="24"/>
        </w:rPr>
      </w:pPr>
      <w:r w:rsidRPr="000A43DD">
        <w:rPr>
          <w:rFonts w:ascii="Arial" w:hAnsi="Arial" w:cs="Arial"/>
          <w:b/>
          <w:sz w:val="24"/>
          <w:szCs w:val="24"/>
        </w:rPr>
        <w:lastRenderedPageBreak/>
        <w:t>n</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7A4A471B"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77777777"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1EFF26E8" w:rsidR="00B02AF4" w:rsidRPr="000A43DD" w:rsidRDefault="008A7DB8" w:rsidP="00D53BEE">
      <w:pPr>
        <w:widowControl w:val="0"/>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xml:space="preserve">, </w:t>
      </w:r>
      <w:r w:rsidR="00B02AF4" w:rsidRPr="000A43DD">
        <w:rPr>
          <w:rFonts w:ascii="Arial" w:hAnsi="Arial" w:cs="Arial"/>
          <w:sz w:val="24"/>
          <w:szCs w:val="24"/>
        </w:rPr>
        <w:lastRenderedPageBreak/>
        <w:t>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77777777" w:rsidR="00B02AF4" w:rsidRPr="000A43DD" w:rsidRDefault="00D53BEE" w:rsidP="00D53BEE">
      <w:pPr>
        <w:spacing w:after="0"/>
        <w:jc w:val="both"/>
        <w:rPr>
          <w:rFonts w:ascii="Arial" w:hAnsi="Arial" w:cs="Arial"/>
          <w:b/>
          <w:sz w:val="24"/>
          <w:szCs w:val="24"/>
        </w:rPr>
      </w:pPr>
      <w:r w:rsidRPr="000A43DD">
        <w:rPr>
          <w:rFonts w:ascii="Arial" w:hAnsi="Arial" w:cs="Arial"/>
          <w:b/>
          <w:bCs/>
          <w:sz w:val="24"/>
          <w:szCs w:val="24"/>
        </w:rPr>
        <w:t>n,2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63F6250E" w:rsidR="00A1401C" w:rsidRPr="000A43DD" w:rsidRDefault="00290C0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o</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3FCFC27"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1EA728A4"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73C10AEB"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r</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w:t>
      </w:r>
      <w:r w:rsidRPr="000A43DD">
        <w:rPr>
          <w:rFonts w:ascii="Arial" w:hAnsi="Arial" w:cs="Arial"/>
          <w:sz w:val="24"/>
          <w:szCs w:val="24"/>
        </w:rPr>
        <w:lastRenderedPageBreak/>
        <w:t xml:space="preserve">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Os </w:t>
      </w:r>
      <w:r w:rsidR="00A1401C" w:rsidRPr="000A43DD">
        <w:rPr>
          <w:rFonts w:ascii="Arial" w:eastAsia="Times New Roman" w:hAnsi="Arial" w:cs="Arial"/>
          <w:sz w:val="24"/>
          <w:szCs w:val="24"/>
          <w:lang w:eastAsia="pt-BR"/>
        </w:rPr>
        <w:lastRenderedPageBreak/>
        <w:t>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w:t>
      </w:r>
      <w:r w:rsidRPr="000A43DD">
        <w:rPr>
          <w:rFonts w:ascii="Arial" w:eastAsia="Times New Roman" w:hAnsi="Arial" w:cs="Arial"/>
          <w:sz w:val="24"/>
          <w:szCs w:val="24"/>
          <w:lang w:eastAsia="pt-BR"/>
        </w:rPr>
        <w:lastRenderedPageBreak/>
        <w:t>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4C8779A8"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CC7FD1" w:rsidRPr="000A43DD">
        <w:rPr>
          <w:rFonts w:ascii="Arial" w:eastAsia="Times New Roman" w:hAnsi="Arial" w:cs="Arial"/>
          <w:b/>
          <w:bCs/>
          <w:sz w:val="24"/>
          <w:szCs w:val="24"/>
          <w:lang w:eastAsia="pt-BR"/>
        </w:rPr>
        <w:t>22,23% (vinte e dois virgula vinte e três)</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 classificação </w:t>
      </w:r>
      <w:r w:rsidR="00A1401C" w:rsidRPr="000A43DD">
        <w:rPr>
          <w:rFonts w:ascii="Arial" w:eastAsia="Times New Roman" w:hAnsi="Arial" w:cs="Arial"/>
          <w:sz w:val="24"/>
          <w:szCs w:val="24"/>
          <w:lang w:eastAsia="pt-BR"/>
        </w:rPr>
        <w:lastRenderedPageBreak/>
        <w:t>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w:t>
      </w:r>
      <w:r w:rsidRPr="000A43DD">
        <w:rPr>
          <w:rFonts w:ascii="Arial" w:eastAsia="Times New Roman" w:hAnsi="Arial" w:cs="Arial"/>
          <w:sz w:val="24"/>
          <w:szCs w:val="24"/>
          <w:lang w:eastAsia="pt-BR"/>
        </w:rPr>
        <w:lastRenderedPageBreak/>
        <w:t xml:space="preserve">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lastRenderedPageBreak/>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lastRenderedPageBreak/>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3A6F924"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37B09160"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BC5EBAA" w14:textId="1A27D3B9" w:rsidR="00A17D5C" w:rsidRPr="000A43DD" w:rsidRDefault="00822235" w:rsidP="00A17D5C">
      <w:pPr>
        <w:pStyle w:val="SemEspaamento"/>
        <w:rPr>
          <w:rFonts w:ascii="Arial" w:hAnsi="Arial" w:cs="Arial"/>
          <w:b/>
          <w:sz w:val="24"/>
          <w:szCs w:val="24"/>
        </w:rPr>
      </w:pPr>
      <w:r>
        <w:rPr>
          <w:rFonts w:ascii="Arial" w:hAnsi="Arial" w:cs="Arial"/>
          <w:b/>
          <w:sz w:val="24"/>
          <w:szCs w:val="24"/>
        </w:rPr>
        <w:t>449051000000 0030</w:t>
      </w:r>
      <w:r w:rsidR="00A17D5C" w:rsidRPr="000A43DD">
        <w:rPr>
          <w:rFonts w:ascii="Arial" w:hAnsi="Arial" w:cs="Arial"/>
          <w:b/>
          <w:sz w:val="24"/>
          <w:szCs w:val="24"/>
        </w:rPr>
        <w:t xml:space="preserve"> OBRAS E INSTALACOES</w:t>
      </w:r>
    </w:p>
    <w:p w14:paraId="42EE9FCA" w14:textId="3F38431B" w:rsidR="00A17D5C" w:rsidRPr="000A43DD" w:rsidRDefault="0087213F" w:rsidP="00A17D5C">
      <w:pPr>
        <w:pStyle w:val="SemEspaamento"/>
        <w:rPr>
          <w:rFonts w:ascii="Arial" w:hAnsi="Arial" w:cs="Arial"/>
          <w:b/>
          <w:sz w:val="24"/>
          <w:szCs w:val="24"/>
        </w:rPr>
      </w:pPr>
      <w:r w:rsidRPr="000A43DD">
        <w:rPr>
          <w:rFonts w:ascii="Arial" w:hAnsi="Arial" w:cs="Arial"/>
          <w:b/>
          <w:sz w:val="24"/>
          <w:szCs w:val="24"/>
        </w:rPr>
        <w:t>100000 RECURSOS ORDINARIOS</w:t>
      </w:r>
    </w:p>
    <w:p w14:paraId="6C73335B" w14:textId="437592D8" w:rsidR="0087213F" w:rsidRPr="000A43DD" w:rsidRDefault="00822235" w:rsidP="00A17D5C">
      <w:pPr>
        <w:pStyle w:val="SemEspaamento"/>
        <w:rPr>
          <w:rFonts w:ascii="Arial" w:hAnsi="Arial" w:cs="Arial"/>
          <w:b/>
          <w:sz w:val="24"/>
          <w:szCs w:val="24"/>
        </w:rPr>
      </w:pPr>
      <w:r>
        <w:rPr>
          <w:rFonts w:ascii="Arial" w:hAnsi="Arial" w:cs="Arial"/>
          <w:b/>
          <w:sz w:val="24"/>
          <w:szCs w:val="24"/>
        </w:rPr>
        <w:t>123</w:t>
      </w:r>
      <w:r w:rsidR="0087213F" w:rsidRPr="000A43DD">
        <w:rPr>
          <w:rFonts w:ascii="Arial" w:hAnsi="Arial" w:cs="Arial"/>
          <w:b/>
          <w:sz w:val="24"/>
          <w:szCs w:val="24"/>
        </w:rPr>
        <w:t xml:space="preserve">000 TRANSFERENCIAS DE </w:t>
      </w:r>
      <w:r>
        <w:rPr>
          <w:rFonts w:ascii="Arial" w:hAnsi="Arial" w:cs="Arial"/>
          <w:b/>
          <w:sz w:val="24"/>
          <w:szCs w:val="24"/>
        </w:rPr>
        <w:t>CONVENIOS –</w:t>
      </w:r>
      <w:r w:rsidR="0087213F" w:rsidRPr="000A43DD">
        <w:rPr>
          <w:rFonts w:ascii="Arial" w:hAnsi="Arial" w:cs="Arial"/>
          <w:b/>
          <w:sz w:val="24"/>
          <w:szCs w:val="24"/>
        </w:rPr>
        <w:t xml:space="preserve"> UNIAO</w:t>
      </w:r>
      <w:r>
        <w:rPr>
          <w:rFonts w:ascii="Arial" w:hAnsi="Arial" w:cs="Arial"/>
          <w:b/>
          <w:sz w:val="24"/>
          <w:szCs w:val="24"/>
        </w:rPr>
        <w:t>/outros</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21B60A61"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87213F" w:rsidRPr="000A43DD">
        <w:rPr>
          <w:rFonts w:ascii="Arial" w:eastAsia="Times New Roman" w:hAnsi="Arial" w:cs="Arial"/>
          <w:b/>
          <w:sz w:val="24"/>
          <w:szCs w:val="24"/>
          <w:lang w:eastAsia="pt-BR"/>
        </w:rPr>
        <w:t xml:space="preserve"> </w:t>
      </w:r>
      <w:r w:rsidR="00822235">
        <w:rPr>
          <w:rFonts w:ascii="Arial" w:eastAsia="Times New Roman" w:hAnsi="Arial" w:cs="Arial"/>
          <w:b/>
          <w:sz w:val="24"/>
          <w:szCs w:val="24"/>
          <w:lang w:eastAsia="pt-BR"/>
        </w:rPr>
        <w:t>727.716,02</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w:t>
      </w:r>
      <w:r w:rsidR="00822235">
        <w:rPr>
          <w:rFonts w:ascii="Arial" w:eastAsia="Times New Roman" w:hAnsi="Arial" w:cs="Arial"/>
          <w:b/>
          <w:sz w:val="24"/>
          <w:szCs w:val="24"/>
          <w:lang w:eastAsia="pt-BR"/>
        </w:rPr>
        <w:t>setecentos e vinte e sete mil setecentos e dezesseis reais e dois 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w:t>
      </w:r>
      <w:r w:rsidR="00FE53A9" w:rsidRPr="000A43DD">
        <w:rPr>
          <w:rFonts w:ascii="Arial" w:hAnsi="Arial" w:cs="Arial"/>
          <w:szCs w:val="24"/>
        </w:rPr>
        <w:lastRenderedPageBreak/>
        <w:t>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lastRenderedPageBreak/>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468A817D"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B956F8" w:rsidRPr="000A43DD">
        <w:rPr>
          <w:rFonts w:ascii="Arial" w:eastAsia="Times New Roman" w:hAnsi="Arial" w:cs="Arial"/>
          <w:sz w:val="24"/>
          <w:szCs w:val="24"/>
          <w:lang w:eastAsia="pt-BR"/>
        </w:rPr>
        <w:t>18</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46816" w:rsidRPr="000A43DD">
        <w:rPr>
          <w:rFonts w:ascii="Arial" w:eastAsia="Times New Roman" w:hAnsi="Arial" w:cs="Arial"/>
          <w:sz w:val="24"/>
          <w:szCs w:val="24"/>
          <w:lang w:eastAsia="pt-BR"/>
        </w:rPr>
        <w:t>d</w:t>
      </w:r>
      <w:r w:rsidR="00B956F8" w:rsidRPr="000A43DD">
        <w:rPr>
          <w:rFonts w:ascii="Arial" w:eastAsia="Times New Roman" w:hAnsi="Arial" w:cs="Arial"/>
          <w:sz w:val="24"/>
          <w:szCs w:val="24"/>
          <w:lang w:eastAsia="pt-BR"/>
        </w:rPr>
        <w:t>ezoito</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27B02EEF"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60</w:t>
      </w:r>
      <w:r w:rsidR="00176B31"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sessenta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w:t>
      </w:r>
      <w:r w:rsidR="00C447CC" w:rsidRPr="000A43DD">
        <w:rPr>
          <w:rFonts w:ascii="Arial" w:eastAsia="Times New Roman" w:hAnsi="Arial" w:cs="Arial"/>
          <w:sz w:val="24"/>
          <w:szCs w:val="24"/>
          <w:lang w:eastAsia="pt-BR"/>
        </w:rPr>
        <w:lastRenderedPageBreak/>
        <w:t xml:space="preserve">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lastRenderedPageBreak/>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w:t>
      </w:r>
      <w:r w:rsidRPr="000A43DD">
        <w:rPr>
          <w:rFonts w:ascii="Arial" w:hAnsi="Arial" w:cs="Arial"/>
          <w:sz w:val="24"/>
          <w:szCs w:val="24"/>
        </w:rPr>
        <w:lastRenderedPageBreak/>
        <w:t>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4F9FEEE2"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841912">
        <w:rPr>
          <w:rFonts w:ascii="Arial" w:eastAsia="Times New Roman" w:hAnsi="Arial" w:cs="Arial"/>
          <w:color w:val="000000"/>
          <w:sz w:val="24"/>
          <w:szCs w:val="24"/>
          <w:lang w:eastAsia="pt-BR"/>
        </w:rPr>
        <w:t>24</w:t>
      </w:r>
      <w:r w:rsidRPr="000A43DD">
        <w:rPr>
          <w:rFonts w:ascii="Arial" w:eastAsia="Times New Roman" w:hAnsi="Arial" w:cs="Arial"/>
          <w:color w:val="000000"/>
          <w:sz w:val="24"/>
          <w:szCs w:val="24"/>
          <w:lang w:eastAsia="pt-BR"/>
        </w:rPr>
        <w:t xml:space="preserve"> de </w:t>
      </w:r>
      <w:r w:rsidR="00841912">
        <w:rPr>
          <w:rFonts w:ascii="Arial" w:eastAsia="Times New Roman" w:hAnsi="Arial" w:cs="Arial"/>
          <w:color w:val="000000"/>
          <w:sz w:val="24"/>
          <w:szCs w:val="24"/>
          <w:lang w:eastAsia="pt-BR"/>
        </w:rPr>
        <w:t>maio</w:t>
      </w:r>
      <w:r w:rsidR="00B74303" w:rsidRPr="000A43DD">
        <w:rPr>
          <w:rFonts w:ascii="Arial" w:eastAsia="Times New Roman" w:hAnsi="Arial" w:cs="Arial"/>
          <w:color w:val="000000"/>
          <w:sz w:val="24"/>
          <w:szCs w:val="24"/>
          <w:lang w:eastAsia="pt-BR"/>
        </w:rPr>
        <w:t xml:space="preserve"> de </w:t>
      </w:r>
      <w:r w:rsidR="005E7349" w:rsidRPr="000A43DD">
        <w:rPr>
          <w:rFonts w:ascii="Arial" w:eastAsia="Times New Roman" w:hAnsi="Arial" w:cs="Arial"/>
          <w:color w:val="000000"/>
          <w:sz w:val="24"/>
          <w:szCs w:val="24"/>
          <w:lang w:eastAsia="pt-BR"/>
        </w:rPr>
        <w:t>202</w:t>
      </w:r>
      <w:r w:rsidR="00841912">
        <w:rPr>
          <w:rFonts w:ascii="Arial" w:eastAsia="Times New Roman" w:hAnsi="Arial" w:cs="Arial"/>
          <w:color w:val="000000"/>
          <w:sz w:val="24"/>
          <w:szCs w:val="24"/>
          <w:lang w:eastAsia="pt-BR"/>
        </w:rPr>
        <w:t>2</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19AA205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5F73B7">
        <w:rPr>
          <w:rFonts w:ascii="Arial" w:eastAsia="Times New Roman" w:hAnsi="Arial" w:cs="Arial"/>
          <w:sz w:val="24"/>
          <w:szCs w:val="24"/>
          <w:lang w:eastAsia="pt-BR"/>
        </w:rPr>
        <w:t>91/2022</w:t>
      </w:r>
      <w:r w:rsidRPr="000A43DD">
        <w:rPr>
          <w:rFonts w:ascii="Arial" w:eastAsia="Times New Roman" w:hAnsi="Arial" w:cs="Arial"/>
          <w:sz w:val="24"/>
          <w:szCs w:val="24"/>
          <w:lang w:eastAsia="pt-BR"/>
        </w:rPr>
        <w:t xml:space="preserve">, gerado pela Tomada de Preços n° </w:t>
      </w:r>
      <w:r w:rsidR="005F73B7">
        <w:rPr>
          <w:rFonts w:ascii="Arial" w:eastAsia="Times New Roman" w:hAnsi="Arial" w:cs="Arial"/>
          <w:sz w:val="24"/>
          <w:szCs w:val="24"/>
          <w:lang w:eastAsia="pt-BR"/>
        </w:rPr>
        <w:t>03/2022</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7E9D395F" w:rsidR="00205297" w:rsidRPr="000A43DD" w:rsidRDefault="00A1401C" w:rsidP="00243C14">
      <w:pPr>
        <w:jc w:val="both"/>
      </w:pPr>
      <w:r w:rsidRPr="000A43DD">
        <w:rPr>
          <w:rFonts w:ascii="Arial" w:eastAsia="Times New Roman" w:hAnsi="Arial" w:cs="Arial"/>
          <w:sz w:val="24"/>
          <w:szCs w:val="24"/>
          <w:lang w:eastAsia="pt-BR"/>
        </w:rPr>
        <w:t xml:space="preserve">1.1 - </w:t>
      </w:r>
      <w:r w:rsidR="005E7349" w:rsidRPr="000A43DD">
        <w:rPr>
          <w:rFonts w:ascii="Arial" w:hAnsi="Arial" w:cs="Arial"/>
          <w:iCs/>
          <w:color w:val="000000"/>
          <w:sz w:val="24"/>
          <w:szCs w:val="24"/>
        </w:rPr>
        <w:t>Contratação de empresa especializada no ramo de engenharia para execução de obra</w:t>
      </w:r>
      <w:r w:rsidR="005E7349" w:rsidRPr="000A43DD">
        <w:rPr>
          <w:rStyle w:val="Refdecomentrio"/>
          <w:rFonts w:ascii="Arial" w:hAnsi="Arial" w:cs="Arial"/>
          <w:b/>
          <w:sz w:val="24"/>
          <w:szCs w:val="24"/>
          <w:lang w:val="x-none" w:eastAsia="pt-BR"/>
        </w:rPr>
        <w:t xml:space="preserve">: </w:t>
      </w:r>
      <w:r w:rsidR="005E7349" w:rsidRPr="000A43DD">
        <w:rPr>
          <w:rFonts w:ascii="Arial" w:hAnsi="Arial" w:cs="Arial"/>
          <w:sz w:val="24"/>
          <w:szCs w:val="24"/>
        </w:rPr>
        <w:t xml:space="preserve">Construção de uma unidade de acolhimento nos âmbitos do contrato de repasse OGU n° 884076/2019/MC/CAIXA – Operação 1066252-86, </w:t>
      </w:r>
      <w:r w:rsidR="005E7349" w:rsidRPr="000A43DD">
        <w:rPr>
          <w:rFonts w:ascii="Arial" w:hAnsi="Arial" w:cs="Arial"/>
          <w:iCs/>
          <w:color w:val="000000"/>
          <w:sz w:val="24"/>
          <w:szCs w:val="24"/>
        </w:rPr>
        <w:t>em atenção à Secretaria Municipal de Assistência Social de Douradina – MS</w:t>
      </w:r>
      <w:r w:rsidR="005E7349" w:rsidRPr="000A43DD">
        <w:rPr>
          <w:rFonts w:ascii="Arial" w:hAnsi="Arial" w:cs="Arial"/>
          <w:sz w:val="24"/>
          <w:szCs w:val="24"/>
        </w:rPr>
        <w:t>, conforme projetos, memorial descritivo e planilha orçamentária, integrantes do edital</w:t>
      </w:r>
      <w:r w:rsidR="00205297" w:rsidRPr="000A43DD">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7B6248C8"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01 PREFEITURA MUNICIPAL DE DOURADINA</w:t>
      </w:r>
    </w:p>
    <w:p w14:paraId="048F1613"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04E7C4C"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5E031539"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37520C97" w14:textId="77777777" w:rsidR="00841912" w:rsidRPr="000A43DD" w:rsidRDefault="00841912" w:rsidP="00841912">
      <w:pPr>
        <w:pStyle w:val="SemEspaamento"/>
        <w:rPr>
          <w:rFonts w:ascii="Arial" w:hAnsi="Arial" w:cs="Arial"/>
          <w:b/>
          <w:sz w:val="24"/>
          <w:szCs w:val="24"/>
        </w:rPr>
      </w:pPr>
      <w:r>
        <w:rPr>
          <w:rFonts w:ascii="Arial" w:hAnsi="Arial" w:cs="Arial"/>
          <w:b/>
          <w:sz w:val="24"/>
          <w:szCs w:val="24"/>
        </w:rPr>
        <w:t>449051000000 0030</w:t>
      </w:r>
      <w:r w:rsidRPr="000A43DD">
        <w:rPr>
          <w:rFonts w:ascii="Arial" w:hAnsi="Arial" w:cs="Arial"/>
          <w:b/>
          <w:sz w:val="24"/>
          <w:szCs w:val="24"/>
        </w:rPr>
        <w:t xml:space="preserve"> OBRAS E INSTALACOES</w:t>
      </w:r>
    </w:p>
    <w:p w14:paraId="61B9DFC2" w14:textId="77777777" w:rsidR="00841912" w:rsidRPr="000A43DD" w:rsidRDefault="00841912" w:rsidP="00841912">
      <w:pPr>
        <w:pStyle w:val="SemEspaamento"/>
        <w:rPr>
          <w:rFonts w:ascii="Arial" w:hAnsi="Arial" w:cs="Arial"/>
          <w:b/>
          <w:sz w:val="24"/>
          <w:szCs w:val="24"/>
        </w:rPr>
      </w:pPr>
      <w:r w:rsidRPr="000A43DD">
        <w:rPr>
          <w:rFonts w:ascii="Arial" w:hAnsi="Arial" w:cs="Arial"/>
          <w:b/>
          <w:sz w:val="24"/>
          <w:szCs w:val="24"/>
        </w:rPr>
        <w:t>100000 RECURSOS ORDINARIOS</w:t>
      </w:r>
    </w:p>
    <w:p w14:paraId="32CA0CB0" w14:textId="77777777" w:rsidR="00841912" w:rsidRPr="000A43DD" w:rsidRDefault="00841912" w:rsidP="00841912">
      <w:pPr>
        <w:pStyle w:val="SemEspaamento"/>
        <w:rPr>
          <w:rFonts w:ascii="Arial" w:hAnsi="Arial" w:cs="Arial"/>
          <w:b/>
          <w:sz w:val="24"/>
          <w:szCs w:val="24"/>
        </w:rPr>
      </w:pPr>
      <w:r>
        <w:rPr>
          <w:rFonts w:ascii="Arial" w:hAnsi="Arial" w:cs="Arial"/>
          <w:b/>
          <w:sz w:val="24"/>
          <w:szCs w:val="24"/>
        </w:rPr>
        <w:t>123</w:t>
      </w:r>
      <w:r w:rsidRPr="000A43DD">
        <w:rPr>
          <w:rFonts w:ascii="Arial" w:hAnsi="Arial" w:cs="Arial"/>
          <w:b/>
          <w:sz w:val="24"/>
          <w:szCs w:val="24"/>
        </w:rPr>
        <w:t xml:space="preserve">000 TRANSFERENCIAS DE </w:t>
      </w:r>
      <w:r>
        <w:rPr>
          <w:rFonts w:ascii="Arial" w:hAnsi="Arial" w:cs="Arial"/>
          <w:b/>
          <w:sz w:val="24"/>
          <w:szCs w:val="24"/>
        </w:rPr>
        <w:t>CONVENIOS –</w:t>
      </w:r>
      <w:r w:rsidRPr="000A43DD">
        <w:rPr>
          <w:rFonts w:ascii="Arial" w:hAnsi="Arial" w:cs="Arial"/>
          <w:b/>
          <w:sz w:val="24"/>
          <w:szCs w:val="24"/>
        </w:rPr>
        <w:t xml:space="preserve"> UNIAO</w:t>
      </w:r>
      <w:r>
        <w:rPr>
          <w:rFonts w:ascii="Arial" w:hAnsi="Arial" w:cs="Arial"/>
          <w:b/>
          <w:sz w:val="24"/>
          <w:szCs w:val="24"/>
        </w:rPr>
        <w:t>/outros</w:t>
      </w:r>
    </w:p>
    <w:p w14:paraId="0C559568" w14:textId="77777777" w:rsidR="00841912" w:rsidRPr="000A43DD" w:rsidRDefault="00841912" w:rsidP="00841912">
      <w:pPr>
        <w:pStyle w:val="SemEspaamento"/>
        <w:rPr>
          <w:rFonts w:ascii="Arial" w:hAnsi="Arial" w:cs="Arial"/>
          <w:b/>
          <w:sz w:val="24"/>
          <w:szCs w:val="24"/>
        </w:rPr>
      </w:pPr>
    </w:p>
    <w:p w14:paraId="4A51659C" w14:textId="77777777" w:rsidR="00841912" w:rsidRPr="000A43DD" w:rsidRDefault="00841912" w:rsidP="00841912">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7064447D" w14:textId="795635FE" w:rsidR="003F7BAF" w:rsidRPr="000A43DD" w:rsidRDefault="003F7BAF" w:rsidP="003F7BAF">
      <w:pPr>
        <w:pStyle w:val="SemEspaamento"/>
        <w:rPr>
          <w:rFonts w:ascii="Arial" w:hAnsi="Arial" w:cs="Arial"/>
          <w:b/>
          <w:color w:val="FF0000"/>
          <w:sz w:val="24"/>
          <w:szCs w:val="24"/>
        </w:rPr>
      </w:pP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48928EE2"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F7BAF" w:rsidRPr="000A43DD">
        <w:rPr>
          <w:rFonts w:ascii="Arial" w:eastAsia="Times New Roman" w:hAnsi="Arial" w:cs="Arial"/>
          <w:sz w:val="24"/>
          <w:szCs w:val="24"/>
          <w:lang w:eastAsia="pt-BR"/>
        </w:rPr>
        <w:t>18</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dezoito</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2A5D8AC5"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1600EB">
        <w:rPr>
          <w:rFonts w:ascii="Arial" w:eastAsia="Times New Roman" w:hAnsi="Arial" w:cs="Arial"/>
          <w:b/>
          <w:sz w:val="24"/>
          <w:szCs w:val="24"/>
          <w:lang w:eastAsia="pt-BR"/>
        </w:rPr>
        <w:t>07</w:t>
      </w:r>
      <w:r w:rsidR="00D742F6" w:rsidRPr="000A43DD">
        <w:rPr>
          <w:rFonts w:ascii="Arial" w:eastAsia="Times New Roman" w:hAnsi="Arial" w:cs="Arial"/>
          <w:b/>
          <w:sz w:val="24"/>
          <w:szCs w:val="24"/>
          <w:lang w:eastAsia="pt-BR"/>
        </w:rPr>
        <w:t xml:space="preserve"> (</w:t>
      </w:r>
      <w:r w:rsidR="001600EB">
        <w:rPr>
          <w:rFonts w:ascii="Arial" w:eastAsia="Times New Roman" w:hAnsi="Arial" w:cs="Arial"/>
          <w:b/>
          <w:sz w:val="24"/>
          <w:szCs w:val="24"/>
          <w:lang w:eastAsia="pt-BR"/>
        </w:rPr>
        <w:t>sete</w:t>
      </w:r>
      <w:r w:rsidR="00D742F6" w:rsidRPr="000A43DD">
        <w:rPr>
          <w:rFonts w:ascii="Arial" w:eastAsia="Times New Roman" w:hAnsi="Arial" w:cs="Arial"/>
          <w:b/>
          <w:sz w:val="24"/>
          <w:szCs w:val="24"/>
          <w:lang w:eastAsia="pt-BR"/>
        </w:rPr>
        <w:t xml:space="preserve">) </w:t>
      </w:r>
      <w:r w:rsidR="001600EB">
        <w:rPr>
          <w:rFonts w:ascii="Arial" w:eastAsia="Times New Roman" w:hAnsi="Arial" w:cs="Arial"/>
          <w:b/>
          <w:sz w:val="24"/>
          <w:szCs w:val="24"/>
          <w:lang w:eastAsia="pt-BR"/>
        </w:rPr>
        <w:t>meses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3CD873AF"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5F73B7">
        <w:rPr>
          <w:rFonts w:ascii="Arial" w:eastAsia="Times New Roman" w:hAnsi="Arial" w:cs="Arial"/>
          <w:b/>
          <w:color w:val="000000"/>
          <w:sz w:val="24"/>
          <w:szCs w:val="24"/>
          <w:u w:val="single"/>
          <w:lang w:eastAsia="pt-BR"/>
        </w:rPr>
        <w:t>03/2022</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lastRenderedPageBreak/>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748E3722"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5F73B7">
        <w:rPr>
          <w:rFonts w:ascii="Arial" w:hAnsi="Arial" w:cs="Arial"/>
          <w:sz w:val="24"/>
          <w:szCs w:val="24"/>
        </w:rPr>
        <w:t>03/2022</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14C6C107" w:rsidR="00370C98" w:rsidRPr="000A43DD" w:rsidRDefault="003F7BAF" w:rsidP="00370C9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2F9BFFDE"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28A641A5"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5F73B7">
        <w:rPr>
          <w:rFonts w:ascii="Arial" w:hAnsi="Arial" w:cs="Arial"/>
          <w:sz w:val="24"/>
          <w:szCs w:val="24"/>
        </w:rPr>
        <w:t>03/2022</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1D4C85B1"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7B75F06E"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32ECDD0C"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5F73B7">
        <w:rPr>
          <w:rFonts w:ascii="Arial" w:hAnsi="Arial" w:cs="Arial"/>
          <w:sz w:val="24"/>
          <w:szCs w:val="24"/>
        </w:rPr>
        <w:t>03/2022</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71AB2A71"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742AB101"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5843AD0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lastRenderedPageBreak/>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lastRenderedPageBreak/>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55D4DB3F"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5F73B7">
        <w:rPr>
          <w:rFonts w:ascii="Arial" w:hAnsi="Arial" w:cs="Arial"/>
          <w:sz w:val="24"/>
          <w:szCs w:val="24"/>
          <w:lang w:val="pt-BR"/>
        </w:rPr>
        <w:t>03/2022</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4DF7FE55"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1600EB">
        <w:rPr>
          <w:rFonts w:ascii="Arial" w:hAnsi="Arial" w:cs="Arial"/>
          <w:sz w:val="24"/>
          <w:szCs w:val="24"/>
        </w:rPr>
        <w:t>2022</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780C4C97"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5F73B7">
        <w:rPr>
          <w:rFonts w:ascii="Arial" w:hAnsi="Arial" w:cs="Arial"/>
          <w:sz w:val="24"/>
          <w:szCs w:val="24"/>
        </w:rPr>
        <w:t>91/2022</w:t>
      </w:r>
    </w:p>
    <w:p w14:paraId="56A03AAD" w14:textId="33458120"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5F73B7">
        <w:rPr>
          <w:rFonts w:ascii="Arial" w:hAnsi="Arial" w:cs="Arial"/>
          <w:sz w:val="24"/>
          <w:szCs w:val="24"/>
        </w:rPr>
        <w:t>03/2022</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667CC0C0"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DFE7" w14:textId="77777777" w:rsidR="00CA7C80" w:rsidRDefault="00CA7C80" w:rsidP="00BC5C77">
      <w:pPr>
        <w:spacing w:after="0" w:line="240" w:lineRule="auto"/>
      </w:pPr>
      <w:r>
        <w:separator/>
      </w:r>
    </w:p>
  </w:endnote>
  <w:endnote w:type="continuationSeparator" w:id="0">
    <w:p w14:paraId="7B00C556" w14:textId="77777777" w:rsidR="00CA7C80" w:rsidRDefault="00CA7C80"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0D30" w14:textId="77777777" w:rsidR="00CA7C80" w:rsidRDefault="00CA7C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CA7C80" w:rsidRDefault="00CA7C80">
    <w:pPr>
      <w:pStyle w:val="Rodap"/>
      <w:jc w:val="right"/>
    </w:pPr>
  </w:p>
  <w:p w14:paraId="2787F392" w14:textId="77777777" w:rsidR="00CA7C80" w:rsidRDefault="00CA7C8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8AF" w14:textId="77777777" w:rsidR="00CA7C80" w:rsidRDefault="00CA7C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746" w14:textId="77777777" w:rsidR="00CA7C80" w:rsidRDefault="00CA7C80" w:rsidP="00BC5C77">
      <w:pPr>
        <w:spacing w:after="0" w:line="240" w:lineRule="auto"/>
      </w:pPr>
      <w:r>
        <w:separator/>
      </w:r>
    </w:p>
  </w:footnote>
  <w:footnote w:type="continuationSeparator" w:id="0">
    <w:p w14:paraId="5B77397A" w14:textId="77777777" w:rsidR="00CA7C80" w:rsidRDefault="00CA7C80"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8B46" w14:textId="77777777" w:rsidR="00CA7C80" w:rsidRDefault="00CA7C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CA7C80" w:rsidRDefault="00CA7C80" w:rsidP="00875658">
    <w:pPr>
      <w:pStyle w:val="Ttulo"/>
      <w:rPr>
        <w:b w:val="0"/>
        <w:sz w:val="32"/>
        <w:szCs w:val="32"/>
      </w:rPr>
    </w:pPr>
    <w:bookmarkStart w:id="2" w:name="_GoBack"/>
    <w:r>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CA7C80" w:rsidRPr="000B5310" w:rsidRDefault="00CA7C80" w:rsidP="00875658">
    <w:pPr>
      <w:pStyle w:val="Ttulo"/>
      <w:rPr>
        <w:b w:val="0"/>
        <w:sz w:val="32"/>
        <w:szCs w:val="32"/>
      </w:rPr>
    </w:pPr>
    <w:r w:rsidRPr="000B5310">
      <w:rPr>
        <w:b w:val="0"/>
        <w:sz w:val="32"/>
        <w:szCs w:val="32"/>
      </w:rPr>
      <w:t>ESTADO DE MATO GROSSO DO SUL</w:t>
    </w:r>
  </w:p>
  <w:p w14:paraId="2EA6A049" w14:textId="77777777" w:rsidR="00CA7C80" w:rsidRPr="000B5310" w:rsidRDefault="00CA7C80" w:rsidP="00875658">
    <w:pPr>
      <w:pStyle w:val="Ttulo"/>
      <w:rPr>
        <w:sz w:val="32"/>
        <w:szCs w:val="32"/>
        <w:u w:val="single"/>
      </w:rPr>
    </w:pPr>
    <w:r w:rsidRPr="000B5310">
      <w:rPr>
        <w:b w:val="0"/>
        <w:sz w:val="32"/>
        <w:szCs w:val="32"/>
      </w:rPr>
      <w:t>PREFEITURA MUNICIPAL DE DOURADINA</w:t>
    </w:r>
  </w:p>
  <w:bookmarkEnd w:id="2"/>
  <w:p w14:paraId="5113D517" w14:textId="77777777" w:rsidR="00CA7C80" w:rsidRDefault="00CA7C8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D42F" w14:textId="77777777" w:rsidR="00CA7C80" w:rsidRDefault="00CA7C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220-86CB-4143-9BA5-99348DDA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14078</Words>
  <Characters>76022</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5</cp:revision>
  <cp:lastPrinted>2021-10-15T15:33:00Z</cp:lastPrinted>
  <dcterms:created xsi:type="dcterms:W3CDTF">2021-10-15T15:54:00Z</dcterms:created>
  <dcterms:modified xsi:type="dcterms:W3CDTF">2022-06-03T14:27:00Z</dcterms:modified>
</cp:coreProperties>
</file>