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2E278D6F"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BB253F">
        <w:rPr>
          <w:rFonts w:ascii="Arial" w:hAnsi="Arial" w:cs="Arial"/>
          <w:b/>
          <w:bCs/>
        </w:rPr>
        <w:t>28/2022</w:t>
      </w:r>
    </w:p>
    <w:p w14:paraId="63DA00E3" w14:textId="63F0DDD9"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BB253F">
        <w:rPr>
          <w:rFonts w:ascii="Arial" w:hAnsi="Arial" w:cs="Arial"/>
          <w:b/>
          <w:bCs/>
        </w:rPr>
        <w:t>63/2022</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7F830FEF" w14:textId="77777777" w:rsidR="008453EE" w:rsidRPr="00E21105" w:rsidRDefault="008453EE" w:rsidP="008453EE">
      <w:pPr>
        <w:jc w:val="center"/>
        <w:rPr>
          <w:rFonts w:ascii="Arial" w:eastAsia="Calibri" w:hAnsi="Arial" w:cs="Arial"/>
          <w:b/>
          <w:u w:val="single"/>
        </w:rPr>
      </w:pPr>
      <w:r w:rsidRPr="00E21105">
        <w:rPr>
          <w:rFonts w:ascii="Arial" w:eastAsia="Calibri" w:hAnsi="Arial" w:cs="Arial"/>
          <w:b/>
          <w:u w:val="single"/>
        </w:rPr>
        <w:t>EXCLUSIVO - LC 123/2006</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7D4DE6" w:rsidRDefault="001D01A6" w:rsidP="001D01A6">
      <w:pPr>
        <w:pStyle w:val="TpicoTR"/>
        <w:autoSpaceDE w:val="0"/>
        <w:autoSpaceDN w:val="0"/>
        <w:adjustRightInd w:val="0"/>
        <w:spacing w:line="276" w:lineRule="auto"/>
        <w:jc w:val="both"/>
        <w:rPr>
          <w:rFonts w:cs="Arial"/>
          <w:szCs w:val="24"/>
          <w:u w:val="single"/>
        </w:rPr>
      </w:pPr>
    </w:p>
    <w:p w14:paraId="054BE156" w14:textId="5396DF42" w:rsidR="00C05969" w:rsidRPr="00F50B1D" w:rsidRDefault="001176A1" w:rsidP="00F50B1D">
      <w:pPr>
        <w:jc w:val="both"/>
        <w:rPr>
          <w:rFonts w:ascii="Arial" w:hAnsi="Arial" w:cs="Arial"/>
          <w:iCs/>
        </w:rPr>
      </w:pPr>
      <w:r w:rsidRPr="007D4DE6">
        <w:rPr>
          <w:rFonts w:ascii="Arial" w:hAnsi="Arial" w:cs="Arial"/>
          <w:b/>
          <w:u w:val="single"/>
        </w:rPr>
        <w:t>OBJETO</w:t>
      </w:r>
      <w:r w:rsidRPr="007D4DE6">
        <w:rPr>
          <w:rFonts w:ascii="Arial" w:hAnsi="Arial" w:cs="Arial"/>
          <w:b/>
        </w:rPr>
        <w:t>:</w:t>
      </w:r>
      <w:r w:rsidR="001D01A6" w:rsidRPr="007D4DE6">
        <w:rPr>
          <w:rFonts w:ascii="Arial" w:hAnsi="Arial" w:cs="Arial"/>
        </w:rPr>
        <w:t xml:space="preserve"> </w:t>
      </w:r>
      <w:r w:rsidR="00F50B1D" w:rsidRPr="00F50B1D">
        <w:rPr>
          <w:rFonts w:ascii="Arial" w:hAnsi="Arial" w:cs="Arial"/>
        </w:rPr>
        <w:t xml:space="preserve">Registro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w:t>
      </w:r>
      <w:r w:rsidR="00F50B1D" w:rsidRPr="00F50B1D">
        <w:rPr>
          <w:rFonts w:ascii="Arial" w:hAnsi="Arial" w:cs="Arial"/>
          <w:b/>
        </w:rPr>
        <w:t>(Anexo I – Proposta de Preços / Anexo II – Termo de Referência)</w:t>
      </w:r>
      <w:r w:rsidR="00F50B1D" w:rsidRPr="00F50B1D">
        <w:rPr>
          <w:rFonts w:ascii="Arial" w:hAnsi="Arial" w:cs="Arial"/>
          <w:iCs/>
        </w:rPr>
        <w:t>.</w:t>
      </w:r>
    </w:p>
    <w:p w14:paraId="5DFFCA68" w14:textId="77777777" w:rsidR="00F50B1D" w:rsidRPr="00775BE0" w:rsidRDefault="00F50B1D" w:rsidP="00F50B1D">
      <w:pPr>
        <w:jc w:val="both"/>
        <w:rPr>
          <w:rFonts w:ascii="Arial" w:hAnsi="Arial" w:cs="Arial"/>
        </w:rPr>
      </w:pPr>
    </w:p>
    <w:p w14:paraId="384811B8" w14:textId="56E035ED" w:rsidR="001176A1" w:rsidRPr="000F0ECD" w:rsidRDefault="001176A1" w:rsidP="00351911">
      <w:pPr>
        <w:pStyle w:val="TpicoTR"/>
        <w:autoSpaceDE w:val="0"/>
        <w:autoSpaceDN w:val="0"/>
        <w:adjustRightInd w:val="0"/>
        <w:spacing w:line="276" w:lineRule="auto"/>
        <w:jc w:val="both"/>
        <w:rPr>
          <w:rFonts w:cs="Arial"/>
        </w:rPr>
      </w:pPr>
      <w:r w:rsidRPr="00F4061F">
        <w:rPr>
          <w:rFonts w:cs="Arial"/>
        </w:rPr>
        <w:t xml:space="preserve">DATA DA ABERTURA: </w:t>
      </w:r>
      <w:r w:rsidR="00BB253F">
        <w:rPr>
          <w:rFonts w:cs="Arial"/>
        </w:rPr>
        <w:t>26</w:t>
      </w:r>
      <w:r w:rsidR="000F0ECD">
        <w:rPr>
          <w:rFonts w:cs="Arial"/>
        </w:rPr>
        <w:t xml:space="preserve"> de </w:t>
      </w:r>
      <w:r w:rsidR="00BB253F">
        <w:rPr>
          <w:rFonts w:cs="Arial"/>
        </w:rPr>
        <w:t>maio</w:t>
      </w:r>
      <w:r w:rsidR="000F0ECD">
        <w:rPr>
          <w:rFonts w:cs="Arial"/>
        </w:rPr>
        <w:t xml:space="preserve"> de </w:t>
      </w:r>
      <w:r w:rsidR="00BB253F">
        <w:rPr>
          <w:rFonts w:cs="Arial"/>
        </w:rPr>
        <w:t>2022</w:t>
      </w:r>
      <w:r w:rsidR="000F0ECD">
        <w:rPr>
          <w:rFonts w:cs="Arial"/>
        </w:rPr>
        <w:t xml:space="preserve"> às </w:t>
      </w:r>
      <w:r w:rsidR="00BB253F">
        <w:rPr>
          <w:rFonts w:cs="Arial"/>
        </w:rPr>
        <w:t>10h30</w:t>
      </w:r>
      <w:r w:rsidR="000F0ECD">
        <w:rPr>
          <w:rFonts w:cs="Arial"/>
        </w:rPr>
        <w:t>min</w:t>
      </w:r>
      <w:r w:rsidR="00351911">
        <w:rPr>
          <w:rFonts w:cs="Arial"/>
        </w:rPr>
        <w:t xml:space="preserve"> (</w:t>
      </w:r>
      <w:r w:rsidR="000F0ECD">
        <w:rPr>
          <w:rFonts w:cs="Arial"/>
        </w:rPr>
        <w:t>Horário</w:t>
      </w:r>
      <w:r w:rsidR="00351911">
        <w:rPr>
          <w:rFonts w:cs="Arial"/>
        </w:rPr>
        <w:t xml:space="preserve">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396A4294" w14:textId="29BB651A" w:rsidR="001176A1" w:rsidRPr="00351911"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43E3F031"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1A826BE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8727089"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7953F5A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5042F96"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2CA2433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67F977E2"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6879104F"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0773A688" w14:textId="77777777" w:rsidR="00351911" w:rsidRPr="00E21105" w:rsidRDefault="00351911" w:rsidP="00351911">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7AC85E3C" w14:textId="77777777" w:rsidR="00351911" w:rsidRPr="00E21105" w:rsidRDefault="00351911" w:rsidP="00351911">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51E87BFD" w14:textId="75DC9A82" w:rsidR="00A121C9" w:rsidRPr="008978BA" w:rsidRDefault="00A121C9" w:rsidP="00A121C9">
      <w:pPr>
        <w:jc w:val="center"/>
        <w:rPr>
          <w:rFonts w:ascii="Arial" w:hAnsi="Arial" w:cs="Arial"/>
          <w:b/>
          <w:bCs/>
        </w:rPr>
      </w:pPr>
      <w:r w:rsidRPr="008978BA">
        <w:rPr>
          <w:rFonts w:ascii="Arial" w:hAnsi="Arial" w:cs="Arial"/>
          <w:b/>
          <w:bCs/>
        </w:rPr>
        <w:lastRenderedPageBreak/>
        <w:t xml:space="preserve">EDITAL DE PREGÃO PRESENCIAL Nº </w:t>
      </w:r>
      <w:r w:rsidR="00BB253F">
        <w:rPr>
          <w:rFonts w:ascii="Arial" w:hAnsi="Arial" w:cs="Arial"/>
          <w:b/>
          <w:bCs/>
        </w:rPr>
        <w:t>28/2022</w:t>
      </w:r>
    </w:p>
    <w:p w14:paraId="5EE98C86" w14:textId="0A803A88"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BB253F">
        <w:rPr>
          <w:rFonts w:ascii="Arial" w:hAnsi="Arial" w:cs="Arial"/>
          <w:b/>
          <w:bCs/>
        </w:rPr>
        <w:t>63/2022</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620731E4" w14:textId="77777777" w:rsidR="008453EE" w:rsidRPr="00E21105" w:rsidRDefault="008453EE" w:rsidP="008453EE">
      <w:pPr>
        <w:jc w:val="center"/>
        <w:rPr>
          <w:rFonts w:ascii="Arial" w:eastAsia="Calibri" w:hAnsi="Arial" w:cs="Arial"/>
          <w:b/>
          <w:u w:val="single"/>
        </w:rPr>
      </w:pPr>
      <w:r w:rsidRPr="00E21105">
        <w:rPr>
          <w:rFonts w:ascii="Arial" w:eastAsia="Calibri" w:hAnsi="Arial" w:cs="Arial"/>
          <w:b/>
          <w:u w:val="single"/>
        </w:rPr>
        <w:t>EXCLUSIVO - LC 123/2006</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12AD7E77" w:rsidR="001176A1" w:rsidRPr="00F4061F" w:rsidRDefault="00C04DB3" w:rsidP="00F4061F">
      <w:pPr>
        <w:autoSpaceDE w:val="0"/>
        <w:autoSpaceDN w:val="0"/>
        <w:adjustRightInd w:val="0"/>
        <w:jc w:val="both"/>
        <w:rPr>
          <w:rFonts w:ascii="Arial" w:hAnsi="Arial" w:cs="Arial"/>
          <w:b/>
        </w:rPr>
      </w:pPr>
      <w:r w:rsidRPr="007D4DE6">
        <w:rPr>
          <w:rFonts w:ascii="Arial" w:hAnsi="Arial" w:cs="Arial"/>
          <w:b/>
        </w:rPr>
        <w:t>I-</w:t>
      </w:r>
      <w:r w:rsidR="00EF45C1" w:rsidRPr="007D4DE6">
        <w:rPr>
          <w:rFonts w:ascii="Arial" w:hAnsi="Arial" w:cs="Arial"/>
          <w:b/>
        </w:rPr>
        <w:t xml:space="preserve"> </w:t>
      </w:r>
      <w:r w:rsidR="007D4DE6" w:rsidRPr="007D4DE6">
        <w:rPr>
          <w:rFonts w:ascii="Arial" w:hAnsi="Arial" w:cs="Arial"/>
          <w:b/>
        </w:rPr>
        <w:t>O MUNICÍPIO DE DOURADINA - MS</w:t>
      </w:r>
      <w:r w:rsidR="007D4DE6" w:rsidRPr="007D4DE6">
        <w:rPr>
          <w:rFonts w:ascii="Arial" w:hAnsi="Arial" w:cs="Arial"/>
        </w:rPr>
        <w:t xml:space="preserve">, por intermédio do Pregoeira designada pela Portaria nº 33/2022, de 15 de fevereiro de 2022, publicada no Diário Oficial do município de Douradina Mato Grosso do Sul, </w:t>
      </w:r>
      <w:r w:rsidR="007D4DE6" w:rsidRPr="007D4DE6">
        <w:rPr>
          <w:rFonts w:ascii="Arial" w:hAnsi="Arial" w:cs="Arial"/>
          <w:b/>
        </w:rPr>
        <w:t>TORNA PÚBLICO</w:t>
      </w:r>
      <w:r w:rsidR="00A426C4" w:rsidRPr="007D4DE6">
        <w:rPr>
          <w:rFonts w:ascii="Arial" w:hAnsi="Arial" w:cs="Arial"/>
        </w:rPr>
        <w:t>, para conhecimento dos interessados,</w:t>
      </w:r>
      <w:r w:rsidR="00E77BAF" w:rsidRPr="007D4DE6">
        <w:rPr>
          <w:rFonts w:ascii="Arial" w:hAnsi="Arial" w:cs="Arial"/>
        </w:rPr>
        <w:t xml:space="preserve"> que no </w:t>
      </w:r>
      <w:r w:rsidR="00E77BAF" w:rsidRPr="007D4DE6">
        <w:rPr>
          <w:rFonts w:ascii="Arial" w:hAnsi="Arial" w:cs="Arial"/>
          <w:b/>
        </w:rPr>
        <w:t xml:space="preserve">dia </w:t>
      </w:r>
      <w:r w:rsidR="00BB253F">
        <w:rPr>
          <w:rFonts w:ascii="Arial" w:hAnsi="Arial" w:cs="Arial"/>
          <w:b/>
        </w:rPr>
        <w:t>26</w:t>
      </w:r>
      <w:r w:rsidR="00753C9A" w:rsidRPr="007D4DE6">
        <w:rPr>
          <w:rFonts w:ascii="Arial" w:hAnsi="Arial" w:cs="Arial"/>
          <w:b/>
        </w:rPr>
        <w:t xml:space="preserve"> de </w:t>
      </w:r>
      <w:r w:rsidR="00BB253F">
        <w:rPr>
          <w:rFonts w:ascii="Arial" w:hAnsi="Arial" w:cs="Arial"/>
          <w:b/>
        </w:rPr>
        <w:t>maio</w:t>
      </w:r>
      <w:r w:rsidR="00753C9A" w:rsidRPr="007D4DE6">
        <w:rPr>
          <w:rFonts w:ascii="Arial" w:hAnsi="Arial" w:cs="Arial"/>
          <w:b/>
        </w:rPr>
        <w:t xml:space="preserve"> de </w:t>
      </w:r>
      <w:r w:rsidR="00BB253F">
        <w:rPr>
          <w:rFonts w:ascii="Arial" w:hAnsi="Arial" w:cs="Arial"/>
          <w:b/>
        </w:rPr>
        <w:t>2022</w:t>
      </w:r>
      <w:r w:rsidR="00753C9A" w:rsidRPr="007D4DE6">
        <w:rPr>
          <w:rFonts w:ascii="Arial" w:hAnsi="Arial" w:cs="Arial"/>
          <w:b/>
        </w:rPr>
        <w:t xml:space="preserve"> às </w:t>
      </w:r>
      <w:r w:rsidR="00BB253F">
        <w:rPr>
          <w:rFonts w:ascii="Arial" w:hAnsi="Arial" w:cs="Arial"/>
          <w:b/>
        </w:rPr>
        <w:t>10h30</w:t>
      </w:r>
      <w:r w:rsidR="00753C9A" w:rsidRPr="007D4DE6">
        <w:rPr>
          <w:rFonts w:ascii="Arial" w:hAnsi="Arial" w:cs="Arial"/>
          <w:b/>
        </w:rPr>
        <w:t>min</w:t>
      </w:r>
      <w:r w:rsidR="00F4061F" w:rsidRPr="007D4DE6">
        <w:rPr>
          <w:rFonts w:ascii="Arial" w:hAnsi="Arial" w:cs="Arial"/>
          <w:b/>
        </w:rPr>
        <w:t xml:space="preserve"> (horário de Mato Grosso do Sul)</w:t>
      </w:r>
      <w:r w:rsidR="00A121C9" w:rsidRPr="007D4DE6">
        <w:rPr>
          <w:rFonts w:ascii="Arial" w:hAnsi="Arial" w:cs="Arial"/>
          <w:b/>
        </w:rPr>
        <w:t xml:space="preserve">, </w:t>
      </w:r>
      <w:r w:rsidR="00A426C4" w:rsidRPr="007D4DE6">
        <w:rPr>
          <w:rFonts w:ascii="Arial" w:hAnsi="Arial" w:cs="Arial"/>
        </w:rPr>
        <w:t>a Rua</w:t>
      </w:r>
      <w:r w:rsidR="00E563FF" w:rsidRPr="007D4DE6">
        <w:rPr>
          <w:rFonts w:ascii="Arial" w:hAnsi="Arial" w:cs="Arial"/>
        </w:rPr>
        <w:t xml:space="preserve"> Domingos da Silva,</w:t>
      </w:r>
      <w:r w:rsidR="00A426C4" w:rsidRPr="007D4DE6">
        <w:rPr>
          <w:rFonts w:ascii="Arial" w:hAnsi="Arial" w:cs="Arial"/>
        </w:rPr>
        <w:t xml:space="preserve"> nº.</w:t>
      </w:r>
      <w:r w:rsidR="00AC1379" w:rsidRPr="007D4DE6">
        <w:rPr>
          <w:rFonts w:ascii="Arial" w:hAnsi="Arial" w:cs="Arial"/>
        </w:rPr>
        <w:t xml:space="preserve"> </w:t>
      </w:r>
      <w:r w:rsidR="00E563FF" w:rsidRPr="007D4DE6">
        <w:rPr>
          <w:rFonts w:ascii="Arial" w:hAnsi="Arial" w:cs="Arial"/>
        </w:rPr>
        <w:t>1250</w:t>
      </w:r>
      <w:r w:rsidR="00A426C4" w:rsidRPr="007D4DE6">
        <w:rPr>
          <w:rFonts w:ascii="Arial" w:hAnsi="Arial" w:cs="Arial"/>
        </w:rPr>
        <w:t xml:space="preserve">, em </w:t>
      </w:r>
      <w:r w:rsidR="00E563FF" w:rsidRPr="007D4DE6">
        <w:rPr>
          <w:rFonts w:ascii="Arial" w:hAnsi="Arial" w:cs="Arial"/>
        </w:rPr>
        <w:t>Douradina</w:t>
      </w:r>
      <w:r w:rsidR="00A426C4" w:rsidRPr="007D4DE6">
        <w:rPr>
          <w:rFonts w:ascii="Arial" w:hAnsi="Arial" w:cs="Arial"/>
        </w:rPr>
        <w:t xml:space="preserve">/MS, na sala de licitação da Prefeitura Municipal de </w:t>
      </w:r>
      <w:r w:rsidR="00F80C40" w:rsidRPr="007D4DE6">
        <w:rPr>
          <w:rFonts w:ascii="Arial" w:hAnsi="Arial" w:cs="Arial"/>
        </w:rPr>
        <w:t>Douradina/MS</w:t>
      </w:r>
      <w:r w:rsidR="001176A1" w:rsidRPr="007D4DE6">
        <w:rPr>
          <w:rFonts w:ascii="Arial" w:hAnsi="Arial" w:cs="Arial"/>
        </w:rPr>
        <w:t xml:space="preserve">, </w:t>
      </w:r>
      <w:r w:rsidR="00A426C4" w:rsidRPr="007D4DE6">
        <w:rPr>
          <w:rFonts w:ascii="Arial" w:hAnsi="Arial" w:cs="Arial"/>
        </w:rPr>
        <w:t xml:space="preserve">realizará procedimento licitatório na modalidade </w:t>
      </w:r>
      <w:r w:rsidR="001176A1" w:rsidRPr="007D4DE6">
        <w:rPr>
          <w:rFonts w:ascii="Arial" w:hAnsi="Arial" w:cs="Arial"/>
          <w:b/>
          <w:bCs/>
        </w:rPr>
        <w:t>PREGÃO PRESENCIAL</w:t>
      </w:r>
      <w:r w:rsidR="001176A1" w:rsidRPr="007D4DE6">
        <w:rPr>
          <w:rFonts w:ascii="Arial" w:hAnsi="Arial" w:cs="Arial"/>
        </w:rPr>
        <w:t>, tipo “</w:t>
      </w:r>
      <w:r w:rsidR="001176A1" w:rsidRPr="007D4DE6">
        <w:rPr>
          <w:rFonts w:ascii="Arial" w:hAnsi="Arial" w:cs="Arial"/>
          <w:b/>
        </w:rPr>
        <w:t>MENOR PRE</w:t>
      </w:r>
      <w:r w:rsidR="00044736" w:rsidRPr="007D4DE6">
        <w:rPr>
          <w:rFonts w:ascii="Arial" w:hAnsi="Arial" w:cs="Arial"/>
          <w:b/>
        </w:rPr>
        <w:t>ÇO</w:t>
      </w:r>
      <w:r w:rsidRPr="007D4DE6">
        <w:rPr>
          <w:rFonts w:ascii="Arial" w:hAnsi="Arial" w:cs="Arial"/>
          <w:b/>
        </w:rPr>
        <w:t xml:space="preserve"> POR </w:t>
      </w:r>
      <w:r w:rsidR="00897365" w:rsidRPr="007D4DE6">
        <w:rPr>
          <w:rFonts w:ascii="Arial" w:hAnsi="Arial" w:cs="Arial"/>
          <w:b/>
        </w:rPr>
        <w:t>ITEM</w:t>
      </w:r>
      <w:r w:rsidRPr="007D4DE6">
        <w:rPr>
          <w:rFonts w:ascii="Arial" w:hAnsi="Arial" w:cs="Arial"/>
          <w:b/>
        </w:rPr>
        <w:t xml:space="preserve">”, </w:t>
      </w:r>
      <w:r w:rsidRPr="007D4DE6">
        <w:rPr>
          <w:rFonts w:ascii="Arial" w:hAnsi="Arial" w:cs="Arial"/>
        </w:rPr>
        <w:t>visando</w:t>
      </w:r>
      <w:r w:rsidRPr="007D4DE6">
        <w:rPr>
          <w:rFonts w:ascii="Arial" w:hAnsi="Arial" w:cs="Arial"/>
          <w:b/>
        </w:rPr>
        <w:t xml:space="preserve"> </w:t>
      </w:r>
      <w:r w:rsidRPr="007D4DE6">
        <w:rPr>
          <w:rFonts w:ascii="Arial" w:hAnsi="Arial" w:cs="Arial"/>
        </w:rPr>
        <w:t xml:space="preserve">formar </w:t>
      </w:r>
      <w:r w:rsidR="00F80C40" w:rsidRPr="007D4DE6">
        <w:rPr>
          <w:rFonts w:ascii="Arial" w:hAnsi="Arial" w:cs="Arial"/>
        </w:rPr>
        <w:t>o</w:t>
      </w:r>
      <w:r w:rsidR="00F80C40" w:rsidRPr="007D4DE6">
        <w:rPr>
          <w:rFonts w:ascii="Arial" w:hAnsi="Arial" w:cs="Arial"/>
          <w:b/>
        </w:rPr>
        <w:t xml:space="preserve"> </w:t>
      </w:r>
      <w:r w:rsidR="00F80C40" w:rsidRPr="007D4DE6">
        <w:rPr>
          <w:rFonts w:ascii="Arial" w:hAnsi="Arial" w:cs="Arial"/>
          <w:b/>
          <w:u w:val="single"/>
        </w:rPr>
        <w:t>SISTEMA</w:t>
      </w:r>
      <w:r w:rsidR="00801BB3" w:rsidRPr="007D4DE6">
        <w:rPr>
          <w:rFonts w:ascii="Arial" w:hAnsi="Arial" w:cs="Arial"/>
          <w:b/>
          <w:u w:val="single"/>
        </w:rPr>
        <w:t xml:space="preserve"> DE REGISTRO DE PREÇOS</w:t>
      </w:r>
      <w:r w:rsidR="001176A1" w:rsidRPr="007D4DE6">
        <w:rPr>
          <w:rFonts w:ascii="Arial" w:hAnsi="Arial" w:cs="Arial"/>
          <w:b/>
        </w:rPr>
        <w:t xml:space="preserve">, </w:t>
      </w:r>
      <w:r w:rsidR="00986BDF" w:rsidRPr="007D4DE6">
        <w:rPr>
          <w:rFonts w:ascii="Arial" w:hAnsi="Arial" w:cs="Arial"/>
        </w:rPr>
        <w:t xml:space="preserve">para contratações futuras, autorizado no </w:t>
      </w:r>
      <w:r w:rsidR="00986BDF" w:rsidRPr="007D4DE6">
        <w:rPr>
          <w:rFonts w:ascii="Arial" w:hAnsi="Arial" w:cs="Arial"/>
          <w:b/>
        </w:rPr>
        <w:t xml:space="preserve">processo nº. </w:t>
      </w:r>
      <w:r w:rsidR="00BB253F">
        <w:rPr>
          <w:rFonts w:ascii="Arial" w:hAnsi="Arial" w:cs="Arial"/>
          <w:b/>
        </w:rPr>
        <w:t>63/2022</w:t>
      </w:r>
      <w:r w:rsidR="00986BDF" w:rsidRPr="007D4DE6">
        <w:rPr>
          <w:rFonts w:ascii="Arial" w:hAnsi="Arial" w:cs="Arial"/>
        </w:rPr>
        <w:t xml:space="preserve">, </w:t>
      </w:r>
      <w:r w:rsidRPr="007D4DE6">
        <w:rPr>
          <w:rFonts w:ascii="Arial" w:hAnsi="Arial" w:cs="Arial"/>
        </w:rPr>
        <w:t>na forma estabelecida</w:t>
      </w:r>
      <w:r w:rsidR="00234E8C" w:rsidRPr="007D4DE6">
        <w:rPr>
          <w:rFonts w:ascii="Arial" w:hAnsi="Arial" w:cs="Arial"/>
        </w:rPr>
        <w:t xml:space="preserve"> na Lei nº. 8.666/93, Lei nº. 10.520/2002, </w:t>
      </w:r>
      <w:r w:rsidR="00146BB2" w:rsidRPr="007D4DE6">
        <w:rPr>
          <w:rFonts w:ascii="Arial" w:hAnsi="Arial" w:cs="Arial"/>
        </w:rPr>
        <w:t>Lei Complementar n. 123/2006</w:t>
      </w:r>
      <w:r w:rsidR="00146BB2" w:rsidRPr="00F80C40">
        <w:rPr>
          <w:rFonts w:ascii="Arial" w:hAnsi="Arial" w:cs="Arial"/>
        </w:rPr>
        <w:t xml:space="preserve">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464A120" w14:textId="172090C3" w:rsidR="00F50B1D" w:rsidRDefault="00F50B1D" w:rsidP="00F50B1D">
      <w:pPr>
        <w:jc w:val="both"/>
        <w:rPr>
          <w:rFonts w:ascii="Arial" w:hAnsi="Arial" w:cs="Arial"/>
        </w:rPr>
      </w:pPr>
    </w:p>
    <w:p w14:paraId="49A80456" w14:textId="3C478B63" w:rsidR="00F50B1D" w:rsidRPr="00F50B1D" w:rsidRDefault="00F50B1D" w:rsidP="00F50B1D">
      <w:pPr>
        <w:jc w:val="both"/>
        <w:rPr>
          <w:rFonts w:ascii="Arial" w:hAnsi="Arial" w:cs="Arial"/>
          <w:iCs/>
        </w:rPr>
      </w:pPr>
      <w:r>
        <w:rPr>
          <w:rFonts w:ascii="Arial" w:hAnsi="Arial" w:cs="Arial"/>
        </w:rPr>
        <w:t>1.1.</w:t>
      </w:r>
      <w:r w:rsidRPr="00F50B1D">
        <w:rPr>
          <w:rFonts w:ascii="Arial" w:hAnsi="Arial" w:cs="Arial"/>
        </w:rPr>
        <w:t xml:space="preserve"> Registro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w:t>
      </w:r>
      <w:r w:rsidRPr="00F50B1D">
        <w:rPr>
          <w:rFonts w:ascii="Arial" w:hAnsi="Arial" w:cs="Arial"/>
          <w:b/>
        </w:rPr>
        <w:t>(Anexo I – Proposta de Preços / Anexo II – Termo de Referência)</w:t>
      </w:r>
      <w:r w:rsidRPr="00F50B1D">
        <w:rPr>
          <w:rFonts w:ascii="Arial" w:hAnsi="Arial" w:cs="Arial"/>
          <w:iCs/>
        </w:rPr>
        <w:t>.</w:t>
      </w:r>
    </w:p>
    <w:p w14:paraId="006574E9" w14:textId="6A39E235" w:rsidR="00637C04" w:rsidRPr="00637C04" w:rsidRDefault="00637C04" w:rsidP="00C05969">
      <w:pPr>
        <w:jc w:val="both"/>
        <w:rPr>
          <w:rFonts w:ascii="Arial" w:hAnsi="Arial" w:cs="Arial"/>
        </w:rPr>
      </w:pPr>
    </w:p>
    <w:p w14:paraId="56CA1231" w14:textId="2BECA05A"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 xml:space="preserve">.2. O Registro de Preços será formalizado por intermédio da Ata de Registro de Preços, na forma do </w:t>
      </w:r>
      <w:r w:rsidR="001176A1" w:rsidRPr="00C45F0A">
        <w:rPr>
          <w:rFonts w:ascii="Arial" w:hAnsi="Arial" w:cs="Arial"/>
          <w:b/>
        </w:rPr>
        <w:t>Anexo V</w:t>
      </w:r>
      <w:r w:rsidR="00344AAA" w:rsidRPr="00C45F0A">
        <w:rPr>
          <w:rFonts w:ascii="Arial" w:hAnsi="Arial" w:cs="Arial"/>
          <w:b/>
        </w:rPr>
        <w:t>I</w:t>
      </w:r>
      <w:r w:rsidR="001176A1" w:rsidRPr="00C45F0A">
        <w:rPr>
          <w:rFonts w:ascii="Arial" w:hAnsi="Arial" w:cs="Arial"/>
          <w:b/>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6185426"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r w:rsidR="008453EE">
        <w:rPr>
          <w:rFonts w:ascii="Arial" w:hAnsi="Arial" w:cs="Arial"/>
        </w:rPr>
        <w:t xml:space="preserve"> </w:t>
      </w:r>
    </w:p>
    <w:p w14:paraId="3E60FDA9" w14:textId="29F01DA7" w:rsidR="008453EE" w:rsidRDefault="008453EE" w:rsidP="00826E9A">
      <w:pPr>
        <w:autoSpaceDE w:val="0"/>
        <w:autoSpaceDN w:val="0"/>
        <w:adjustRightInd w:val="0"/>
        <w:jc w:val="both"/>
        <w:rPr>
          <w:rFonts w:ascii="Arial" w:hAnsi="Arial" w:cs="Arial"/>
        </w:rPr>
      </w:pPr>
    </w:p>
    <w:p w14:paraId="3ACEAD4A" w14:textId="7F811AE1" w:rsidR="008453EE" w:rsidRPr="00F50B1D" w:rsidRDefault="008453EE" w:rsidP="008453EE">
      <w:pPr>
        <w:autoSpaceDE w:val="0"/>
        <w:jc w:val="both"/>
        <w:rPr>
          <w:rFonts w:ascii="Arial" w:hAnsi="Arial" w:cs="Arial"/>
          <w:i/>
        </w:rPr>
      </w:pPr>
      <w:r w:rsidRPr="007D4DE6">
        <w:rPr>
          <w:rFonts w:ascii="Arial" w:hAnsi="Arial" w:cs="Arial"/>
        </w:rPr>
        <w:t xml:space="preserve">1.4. Estima-se a o valor máximo para a presente </w:t>
      </w:r>
      <w:r w:rsidRPr="00F50B1D">
        <w:rPr>
          <w:rFonts w:ascii="Arial" w:hAnsi="Arial" w:cs="Arial"/>
        </w:rPr>
        <w:t xml:space="preserve">licitação em </w:t>
      </w:r>
      <w:r w:rsidRPr="00F50B1D">
        <w:rPr>
          <w:rFonts w:ascii="Arial" w:hAnsi="Arial" w:cs="Arial"/>
          <w:b/>
          <w:bCs/>
        </w:rPr>
        <w:t xml:space="preserve">R$ </w:t>
      </w:r>
      <w:r w:rsidR="00F50B1D" w:rsidRPr="00F50B1D">
        <w:rPr>
          <w:rFonts w:ascii="Arial" w:hAnsi="Arial" w:cs="Arial"/>
          <w:b/>
          <w:bCs/>
        </w:rPr>
        <w:t>56.250,00</w:t>
      </w:r>
      <w:r w:rsidRPr="00F50B1D">
        <w:rPr>
          <w:rFonts w:ascii="Arial" w:hAnsi="Arial" w:cs="Arial"/>
          <w:b/>
          <w:bCs/>
        </w:rPr>
        <w:t xml:space="preserve"> (</w:t>
      </w:r>
      <w:r w:rsidR="00F50B1D" w:rsidRPr="00F50B1D">
        <w:rPr>
          <w:rFonts w:ascii="Arial" w:hAnsi="Arial" w:cs="Arial"/>
          <w:b/>
          <w:bCs/>
        </w:rPr>
        <w:t>cinquenta e seis mil duzentos e cinquenta reais</w:t>
      </w:r>
      <w:r w:rsidRPr="00F50B1D">
        <w:rPr>
          <w:rFonts w:ascii="Arial" w:hAnsi="Arial" w:cs="Arial"/>
          <w:b/>
          <w:bCs/>
        </w:rPr>
        <w:t>)</w:t>
      </w:r>
      <w:r w:rsidRPr="00F50B1D">
        <w:rPr>
          <w:rFonts w:ascii="Arial" w:hAnsi="Arial" w:cs="Arial"/>
        </w:rPr>
        <w:t xml:space="preserve">. </w:t>
      </w:r>
    </w:p>
    <w:p w14:paraId="59260853" w14:textId="71E79D5A"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0DC2AB80" w14:textId="77777777" w:rsidR="008453EE" w:rsidRPr="00E21105" w:rsidRDefault="000D49B8" w:rsidP="008453EE">
      <w:pPr>
        <w:jc w:val="both"/>
        <w:rPr>
          <w:rFonts w:ascii="Arial" w:hAnsi="Arial" w:cs="Arial"/>
        </w:rPr>
      </w:pPr>
      <w:r w:rsidRPr="002A15CC">
        <w:rPr>
          <w:rFonts w:ascii="Arial" w:hAnsi="Arial" w:cs="Arial"/>
        </w:rPr>
        <w:t xml:space="preserve">2.1. </w:t>
      </w:r>
      <w:bookmarkEnd w:id="1"/>
      <w:r w:rsidR="008453EE" w:rsidRPr="00E21105">
        <w:rPr>
          <w:rFonts w:ascii="Arial" w:hAnsi="Arial" w:cs="Arial"/>
          <w:b/>
        </w:rPr>
        <w:t>Poderão participar deste Pregão</w:t>
      </w:r>
      <w:r w:rsidR="008453EE" w:rsidRPr="00E21105">
        <w:rPr>
          <w:rFonts w:ascii="Arial" w:hAnsi="Arial" w:cs="Arial"/>
        </w:rPr>
        <w:t xml:space="preserve"> apenas </w:t>
      </w:r>
      <w:r w:rsidR="008453EE"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008453EE" w:rsidRPr="00E21105">
        <w:rPr>
          <w:rFonts w:ascii="Arial" w:hAnsi="Arial" w:cs="Arial"/>
        </w:rPr>
        <w:t>que:</w:t>
      </w:r>
    </w:p>
    <w:p w14:paraId="4F4B9F28" w14:textId="00426253"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lastRenderedPageBreak/>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F41CF04" w14:textId="760CB72C" w:rsidR="000D49B8" w:rsidRPr="002A15CC" w:rsidRDefault="000D49B8" w:rsidP="000D49B8">
      <w:pPr>
        <w:jc w:val="both"/>
        <w:rPr>
          <w:rFonts w:ascii="Arial" w:hAnsi="Arial" w:cs="Arial"/>
        </w:rPr>
      </w:pPr>
    </w:p>
    <w:p w14:paraId="3AAF99EE" w14:textId="58621F73" w:rsidR="000D49B8" w:rsidRPr="00E510D8" w:rsidRDefault="000D49B8" w:rsidP="000D49B8">
      <w:pPr>
        <w:jc w:val="both"/>
        <w:rPr>
          <w:rFonts w:ascii="Arial" w:hAnsi="Arial" w:cs="Arial"/>
        </w:rPr>
      </w:pPr>
      <w:r w:rsidRPr="002A15CC">
        <w:rPr>
          <w:rFonts w:ascii="Arial" w:hAnsi="Arial" w:cs="Arial"/>
        </w:rPr>
        <w:t>2.</w:t>
      </w:r>
      <w:r w:rsidRPr="00E510D8">
        <w:rPr>
          <w:rFonts w:ascii="Arial" w:hAnsi="Arial" w:cs="Arial"/>
        </w:rPr>
        <w:t>2.</w:t>
      </w:r>
      <w:r w:rsidR="00E510D8" w:rsidRPr="00E510D8">
        <w:rPr>
          <w:rFonts w:ascii="Arial" w:hAnsi="Arial" w:cs="Arial"/>
        </w:rPr>
        <w:t>1</w:t>
      </w:r>
      <w:r w:rsidRPr="00E510D8">
        <w:rPr>
          <w:rFonts w:ascii="Arial" w:hAnsi="Arial" w:cs="Arial"/>
        </w:rPr>
        <w:t>. Empresa que esteja suspensa de participar de licitação no Município de Douradina/ MS;</w:t>
      </w:r>
    </w:p>
    <w:p w14:paraId="7DB11241" w14:textId="77777777" w:rsidR="000D49B8" w:rsidRPr="00E510D8" w:rsidRDefault="000D49B8" w:rsidP="000D49B8">
      <w:pPr>
        <w:jc w:val="both"/>
        <w:rPr>
          <w:rFonts w:ascii="Arial" w:hAnsi="Arial" w:cs="Arial"/>
        </w:rPr>
      </w:pPr>
    </w:p>
    <w:p w14:paraId="0D163CCE" w14:textId="66287405" w:rsidR="000D49B8" w:rsidRPr="00E510D8" w:rsidRDefault="000D49B8" w:rsidP="000D49B8">
      <w:pPr>
        <w:jc w:val="both"/>
        <w:rPr>
          <w:rFonts w:ascii="Arial" w:hAnsi="Arial" w:cs="Arial"/>
        </w:rPr>
      </w:pPr>
      <w:r w:rsidRPr="00E510D8">
        <w:rPr>
          <w:rFonts w:ascii="Arial" w:hAnsi="Arial" w:cs="Arial"/>
        </w:rPr>
        <w:t>2.2.</w:t>
      </w:r>
      <w:r w:rsidR="00E510D8" w:rsidRPr="00E510D8">
        <w:rPr>
          <w:rFonts w:ascii="Arial" w:hAnsi="Arial" w:cs="Arial"/>
        </w:rPr>
        <w:t>2</w:t>
      </w:r>
      <w:r w:rsidRPr="00E510D8">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E510D8">
        <w:rPr>
          <w:rFonts w:ascii="Arial" w:hAnsi="Arial" w:cs="Arial"/>
          <w:b/>
        </w:rPr>
        <w:t>7.1.3.a.2</w:t>
      </w:r>
      <w:r w:rsidRPr="00E510D8">
        <w:rPr>
          <w:rFonts w:ascii="Arial" w:hAnsi="Arial" w:cs="Arial"/>
        </w:rPr>
        <w:t xml:space="preserve"> do presente edital;</w:t>
      </w:r>
    </w:p>
    <w:p w14:paraId="2927619C" w14:textId="77777777" w:rsidR="000D49B8" w:rsidRPr="00E510D8" w:rsidRDefault="000D49B8" w:rsidP="000D49B8">
      <w:pPr>
        <w:jc w:val="both"/>
        <w:rPr>
          <w:rFonts w:ascii="Arial" w:hAnsi="Arial" w:cs="Arial"/>
        </w:rPr>
      </w:pPr>
    </w:p>
    <w:p w14:paraId="66D86F0B" w14:textId="293536B1" w:rsidR="000D49B8" w:rsidRPr="00E510D8" w:rsidRDefault="00E510D8" w:rsidP="000D49B8">
      <w:pPr>
        <w:jc w:val="both"/>
        <w:rPr>
          <w:rFonts w:ascii="Arial" w:hAnsi="Arial" w:cs="Arial"/>
        </w:rPr>
      </w:pPr>
      <w:r w:rsidRPr="00E510D8">
        <w:rPr>
          <w:rFonts w:ascii="Arial" w:hAnsi="Arial" w:cs="Arial"/>
        </w:rPr>
        <w:t>2.2.3</w:t>
      </w:r>
      <w:r w:rsidR="000D49B8" w:rsidRPr="00E510D8">
        <w:rPr>
          <w:rFonts w:ascii="Arial" w:hAnsi="Arial" w:cs="Arial"/>
        </w:rPr>
        <w:t>. Empresa declarada inidônea para licitar ou contratar com a Administração Pública, enquanto perdurarem os motivos da punição;</w:t>
      </w:r>
    </w:p>
    <w:p w14:paraId="1828DCE1" w14:textId="77777777" w:rsidR="000D49B8" w:rsidRPr="00E510D8" w:rsidRDefault="000D49B8" w:rsidP="000D49B8">
      <w:pPr>
        <w:jc w:val="both"/>
        <w:rPr>
          <w:rFonts w:ascii="Arial" w:hAnsi="Arial" w:cs="Arial"/>
        </w:rPr>
      </w:pPr>
    </w:p>
    <w:p w14:paraId="72AE5C15" w14:textId="15894288" w:rsidR="000D49B8" w:rsidRPr="00E510D8" w:rsidRDefault="00E510D8" w:rsidP="000D49B8">
      <w:pPr>
        <w:jc w:val="both"/>
        <w:rPr>
          <w:rFonts w:ascii="Arial" w:hAnsi="Arial" w:cs="Arial"/>
        </w:rPr>
      </w:pPr>
      <w:r w:rsidRPr="00E510D8">
        <w:rPr>
          <w:rFonts w:ascii="Arial" w:hAnsi="Arial" w:cs="Arial"/>
        </w:rPr>
        <w:t>2.2.4</w:t>
      </w:r>
      <w:r w:rsidR="000D49B8" w:rsidRPr="00E510D8">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E510D8" w:rsidRDefault="000D49B8" w:rsidP="000D49B8">
      <w:pPr>
        <w:jc w:val="both"/>
        <w:rPr>
          <w:rFonts w:ascii="Arial" w:hAnsi="Arial" w:cs="Arial"/>
        </w:rPr>
      </w:pPr>
    </w:p>
    <w:p w14:paraId="3C048507" w14:textId="4C35D64E" w:rsidR="000D49B8" w:rsidRPr="002A15CC" w:rsidRDefault="00E510D8" w:rsidP="000D49B8">
      <w:pPr>
        <w:pStyle w:val="Corpodetexto311"/>
        <w:widowControl w:val="0"/>
        <w:rPr>
          <w:rFonts w:ascii="Arial" w:hAnsi="Arial" w:cs="Arial"/>
          <w:sz w:val="24"/>
          <w:szCs w:val="24"/>
          <w:lang w:eastAsia="pt-BR"/>
        </w:rPr>
      </w:pPr>
      <w:r w:rsidRPr="00E510D8">
        <w:rPr>
          <w:rFonts w:ascii="Arial" w:hAnsi="Arial" w:cs="Arial"/>
          <w:sz w:val="24"/>
          <w:szCs w:val="24"/>
        </w:rPr>
        <w:t>2.2.5</w:t>
      </w:r>
      <w:r w:rsidR="000D49B8" w:rsidRPr="00E510D8">
        <w:rPr>
          <w:rFonts w:ascii="Arial" w:hAnsi="Arial" w:cs="Arial"/>
          <w:sz w:val="24"/>
          <w:szCs w:val="24"/>
        </w:rPr>
        <w:t>.</w:t>
      </w:r>
      <w:r w:rsidR="000D49B8" w:rsidRPr="00E510D8">
        <w:rPr>
          <w:rFonts w:cs="Arial"/>
          <w:sz w:val="24"/>
          <w:szCs w:val="24"/>
        </w:rPr>
        <w:t xml:space="preserve"> </w:t>
      </w:r>
      <w:r w:rsidR="000D49B8" w:rsidRPr="00E510D8">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w:t>
      </w:r>
      <w:r w:rsidR="000D49B8" w:rsidRPr="002A15CC">
        <w:rPr>
          <w:rFonts w:ascii="Arial" w:hAnsi="Arial" w:cs="Arial"/>
          <w:sz w:val="24"/>
          <w:szCs w:val="24"/>
          <w:lang w:eastAsia="pt-BR"/>
        </w:rPr>
        <w:t xml:space="preserve"> Caso ocorra o exposto, </w:t>
      </w:r>
      <w:r w:rsidR="000D49B8">
        <w:rPr>
          <w:rFonts w:ascii="Arial" w:hAnsi="Arial" w:cs="Arial"/>
          <w:sz w:val="24"/>
          <w:szCs w:val="24"/>
          <w:lang w:eastAsia="pt-BR"/>
        </w:rPr>
        <w:t>o pregoeiro</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4136913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C45F0A">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2A2CB3D9"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C45F0A">
        <w:rPr>
          <w:rFonts w:ascii="Arial" w:hAnsi="Arial" w:cs="Arial"/>
          <w:position w:val="6"/>
        </w:rPr>
        <w:t xml:space="preserve">conforme Anexo </w:t>
      </w:r>
      <w:r w:rsidRPr="007F5CE5">
        <w:rPr>
          <w:rFonts w:ascii="Arial" w:hAnsi="Arial" w:cs="Arial"/>
          <w:position w:val="6"/>
        </w:rPr>
        <w:t>I</w:t>
      </w:r>
      <w:r w:rsidR="00C45F0A">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3B58E9AC"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C45F0A">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lastRenderedPageBreak/>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1483589D"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BB253F">
        <w:rPr>
          <w:rFonts w:ascii="Arial" w:hAnsi="Arial" w:cs="Arial"/>
          <w:b/>
        </w:rPr>
        <w:t>28/2022</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1287C291"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BB253F">
        <w:rPr>
          <w:rFonts w:ascii="Arial" w:hAnsi="Arial" w:cs="Arial"/>
          <w:b/>
        </w:rPr>
        <w:t>28/2022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lastRenderedPageBreak/>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350E22E9" w14:textId="6A819297" w:rsidR="006F2D3D" w:rsidRPr="002A15CC" w:rsidRDefault="006F2D3D" w:rsidP="00344AAA">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r w:rsidR="00344AAA">
        <w:rPr>
          <w:rFonts w:cs="Arial"/>
        </w:rPr>
        <w:t>.</w:t>
      </w:r>
    </w:p>
    <w:p w14:paraId="7A5E0874" w14:textId="6923A93C" w:rsidR="006F2D3D" w:rsidRPr="002A15CC" w:rsidRDefault="009D3324" w:rsidP="006F2D3D">
      <w:pPr>
        <w:widowControl w:val="0"/>
        <w:tabs>
          <w:tab w:val="left" w:pos="851"/>
        </w:tabs>
        <w:ind w:left="851" w:hanging="851"/>
        <w:jc w:val="both"/>
        <w:rPr>
          <w:rFonts w:ascii="Arial" w:hAnsi="Arial" w:cs="Arial"/>
          <w:b/>
        </w:rPr>
      </w:pPr>
      <w:r>
        <w:rPr>
          <w:rFonts w:ascii="Arial" w:hAnsi="Arial" w:cs="Arial"/>
          <w:b/>
        </w:rPr>
        <w:t>7.1.4</w:t>
      </w:r>
      <w:r w:rsidR="006F2D3D"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61273578"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C45F0A">
        <w:rPr>
          <w:rFonts w:cs="Arial"/>
          <w:szCs w:val="24"/>
        </w:rPr>
        <w:t xml:space="preserve">editivos da habilitação (Anexo </w:t>
      </w:r>
      <w:r w:rsidRPr="002A15CC">
        <w:rPr>
          <w:rFonts w:cs="Arial"/>
          <w:szCs w:val="24"/>
        </w:rPr>
        <w:t>V)</w:t>
      </w:r>
    </w:p>
    <w:p w14:paraId="68649868" w14:textId="77777777" w:rsidR="006F2D3D" w:rsidRPr="002A15CC" w:rsidRDefault="006F2D3D" w:rsidP="009D3324">
      <w:pPr>
        <w:pStyle w:val="Corpodetexto"/>
        <w:spacing w:after="0"/>
        <w:ind w:left="993"/>
        <w:jc w:val="both"/>
        <w:rPr>
          <w:rFonts w:cs="Arial"/>
          <w:szCs w:val="24"/>
        </w:rPr>
      </w:pPr>
    </w:p>
    <w:p w14:paraId="7637BF98" w14:textId="383B26CE" w:rsidR="006F2D3D" w:rsidRDefault="006F2D3D" w:rsidP="009D3324">
      <w:pPr>
        <w:pStyle w:val="Corpodetexto"/>
        <w:numPr>
          <w:ilvl w:val="0"/>
          <w:numId w:val="33"/>
        </w:numPr>
        <w:spacing w:after="0"/>
        <w:ind w:left="993"/>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C45F0A">
        <w:rPr>
          <w:rFonts w:cs="Arial"/>
          <w:szCs w:val="24"/>
        </w:rPr>
        <w:t>I</w:t>
      </w:r>
      <w:r w:rsidRPr="002A15CC">
        <w:rPr>
          <w:rFonts w:cs="Arial"/>
          <w:szCs w:val="24"/>
        </w:rPr>
        <w:t>).</w:t>
      </w:r>
    </w:p>
    <w:p w14:paraId="3D0E1F10" w14:textId="77777777" w:rsidR="009D3324" w:rsidRDefault="009D3324" w:rsidP="009D3324">
      <w:pPr>
        <w:pStyle w:val="Corpodetexto"/>
        <w:spacing w:after="0"/>
        <w:ind w:left="993"/>
        <w:jc w:val="both"/>
        <w:rPr>
          <w:rFonts w:cs="Arial"/>
          <w:szCs w:val="24"/>
        </w:rPr>
      </w:pPr>
    </w:p>
    <w:p w14:paraId="1B7885EC" w14:textId="001B941F" w:rsidR="009D3324" w:rsidRPr="002A15CC" w:rsidRDefault="009D3324" w:rsidP="009D3324">
      <w:pPr>
        <w:pStyle w:val="Corpodetexto"/>
        <w:numPr>
          <w:ilvl w:val="0"/>
          <w:numId w:val="33"/>
        </w:numPr>
        <w:spacing w:after="0"/>
        <w:ind w:left="993"/>
        <w:jc w:val="both"/>
        <w:rPr>
          <w:rFonts w:cs="Arial"/>
          <w:szCs w:val="24"/>
        </w:rPr>
      </w:pPr>
      <w:r w:rsidRPr="009D3324">
        <w:rPr>
          <w:rFonts w:cs="Arial"/>
          <w:b/>
          <w:szCs w:val="24"/>
        </w:rPr>
        <w:t>Declaração</w:t>
      </w:r>
      <w:r w:rsidRPr="00E94FB4">
        <w:rPr>
          <w:rFonts w:cs="Arial"/>
          <w:szCs w:val="24"/>
        </w:rPr>
        <w:t xml:space="preserve"> da proponente de que disponibilizará à Prefeitura Municipal de Douradina a entrega do item licitado no prazo de 24 (vinte e quatro) horas após a comunicação da requisição, respeitadas às características, quantidades e demais garantias da legislação;</w:t>
      </w:r>
    </w:p>
    <w:p w14:paraId="53BE270C" w14:textId="77777777" w:rsidR="006F2D3D" w:rsidRPr="002A15CC" w:rsidRDefault="006F2D3D" w:rsidP="006F2D3D">
      <w:pPr>
        <w:pStyle w:val="Corpodetexto"/>
        <w:spacing w:after="0"/>
        <w:jc w:val="both"/>
        <w:rPr>
          <w:rFonts w:cs="Arial"/>
          <w:szCs w:val="24"/>
        </w:rPr>
      </w:pPr>
    </w:p>
    <w:p w14:paraId="40ECE8E0" w14:textId="07E2D5E6" w:rsidR="006F2D3D" w:rsidRPr="002A15CC" w:rsidRDefault="009D3324" w:rsidP="006F2D3D">
      <w:pPr>
        <w:pStyle w:val="Corpodetexto"/>
        <w:spacing w:after="0"/>
        <w:jc w:val="both"/>
        <w:rPr>
          <w:rFonts w:cs="Arial"/>
          <w:szCs w:val="24"/>
        </w:rPr>
      </w:pPr>
      <w:proofErr w:type="gramStart"/>
      <w:r>
        <w:rPr>
          <w:rFonts w:cs="Arial"/>
          <w:szCs w:val="24"/>
        </w:rPr>
        <w:t>7.1.5</w:t>
      </w:r>
      <w:r w:rsidR="006F2D3D" w:rsidRPr="002A15CC">
        <w:rPr>
          <w:rFonts w:cs="Arial"/>
          <w:szCs w:val="24"/>
        </w:rPr>
        <w:t xml:space="preserve"> Os</w:t>
      </w:r>
      <w:proofErr w:type="gramEnd"/>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6F96845" w:rsidR="006F2D3D" w:rsidRPr="002A15CC" w:rsidRDefault="009D3324" w:rsidP="006F2D3D">
      <w:pPr>
        <w:pStyle w:val="Corpodetexto"/>
        <w:spacing w:after="0"/>
        <w:jc w:val="both"/>
        <w:rPr>
          <w:rFonts w:cs="Arial"/>
          <w:szCs w:val="24"/>
        </w:rPr>
      </w:pPr>
      <w:proofErr w:type="gramStart"/>
      <w:r>
        <w:rPr>
          <w:rFonts w:cs="Arial"/>
          <w:szCs w:val="24"/>
        </w:rPr>
        <w:t>7.1.6</w:t>
      </w:r>
      <w:r w:rsidR="006F2D3D" w:rsidRPr="002A15CC">
        <w:rPr>
          <w:rFonts w:cs="Arial"/>
          <w:szCs w:val="24"/>
        </w:rPr>
        <w:t xml:space="preserve"> Sob</w:t>
      </w:r>
      <w:proofErr w:type="gramEnd"/>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96436A" w:rsidR="006F2D3D" w:rsidRPr="002A15CC" w:rsidRDefault="009D3324" w:rsidP="006F2D3D">
      <w:pPr>
        <w:pStyle w:val="Corpodetexto"/>
        <w:spacing w:after="0"/>
        <w:jc w:val="both"/>
        <w:rPr>
          <w:rFonts w:cs="Arial"/>
          <w:szCs w:val="24"/>
        </w:rPr>
      </w:pPr>
      <w:proofErr w:type="gramStart"/>
      <w:r>
        <w:rPr>
          <w:rFonts w:cs="Arial"/>
          <w:szCs w:val="24"/>
        </w:rPr>
        <w:t>7.1.7</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63F5E035"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AA64106"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9183921"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033BCE81" w:rsidR="006F2D3D" w:rsidRPr="002A15CC" w:rsidRDefault="009D3324"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F1227EA" w:rsidR="006F2D3D" w:rsidRPr="002A15CC" w:rsidRDefault="009D3324" w:rsidP="006F2D3D">
      <w:pPr>
        <w:pStyle w:val="Corpodetexto"/>
        <w:spacing w:after="0"/>
        <w:ind w:left="567"/>
        <w:jc w:val="both"/>
        <w:rPr>
          <w:rFonts w:cs="Arial"/>
          <w:szCs w:val="24"/>
        </w:rPr>
      </w:pPr>
      <w:bookmarkStart w:id="4" w:name="_Hlk1463642"/>
      <w:proofErr w:type="gramStart"/>
      <w:r>
        <w:rPr>
          <w:rFonts w:cs="Arial"/>
          <w:szCs w:val="24"/>
        </w:rPr>
        <w:t>7.1.7</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3D2C19B4" w:rsidR="006F2D3D" w:rsidRPr="002A15CC" w:rsidRDefault="006F2D3D" w:rsidP="006F2D3D">
      <w:pPr>
        <w:pStyle w:val="Corpodetexto"/>
        <w:spacing w:after="0"/>
        <w:jc w:val="both"/>
        <w:rPr>
          <w:rFonts w:cs="Arial"/>
          <w:szCs w:val="24"/>
        </w:rPr>
      </w:pPr>
      <w:r w:rsidRPr="002A15CC">
        <w:rPr>
          <w:rFonts w:cs="Arial"/>
          <w:szCs w:val="24"/>
        </w:rPr>
        <w:t>7.1.</w:t>
      </w:r>
      <w:r w:rsidR="009D3324">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9197D" w:rsidR="006F2D3D" w:rsidRPr="002A15CC" w:rsidRDefault="009D3324" w:rsidP="006F2D3D">
      <w:pPr>
        <w:pStyle w:val="Corpodetexto"/>
        <w:spacing w:after="0"/>
        <w:jc w:val="both"/>
        <w:rPr>
          <w:rFonts w:cs="Arial"/>
          <w:szCs w:val="24"/>
        </w:rPr>
      </w:pPr>
      <w:r>
        <w:rPr>
          <w:rFonts w:cs="Arial"/>
          <w:szCs w:val="24"/>
        </w:rPr>
        <w:lastRenderedPageBreak/>
        <w:t>7.1.9</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2E9236B"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.1 Serão</w:t>
      </w:r>
      <w:proofErr w:type="gramEnd"/>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3F7BB468"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.2 As</w:t>
      </w:r>
      <w:proofErr w:type="gramEnd"/>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lastRenderedPageBreak/>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6E0B5EFC" w:rsidR="006F2D3D" w:rsidRPr="00C45F0A" w:rsidRDefault="006F2D3D" w:rsidP="006F2D3D">
      <w:pPr>
        <w:autoSpaceDE w:val="0"/>
        <w:autoSpaceDN w:val="0"/>
        <w:adjustRightInd w:val="0"/>
        <w:jc w:val="both"/>
        <w:rPr>
          <w:rFonts w:ascii="Arial" w:hAnsi="Arial" w:cs="Arial"/>
        </w:rPr>
      </w:pPr>
      <w:r w:rsidRPr="00C45F0A">
        <w:rPr>
          <w:rFonts w:ascii="Arial" w:hAnsi="Arial" w:cs="Arial"/>
        </w:rPr>
        <w:t xml:space="preserve">14.15. </w:t>
      </w:r>
      <w:r w:rsidR="00C45F0A" w:rsidRPr="00C45F0A">
        <w:rPr>
          <w:rFonts w:ascii="Arial" w:hAnsi="Arial" w:cs="Arial"/>
        </w:rPr>
        <w:t xml:space="preserve">A adoção da modalidade pregão na forma </w:t>
      </w:r>
      <w:r w:rsidR="00C45F0A" w:rsidRPr="00C45F0A">
        <w:rPr>
          <w:rFonts w:ascii="Arial" w:hAnsi="Arial" w:cs="Arial"/>
          <w:b/>
        </w:rPr>
        <w:t>PRESENCIAL</w:t>
      </w:r>
      <w:r w:rsidR="00C45F0A" w:rsidRPr="00C45F0A">
        <w:rPr>
          <w:rFonts w:ascii="Arial" w:hAnsi="Arial" w:cs="Arial"/>
        </w:rPr>
        <w:t xml:space="preserve">, em substituição à </w:t>
      </w:r>
      <w:r w:rsidR="00C45F0A" w:rsidRPr="00C45F0A">
        <w:rPr>
          <w:rFonts w:ascii="Arial" w:hAnsi="Arial" w:cs="Arial"/>
          <w:b/>
        </w:rPr>
        <w:t>ELETRÔNICA</w:t>
      </w:r>
      <w:r w:rsidR="00C45F0A" w:rsidRPr="00C45F0A">
        <w:rPr>
          <w:rFonts w:ascii="Arial" w:hAnsi="Arial" w:cs="Arial"/>
        </w:rPr>
        <w:t xml:space="preserve">. </w:t>
      </w:r>
      <w:r w:rsidR="00C45F0A" w:rsidRPr="00C45F0A">
        <w:rPr>
          <w:rFonts w:ascii="Arial" w:hAnsi="Arial" w:cs="Arial"/>
          <w:b/>
        </w:rPr>
        <w:t>(ANEXO III)</w:t>
      </w:r>
      <w:r w:rsidRPr="00C45F0A">
        <w:rPr>
          <w:rFonts w:ascii="Arial" w:hAnsi="Arial" w:cs="Arial"/>
        </w:rPr>
        <w:t>.</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3619215F" w14:textId="47101272" w:rsidR="00DE3F7A"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BB253F">
        <w:rPr>
          <w:rFonts w:cs="Arial"/>
          <w:szCs w:val="24"/>
        </w:rPr>
        <w:t>20</w:t>
      </w:r>
      <w:r>
        <w:rPr>
          <w:rFonts w:cs="Arial"/>
          <w:szCs w:val="24"/>
        </w:rPr>
        <w:t xml:space="preserve"> </w:t>
      </w:r>
      <w:r w:rsidR="00EF65E5">
        <w:rPr>
          <w:rFonts w:cs="Arial"/>
          <w:szCs w:val="24"/>
        </w:rPr>
        <w:t xml:space="preserve">de </w:t>
      </w:r>
      <w:r w:rsidR="00BB253F">
        <w:rPr>
          <w:rFonts w:cs="Arial"/>
          <w:szCs w:val="24"/>
        </w:rPr>
        <w:t>abril</w:t>
      </w:r>
      <w:r w:rsidR="00EF65E5">
        <w:rPr>
          <w:rFonts w:cs="Arial"/>
          <w:szCs w:val="24"/>
        </w:rPr>
        <w:t xml:space="preserve"> de </w:t>
      </w:r>
      <w:r w:rsidR="007D4DE6">
        <w:rPr>
          <w:rFonts w:cs="Arial"/>
          <w:szCs w:val="24"/>
        </w:rPr>
        <w:t>2022</w:t>
      </w: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8D7FC8D" w14:textId="77777777" w:rsidR="00344AAA" w:rsidRDefault="00344AAA" w:rsidP="00344AAA">
      <w:pPr>
        <w:autoSpaceDE w:val="0"/>
        <w:jc w:val="center"/>
        <w:rPr>
          <w:rFonts w:ascii="Arial" w:hAnsi="Arial" w:cs="Arial"/>
          <w:b/>
          <w:bCs/>
          <w:i/>
        </w:rPr>
      </w:pPr>
    </w:p>
    <w:p w14:paraId="410089AF" w14:textId="6291AC6B" w:rsidR="00344AAA" w:rsidRPr="00513AB3" w:rsidRDefault="007D4DE6" w:rsidP="00344AAA">
      <w:pPr>
        <w:autoSpaceDE w:val="0"/>
        <w:jc w:val="center"/>
        <w:rPr>
          <w:rFonts w:ascii="Arial" w:hAnsi="Arial" w:cs="Arial"/>
          <w:b/>
          <w:bCs/>
          <w:i/>
        </w:rPr>
      </w:pPr>
      <w:r>
        <w:rPr>
          <w:rFonts w:ascii="Arial" w:hAnsi="Arial" w:cs="Arial"/>
          <w:b/>
          <w:bCs/>
        </w:rPr>
        <w:t xml:space="preserve">Luciana Costa Orejana </w:t>
      </w:r>
    </w:p>
    <w:p w14:paraId="4CAEDDF5" w14:textId="77777777" w:rsidR="00344AAA" w:rsidRPr="00513AB3" w:rsidRDefault="00344AAA" w:rsidP="00344AAA">
      <w:pPr>
        <w:tabs>
          <w:tab w:val="left" w:pos="-1800"/>
        </w:tabs>
        <w:jc w:val="center"/>
        <w:rPr>
          <w:rFonts w:ascii="Arial" w:hAnsi="Arial" w:cs="Arial"/>
          <w:bCs/>
          <w:i/>
        </w:rPr>
      </w:pPr>
      <w:r w:rsidRPr="00513AB3">
        <w:rPr>
          <w:rFonts w:ascii="Arial" w:hAnsi="Arial" w:cs="Arial"/>
          <w:bCs/>
        </w:rPr>
        <w:t>Pregoeira Oficial</w:t>
      </w:r>
    </w:p>
    <w:p w14:paraId="6B85E29B" w14:textId="77777777" w:rsidR="00344AAA" w:rsidRPr="00946BD2" w:rsidRDefault="00344AAA" w:rsidP="00344AAA">
      <w:pPr>
        <w:rPr>
          <w:rFonts w:ascii="Arial" w:hAnsi="Arial" w:cs="Arial"/>
          <w:bCs/>
          <w:i/>
        </w:rPr>
      </w:pPr>
    </w:p>
    <w:p w14:paraId="3790518A" w14:textId="1C1E2326"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19FBB7D9"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BB253F">
        <w:rPr>
          <w:rFonts w:ascii="Arial" w:hAnsi="Arial" w:cs="Arial"/>
          <w:b/>
        </w:rPr>
        <w:t>28/2022</w:t>
      </w:r>
    </w:p>
    <w:p w14:paraId="1B5499C4" w14:textId="124DABC0"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BB253F">
        <w:rPr>
          <w:rFonts w:ascii="Arial" w:hAnsi="Arial" w:cs="Arial"/>
          <w:b/>
        </w:rPr>
        <w:t>26/05/2022</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BB253F">
        <w:rPr>
          <w:rFonts w:ascii="Arial" w:hAnsi="Arial" w:cs="Arial"/>
          <w:b/>
        </w:rPr>
        <w:t>10h30min</w:t>
      </w:r>
      <w:bookmarkStart w:id="6" w:name="_GoBack"/>
      <w:bookmarkEnd w:id="6"/>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092773A7" w14:textId="487F8DF3" w:rsidR="00F50B1D" w:rsidRDefault="00F50B1D" w:rsidP="00F50B1D">
      <w:pPr>
        <w:jc w:val="both"/>
        <w:rPr>
          <w:rFonts w:ascii="Arial" w:hAnsi="Arial" w:cs="Arial"/>
          <w:b/>
          <w:iCs/>
        </w:rPr>
      </w:pPr>
      <w:r w:rsidRPr="00F50B1D">
        <w:rPr>
          <w:rFonts w:ascii="Arial" w:hAnsi="Arial" w:cs="Arial"/>
        </w:rPr>
        <w:t xml:space="preserve">OBJETO: </w:t>
      </w:r>
      <w:r w:rsidRPr="00F50B1D">
        <w:rPr>
          <w:rFonts w:ascii="Arial" w:hAnsi="Arial" w:cs="Arial"/>
          <w:b/>
        </w:rPr>
        <w:t>REGISTRO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(ANEXO I – PROPOSTA DE PREÇOS / ANEXO II – TERMO DE REFERÊNCIA)</w:t>
      </w:r>
      <w:r w:rsidRPr="00F50B1D">
        <w:rPr>
          <w:rFonts w:ascii="Arial" w:hAnsi="Arial" w:cs="Arial"/>
          <w:b/>
          <w:iCs/>
        </w:rPr>
        <w:t>.</w:t>
      </w:r>
    </w:p>
    <w:p w14:paraId="60757B9E" w14:textId="77777777" w:rsidR="00F50B1D" w:rsidRPr="00F50B1D" w:rsidRDefault="00F50B1D" w:rsidP="00F50B1D">
      <w:pPr>
        <w:jc w:val="both"/>
        <w:rPr>
          <w:rFonts w:ascii="Arial" w:hAnsi="Arial" w:cs="Arial"/>
          <w:b/>
          <w:iCs/>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7"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F50B1D" w:rsidRPr="007006A7" w14:paraId="6D5B07DF" w14:textId="77777777" w:rsidTr="007D4DE6">
        <w:tblPrEx>
          <w:tblCellMar>
            <w:left w:w="108" w:type="dxa"/>
            <w:right w:w="108" w:type="dxa"/>
          </w:tblCellMar>
        </w:tblPrEx>
        <w:trPr>
          <w:trHeight w:val="505"/>
          <w:jc w:val="center"/>
        </w:trPr>
        <w:tc>
          <w:tcPr>
            <w:tcW w:w="709" w:type="dxa"/>
            <w:vAlign w:val="center"/>
          </w:tcPr>
          <w:p w14:paraId="14D8F193" w14:textId="68B6967C" w:rsidR="00F50B1D" w:rsidRPr="007006A7" w:rsidRDefault="00F50B1D" w:rsidP="00F50B1D">
            <w:pPr>
              <w:autoSpaceDE w:val="0"/>
              <w:autoSpaceDN w:val="0"/>
              <w:adjustRightInd w:val="0"/>
              <w:jc w:val="center"/>
              <w:rPr>
                <w:rFonts w:ascii="Arial" w:hAnsi="Arial" w:cs="Arial"/>
                <w:bCs/>
                <w:iCs/>
                <w:sz w:val="20"/>
                <w:szCs w:val="20"/>
              </w:rPr>
            </w:pPr>
            <w:r>
              <w:rPr>
                <w:rFonts w:ascii="Arial" w:hAnsi="Arial" w:cs="Arial"/>
                <w:sz w:val="20"/>
                <w:szCs w:val="16"/>
              </w:rPr>
              <w:t>01</w:t>
            </w:r>
          </w:p>
        </w:tc>
        <w:tc>
          <w:tcPr>
            <w:tcW w:w="851" w:type="dxa"/>
            <w:shd w:val="clear" w:color="auto" w:fill="auto"/>
            <w:noWrap/>
            <w:vAlign w:val="center"/>
          </w:tcPr>
          <w:p w14:paraId="61B84913" w14:textId="0FC51E18" w:rsidR="00F50B1D" w:rsidRPr="006F2B90" w:rsidRDefault="00F50B1D" w:rsidP="00F50B1D">
            <w:pPr>
              <w:autoSpaceDE w:val="0"/>
              <w:autoSpaceDN w:val="0"/>
              <w:adjustRightInd w:val="0"/>
              <w:jc w:val="center"/>
              <w:rPr>
                <w:rFonts w:ascii="Arial" w:hAnsi="Arial" w:cs="Arial"/>
                <w:bCs/>
                <w:iCs/>
                <w:sz w:val="18"/>
                <w:szCs w:val="18"/>
              </w:rPr>
            </w:pPr>
            <w:r>
              <w:rPr>
                <w:rFonts w:ascii="Arial" w:hAnsi="Arial" w:cs="Arial"/>
                <w:sz w:val="20"/>
                <w:szCs w:val="16"/>
              </w:rPr>
              <w:t>2840</w:t>
            </w:r>
          </w:p>
        </w:tc>
        <w:tc>
          <w:tcPr>
            <w:tcW w:w="6373" w:type="dxa"/>
            <w:shd w:val="clear" w:color="auto" w:fill="auto"/>
            <w:vAlign w:val="center"/>
          </w:tcPr>
          <w:p w14:paraId="75D85257" w14:textId="2823C377" w:rsidR="00F50B1D" w:rsidRPr="006F2B90" w:rsidRDefault="00F50B1D" w:rsidP="00F50B1D">
            <w:pPr>
              <w:jc w:val="center"/>
              <w:rPr>
                <w:rFonts w:ascii="Arial" w:hAnsi="Arial" w:cs="Arial"/>
                <w:sz w:val="18"/>
                <w:szCs w:val="18"/>
              </w:rPr>
            </w:pPr>
            <w:r>
              <w:rPr>
                <w:rFonts w:ascii="Arial" w:hAnsi="Arial" w:cs="Arial"/>
                <w:sz w:val="20"/>
                <w:szCs w:val="16"/>
              </w:rPr>
              <w:t>CBUQ CONCRETO BETUMINOSO USINADO A QUENTE -</w:t>
            </w:r>
          </w:p>
        </w:tc>
        <w:tc>
          <w:tcPr>
            <w:tcW w:w="1706" w:type="dxa"/>
            <w:shd w:val="clear" w:color="auto" w:fill="auto"/>
            <w:vAlign w:val="center"/>
          </w:tcPr>
          <w:p w14:paraId="06DBB7CA" w14:textId="67CD79A7" w:rsidR="00F50B1D" w:rsidRPr="006F2B90" w:rsidRDefault="00F50B1D" w:rsidP="00F50B1D">
            <w:pPr>
              <w:autoSpaceDE w:val="0"/>
              <w:autoSpaceDN w:val="0"/>
              <w:adjustRightInd w:val="0"/>
              <w:jc w:val="center"/>
              <w:rPr>
                <w:rFonts w:ascii="Arial" w:hAnsi="Arial" w:cs="Arial"/>
                <w:sz w:val="18"/>
                <w:szCs w:val="18"/>
              </w:rPr>
            </w:pPr>
            <w:r>
              <w:rPr>
                <w:rFonts w:ascii="Arial" w:hAnsi="Arial" w:cs="Arial"/>
                <w:sz w:val="20"/>
              </w:rPr>
              <w:t>TON</w:t>
            </w:r>
          </w:p>
        </w:tc>
        <w:tc>
          <w:tcPr>
            <w:tcW w:w="993" w:type="dxa"/>
            <w:shd w:val="clear" w:color="auto" w:fill="auto"/>
            <w:noWrap/>
            <w:vAlign w:val="center"/>
          </w:tcPr>
          <w:p w14:paraId="36266E51" w14:textId="15213BFB" w:rsidR="00F50B1D" w:rsidRPr="006F2B90" w:rsidRDefault="00F50B1D" w:rsidP="00F50B1D">
            <w:pPr>
              <w:jc w:val="center"/>
              <w:rPr>
                <w:rFonts w:ascii="Arial" w:hAnsi="Arial" w:cs="Arial"/>
                <w:sz w:val="18"/>
                <w:szCs w:val="18"/>
                <w:lang w:eastAsia="en-US"/>
              </w:rPr>
            </w:pPr>
            <w:r>
              <w:rPr>
                <w:rFonts w:ascii="Arial" w:hAnsi="Arial" w:cs="Arial"/>
                <w:bCs/>
              </w:rPr>
              <w:t>93,75</w:t>
            </w:r>
          </w:p>
        </w:tc>
        <w:tc>
          <w:tcPr>
            <w:tcW w:w="992" w:type="dxa"/>
            <w:shd w:val="clear" w:color="auto" w:fill="auto"/>
            <w:vAlign w:val="center"/>
          </w:tcPr>
          <w:p w14:paraId="7B62DA29" w14:textId="77777777" w:rsidR="00F50B1D" w:rsidRPr="007006A7" w:rsidRDefault="00F50B1D" w:rsidP="00F50B1D">
            <w:pPr>
              <w:jc w:val="both"/>
              <w:rPr>
                <w:rFonts w:ascii="Arial" w:hAnsi="Arial" w:cs="Arial"/>
                <w:sz w:val="20"/>
                <w:szCs w:val="20"/>
                <w:lang w:eastAsia="en-US"/>
              </w:rPr>
            </w:pPr>
          </w:p>
        </w:tc>
        <w:tc>
          <w:tcPr>
            <w:tcW w:w="1276" w:type="dxa"/>
            <w:shd w:val="clear" w:color="auto" w:fill="auto"/>
            <w:vAlign w:val="center"/>
          </w:tcPr>
          <w:p w14:paraId="1A5854B4" w14:textId="77777777" w:rsidR="00F50B1D" w:rsidRPr="007006A7" w:rsidRDefault="00F50B1D" w:rsidP="00F50B1D">
            <w:pPr>
              <w:jc w:val="center"/>
              <w:rPr>
                <w:rFonts w:ascii="Arial" w:hAnsi="Arial" w:cs="Arial"/>
                <w:sz w:val="20"/>
                <w:szCs w:val="20"/>
                <w:lang w:eastAsia="en-US"/>
              </w:rPr>
            </w:pPr>
          </w:p>
        </w:tc>
        <w:tc>
          <w:tcPr>
            <w:tcW w:w="1275" w:type="dxa"/>
            <w:shd w:val="clear" w:color="auto" w:fill="auto"/>
            <w:vAlign w:val="center"/>
          </w:tcPr>
          <w:p w14:paraId="49B62FF8" w14:textId="77777777" w:rsidR="00F50B1D" w:rsidRPr="007006A7" w:rsidRDefault="00F50B1D" w:rsidP="00F50B1D">
            <w:pPr>
              <w:jc w:val="center"/>
              <w:rPr>
                <w:rFonts w:ascii="Arial" w:hAnsi="Arial" w:cs="Arial"/>
                <w:sz w:val="20"/>
                <w:szCs w:val="20"/>
                <w:lang w:eastAsia="en-US"/>
              </w:rPr>
            </w:pPr>
          </w:p>
        </w:tc>
      </w:tr>
      <w:tr w:rsidR="00E037CA" w:rsidRPr="00F4061F" w14:paraId="361002EA" w14:textId="77777777" w:rsidTr="00F50B1D">
        <w:tblPrEx>
          <w:tblCellMar>
            <w:left w:w="108" w:type="dxa"/>
            <w:right w:w="108" w:type="dxa"/>
          </w:tblCellMar>
        </w:tblPrEx>
        <w:trPr>
          <w:trHeight w:val="505"/>
          <w:jc w:val="center"/>
        </w:trPr>
        <w:tc>
          <w:tcPr>
            <w:tcW w:w="14175" w:type="dxa"/>
            <w:gridSpan w:val="8"/>
            <w:vAlign w:val="center"/>
          </w:tcPr>
          <w:p w14:paraId="5B1A5C32" w14:textId="1BBCC265" w:rsidR="00F50B1D" w:rsidRPr="00F50B1D" w:rsidRDefault="00E037CA" w:rsidP="00F50B1D">
            <w:pPr>
              <w:autoSpaceDE w:val="0"/>
              <w:jc w:val="center"/>
              <w:rPr>
                <w:rFonts w:ascii="Arial" w:hAnsi="Arial" w:cs="Arial"/>
                <w:i/>
              </w:rPr>
            </w:pPr>
            <w:r w:rsidRPr="00F4061F">
              <w:rPr>
                <w:rFonts w:ascii="Arial" w:hAnsi="Arial" w:cs="Arial"/>
                <w:b/>
                <w:sz w:val="20"/>
                <w:szCs w:val="20"/>
                <w:lang w:eastAsia="en-US"/>
              </w:rPr>
              <w:t>VALOR TOTAL DA PROPOSTA:</w:t>
            </w:r>
            <w:r w:rsidR="00CD7E69">
              <w:rPr>
                <w:rFonts w:ascii="Arial" w:hAnsi="Arial" w:cs="Arial"/>
                <w:b/>
                <w:sz w:val="20"/>
                <w:szCs w:val="20"/>
                <w:lang w:eastAsia="en-US"/>
              </w:rPr>
              <w:t xml:space="preserve"> </w:t>
            </w:r>
            <w:r w:rsidR="007D4DE6" w:rsidRPr="007D4DE6">
              <w:rPr>
                <w:rFonts w:ascii="Arial" w:hAnsi="Arial" w:cs="Arial"/>
                <w:b/>
                <w:bCs/>
              </w:rPr>
              <w:t xml:space="preserve">R$ </w:t>
            </w:r>
            <w:r w:rsidR="00F50B1D" w:rsidRPr="00F50B1D">
              <w:rPr>
                <w:rFonts w:ascii="Arial" w:hAnsi="Arial" w:cs="Arial"/>
                <w:b/>
                <w:bCs/>
              </w:rPr>
              <w:t>56.250,00 (cinquenta e seis mil duzentos e cinquenta reais)</w:t>
            </w:r>
            <w:r w:rsidR="00F50B1D" w:rsidRPr="00F50B1D">
              <w:rPr>
                <w:rFonts w:ascii="Arial" w:hAnsi="Arial" w:cs="Arial"/>
              </w:rPr>
              <w:t>.</w:t>
            </w:r>
          </w:p>
          <w:p w14:paraId="5432A5D0" w14:textId="3D0DF26F" w:rsidR="00E037CA" w:rsidRPr="00F4061F" w:rsidRDefault="00E037CA" w:rsidP="00F50B1D">
            <w:pPr>
              <w:jc w:val="center"/>
              <w:rPr>
                <w:rFonts w:ascii="Arial" w:hAnsi="Arial" w:cs="Arial"/>
                <w:b/>
                <w:sz w:val="20"/>
                <w:szCs w:val="20"/>
                <w:lang w:eastAsia="en-US"/>
              </w:rPr>
            </w:pPr>
          </w:p>
        </w:tc>
      </w:tr>
      <w:bookmarkEnd w:id="7"/>
    </w:tbl>
    <w:p w14:paraId="40C1A5E1" w14:textId="77777777" w:rsidR="00344AAA" w:rsidRDefault="00344AAA" w:rsidP="00273B20">
      <w:pPr>
        <w:autoSpaceDE w:val="0"/>
        <w:autoSpaceDN w:val="0"/>
        <w:adjustRightInd w:val="0"/>
        <w:spacing w:line="276" w:lineRule="auto"/>
        <w:jc w:val="both"/>
        <w:rPr>
          <w:rFonts w:ascii="Arial" w:hAnsi="Arial" w:cs="Arial"/>
          <w:b/>
        </w:rPr>
      </w:pPr>
    </w:p>
    <w:p w14:paraId="62F69B62" w14:textId="1DDCF577"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lastRenderedPageBreak/>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6F43C8B9" w:rsidR="00166CFD" w:rsidRDefault="00C45F0A"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Pr>
          <w:rFonts w:ascii="Arial" w:hAnsi="Arial" w:cs="Arial"/>
        </w:rPr>
        <w:t>(Carimbo da empresa)</w:t>
      </w:r>
    </w:p>
    <w:p w14:paraId="656CFAFB" w14:textId="59FD4342" w:rsidR="00273B20" w:rsidRPr="007F5CE5" w:rsidRDefault="00273B20" w:rsidP="00D75B0D">
      <w:pPr>
        <w:autoSpaceDE w:val="0"/>
        <w:autoSpaceDN w:val="0"/>
        <w:adjustRightInd w:val="0"/>
        <w:spacing w:line="276" w:lineRule="auto"/>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6AA51AA3" w14:textId="77777777" w:rsidR="00F50B1D" w:rsidRDefault="00F50B1D" w:rsidP="00F50B1D">
      <w:pPr>
        <w:pStyle w:val="TpicoTR"/>
        <w:spacing w:line="276" w:lineRule="auto"/>
        <w:jc w:val="center"/>
      </w:pPr>
      <w:r>
        <w:t>TERMO DE REFERÊNCIA</w:t>
      </w:r>
    </w:p>
    <w:p w14:paraId="5AFBD00E" w14:textId="77777777" w:rsidR="00F50B1D" w:rsidRDefault="00F50B1D" w:rsidP="00F50B1D">
      <w:pPr>
        <w:pStyle w:val="TpicoTR"/>
        <w:numPr>
          <w:ilvl w:val="0"/>
          <w:numId w:val="42"/>
        </w:numPr>
        <w:shd w:val="clear" w:color="auto" w:fill="DDD9C3" w:themeFill="background2" w:themeFillShade="E6"/>
        <w:spacing w:line="276" w:lineRule="auto"/>
        <w:jc w:val="both"/>
      </w:pPr>
      <w:r>
        <w:t>UNIDADE REQUISITANTE</w:t>
      </w:r>
    </w:p>
    <w:p w14:paraId="0969980F" w14:textId="77777777" w:rsidR="00F50B1D" w:rsidRPr="00325BA1" w:rsidRDefault="00F50B1D" w:rsidP="00F50B1D">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32FB2B4D" w14:textId="77777777" w:rsidR="00F50B1D" w:rsidRDefault="00F50B1D" w:rsidP="00F50B1D">
      <w:pPr>
        <w:pStyle w:val="TpicoTR"/>
        <w:numPr>
          <w:ilvl w:val="0"/>
          <w:numId w:val="42"/>
        </w:numPr>
        <w:shd w:val="clear" w:color="auto" w:fill="DDD9C3" w:themeFill="background2" w:themeFillShade="E6"/>
        <w:spacing w:line="276" w:lineRule="auto"/>
        <w:jc w:val="both"/>
      </w:pPr>
      <w:r>
        <w:t>OBJETO</w:t>
      </w:r>
    </w:p>
    <w:p w14:paraId="68B8F71F" w14:textId="77777777" w:rsidR="00F50B1D" w:rsidRPr="002C6AF0" w:rsidRDefault="00F50B1D" w:rsidP="00F50B1D">
      <w:pPr>
        <w:pStyle w:val="TpicoTR"/>
        <w:numPr>
          <w:ilvl w:val="1"/>
          <w:numId w:val="42"/>
        </w:numPr>
        <w:spacing w:line="240" w:lineRule="auto"/>
        <w:jc w:val="both"/>
        <w:rPr>
          <w:b w:val="0"/>
        </w:rPr>
      </w:pPr>
      <w:r>
        <w:rPr>
          <w:b w:val="0"/>
        </w:rPr>
        <w:t xml:space="preserve">Aquisição de </w:t>
      </w:r>
      <w:r w:rsidRPr="002C6AF0">
        <w:rPr>
          <w:b w:val="0"/>
        </w:rPr>
        <w:t>concreto betuminoso usinado para o serviço de conservação das vias públicas feito pela Secretaria Municipal de Via e Obras Públicas através de registro de preços com prazo de vigência de 12 (Doze) meses</w:t>
      </w:r>
      <w:r>
        <w:rPr>
          <w:b w:val="0"/>
        </w:rPr>
        <w:t xml:space="preserve">. </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18"/>
        <w:gridCol w:w="1015"/>
        <w:gridCol w:w="4772"/>
        <w:gridCol w:w="1517"/>
        <w:gridCol w:w="1380"/>
      </w:tblGrid>
      <w:tr w:rsidR="00F50B1D" w:rsidRPr="003C10C3" w14:paraId="6D9B1655" w14:textId="77777777" w:rsidTr="00F50B1D">
        <w:trPr>
          <w:trHeight w:val="180"/>
        </w:trPr>
        <w:tc>
          <w:tcPr>
            <w:tcW w:w="818" w:type="dxa"/>
          </w:tcPr>
          <w:p w14:paraId="1AED4B69" w14:textId="77777777" w:rsidR="00F50B1D" w:rsidRPr="003C10C3" w:rsidRDefault="00F50B1D" w:rsidP="00997FD3">
            <w:pPr>
              <w:pStyle w:val="PargrafodaLista"/>
              <w:spacing w:after="200"/>
              <w:ind w:left="-8" w:firstLine="8"/>
              <w:jc w:val="center"/>
              <w:rPr>
                <w:rFonts w:ascii="Arial" w:hAnsi="Arial" w:cs="Arial"/>
                <w:b/>
                <w:bCs/>
                <w:sz w:val="24"/>
                <w:szCs w:val="24"/>
              </w:rPr>
            </w:pPr>
            <w:r w:rsidRPr="003C10C3">
              <w:rPr>
                <w:rFonts w:ascii="Arial" w:hAnsi="Arial" w:cs="Arial"/>
                <w:b/>
                <w:bCs/>
                <w:sz w:val="24"/>
                <w:szCs w:val="24"/>
              </w:rPr>
              <w:t>Item</w:t>
            </w:r>
          </w:p>
        </w:tc>
        <w:tc>
          <w:tcPr>
            <w:tcW w:w="1015" w:type="dxa"/>
            <w:shd w:val="clear" w:color="auto" w:fill="auto"/>
            <w:tcMar>
              <w:top w:w="72" w:type="dxa"/>
              <w:left w:w="144" w:type="dxa"/>
              <w:bottom w:w="72" w:type="dxa"/>
              <w:right w:w="144" w:type="dxa"/>
            </w:tcMar>
            <w:hideMark/>
          </w:tcPr>
          <w:p w14:paraId="1C72CB3F" w14:textId="77777777" w:rsidR="00F50B1D" w:rsidRPr="003C10C3" w:rsidRDefault="00F50B1D" w:rsidP="00997FD3">
            <w:pPr>
              <w:pStyle w:val="PargrafodaLista"/>
              <w:spacing w:after="200"/>
              <w:ind w:left="-8" w:firstLine="8"/>
              <w:jc w:val="center"/>
              <w:rPr>
                <w:rFonts w:ascii="Arial" w:hAnsi="Arial" w:cs="Arial"/>
                <w:sz w:val="24"/>
                <w:szCs w:val="24"/>
              </w:rPr>
            </w:pPr>
            <w:proofErr w:type="spellStart"/>
            <w:r>
              <w:rPr>
                <w:rFonts w:ascii="Arial" w:hAnsi="Arial" w:cs="Arial"/>
                <w:b/>
                <w:bCs/>
                <w:sz w:val="24"/>
                <w:szCs w:val="24"/>
              </w:rPr>
              <w:t>Cod</w:t>
            </w:r>
            <w:proofErr w:type="spellEnd"/>
            <w:r>
              <w:rPr>
                <w:rFonts w:ascii="Arial" w:hAnsi="Arial" w:cs="Arial"/>
                <w:b/>
                <w:bCs/>
                <w:sz w:val="24"/>
                <w:szCs w:val="24"/>
              </w:rPr>
              <w:t>.</w:t>
            </w:r>
          </w:p>
        </w:tc>
        <w:tc>
          <w:tcPr>
            <w:tcW w:w="4772" w:type="dxa"/>
            <w:shd w:val="clear" w:color="auto" w:fill="auto"/>
            <w:tcMar>
              <w:top w:w="72" w:type="dxa"/>
              <w:left w:w="144" w:type="dxa"/>
              <w:bottom w:w="72" w:type="dxa"/>
              <w:right w:w="144" w:type="dxa"/>
            </w:tcMar>
            <w:hideMark/>
          </w:tcPr>
          <w:p w14:paraId="7AEBEA07" w14:textId="77777777" w:rsidR="00F50B1D" w:rsidRPr="003C10C3" w:rsidRDefault="00F50B1D" w:rsidP="00997FD3">
            <w:pPr>
              <w:spacing w:after="200"/>
              <w:jc w:val="center"/>
              <w:rPr>
                <w:rFonts w:ascii="Arial" w:hAnsi="Arial" w:cs="Arial"/>
              </w:rPr>
            </w:pPr>
            <w:r w:rsidRPr="003C10C3">
              <w:rPr>
                <w:rFonts w:ascii="Arial" w:hAnsi="Arial" w:cs="Arial"/>
                <w:b/>
                <w:bCs/>
              </w:rPr>
              <w:t>Descrição</w:t>
            </w:r>
          </w:p>
        </w:tc>
        <w:tc>
          <w:tcPr>
            <w:tcW w:w="1517" w:type="dxa"/>
            <w:shd w:val="clear" w:color="auto" w:fill="auto"/>
            <w:tcMar>
              <w:top w:w="72" w:type="dxa"/>
              <w:left w:w="144" w:type="dxa"/>
              <w:bottom w:w="72" w:type="dxa"/>
              <w:right w:w="144" w:type="dxa"/>
            </w:tcMar>
            <w:hideMark/>
          </w:tcPr>
          <w:p w14:paraId="477E0CF2" w14:textId="77777777" w:rsidR="00F50B1D" w:rsidRPr="003C10C3" w:rsidRDefault="00F50B1D" w:rsidP="00997FD3">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1380" w:type="dxa"/>
            <w:shd w:val="clear" w:color="auto" w:fill="auto"/>
          </w:tcPr>
          <w:p w14:paraId="49C38A3D" w14:textId="77777777" w:rsidR="00F50B1D" w:rsidRPr="003C10C3" w:rsidRDefault="00F50B1D" w:rsidP="00997FD3">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F50B1D" w:rsidRPr="003C10C3" w14:paraId="0E717BE5" w14:textId="77777777" w:rsidTr="00F50B1D">
        <w:trPr>
          <w:trHeight w:val="398"/>
        </w:trPr>
        <w:tc>
          <w:tcPr>
            <w:tcW w:w="818" w:type="dxa"/>
            <w:vAlign w:val="center"/>
          </w:tcPr>
          <w:p w14:paraId="71B4A25A" w14:textId="77777777" w:rsidR="00F50B1D" w:rsidRDefault="00F50B1D" w:rsidP="00F50B1D">
            <w:pPr>
              <w:pStyle w:val="PargrafodaLista"/>
              <w:spacing w:after="200"/>
              <w:ind w:left="-8" w:firstLine="8"/>
              <w:jc w:val="center"/>
              <w:rPr>
                <w:rFonts w:ascii="Arial" w:hAnsi="Arial" w:cs="Arial"/>
                <w:szCs w:val="16"/>
              </w:rPr>
            </w:pPr>
            <w:r>
              <w:rPr>
                <w:rFonts w:ascii="Arial" w:hAnsi="Arial" w:cs="Arial"/>
                <w:szCs w:val="16"/>
              </w:rPr>
              <w:t>01</w:t>
            </w:r>
          </w:p>
        </w:tc>
        <w:tc>
          <w:tcPr>
            <w:tcW w:w="1015" w:type="dxa"/>
            <w:shd w:val="clear" w:color="auto" w:fill="auto"/>
            <w:tcMar>
              <w:top w:w="72" w:type="dxa"/>
              <w:left w:w="144" w:type="dxa"/>
              <w:bottom w:w="72" w:type="dxa"/>
              <w:right w:w="144" w:type="dxa"/>
            </w:tcMar>
            <w:vAlign w:val="center"/>
          </w:tcPr>
          <w:p w14:paraId="39C5510E" w14:textId="77777777" w:rsidR="00F50B1D" w:rsidRPr="003C10C3" w:rsidRDefault="00F50B1D" w:rsidP="00F50B1D">
            <w:pPr>
              <w:pStyle w:val="PargrafodaLista"/>
              <w:spacing w:after="200"/>
              <w:ind w:left="-8" w:firstLine="8"/>
              <w:jc w:val="center"/>
              <w:rPr>
                <w:rFonts w:ascii="Arial" w:hAnsi="Arial" w:cs="Arial"/>
                <w:bCs/>
                <w:sz w:val="24"/>
                <w:szCs w:val="24"/>
              </w:rPr>
            </w:pPr>
            <w:r>
              <w:rPr>
                <w:rFonts w:ascii="Arial" w:hAnsi="Arial" w:cs="Arial"/>
                <w:szCs w:val="16"/>
              </w:rPr>
              <w:t>2840</w:t>
            </w:r>
          </w:p>
        </w:tc>
        <w:tc>
          <w:tcPr>
            <w:tcW w:w="4772" w:type="dxa"/>
            <w:shd w:val="clear" w:color="auto" w:fill="auto"/>
            <w:tcMar>
              <w:top w:w="72" w:type="dxa"/>
              <w:left w:w="144" w:type="dxa"/>
              <w:bottom w:w="72" w:type="dxa"/>
              <w:right w:w="144" w:type="dxa"/>
            </w:tcMar>
            <w:vAlign w:val="center"/>
          </w:tcPr>
          <w:p w14:paraId="61C35163" w14:textId="77777777" w:rsidR="00F50B1D" w:rsidRPr="003C10C3" w:rsidRDefault="00F50B1D" w:rsidP="00F50B1D">
            <w:pPr>
              <w:spacing w:after="200"/>
              <w:jc w:val="center"/>
              <w:rPr>
                <w:rFonts w:ascii="Arial" w:hAnsi="Arial" w:cs="Arial"/>
                <w:bCs/>
              </w:rPr>
            </w:pPr>
            <w:r>
              <w:rPr>
                <w:rFonts w:ascii="Arial" w:hAnsi="Arial" w:cs="Arial"/>
                <w:sz w:val="20"/>
                <w:szCs w:val="16"/>
              </w:rPr>
              <w:t>CBUQ CONCRETO BETUMINOSO USINADO A QUENTE -</w:t>
            </w:r>
          </w:p>
        </w:tc>
        <w:tc>
          <w:tcPr>
            <w:tcW w:w="1517" w:type="dxa"/>
            <w:shd w:val="clear" w:color="auto" w:fill="auto"/>
            <w:tcMar>
              <w:top w:w="72" w:type="dxa"/>
              <w:left w:w="144" w:type="dxa"/>
              <w:bottom w:w="72" w:type="dxa"/>
              <w:right w:w="144" w:type="dxa"/>
            </w:tcMar>
            <w:vAlign w:val="center"/>
          </w:tcPr>
          <w:p w14:paraId="1D1631DC" w14:textId="77777777" w:rsidR="00F50B1D" w:rsidRPr="003C10C3" w:rsidRDefault="00F50B1D" w:rsidP="00F50B1D">
            <w:pPr>
              <w:pStyle w:val="PargrafodaLista"/>
              <w:spacing w:after="200"/>
              <w:ind w:left="2" w:hanging="2"/>
              <w:jc w:val="center"/>
              <w:rPr>
                <w:rFonts w:ascii="Arial" w:hAnsi="Arial" w:cs="Arial"/>
                <w:bCs/>
                <w:sz w:val="24"/>
                <w:szCs w:val="24"/>
              </w:rPr>
            </w:pPr>
            <w:r>
              <w:rPr>
                <w:rFonts w:ascii="Arial" w:hAnsi="Arial" w:cs="Arial"/>
              </w:rPr>
              <w:t>TON</w:t>
            </w:r>
          </w:p>
        </w:tc>
        <w:tc>
          <w:tcPr>
            <w:tcW w:w="1380" w:type="dxa"/>
            <w:shd w:val="clear" w:color="auto" w:fill="auto"/>
            <w:vAlign w:val="center"/>
          </w:tcPr>
          <w:p w14:paraId="7783982A" w14:textId="77777777" w:rsidR="00F50B1D" w:rsidRPr="003C10C3" w:rsidRDefault="00F50B1D" w:rsidP="00F50B1D">
            <w:pPr>
              <w:pStyle w:val="PargrafodaLista"/>
              <w:spacing w:after="200"/>
              <w:ind w:left="2" w:hanging="2"/>
              <w:jc w:val="center"/>
              <w:rPr>
                <w:rFonts w:ascii="Arial" w:hAnsi="Arial" w:cs="Arial"/>
                <w:bCs/>
                <w:sz w:val="24"/>
                <w:szCs w:val="24"/>
              </w:rPr>
            </w:pPr>
            <w:r>
              <w:rPr>
                <w:rFonts w:ascii="Arial" w:hAnsi="Arial" w:cs="Arial"/>
                <w:bCs/>
                <w:sz w:val="24"/>
                <w:szCs w:val="24"/>
              </w:rPr>
              <w:t>93,75</w:t>
            </w:r>
          </w:p>
        </w:tc>
      </w:tr>
    </w:tbl>
    <w:p w14:paraId="32AAC4C0" w14:textId="77777777" w:rsidR="00F50B1D" w:rsidRDefault="00F50B1D" w:rsidP="00F50B1D">
      <w:pPr>
        <w:pStyle w:val="TpicoTR"/>
        <w:spacing w:line="240" w:lineRule="auto"/>
        <w:jc w:val="both"/>
        <w:rPr>
          <w:b w:val="0"/>
        </w:rPr>
      </w:pPr>
    </w:p>
    <w:p w14:paraId="5C4ADB4E" w14:textId="77777777" w:rsidR="00F50B1D" w:rsidRDefault="00F50B1D" w:rsidP="00F50B1D">
      <w:pPr>
        <w:pStyle w:val="TpicoTR"/>
        <w:numPr>
          <w:ilvl w:val="0"/>
          <w:numId w:val="42"/>
        </w:numPr>
        <w:shd w:val="clear" w:color="auto" w:fill="DDD9C3" w:themeFill="background2" w:themeFillShade="E6"/>
        <w:spacing w:line="276" w:lineRule="auto"/>
        <w:jc w:val="both"/>
      </w:pPr>
      <w:r>
        <w:t>JUSTIFICATIVA</w:t>
      </w:r>
    </w:p>
    <w:p w14:paraId="3ECC2C35" w14:textId="77777777" w:rsidR="00F50B1D" w:rsidRPr="0042469F" w:rsidRDefault="00F50B1D" w:rsidP="00F50B1D">
      <w:pPr>
        <w:ind w:firstLine="680"/>
        <w:jc w:val="both"/>
        <w:rPr>
          <w:rFonts w:ascii="Arial" w:hAnsi="Arial" w:cs="Arial"/>
        </w:rPr>
      </w:pPr>
      <w:r w:rsidRPr="0042469F">
        <w:rPr>
          <w:rFonts w:ascii="Arial" w:hAnsi="Arial" w:cs="Arial"/>
        </w:rPr>
        <w:t>A</w:t>
      </w:r>
      <w:r w:rsidRPr="00F85F8C">
        <w:rPr>
          <w:rFonts w:ascii="Arial" w:hAnsi="Arial" w:cs="Arial"/>
        </w:rPr>
        <w:t xml:space="preserve"> referida aquisição irá atender a Secretaria Municipal de </w:t>
      </w:r>
      <w:r>
        <w:rPr>
          <w:rFonts w:ascii="Arial" w:hAnsi="Arial" w:cs="Arial"/>
        </w:rPr>
        <w:t>Via e Obras Públicas</w:t>
      </w:r>
      <w:r w:rsidRPr="00F85F8C">
        <w:rPr>
          <w:rFonts w:ascii="Arial" w:hAnsi="Arial" w:cs="Arial"/>
        </w:rPr>
        <w:t xml:space="preserve"> e tem por objetivo atender as demandas do departamento de </w:t>
      </w:r>
      <w:r>
        <w:rPr>
          <w:rFonts w:ascii="Arial" w:hAnsi="Arial" w:cs="Arial"/>
        </w:rPr>
        <w:t>conservação</w:t>
      </w:r>
      <w:r w:rsidRPr="00F85F8C">
        <w:rPr>
          <w:rFonts w:ascii="Arial" w:hAnsi="Arial" w:cs="Arial"/>
        </w:rPr>
        <w:t xml:space="preserve"> das vias do município. </w:t>
      </w:r>
      <w:r>
        <w:rPr>
          <w:rFonts w:ascii="Arial" w:hAnsi="Arial" w:cs="Arial"/>
        </w:rPr>
        <w:t>O tráfego de veículos, tanto de pequeno porte quanto de caminhões, bem como as chuvas e outas intempéries, acabam degradando o asfaltamento das ruas e avenidas da cidade e dos distritos ocasionando o surgimento de buracos. Isso acaba por prejudicar a circulação de veículos e pessoas, trazendo prejuízos tanto para motoristas quanto para, motociclistas, pedestres e ciclistas. Os buracos podem causar acidentes além de diminuir a qualidade de vida de todos os moradores do município pois atingem diretamente a livre circulação tanto de pessoas quanto de produtos, uma vez que o município também depende de ruas, estradas e avenidas em ótimas condições de tráfego para escoar de forma rápida e eficiente sua produção agrícola.</w:t>
      </w:r>
    </w:p>
    <w:p w14:paraId="39C8C42C" w14:textId="77777777" w:rsidR="00F50B1D" w:rsidRDefault="00F50B1D" w:rsidP="00F50B1D">
      <w:pPr>
        <w:pStyle w:val="TpicoTR"/>
        <w:numPr>
          <w:ilvl w:val="0"/>
          <w:numId w:val="42"/>
        </w:numPr>
        <w:shd w:val="clear" w:color="auto" w:fill="DDD9C3" w:themeFill="background2" w:themeFillShade="E6"/>
        <w:spacing w:line="276" w:lineRule="auto"/>
        <w:jc w:val="both"/>
      </w:pPr>
      <w:r>
        <w:t>FORMA DE ENTREGA</w:t>
      </w:r>
    </w:p>
    <w:p w14:paraId="661A9A6F" w14:textId="77777777" w:rsidR="00F50B1D" w:rsidRPr="006D6CFC" w:rsidRDefault="00F50B1D" w:rsidP="00F50B1D">
      <w:pPr>
        <w:pStyle w:val="TpicoTR"/>
        <w:numPr>
          <w:ilvl w:val="1"/>
          <w:numId w:val="42"/>
        </w:numPr>
        <w:spacing w:line="240" w:lineRule="auto"/>
        <w:jc w:val="both"/>
        <w:rPr>
          <w:b w:val="0"/>
        </w:rPr>
      </w:pPr>
      <w:r w:rsidRPr="00325BA1">
        <w:rPr>
          <w:b w:val="0"/>
        </w:rPr>
        <w:t xml:space="preserve">Os itens serão transportados e entregues de forma </w:t>
      </w:r>
      <w:r>
        <w:rPr>
          <w:b w:val="0"/>
        </w:rPr>
        <w:t>parcial</w:t>
      </w:r>
      <w:r w:rsidRPr="00325BA1">
        <w:rPr>
          <w:b w:val="0"/>
        </w:rPr>
        <w:t xml:space="preserve"> pela licitante vencedora conforme necessidade da Secretária Municipal </w:t>
      </w:r>
      <w:r>
        <w:rPr>
          <w:b w:val="0"/>
        </w:rPr>
        <w:t>Via e Obras Públicas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25A374FC" w14:textId="77777777" w:rsidR="00F50B1D" w:rsidRDefault="00F50B1D" w:rsidP="00F50B1D">
      <w:pPr>
        <w:pStyle w:val="TpicoTR"/>
        <w:numPr>
          <w:ilvl w:val="0"/>
          <w:numId w:val="42"/>
        </w:numPr>
        <w:shd w:val="clear" w:color="auto" w:fill="DDD9C3" w:themeFill="background2" w:themeFillShade="E6"/>
        <w:spacing w:line="276" w:lineRule="auto"/>
        <w:jc w:val="both"/>
      </w:pPr>
      <w:r>
        <w:t>PRAZO E LOCAL DE ENTREGA</w:t>
      </w:r>
    </w:p>
    <w:p w14:paraId="0ACBA72A" w14:textId="77777777" w:rsidR="00F50B1D" w:rsidRPr="00325BA1" w:rsidRDefault="00F50B1D" w:rsidP="00F50B1D">
      <w:pPr>
        <w:pStyle w:val="TpicoTR"/>
        <w:numPr>
          <w:ilvl w:val="1"/>
          <w:numId w:val="42"/>
        </w:numPr>
        <w:spacing w:line="240" w:lineRule="auto"/>
        <w:jc w:val="both"/>
        <w:rPr>
          <w:b w:val="0"/>
        </w:rPr>
      </w:pPr>
      <w:r w:rsidRPr="00325BA1">
        <w:rPr>
          <w:b w:val="0"/>
        </w:rPr>
        <w:t>A entrega dos materiais deverá ser feita, nos dias uteis, das 07:00 às 1</w:t>
      </w:r>
      <w:r>
        <w:rPr>
          <w:b w:val="0"/>
        </w:rPr>
        <w:t>2</w:t>
      </w:r>
      <w:r w:rsidRPr="00325BA1">
        <w:rPr>
          <w:b w:val="0"/>
        </w:rPr>
        <w:t>:00,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Via e Obras Públicas</w:t>
      </w:r>
      <w:r w:rsidRPr="00325BA1">
        <w:rPr>
          <w:b w:val="0"/>
        </w:rPr>
        <w:t>., após solic</w:t>
      </w:r>
      <w:r>
        <w:rPr>
          <w:b w:val="0"/>
        </w:rPr>
        <w:t xml:space="preserve">itação efetuada pela Secretaria, </w:t>
      </w:r>
      <w:r w:rsidRPr="00325BA1">
        <w:rPr>
          <w:b w:val="0"/>
        </w:rPr>
        <w:t xml:space="preserve">a qual emitirá a devida requisição podendo ser entregue pessoalmente ou enviada ao e-mail informado na proposta, onde o prazo para entrega será de </w:t>
      </w:r>
      <w:r>
        <w:rPr>
          <w:b w:val="0"/>
        </w:rPr>
        <w:t>no máximo 5 (Cinco)</w:t>
      </w:r>
      <w:r w:rsidRPr="00325BA1">
        <w:rPr>
          <w:b w:val="0"/>
        </w:rPr>
        <w:t xml:space="preserve"> dias, que começará a contar no primeiro dia útil após o recebimento por parte </w:t>
      </w:r>
      <w:r>
        <w:rPr>
          <w:b w:val="0"/>
        </w:rPr>
        <w:t>licitante vencedora.</w:t>
      </w:r>
    </w:p>
    <w:p w14:paraId="41D8B1E7" w14:textId="77777777" w:rsidR="00F50B1D" w:rsidRPr="00473CB2" w:rsidRDefault="00F50B1D" w:rsidP="00F50B1D">
      <w:pPr>
        <w:pStyle w:val="TpicoTR"/>
        <w:numPr>
          <w:ilvl w:val="1"/>
          <w:numId w:val="42"/>
        </w:numPr>
        <w:spacing w:line="240" w:lineRule="auto"/>
        <w:jc w:val="both"/>
        <w:rPr>
          <w:b w:val="0"/>
        </w:rPr>
      </w:pPr>
      <w:r w:rsidRPr="00325BA1">
        <w:rPr>
          <w:b w:val="0"/>
        </w:rPr>
        <w:t xml:space="preserve">A licitante </w:t>
      </w:r>
      <w:r>
        <w:rPr>
          <w:b w:val="0"/>
        </w:rPr>
        <w:t>vencedora</w:t>
      </w:r>
      <w:r w:rsidRPr="00325BA1">
        <w:rPr>
          <w:b w:val="0"/>
        </w:rPr>
        <w:t xml:space="preserve"> obriga-se a fornecer o</w:t>
      </w:r>
      <w:r>
        <w:rPr>
          <w:b w:val="0"/>
        </w:rPr>
        <w:t xml:space="preserve"> item adquirido</w:t>
      </w:r>
      <w:r w:rsidRPr="00325BA1">
        <w:rPr>
          <w:b w:val="0"/>
        </w:rPr>
        <w:t xml:space="preserve">, conforme o quantitativo e especificações descritas na Proposta, sendo de sua inteira responsabilidade a </w:t>
      </w:r>
      <w:r w:rsidRPr="00325BA1">
        <w:rPr>
          <w:b w:val="0"/>
        </w:rPr>
        <w:lastRenderedPageBreak/>
        <w:t xml:space="preserve">substituição em até </w:t>
      </w:r>
      <w:r>
        <w:rPr>
          <w:b w:val="0"/>
        </w:rPr>
        <w:t>2 (Dois)</w:t>
      </w:r>
      <w:r w:rsidRPr="00325BA1">
        <w:rPr>
          <w:b w:val="0"/>
        </w:rPr>
        <w:t xml:space="preserve"> dias </w:t>
      </w:r>
      <w:r>
        <w:rPr>
          <w:b w:val="0"/>
        </w:rPr>
        <w:t>caso não</w:t>
      </w:r>
      <w:r w:rsidRPr="00325BA1">
        <w:rPr>
          <w:b w:val="0"/>
        </w:rPr>
        <w:t xml:space="preserve"> esteja em conformidade </w:t>
      </w:r>
      <w:r>
        <w:rPr>
          <w:b w:val="0"/>
        </w:rPr>
        <w:t>com as referidas especificações</w:t>
      </w:r>
      <w:r w:rsidRPr="00473CB2">
        <w:rPr>
          <w:b w:val="0"/>
        </w:rPr>
        <w:t>.</w:t>
      </w:r>
    </w:p>
    <w:p w14:paraId="312DB4E0" w14:textId="77777777" w:rsidR="00F50B1D" w:rsidRDefault="00F50B1D" w:rsidP="00F50B1D">
      <w:pPr>
        <w:pStyle w:val="TpicoTR"/>
        <w:numPr>
          <w:ilvl w:val="0"/>
          <w:numId w:val="42"/>
        </w:numPr>
        <w:shd w:val="clear" w:color="auto" w:fill="DDD9C3" w:themeFill="background2" w:themeFillShade="E6"/>
        <w:spacing w:line="276" w:lineRule="auto"/>
        <w:jc w:val="both"/>
      </w:pPr>
      <w:r>
        <w:t>PAGAMENTO</w:t>
      </w:r>
    </w:p>
    <w:p w14:paraId="4180B391" w14:textId="77777777" w:rsidR="00F50B1D" w:rsidRPr="00325BA1" w:rsidRDefault="00F50B1D" w:rsidP="00F50B1D">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de forma parcial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1759261" w14:textId="77777777" w:rsidR="00F50B1D" w:rsidRPr="00325BA1" w:rsidRDefault="00F50B1D" w:rsidP="00F50B1D">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67D3868" w14:textId="77777777" w:rsidR="00F50B1D" w:rsidRPr="00325BA1" w:rsidRDefault="00F50B1D" w:rsidP="00F50B1D">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CE9A4DA" w14:textId="77777777" w:rsidR="00F50B1D" w:rsidRPr="00325BA1" w:rsidRDefault="00F50B1D" w:rsidP="00F50B1D">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0A6637F2" w14:textId="77777777" w:rsidR="00F50B1D" w:rsidRPr="00325BA1" w:rsidRDefault="00F50B1D" w:rsidP="00F50B1D">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E7CFA8F" w14:textId="77777777" w:rsidR="00F50B1D" w:rsidRDefault="00F50B1D" w:rsidP="00F50B1D">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BA509E7" w14:textId="77777777" w:rsidR="00F50B1D" w:rsidRDefault="00F50B1D" w:rsidP="00F50B1D">
      <w:pPr>
        <w:pStyle w:val="TpicoTR"/>
        <w:numPr>
          <w:ilvl w:val="0"/>
          <w:numId w:val="42"/>
        </w:numPr>
        <w:shd w:val="clear" w:color="auto" w:fill="DDD9C3" w:themeFill="background2" w:themeFillShade="E6"/>
        <w:spacing w:line="276" w:lineRule="auto"/>
        <w:jc w:val="both"/>
      </w:pPr>
      <w:r>
        <w:t>VIGÊNCIA DA ATA DE REGISTRO DE PREÇOS</w:t>
      </w:r>
    </w:p>
    <w:p w14:paraId="3579C779" w14:textId="77777777" w:rsidR="00F50B1D" w:rsidRPr="006026C1" w:rsidRDefault="00F50B1D" w:rsidP="00F50B1D">
      <w:pPr>
        <w:pStyle w:val="TpicoTR"/>
        <w:numPr>
          <w:ilvl w:val="1"/>
          <w:numId w:val="42"/>
        </w:numPr>
        <w:spacing w:line="240" w:lineRule="auto"/>
        <w:jc w:val="both"/>
        <w:rPr>
          <w:b w:val="0"/>
        </w:rPr>
      </w:pPr>
      <w:r w:rsidRPr="00325BA1">
        <w:rPr>
          <w:b w:val="0"/>
        </w:rPr>
        <w:t>A Ata de Registro de Preço terá vi</w:t>
      </w:r>
      <w:r>
        <w:rPr>
          <w:b w:val="0"/>
        </w:rPr>
        <w:t>gência de 12</w:t>
      </w:r>
      <w:r w:rsidRPr="00325BA1">
        <w:rPr>
          <w:b w:val="0"/>
        </w:rPr>
        <w:t xml:space="preserve"> (</w:t>
      </w:r>
      <w:r>
        <w:rPr>
          <w:b w:val="0"/>
        </w:rPr>
        <w:t>Doze</w:t>
      </w:r>
      <w:r w:rsidRPr="00325BA1">
        <w:rPr>
          <w:b w:val="0"/>
        </w:rPr>
        <w:t>) meses, contados da data da sua assinatura</w:t>
      </w:r>
      <w:r w:rsidRPr="006026C1">
        <w:rPr>
          <w:b w:val="0"/>
        </w:rPr>
        <w:t>.</w:t>
      </w:r>
    </w:p>
    <w:p w14:paraId="1BE63DCF" w14:textId="77777777" w:rsidR="00F50B1D" w:rsidRDefault="00F50B1D" w:rsidP="00F50B1D">
      <w:pPr>
        <w:pStyle w:val="TpicoTR"/>
        <w:numPr>
          <w:ilvl w:val="0"/>
          <w:numId w:val="42"/>
        </w:numPr>
        <w:shd w:val="clear" w:color="auto" w:fill="DDD9C3" w:themeFill="background2" w:themeFillShade="E6"/>
        <w:spacing w:line="276" w:lineRule="auto"/>
        <w:jc w:val="both"/>
      </w:pPr>
      <w:r>
        <w:t>FISCALIZAÇÃO</w:t>
      </w:r>
    </w:p>
    <w:p w14:paraId="6ADDE14C" w14:textId="77777777" w:rsidR="00F50B1D" w:rsidRDefault="00F50B1D" w:rsidP="00F50B1D">
      <w:pPr>
        <w:pStyle w:val="TpicoTR"/>
        <w:numPr>
          <w:ilvl w:val="1"/>
          <w:numId w:val="42"/>
        </w:numPr>
        <w:spacing w:line="240" w:lineRule="auto"/>
        <w:jc w:val="both"/>
        <w:rPr>
          <w:b w:val="0"/>
        </w:rPr>
      </w:pPr>
      <w:r w:rsidRPr="00325BA1">
        <w:rPr>
          <w:b w:val="0"/>
        </w:rPr>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xml:space="preserve"> conforme dispõe o art. 67 da Lei Federal 8.666/93</w:t>
      </w:r>
      <w:r w:rsidRPr="00192EFF">
        <w:rPr>
          <w:b w:val="0"/>
        </w:rPr>
        <w:t>.</w:t>
      </w:r>
    </w:p>
    <w:p w14:paraId="5D191C2A" w14:textId="77777777" w:rsidR="00F50B1D" w:rsidRDefault="00F50B1D" w:rsidP="00F50B1D">
      <w:pPr>
        <w:pStyle w:val="TpicoTR"/>
        <w:numPr>
          <w:ilvl w:val="0"/>
          <w:numId w:val="42"/>
        </w:numPr>
        <w:shd w:val="clear" w:color="auto" w:fill="DDD9C3" w:themeFill="background2" w:themeFillShade="E6"/>
        <w:spacing w:line="276" w:lineRule="auto"/>
        <w:jc w:val="both"/>
      </w:pPr>
      <w:r>
        <w:t>OBRIGAÇÕES DA CONTRATADA</w:t>
      </w:r>
    </w:p>
    <w:p w14:paraId="275A6554" w14:textId="77777777" w:rsidR="00F50B1D" w:rsidRPr="00325BA1" w:rsidRDefault="00F50B1D" w:rsidP="00F50B1D">
      <w:pPr>
        <w:pStyle w:val="TpicoTR"/>
        <w:numPr>
          <w:ilvl w:val="1"/>
          <w:numId w:val="42"/>
        </w:numPr>
        <w:spacing w:line="240" w:lineRule="auto"/>
        <w:jc w:val="both"/>
        <w:rPr>
          <w:b w:val="0"/>
        </w:rPr>
      </w:pPr>
      <w:r>
        <w:rPr>
          <w:b w:val="0"/>
        </w:rPr>
        <w:t>O</w:t>
      </w:r>
      <w:r w:rsidRPr="00325BA1">
        <w:rPr>
          <w:b w:val="0"/>
        </w:rPr>
        <w:t xml:space="preserve"> ite</w:t>
      </w:r>
      <w:r>
        <w:rPr>
          <w:b w:val="0"/>
        </w:rPr>
        <w:t>m deverá</w:t>
      </w:r>
      <w:r w:rsidRPr="00325BA1">
        <w:rPr>
          <w:b w:val="0"/>
        </w:rPr>
        <w:t xml:space="preserve"> estar de acordo com aquele adjudicado e especificado na proposta, devendo ser de boa qualidade, estar em perfeito estado de conservação</w:t>
      </w:r>
      <w:r>
        <w:rPr>
          <w:b w:val="0"/>
        </w:rPr>
        <w:t>, entregue sem percas ocasionados por manuseio e transporte;</w:t>
      </w:r>
    </w:p>
    <w:p w14:paraId="51EE1AD6" w14:textId="77777777" w:rsidR="00F50B1D" w:rsidRPr="00325BA1" w:rsidRDefault="00F50B1D" w:rsidP="00F50B1D">
      <w:pPr>
        <w:pStyle w:val="TpicoTR"/>
        <w:numPr>
          <w:ilvl w:val="1"/>
          <w:numId w:val="42"/>
        </w:numPr>
        <w:spacing w:line="240" w:lineRule="auto"/>
        <w:jc w:val="both"/>
        <w:rPr>
          <w:b w:val="0"/>
        </w:rPr>
      </w:pPr>
      <w:r w:rsidRPr="00325BA1">
        <w:rPr>
          <w:b w:val="0"/>
        </w:rPr>
        <w:t>A licitante vencedora ficará obrigada a atender a ordem de fornecimento e</w:t>
      </w:r>
      <w:r>
        <w:rPr>
          <w:b w:val="0"/>
        </w:rPr>
        <w:t>fetuada no prazo máximo de 05 (C</w:t>
      </w:r>
      <w:r w:rsidRPr="00325BA1">
        <w:rPr>
          <w:b w:val="0"/>
        </w:rPr>
        <w:t>inco) dias úteis contados do envio da requisição ou pedido de compra, não podendo exigir quantidade mínima para entrega, visando cobrir o frete.</w:t>
      </w:r>
    </w:p>
    <w:p w14:paraId="36885CFC" w14:textId="77777777" w:rsidR="00F50B1D" w:rsidRPr="00325BA1" w:rsidRDefault="00F50B1D" w:rsidP="00F50B1D">
      <w:pPr>
        <w:pStyle w:val="TpicoTR"/>
        <w:numPr>
          <w:ilvl w:val="1"/>
          <w:numId w:val="42"/>
        </w:numPr>
        <w:spacing w:line="240" w:lineRule="auto"/>
        <w:jc w:val="both"/>
        <w:rPr>
          <w:b w:val="0"/>
        </w:rPr>
      </w:pPr>
      <w:r w:rsidRPr="00325BA1">
        <w:rPr>
          <w:b w:val="0"/>
        </w:rPr>
        <w:t>Em caso de recusa dos itens, a licitante vencedora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2863EFD6" w14:textId="77777777" w:rsidR="00F50B1D" w:rsidRPr="00325BA1" w:rsidRDefault="00F50B1D" w:rsidP="00F50B1D">
      <w:pPr>
        <w:pStyle w:val="TpicoTR"/>
        <w:numPr>
          <w:ilvl w:val="1"/>
          <w:numId w:val="42"/>
        </w:numPr>
        <w:spacing w:line="240" w:lineRule="auto"/>
        <w:jc w:val="both"/>
        <w:rPr>
          <w:b w:val="0"/>
        </w:rPr>
      </w:pPr>
      <w:r>
        <w:rPr>
          <w:b w:val="0"/>
        </w:rPr>
        <w:lastRenderedPageBreak/>
        <w:t>O pedido do item</w:t>
      </w:r>
      <w:r w:rsidRPr="00325BA1">
        <w:rPr>
          <w:b w:val="0"/>
        </w:rPr>
        <w:t xml:space="preserve"> será </w:t>
      </w:r>
      <w:r>
        <w:rPr>
          <w:b w:val="0"/>
        </w:rPr>
        <w:t>parcial</w:t>
      </w:r>
      <w:r w:rsidRPr="00325BA1">
        <w:rPr>
          <w:b w:val="0"/>
        </w:rPr>
        <w:t>, feita mediante pedido de compra/requisição dentro do prazo legal.</w:t>
      </w:r>
    </w:p>
    <w:p w14:paraId="1CF4B8BD" w14:textId="77777777" w:rsidR="00F50B1D" w:rsidRPr="00325BA1" w:rsidRDefault="00F50B1D" w:rsidP="00F50B1D">
      <w:pPr>
        <w:pStyle w:val="TpicoTR"/>
        <w:numPr>
          <w:ilvl w:val="1"/>
          <w:numId w:val="42"/>
        </w:numPr>
        <w:spacing w:line="240" w:lineRule="auto"/>
        <w:jc w:val="both"/>
        <w:rPr>
          <w:b w:val="0"/>
        </w:rPr>
      </w:pPr>
      <w:r w:rsidRPr="00325BA1">
        <w:rPr>
          <w:b w:val="0"/>
        </w:rPr>
        <w:t>Caso a Licit</w:t>
      </w:r>
      <w:r>
        <w:rPr>
          <w:b w:val="0"/>
        </w:rPr>
        <w:t xml:space="preserve">ante não </w:t>
      </w:r>
      <w:proofErr w:type="spellStart"/>
      <w:r>
        <w:rPr>
          <w:b w:val="0"/>
        </w:rPr>
        <w:t>fornecer</w:t>
      </w:r>
      <w:proofErr w:type="spellEnd"/>
      <w:r>
        <w:rPr>
          <w:b w:val="0"/>
        </w:rPr>
        <w:t xml:space="preserve">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35FF5E3" w14:textId="77777777" w:rsidR="00F50B1D" w:rsidRPr="00325BA1" w:rsidRDefault="00F50B1D" w:rsidP="00F50B1D">
      <w:pPr>
        <w:pStyle w:val="TpicoTR"/>
        <w:numPr>
          <w:ilvl w:val="1"/>
          <w:numId w:val="42"/>
        </w:numPr>
        <w:spacing w:line="240" w:lineRule="auto"/>
        <w:jc w:val="both"/>
        <w:rPr>
          <w:b w:val="0"/>
        </w:rPr>
      </w:pPr>
      <w:r>
        <w:rPr>
          <w:b w:val="0"/>
        </w:rPr>
        <w:t>O item deverá ser entregue acompanhado</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Pregão e do Contrato firmado ou empenho, e ainda, atestado no verso pelo respons</w:t>
      </w:r>
      <w:r>
        <w:rPr>
          <w:b w:val="0"/>
        </w:rPr>
        <w:t>ável pelo recebimento do item</w:t>
      </w:r>
      <w:r w:rsidRPr="00325BA1">
        <w:rPr>
          <w:b w:val="0"/>
        </w:rPr>
        <w:t>, o valor unitário, valor total e quantidade, além das demais exigências legais.</w:t>
      </w:r>
    </w:p>
    <w:p w14:paraId="4368ED64" w14:textId="77777777" w:rsidR="00F50B1D" w:rsidRPr="00325BA1" w:rsidRDefault="00F50B1D" w:rsidP="00F50B1D">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B67ECC5" w14:textId="77777777" w:rsidR="00F50B1D" w:rsidRPr="00325BA1" w:rsidRDefault="00F50B1D" w:rsidP="00F50B1D">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4CF31A6E" w14:textId="77777777" w:rsidR="00F50B1D" w:rsidRPr="00325BA1" w:rsidRDefault="00F50B1D" w:rsidP="00F50B1D">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549D823" w14:textId="77777777" w:rsidR="00F50B1D" w:rsidRPr="00192EFF" w:rsidRDefault="00F50B1D" w:rsidP="00F50B1D">
      <w:pPr>
        <w:pStyle w:val="TpicoTR"/>
        <w:numPr>
          <w:ilvl w:val="1"/>
          <w:numId w:val="42"/>
        </w:numPr>
        <w:spacing w:line="240" w:lineRule="auto"/>
        <w:jc w:val="both"/>
        <w:rPr>
          <w:b w:val="0"/>
        </w:rPr>
      </w:pPr>
      <w:r>
        <w:rPr>
          <w:b w:val="0"/>
        </w:rPr>
        <w:t>Os Item deverá ser entregue</w:t>
      </w:r>
      <w:r w:rsidRPr="00325BA1">
        <w:rPr>
          <w:b w:val="0"/>
        </w:rPr>
        <w:t xml:space="preserve"> conforme endereço informado pelo requisitante, em dias úteis das 07h00min às 1</w:t>
      </w:r>
      <w:r>
        <w:rPr>
          <w:b w:val="0"/>
        </w:rPr>
        <w:t>2</w:t>
      </w:r>
      <w:r w:rsidRPr="00325BA1">
        <w:rPr>
          <w:b w:val="0"/>
        </w:rPr>
        <w:t>h00min.</w:t>
      </w:r>
    </w:p>
    <w:p w14:paraId="1CF578F4" w14:textId="77777777" w:rsidR="00F50B1D" w:rsidRDefault="00F50B1D" w:rsidP="00F50B1D">
      <w:pPr>
        <w:pStyle w:val="TpicoTR"/>
        <w:numPr>
          <w:ilvl w:val="0"/>
          <w:numId w:val="42"/>
        </w:numPr>
        <w:shd w:val="clear" w:color="auto" w:fill="DDD9C3" w:themeFill="background2" w:themeFillShade="E6"/>
        <w:spacing w:line="276" w:lineRule="auto"/>
        <w:jc w:val="both"/>
      </w:pPr>
      <w:r>
        <w:t>OBRIGAÇÕES DA CONTRATANTE</w:t>
      </w:r>
    </w:p>
    <w:p w14:paraId="102DF200" w14:textId="77777777" w:rsidR="00F50B1D" w:rsidRPr="00325BA1" w:rsidRDefault="00F50B1D" w:rsidP="00F50B1D">
      <w:pPr>
        <w:pStyle w:val="TpicoTR"/>
        <w:numPr>
          <w:ilvl w:val="1"/>
          <w:numId w:val="42"/>
        </w:numPr>
        <w:spacing w:line="240" w:lineRule="auto"/>
        <w:jc w:val="both"/>
        <w:rPr>
          <w:b w:val="0"/>
        </w:rPr>
      </w:pPr>
      <w:r w:rsidRPr="00325BA1">
        <w:rPr>
          <w:b w:val="0"/>
        </w:rPr>
        <w:t xml:space="preserve">Indicar à Contratada </w:t>
      </w:r>
      <w:r>
        <w:rPr>
          <w:b w:val="0"/>
        </w:rPr>
        <w:t>local, data e horário em que o item deverá ser entregue, com antecedência;</w:t>
      </w:r>
    </w:p>
    <w:p w14:paraId="4DA996CE" w14:textId="77777777" w:rsidR="00F50B1D" w:rsidRPr="00325BA1" w:rsidRDefault="00F50B1D" w:rsidP="00F50B1D">
      <w:pPr>
        <w:pStyle w:val="TpicoTR"/>
        <w:numPr>
          <w:ilvl w:val="1"/>
          <w:numId w:val="42"/>
        </w:numPr>
        <w:spacing w:line="240" w:lineRule="auto"/>
        <w:jc w:val="both"/>
        <w:rPr>
          <w:b w:val="0"/>
        </w:rPr>
      </w:pPr>
      <w:r w:rsidRPr="00325BA1">
        <w:rPr>
          <w:b w:val="0"/>
        </w:rPr>
        <w:t>Emitir autorização de compra.</w:t>
      </w:r>
    </w:p>
    <w:p w14:paraId="7E0B4E80" w14:textId="77777777" w:rsidR="00F50B1D" w:rsidRPr="00325BA1" w:rsidRDefault="00F50B1D" w:rsidP="00F50B1D">
      <w:pPr>
        <w:pStyle w:val="TpicoTR"/>
        <w:numPr>
          <w:ilvl w:val="1"/>
          <w:numId w:val="42"/>
        </w:numPr>
        <w:spacing w:line="240" w:lineRule="auto"/>
        <w:jc w:val="both"/>
        <w:rPr>
          <w:b w:val="0"/>
        </w:rPr>
      </w:pPr>
      <w:r w:rsidRPr="00325BA1">
        <w:rPr>
          <w:b w:val="0"/>
        </w:rPr>
        <w:t>Aplicar as penalidades cabíveis, nas situações previstas no edital.</w:t>
      </w:r>
    </w:p>
    <w:p w14:paraId="12CF7366" w14:textId="77777777" w:rsidR="00F50B1D" w:rsidRPr="00325BA1" w:rsidRDefault="00F50B1D" w:rsidP="00F50B1D">
      <w:pPr>
        <w:pStyle w:val="TpicoTR"/>
        <w:numPr>
          <w:ilvl w:val="1"/>
          <w:numId w:val="42"/>
        </w:numPr>
        <w:spacing w:line="240" w:lineRule="auto"/>
        <w:jc w:val="both"/>
        <w:rPr>
          <w:b w:val="0"/>
        </w:rPr>
      </w:pPr>
      <w:r w:rsidRPr="00325BA1">
        <w:rPr>
          <w:b w:val="0"/>
        </w:rPr>
        <w:t xml:space="preserve">Rejeitar </w:t>
      </w:r>
      <w:r>
        <w:rPr>
          <w:b w:val="0"/>
        </w:rPr>
        <w:t>o objeto caso esteja</w:t>
      </w:r>
      <w:r w:rsidRPr="00325BA1">
        <w:rPr>
          <w:b w:val="0"/>
        </w:rPr>
        <w:t xml:space="preserve"> em desacordo com as obrigações assumidas pela Contratada.</w:t>
      </w:r>
    </w:p>
    <w:p w14:paraId="3B8ABCF0" w14:textId="77777777" w:rsidR="00F50B1D" w:rsidRPr="00192EFF" w:rsidRDefault="00F50B1D" w:rsidP="00F50B1D">
      <w:pPr>
        <w:pStyle w:val="TpicoTR"/>
        <w:numPr>
          <w:ilvl w:val="1"/>
          <w:numId w:val="42"/>
        </w:numPr>
        <w:spacing w:line="240" w:lineRule="auto"/>
        <w:jc w:val="both"/>
        <w:rPr>
          <w:b w:val="0"/>
        </w:rPr>
      </w:pPr>
      <w:r w:rsidRPr="00325BA1">
        <w:rPr>
          <w:b w:val="0"/>
        </w:rPr>
        <w:t>Efetuar o pagamento dentro das condições estabelecidas no edital.</w:t>
      </w:r>
    </w:p>
    <w:p w14:paraId="547F1575" w14:textId="77777777" w:rsidR="00F50B1D" w:rsidRDefault="00F50B1D" w:rsidP="00F50B1D">
      <w:pPr>
        <w:pStyle w:val="TpicoTR"/>
        <w:numPr>
          <w:ilvl w:val="0"/>
          <w:numId w:val="42"/>
        </w:numPr>
        <w:shd w:val="clear" w:color="auto" w:fill="DDD9C3" w:themeFill="background2" w:themeFillShade="E6"/>
        <w:spacing w:line="276" w:lineRule="auto"/>
        <w:jc w:val="both"/>
      </w:pPr>
      <w:r>
        <w:t>INFORMAÇÕES COMPLEMENTARES</w:t>
      </w:r>
    </w:p>
    <w:p w14:paraId="6FB3DA24" w14:textId="540B264E" w:rsidR="00F50B1D" w:rsidRPr="00F50B1D" w:rsidRDefault="00F50B1D" w:rsidP="00F50B1D">
      <w:pPr>
        <w:pStyle w:val="TpicoTR"/>
        <w:numPr>
          <w:ilvl w:val="1"/>
          <w:numId w:val="42"/>
        </w:numPr>
        <w:spacing w:line="240" w:lineRule="auto"/>
        <w:jc w:val="both"/>
        <w:rPr>
          <w:b w:val="0"/>
        </w:rPr>
      </w:pPr>
      <w:r w:rsidRPr="00325BA1">
        <w:rPr>
          <w:b w:val="0"/>
        </w:rPr>
        <w:t xml:space="preserve">A Licitante vencedora deve dar garantia </w:t>
      </w:r>
      <w:r>
        <w:rPr>
          <w:b w:val="0"/>
        </w:rPr>
        <w:t>contra percas ocasionadas por transporte inadequado, bem como substituir o objeto caso esteja com a qualidade em desacordo com o contratado.</w:t>
      </w:r>
    </w:p>
    <w:p w14:paraId="61C492EF" w14:textId="77777777" w:rsidR="00F50B1D" w:rsidRDefault="00F50B1D" w:rsidP="00F50B1D">
      <w:pPr>
        <w:pStyle w:val="TpicoTR"/>
        <w:spacing w:line="276" w:lineRule="auto"/>
        <w:rPr>
          <w:rFonts w:cs="Arial"/>
          <w:b w:val="0"/>
        </w:rPr>
      </w:pPr>
      <w:r>
        <w:rPr>
          <w:rFonts w:cs="Arial"/>
          <w:b w:val="0"/>
        </w:rPr>
        <w:t>Douradina – MS, 14 de março de 2021</w:t>
      </w:r>
    </w:p>
    <w:p w14:paraId="4D45BE67" w14:textId="77777777" w:rsidR="00F50B1D" w:rsidRDefault="00F50B1D" w:rsidP="00F50B1D">
      <w:pPr>
        <w:pStyle w:val="TpicoTR"/>
        <w:spacing w:line="276" w:lineRule="auto"/>
        <w:jc w:val="both"/>
        <w:rPr>
          <w:rFonts w:cs="Arial"/>
          <w:b w:val="0"/>
        </w:rPr>
      </w:pPr>
    </w:p>
    <w:p w14:paraId="07A65E9F" w14:textId="77777777" w:rsidR="00F50B1D" w:rsidRDefault="00F50B1D" w:rsidP="00F50B1D">
      <w:pPr>
        <w:pStyle w:val="TpicoTR"/>
        <w:spacing w:line="276" w:lineRule="auto"/>
        <w:jc w:val="both"/>
        <w:rPr>
          <w:rFonts w:cs="Arial"/>
          <w:b w:val="0"/>
        </w:rPr>
      </w:pPr>
    </w:p>
    <w:p w14:paraId="1488AE24" w14:textId="77777777" w:rsidR="00F50B1D" w:rsidRDefault="00F50B1D" w:rsidP="00F50B1D">
      <w:pPr>
        <w:pStyle w:val="TpicoTR"/>
        <w:spacing w:after="0" w:line="276" w:lineRule="auto"/>
        <w:jc w:val="center"/>
        <w:rPr>
          <w:rFonts w:cs="Arial"/>
        </w:rPr>
      </w:pPr>
      <w:r>
        <w:rPr>
          <w:rFonts w:cs="Arial"/>
        </w:rPr>
        <w:t>__________________________________________</w:t>
      </w:r>
    </w:p>
    <w:p w14:paraId="5A8D4D47" w14:textId="77777777" w:rsidR="00F50B1D" w:rsidRDefault="00F50B1D" w:rsidP="00F50B1D">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79DA9174" w14:textId="77777777" w:rsidR="00F50B1D" w:rsidRPr="000F600F" w:rsidRDefault="00F50B1D" w:rsidP="00F50B1D">
      <w:pPr>
        <w:pStyle w:val="TpicoTR"/>
        <w:spacing w:after="0" w:line="276" w:lineRule="auto"/>
        <w:jc w:val="center"/>
        <w:rPr>
          <w:rFonts w:cs="Arial"/>
          <w:b w:val="0"/>
        </w:rPr>
      </w:pPr>
      <w:r>
        <w:rPr>
          <w:rFonts w:cs="Arial"/>
          <w:b w:val="0"/>
        </w:rPr>
        <w:t>Fábio de Melo Lima</w:t>
      </w: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4558B35E" w14:textId="77777777" w:rsidR="00C45F0A" w:rsidRDefault="00C45F0A" w:rsidP="00556C47">
      <w:pPr>
        <w:pStyle w:val="Ttulo"/>
        <w:tabs>
          <w:tab w:val="left" w:pos="3261"/>
          <w:tab w:val="center" w:pos="3969"/>
        </w:tabs>
        <w:rPr>
          <w:rFonts w:cs="Arial"/>
        </w:rPr>
      </w:pPr>
    </w:p>
    <w:p w14:paraId="76E5EA52" w14:textId="77777777" w:rsidR="00C45F0A" w:rsidRPr="00C45F0A" w:rsidRDefault="00C45F0A" w:rsidP="00C45F0A">
      <w:pPr>
        <w:pStyle w:val="Ttulo"/>
        <w:tabs>
          <w:tab w:val="left" w:pos="3261"/>
          <w:tab w:val="center" w:pos="3969"/>
        </w:tabs>
        <w:rPr>
          <w:rFonts w:cs="Arial"/>
        </w:rPr>
      </w:pPr>
      <w:r w:rsidRPr="00C45F0A">
        <w:rPr>
          <w:rFonts w:cs="Arial"/>
        </w:rPr>
        <w:t>ANEXO III</w:t>
      </w:r>
    </w:p>
    <w:p w14:paraId="6D5B4F70" w14:textId="77777777" w:rsidR="00C45F0A" w:rsidRDefault="00C45F0A" w:rsidP="00C45F0A">
      <w:pPr>
        <w:pStyle w:val="Ttulo"/>
        <w:tabs>
          <w:tab w:val="left" w:pos="3261"/>
          <w:tab w:val="center" w:pos="3969"/>
        </w:tabs>
        <w:rPr>
          <w:rFonts w:cs="Arial"/>
        </w:rPr>
      </w:pPr>
    </w:p>
    <w:p w14:paraId="63035B12" w14:textId="77777777" w:rsidR="00C45F0A" w:rsidRPr="00507B02" w:rsidRDefault="00C45F0A" w:rsidP="00C45F0A">
      <w:pPr>
        <w:pStyle w:val="Default"/>
        <w:spacing w:line="360" w:lineRule="auto"/>
        <w:jc w:val="center"/>
        <w:rPr>
          <w:rFonts w:ascii="Arial" w:hAnsi="Arial" w:cs="Arial"/>
          <w:b/>
          <w:sz w:val="22"/>
          <w:szCs w:val="22"/>
        </w:rPr>
      </w:pPr>
      <w:r w:rsidRPr="00507B02">
        <w:rPr>
          <w:rFonts w:ascii="Arial" w:hAnsi="Arial" w:cs="Arial"/>
          <w:b/>
          <w:sz w:val="22"/>
          <w:szCs w:val="22"/>
        </w:rPr>
        <w:t>JUSTIFICATIVA PARA NÃO UTILIZAÇÃO DO PREGÃO ELETRONICO</w:t>
      </w:r>
    </w:p>
    <w:p w14:paraId="12C9A43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CADDAA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4A9F82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7A1046C"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733756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2CE0C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07B02">
        <w:rPr>
          <w:rFonts w:ascii="Arial" w:hAnsi="Arial" w:cs="Arial"/>
          <w:sz w:val="22"/>
          <w:szCs w:val="22"/>
        </w:rPr>
        <w:t>à</w:t>
      </w:r>
      <w:proofErr w:type="gramEnd"/>
      <w:r w:rsidRPr="00507B02">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0B796F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E26905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587D2071"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352752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1D662F4B"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43111F5"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98AC94F"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59A55A"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Desta forma, agregando todos os fatores </w:t>
      </w:r>
      <w:proofErr w:type="gramStart"/>
      <w:r w:rsidRPr="00507B02">
        <w:rPr>
          <w:rFonts w:ascii="Arial" w:hAnsi="Arial" w:cs="Arial"/>
          <w:sz w:val="22"/>
          <w:szCs w:val="22"/>
        </w:rPr>
        <w:t>supra mencionados</w:t>
      </w:r>
      <w:proofErr w:type="gramEnd"/>
      <w:r w:rsidRPr="00507B02">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6295CB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Tribunal de Contas da União, sobre a utilização do pregão eletrônico e sua substituição pelo pregão presencial já se manifestou inúmeras vezes, que aqui trazemos:</w:t>
      </w:r>
    </w:p>
    <w:p w14:paraId="4BD79FF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07B02">
        <w:rPr>
          <w:rFonts w:ascii="Arial" w:hAnsi="Arial" w:cs="Arial"/>
          <w:sz w:val="22"/>
          <w:szCs w:val="22"/>
        </w:rPr>
        <w:t>Sumário)”</w:t>
      </w:r>
      <w:proofErr w:type="gramEnd"/>
    </w:p>
    <w:p w14:paraId="2A21AB3E" w14:textId="77777777" w:rsidR="00C45F0A" w:rsidRPr="00507B02" w:rsidRDefault="00C45F0A" w:rsidP="00C45F0A">
      <w:pPr>
        <w:pStyle w:val="Default"/>
        <w:jc w:val="both"/>
        <w:rPr>
          <w:rFonts w:ascii="Arial" w:hAnsi="Arial" w:cs="Arial"/>
          <w:sz w:val="22"/>
          <w:szCs w:val="22"/>
        </w:rPr>
      </w:pPr>
    </w:p>
    <w:p w14:paraId="68B32670"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07B02">
        <w:rPr>
          <w:rFonts w:ascii="Arial" w:hAnsi="Arial" w:cs="Arial"/>
          <w:sz w:val="22"/>
          <w:szCs w:val="22"/>
        </w:rPr>
        <w:t>Sumário)”</w:t>
      </w:r>
      <w:proofErr w:type="gramEnd"/>
    </w:p>
    <w:p w14:paraId="3BD68A61" w14:textId="77777777" w:rsidR="00C45F0A" w:rsidRPr="00507B02" w:rsidRDefault="00C45F0A" w:rsidP="00C45F0A">
      <w:pPr>
        <w:pStyle w:val="Default"/>
        <w:jc w:val="both"/>
        <w:rPr>
          <w:rFonts w:ascii="Arial" w:hAnsi="Arial" w:cs="Arial"/>
          <w:sz w:val="22"/>
          <w:szCs w:val="22"/>
        </w:rPr>
      </w:pPr>
    </w:p>
    <w:p w14:paraId="3087701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56E44626" w14:textId="77777777" w:rsidR="00C45F0A" w:rsidRPr="00507B02" w:rsidRDefault="00C45F0A" w:rsidP="00C45F0A">
      <w:pPr>
        <w:pStyle w:val="Default"/>
        <w:jc w:val="both"/>
        <w:rPr>
          <w:rFonts w:ascii="Arial" w:hAnsi="Arial" w:cs="Arial"/>
          <w:sz w:val="22"/>
          <w:szCs w:val="22"/>
        </w:rPr>
      </w:pPr>
    </w:p>
    <w:p w14:paraId="0E63FC32"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07B02">
        <w:rPr>
          <w:rFonts w:ascii="Arial" w:hAnsi="Arial" w:cs="Arial"/>
          <w:sz w:val="22"/>
          <w:szCs w:val="22"/>
        </w:rPr>
        <w:t>Relação)”</w:t>
      </w:r>
      <w:proofErr w:type="gramEnd"/>
    </w:p>
    <w:p w14:paraId="2CCEBC38" w14:textId="77777777" w:rsidR="00C45F0A" w:rsidRPr="00507B02" w:rsidRDefault="00C45F0A" w:rsidP="00C45F0A">
      <w:pPr>
        <w:pStyle w:val="Default"/>
        <w:jc w:val="both"/>
        <w:rPr>
          <w:rFonts w:ascii="Arial" w:hAnsi="Arial" w:cs="Arial"/>
          <w:sz w:val="22"/>
          <w:szCs w:val="22"/>
        </w:rPr>
      </w:pPr>
    </w:p>
    <w:p w14:paraId="121770B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4BAAB8" w14:textId="77777777" w:rsidR="00C45F0A" w:rsidRPr="00507B02" w:rsidRDefault="00C45F0A" w:rsidP="00C45F0A">
      <w:pPr>
        <w:pStyle w:val="Corpodetexto"/>
        <w:spacing w:after="0" w:line="360" w:lineRule="auto"/>
        <w:rPr>
          <w:rFonts w:cs="Arial"/>
          <w:color w:val="000000"/>
          <w:sz w:val="22"/>
          <w:szCs w:val="22"/>
        </w:rPr>
      </w:pPr>
    </w:p>
    <w:p w14:paraId="2ACC9690" w14:textId="77777777" w:rsidR="00F50B1D" w:rsidRDefault="00F50B1D" w:rsidP="00F50B1D">
      <w:pPr>
        <w:pStyle w:val="TpicoTR"/>
        <w:spacing w:line="276" w:lineRule="auto"/>
        <w:rPr>
          <w:rFonts w:cs="Arial"/>
          <w:b w:val="0"/>
        </w:rPr>
      </w:pPr>
      <w:r>
        <w:rPr>
          <w:rFonts w:cs="Arial"/>
          <w:b w:val="0"/>
        </w:rPr>
        <w:t>Douradina – MS, 14 de março de 2021</w:t>
      </w:r>
    </w:p>
    <w:p w14:paraId="55E6FE9C" w14:textId="77777777" w:rsidR="00C45F0A" w:rsidRPr="007D4DE6" w:rsidRDefault="00C45F0A" w:rsidP="00C45F0A">
      <w:pPr>
        <w:pStyle w:val="Default"/>
        <w:rPr>
          <w:rFonts w:ascii="Arial" w:hAnsi="Arial" w:cs="Arial"/>
          <w:b/>
          <w:bCs/>
          <w:sz w:val="22"/>
          <w:szCs w:val="22"/>
        </w:rPr>
      </w:pPr>
    </w:p>
    <w:p w14:paraId="19C28A54" w14:textId="77777777" w:rsidR="00C45F0A" w:rsidRPr="007D4DE6" w:rsidRDefault="00C45F0A" w:rsidP="00C45F0A">
      <w:pPr>
        <w:pStyle w:val="Default"/>
        <w:rPr>
          <w:rFonts w:ascii="Arial" w:hAnsi="Arial" w:cs="Arial"/>
          <w:b/>
          <w:bCs/>
          <w:sz w:val="22"/>
          <w:szCs w:val="22"/>
        </w:rPr>
      </w:pPr>
      <w:r w:rsidRPr="007D4DE6">
        <w:rPr>
          <w:rFonts w:ascii="Arial" w:hAnsi="Arial" w:cs="Arial"/>
          <w:b/>
          <w:bCs/>
          <w:sz w:val="22"/>
          <w:szCs w:val="22"/>
        </w:rPr>
        <w:t>PROF. JEAN SÉRGIO CLAVISSO FOGAÇA</w:t>
      </w:r>
    </w:p>
    <w:p w14:paraId="57418252" w14:textId="77777777" w:rsidR="00C45F0A" w:rsidRPr="007D4DE6" w:rsidRDefault="00C45F0A" w:rsidP="00C45F0A">
      <w:pPr>
        <w:pStyle w:val="Default"/>
        <w:jc w:val="both"/>
        <w:rPr>
          <w:rFonts w:ascii="Arial" w:hAnsi="Arial" w:cs="Arial"/>
          <w:sz w:val="22"/>
          <w:szCs w:val="22"/>
        </w:rPr>
      </w:pPr>
      <w:r w:rsidRPr="007D4DE6">
        <w:rPr>
          <w:rFonts w:ascii="Arial" w:hAnsi="Arial" w:cs="Arial"/>
          <w:bCs/>
          <w:sz w:val="22"/>
          <w:szCs w:val="22"/>
        </w:rPr>
        <w:t>Prefeito Municipal</w:t>
      </w:r>
    </w:p>
    <w:p w14:paraId="07315A69" w14:textId="77777777" w:rsidR="00C45F0A" w:rsidRPr="007D4DE6" w:rsidRDefault="00C45F0A" w:rsidP="00C45F0A">
      <w:pPr>
        <w:pStyle w:val="Default"/>
        <w:spacing w:line="360" w:lineRule="auto"/>
        <w:jc w:val="both"/>
        <w:rPr>
          <w:rFonts w:ascii="Arial" w:hAnsi="Arial" w:cs="Arial"/>
          <w:sz w:val="22"/>
          <w:szCs w:val="22"/>
        </w:rPr>
      </w:pPr>
    </w:p>
    <w:p w14:paraId="0B6620BA" w14:textId="503D71AC" w:rsidR="00C45F0A" w:rsidRPr="007D4DE6" w:rsidRDefault="007D4DE6" w:rsidP="00C45F0A">
      <w:pPr>
        <w:pStyle w:val="Corpodetexto"/>
        <w:spacing w:after="0"/>
        <w:rPr>
          <w:rFonts w:cs="Arial"/>
          <w:b/>
          <w:sz w:val="22"/>
          <w:szCs w:val="22"/>
        </w:rPr>
      </w:pPr>
      <w:r w:rsidRPr="007D4DE6">
        <w:rPr>
          <w:rFonts w:cs="Arial"/>
          <w:b/>
          <w:sz w:val="22"/>
          <w:szCs w:val="22"/>
        </w:rPr>
        <w:t xml:space="preserve">LUCIANA COSTA OREJANA </w:t>
      </w:r>
    </w:p>
    <w:p w14:paraId="680223FC" w14:textId="77777777" w:rsidR="00C45F0A" w:rsidRPr="007D4DE6" w:rsidRDefault="00C45F0A" w:rsidP="00C45F0A">
      <w:pPr>
        <w:pStyle w:val="Default"/>
        <w:spacing w:line="360" w:lineRule="auto"/>
        <w:jc w:val="both"/>
        <w:rPr>
          <w:rFonts w:ascii="Arial" w:hAnsi="Arial" w:cs="Arial"/>
          <w:sz w:val="22"/>
          <w:szCs w:val="22"/>
        </w:rPr>
      </w:pPr>
      <w:r w:rsidRPr="007D4DE6">
        <w:rPr>
          <w:rFonts w:ascii="Arial" w:hAnsi="Arial" w:cs="Arial"/>
          <w:sz w:val="22"/>
          <w:szCs w:val="22"/>
        </w:rPr>
        <w:t>Pregoeira Oficial</w:t>
      </w:r>
    </w:p>
    <w:p w14:paraId="5E4A9222" w14:textId="6163B6C3" w:rsidR="001176A1" w:rsidRPr="007F5CE5" w:rsidRDefault="00C45F0A"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78DE14FC"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BB253F">
        <w:rPr>
          <w:rFonts w:cs="Arial"/>
        </w:rPr>
        <w:t>28/2022</w:t>
      </w:r>
      <w:r w:rsidRPr="007F5CE5">
        <w:rPr>
          <w:rFonts w:cs="Arial"/>
          <w:b w:val="0"/>
          <w:bCs w:val="0"/>
        </w:rPr>
        <w:t xml:space="preserve">, autorizado pelo Processo Administrativo nº </w:t>
      </w:r>
      <w:r w:rsidR="00BB253F">
        <w:rPr>
          <w:rFonts w:cs="Arial"/>
          <w:b w:val="0"/>
          <w:bCs w:val="0"/>
        </w:rPr>
        <w:t>63/2022</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1A4FAC05" w:rsidR="001176A1" w:rsidRPr="007F5CE5" w:rsidRDefault="00C45F0A"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4D1B5D95"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BB253F">
        <w:rPr>
          <w:rFonts w:ascii="Arial" w:hAnsi="Arial" w:cs="Arial"/>
          <w:b/>
        </w:rPr>
        <w:t>28/2022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D86F0F0"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C45F0A">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515093D1" w:rsidR="001176A1" w:rsidRPr="007F5CE5" w:rsidRDefault="00AA340E" w:rsidP="00DB5AC1">
      <w:pPr>
        <w:jc w:val="both"/>
        <w:rPr>
          <w:rFonts w:ascii="Arial" w:hAnsi="Arial" w:cs="Arial"/>
          <w:b/>
        </w:rPr>
      </w:pPr>
      <w:r>
        <w:rPr>
          <w:rFonts w:ascii="Arial" w:hAnsi="Arial" w:cs="Arial"/>
          <w:b/>
        </w:rPr>
        <w:t xml:space="preserve">Pregão Presencial n. </w:t>
      </w:r>
      <w:r w:rsidR="00BB253F">
        <w:rPr>
          <w:rFonts w:ascii="Arial" w:hAnsi="Arial" w:cs="Arial"/>
          <w:b/>
        </w:rPr>
        <w:t>28/2022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3CD61F13"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C45F0A">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3F401C8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7D4DE6">
        <w:rPr>
          <w:rFonts w:ascii="Arial" w:hAnsi="Arial" w:cs="Arial"/>
          <w:b/>
          <w:bCs/>
        </w:rPr>
        <w:t>2022</w:t>
      </w:r>
    </w:p>
    <w:p w14:paraId="5D8E9203" w14:textId="0AA737C6" w:rsidR="001176A1" w:rsidRPr="007F5CE5" w:rsidRDefault="00AA340E" w:rsidP="00DB5AC1">
      <w:pPr>
        <w:jc w:val="both"/>
        <w:rPr>
          <w:rFonts w:ascii="Arial" w:hAnsi="Arial" w:cs="Arial"/>
          <w:b/>
          <w:bCs/>
        </w:rPr>
      </w:pPr>
      <w:r>
        <w:rPr>
          <w:rFonts w:ascii="Arial" w:hAnsi="Arial" w:cs="Arial"/>
          <w:b/>
          <w:bCs/>
        </w:rPr>
        <w:t xml:space="preserve">PREGÃO PRESENCIAL Nº </w:t>
      </w:r>
      <w:r w:rsidR="00BB253F">
        <w:rPr>
          <w:rFonts w:ascii="Arial" w:hAnsi="Arial" w:cs="Arial"/>
          <w:b/>
          <w:bCs/>
        </w:rPr>
        <w:t>28/2022</w:t>
      </w:r>
    </w:p>
    <w:p w14:paraId="4184714E" w14:textId="3D02D16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BB253F">
        <w:rPr>
          <w:rFonts w:ascii="Arial" w:hAnsi="Arial" w:cs="Arial"/>
          <w:b/>
          <w:bCs/>
        </w:rPr>
        <w:t>63/2022</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0CD25272"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C45F0A">
        <w:rPr>
          <w:rFonts w:ascii="Arial" w:hAnsi="Arial" w:cs="Arial"/>
        </w:rPr>
        <w:t xml:space="preserve"> 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7D4DE6">
        <w:rPr>
          <w:rFonts w:ascii="Arial" w:hAnsi="Arial" w:cs="Arial"/>
        </w:rPr>
        <w:t>2022</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BB253F">
        <w:rPr>
          <w:rFonts w:ascii="Arial" w:hAnsi="Arial" w:cs="Arial"/>
        </w:rPr>
        <w:t>63/2022</w:t>
      </w:r>
      <w:r w:rsidR="00AA340E">
        <w:rPr>
          <w:rFonts w:ascii="Arial" w:hAnsi="Arial" w:cs="Arial"/>
        </w:rPr>
        <w:t xml:space="preserve">, Pregão Presencial n. </w:t>
      </w:r>
      <w:r w:rsidR="00BB253F">
        <w:rPr>
          <w:rFonts w:ascii="Arial" w:hAnsi="Arial" w:cs="Arial"/>
        </w:rPr>
        <w:t>28/2022</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BB253F" w:rsidRDefault="00DB5AC1" w:rsidP="00DB5AC1">
      <w:pPr>
        <w:autoSpaceDE w:val="0"/>
        <w:autoSpaceDN w:val="0"/>
        <w:adjustRightInd w:val="0"/>
        <w:jc w:val="both"/>
        <w:rPr>
          <w:rFonts w:ascii="Arial" w:hAnsi="Arial" w:cs="Arial"/>
          <w:b/>
          <w:bCs/>
        </w:rPr>
      </w:pPr>
    </w:p>
    <w:p w14:paraId="268F1BDC" w14:textId="35F9D8FF" w:rsidR="00D32D35" w:rsidRPr="00BB253F" w:rsidRDefault="004E3C92" w:rsidP="00BB253F">
      <w:pPr>
        <w:jc w:val="both"/>
        <w:rPr>
          <w:rFonts w:ascii="Arial" w:hAnsi="Arial" w:cs="Arial"/>
          <w:iCs/>
        </w:rPr>
      </w:pPr>
      <w:r w:rsidRPr="00BB253F">
        <w:rPr>
          <w:rFonts w:ascii="Arial" w:hAnsi="Arial" w:cs="Arial"/>
        </w:rPr>
        <w:t xml:space="preserve">1.1. </w:t>
      </w:r>
      <w:r w:rsidR="00D32D35" w:rsidRPr="00BB253F">
        <w:rPr>
          <w:rFonts w:ascii="Arial" w:hAnsi="Arial" w:cs="Arial"/>
        </w:rPr>
        <w:t>O presente termo tem por objetivo e finalidade</w:t>
      </w:r>
      <w:r w:rsidR="00A1584A" w:rsidRPr="00BB253F">
        <w:rPr>
          <w:rFonts w:ascii="Arial" w:hAnsi="Arial" w:cs="Arial"/>
        </w:rPr>
        <w:t xml:space="preserve"> o</w:t>
      </w:r>
      <w:r w:rsidR="00737CF5" w:rsidRPr="00BB253F">
        <w:rPr>
          <w:rFonts w:ascii="Arial" w:hAnsi="Arial" w:cs="Arial"/>
        </w:rPr>
        <w:t xml:space="preserve"> </w:t>
      </w:r>
      <w:r w:rsidR="00BB253F">
        <w:rPr>
          <w:rFonts w:ascii="Arial" w:hAnsi="Arial" w:cs="Arial"/>
        </w:rPr>
        <w:t>r</w:t>
      </w:r>
      <w:r w:rsidR="00BB253F" w:rsidRPr="00BB253F">
        <w:rPr>
          <w:rFonts w:ascii="Arial" w:hAnsi="Arial" w:cs="Arial"/>
        </w:rPr>
        <w:t xml:space="preserve">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w:t>
      </w:r>
      <w:r w:rsidR="00BB253F" w:rsidRPr="00BB253F">
        <w:rPr>
          <w:rFonts w:ascii="Arial" w:hAnsi="Arial" w:cs="Arial"/>
          <w:b/>
        </w:rPr>
        <w:t>(Anexo I – Proposta de Preços / Anexo II – Termo de Referência</w:t>
      </w:r>
      <w:r w:rsidR="00D32D35" w:rsidRPr="00BB253F">
        <w:rPr>
          <w:rFonts w:ascii="Arial" w:hAnsi="Arial" w:cs="Arial"/>
        </w:rPr>
        <w:t>, em conformidade com as propostas vencedoras da licitação, visando à constituição do Sistema de Registro de Preços,</w:t>
      </w:r>
      <w:r w:rsidR="0080341B" w:rsidRPr="00BB253F">
        <w:rPr>
          <w:rFonts w:ascii="Arial" w:hAnsi="Arial" w:cs="Arial"/>
        </w:rPr>
        <w:t xml:space="preserve"> </w:t>
      </w:r>
      <w:r w:rsidR="00D32D35" w:rsidRPr="00BB253F">
        <w:rPr>
          <w:rFonts w:ascii="Arial" w:hAnsi="Arial" w:cs="Arial"/>
        </w:rPr>
        <w:t>firmando compromisso de fornecimento dos objetos às Secretarias, nas condições definidas no ato convocatório,</w:t>
      </w:r>
      <w:r w:rsidR="0080341B" w:rsidRPr="00BB253F">
        <w:rPr>
          <w:rFonts w:ascii="Arial" w:hAnsi="Arial" w:cs="Arial"/>
        </w:rPr>
        <w:t xml:space="preserve"> </w:t>
      </w:r>
      <w:r w:rsidR="00D32D35" w:rsidRPr="00BB253F">
        <w:rPr>
          <w:rFonts w:ascii="Arial" w:hAnsi="Arial" w:cs="Arial"/>
        </w:rPr>
        <w:t xml:space="preserve">seus anexos, propostas de preços e ata do Pregão Presencial nª. </w:t>
      </w:r>
      <w:r w:rsidR="00BB253F" w:rsidRPr="00BB253F">
        <w:rPr>
          <w:rFonts w:ascii="Arial" w:hAnsi="Arial" w:cs="Arial"/>
          <w:b/>
        </w:rPr>
        <w:t>28/2022</w:t>
      </w:r>
      <w:r w:rsidR="006D40EE" w:rsidRPr="00BB253F">
        <w:rPr>
          <w:rFonts w:ascii="Arial" w:hAnsi="Arial" w:cs="Arial"/>
        </w:rPr>
        <w:t>-SRP,</w:t>
      </w:r>
      <w:r w:rsidR="00D32D35" w:rsidRPr="00BB253F">
        <w:rPr>
          <w:rFonts w:ascii="Arial" w:hAnsi="Arial" w:cs="Arial"/>
        </w:rPr>
        <w:t xml:space="preserve"> que integram </w:t>
      </w:r>
      <w:r w:rsidR="00ED205A" w:rsidRPr="00BB253F">
        <w:rPr>
          <w:rFonts w:ascii="Arial" w:hAnsi="Arial" w:cs="Arial"/>
        </w:rPr>
        <w:t xml:space="preserve">este instrumento independente </w:t>
      </w:r>
      <w:r w:rsidR="00D32D35" w:rsidRPr="00BB253F">
        <w:rPr>
          <w:rFonts w:ascii="Arial" w:hAnsi="Arial" w:cs="Arial"/>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BB253F">
        <w:rPr>
          <w:rFonts w:ascii="Arial" w:hAnsi="Arial" w:cs="Arial"/>
          <w:color w:val="000000"/>
        </w:rPr>
        <w:t xml:space="preserve">1.1.1. </w:t>
      </w:r>
      <w:r w:rsidR="001176A1" w:rsidRPr="00BB253F">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w:t>
      </w:r>
      <w:r w:rsidR="001176A1" w:rsidRPr="007F5CE5">
        <w:rPr>
          <w:rFonts w:ascii="Arial" w:hAnsi="Arial" w:cs="Arial"/>
          <w:color w:val="000000"/>
        </w:rPr>
        <w:t xml:space="preserve">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284EA8C4"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BB253F">
        <w:rPr>
          <w:rFonts w:cs="Arial"/>
          <w:szCs w:val="24"/>
        </w:rPr>
        <w:t>28/2022</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dias, contados da data de apresentação da respectiva documentação fiscal, devidamente </w:t>
      </w:r>
      <w:r w:rsidR="001176A1" w:rsidRPr="00D61210">
        <w:rPr>
          <w:rFonts w:cs="Arial"/>
          <w:szCs w:val="24"/>
        </w:rPr>
        <w:lastRenderedPageBreak/>
        <w:t>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lastRenderedPageBreak/>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2BFE31AC"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C45F0A">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48A30E59"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BB253F">
        <w:rPr>
          <w:rFonts w:cs="Arial"/>
          <w:szCs w:val="24"/>
        </w:rPr>
        <w:t>28/2022</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5257ECCB" w:rsidR="00084B4D" w:rsidRPr="007F5CE5" w:rsidRDefault="00D30ED7" w:rsidP="00BB253F">
      <w:pPr>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C45F0A">
        <w:rPr>
          <w:rFonts w:ascii="Arial" w:hAnsi="Arial" w:cs="Arial"/>
        </w:rPr>
        <w:t>C</w:t>
      </w:r>
      <w:r w:rsidR="00B537EA" w:rsidRPr="00C45F0A">
        <w:rPr>
          <w:rFonts w:ascii="Arial" w:hAnsi="Arial" w:cs="Arial"/>
        </w:rPr>
        <w:t>ontratação</w:t>
      </w:r>
      <w:r w:rsidR="00380B2D" w:rsidRPr="00C45F0A">
        <w:rPr>
          <w:rFonts w:ascii="Arial" w:hAnsi="Arial" w:cs="Arial"/>
        </w:rPr>
        <w:t xml:space="preserve"> de empresa para </w:t>
      </w:r>
      <w:r w:rsidR="00BB253F">
        <w:rPr>
          <w:rFonts w:ascii="Arial" w:hAnsi="Arial" w:cs="Arial"/>
        </w:rPr>
        <w:t>r</w:t>
      </w:r>
      <w:r w:rsidR="00BB253F" w:rsidRPr="00F50B1D">
        <w:rPr>
          <w:rFonts w:ascii="Arial" w:hAnsi="Arial" w:cs="Arial"/>
        </w:rPr>
        <w:t xml:space="preserve">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w:t>
      </w:r>
      <w:r w:rsidR="00BB253F" w:rsidRPr="00F50B1D">
        <w:rPr>
          <w:rFonts w:ascii="Arial" w:hAnsi="Arial" w:cs="Arial"/>
          <w:b/>
        </w:rPr>
        <w:t>(Anexo I – Proposta de Preços / Anexo II – Termo de Referência)</w:t>
      </w:r>
      <w:r w:rsidR="00380B2D" w:rsidRPr="00C45F0A">
        <w:rPr>
          <w:rFonts w:ascii="Arial" w:hAnsi="Arial" w:cs="Arial"/>
        </w:rPr>
        <w:t>, conforme especificações contidas na proposta de preços Anexo I e no termo de referência Anexo II</w:t>
      </w:r>
      <w:r w:rsidR="004D2805" w:rsidRPr="00C45F0A">
        <w:rPr>
          <w:rFonts w:ascii="Arial" w:hAnsi="Arial" w:cs="Arial"/>
        </w:rPr>
        <w:t>,</w:t>
      </w:r>
      <w:r w:rsidR="00084B4D" w:rsidRPr="00C45F0A">
        <w:rPr>
          <w:rFonts w:ascii="Arial" w:hAnsi="Arial" w:cs="Arial"/>
        </w:rPr>
        <w:t xml:space="preserve"> parte integrante deste Processo, que faz parte do </w:t>
      </w:r>
      <w:r w:rsidR="00084B4D" w:rsidRPr="00C45F0A">
        <w:rPr>
          <w:rFonts w:ascii="Arial" w:hAnsi="Arial" w:cs="Arial"/>
          <w:u w:val="single"/>
        </w:rPr>
        <w:t xml:space="preserve">Sistema de Registro de Preços </w:t>
      </w:r>
      <w:r w:rsidR="00084B4D" w:rsidRPr="00C45F0A">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lastRenderedPageBreak/>
        <w:t>5.2.</w:t>
      </w:r>
      <w:r w:rsidR="00BB1719">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w:t>
      </w:r>
      <w:r w:rsidRPr="00364C03">
        <w:rPr>
          <w:b w:val="0"/>
        </w:rPr>
        <w:lastRenderedPageBreak/>
        <w:t>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80D3609" w:rsidR="001176A1" w:rsidRPr="007F5CE5" w:rsidRDefault="00C45F0A"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317D5E62"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BB253F">
        <w:rPr>
          <w:rFonts w:ascii="Arial" w:hAnsi="Arial" w:cs="Arial"/>
          <w:b/>
          <w:bCs/>
          <w:snapToGrid w:val="0"/>
        </w:rPr>
        <w:t>28/2022</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7474F0EB"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7D4DE6">
        <w:rPr>
          <w:rFonts w:ascii="Arial" w:hAnsi="Arial" w:cs="Arial"/>
        </w:rPr>
        <w:t>2022</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5DDCCDDF" w:rsidR="001176A1" w:rsidRPr="007F5CE5" w:rsidRDefault="001176A1" w:rsidP="00FC7407">
      <w:pPr>
        <w:pStyle w:val="Corpodetexto"/>
        <w:spacing w:after="0"/>
        <w:jc w:val="center"/>
        <w:rPr>
          <w:rFonts w:cs="Arial"/>
          <w:b/>
          <w:szCs w:val="24"/>
        </w:rPr>
      </w:pPr>
      <w:r w:rsidRPr="00D14B50">
        <w:rPr>
          <w:rFonts w:cs="Arial"/>
          <w:szCs w:val="24"/>
        </w:rPr>
        <w:br w:type="page"/>
      </w:r>
      <w:r w:rsidR="00C45F0A">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76C8FBA1"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7D4DE6">
        <w:rPr>
          <w:rFonts w:ascii="Arial" w:hAnsi="Arial" w:cs="Arial"/>
        </w:rPr>
        <w:t>2022</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EB7A9" w14:textId="77777777" w:rsidR="0003582F" w:rsidRDefault="0003582F">
      <w:r>
        <w:separator/>
      </w:r>
    </w:p>
  </w:endnote>
  <w:endnote w:type="continuationSeparator" w:id="0">
    <w:p w14:paraId="62F1E6FC" w14:textId="77777777" w:rsidR="0003582F" w:rsidRDefault="0003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D8E4" w14:textId="77777777" w:rsidR="0003582F" w:rsidRDefault="0003582F">
      <w:r>
        <w:separator/>
      </w:r>
    </w:p>
  </w:footnote>
  <w:footnote w:type="continuationSeparator" w:id="0">
    <w:p w14:paraId="51F5DC2B" w14:textId="77777777" w:rsidR="0003582F" w:rsidRDefault="0003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E510D8" w:rsidRPr="00133AE4" w:rsidRDefault="00E510D8"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E510D8" w:rsidRPr="00133AE4" w:rsidRDefault="00E510D8" w:rsidP="004A3B2F">
    <w:pPr>
      <w:tabs>
        <w:tab w:val="left" w:pos="567"/>
      </w:tabs>
      <w:jc w:val="center"/>
      <w:rPr>
        <w:i/>
        <w:sz w:val="28"/>
        <w:u w:val="single"/>
      </w:rPr>
    </w:pPr>
    <w:r w:rsidRPr="00133AE4">
      <w:rPr>
        <w:b/>
        <w:sz w:val="28"/>
      </w:rPr>
      <w:t>PREFEITURA MUNICIPAL DE DOURADINA</w:t>
    </w:r>
  </w:p>
  <w:p w14:paraId="6F3D7E81" w14:textId="77777777" w:rsidR="00E510D8" w:rsidRPr="00133AE4" w:rsidRDefault="00E510D8" w:rsidP="004A3B2F">
    <w:pPr>
      <w:jc w:val="center"/>
      <w:rPr>
        <w:i/>
        <w:sz w:val="28"/>
      </w:rPr>
    </w:pPr>
    <w:r w:rsidRPr="00133AE4">
      <w:rPr>
        <w:sz w:val="28"/>
      </w:rPr>
      <w:t>Secretaria Municipal de Administração</w:t>
    </w:r>
  </w:p>
  <w:p w14:paraId="252AFEE5" w14:textId="77777777" w:rsidR="00E510D8" w:rsidRDefault="00E510D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82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A380C"/>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0ECD"/>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1248"/>
    <w:rsid w:val="0034278A"/>
    <w:rsid w:val="00344AAA"/>
    <w:rsid w:val="00351911"/>
    <w:rsid w:val="00352E1B"/>
    <w:rsid w:val="00354CB8"/>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E5272"/>
    <w:rsid w:val="004F0C34"/>
    <w:rsid w:val="004F56EA"/>
    <w:rsid w:val="004F796E"/>
    <w:rsid w:val="00500416"/>
    <w:rsid w:val="0050131E"/>
    <w:rsid w:val="005079A9"/>
    <w:rsid w:val="00507B59"/>
    <w:rsid w:val="00513FD2"/>
    <w:rsid w:val="00514848"/>
    <w:rsid w:val="00516FBB"/>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B90"/>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3C9A"/>
    <w:rsid w:val="007551F4"/>
    <w:rsid w:val="00771481"/>
    <w:rsid w:val="00772679"/>
    <w:rsid w:val="00775BE0"/>
    <w:rsid w:val="00780353"/>
    <w:rsid w:val="00781D3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D4DE6"/>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53EE"/>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53F"/>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38"/>
    <w:rsid w:val="00C15349"/>
    <w:rsid w:val="00C15DEC"/>
    <w:rsid w:val="00C17F91"/>
    <w:rsid w:val="00C23517"/>
    <w:rsid w:val="00C24E92"/>
    <w:rsid w:val="00C257DF"/>
    <w:rsid w:val="00C25B59"/>
    <w:rsid w:val="00C31066"/>
    <w:rsid w:val="00C313C8"/>
    <w:rsid w:val="00C31E25"/>
    <w:rsid w:val="00C333A4"/>
    <w:rsid w:val="00C44C73"/>
    <w:rsid w:val="00C45F0A"/>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5B0D"/>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575"/>
    <w:rsid w:val="00E12D77"/>
    <w:rsid w:val="00E15E4B"/>
    <w:rsid w:val="00E15E82"/>
    <w:rsid w:val="00E22C28"/>
    <w:rsid w:val="00E238F4"/>
    <w:rsid w:val="00E24C19"/>
    <w:rsid w:val="00E24F4D"/>
    <w:rsid w:val="00E306C2"/>
    <w:rsid w:val="00E312E4"/>
    <w:rsid w:val="00E319B3"/>
    <w:rsid w:val="00E346DD"/>
    <w:rsid w:val="00E34D21"/>
    <w:rsid w:val="00E35581"/>
    <w:rsid w:val="00E36487"/>
    <w:rsid w:val="00E3768E"/>
    <w:rsid w:val="00E416A5"/>
    <w:rsid w:val="00E43FB0"/>
    <w:rsid w:val="00E44A27"/>
    <w:rsid w:val="00E44B51"/>
    <w:rsid w:val="00E44F49"/>
    <w:rsid w:val="00E46916"/>
    <w:rsid w:val="00E478C8"/>
    <w:rsid w:val="00E510D8"/>
    <w:rsid w:val="00E563DD"/>
    <w:rsid w:val="00E563FF"/>
    <w:rsid w:val="00E604AF"/>
    <w:rsid w:val="00E629D7"/>
    <w:rsid w:val="00E62C4B"/>
    <w:rsid w:val="00E67A62"/>
    <w:rsid w:val="00E71A5A"/>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B1D"/>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5A06"/>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paragraph" w:styleId="SemEspaamento">
    <w:name w:val="No Spacing"/>
    <w:uiPriority w:val="1"/>
    <w:qFormat/>
    <w:rsid w:val="008453EE"/>
    <w:rPr>
      <w:rFonts w:asciiTheme="minorHAnsi" w:eastAsiaTheme="minorHAnsi" w:hAnsiTheme="minorHAnsi" w:cstheme="minorBidi"/>
      <w:sz w:val="22"/>
      <w:szCs w:val="22"/>
      <w:lang w:eastAsia="en-US"/>
    </w:rPr>
  </w:style>
  <w:style w:type="table" w:styleId="TabelaSimples1">
    <w:name w:val="Plain Table 1"/>
    <w:basedOn w:val="Tabelanormal"/>
    <w:uiPriority w:val="41"/>
    <w:rsid w:val="007D4DE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DE59-0B8F-459E-9ED6-D27E4947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46</Pages>
  <Words>15015</Words>
  <Characters>81087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9</cp:revision>
  <cp:lastPrinted>2022-05-09T14:30:00Z</cp:lastPrinted>
  <dcterms:created xsi:type="dcterms:W3CDTF">2020-03-26T16:02:00Z</dcterms:created>
  <dcterms:modified xsi:type="dcterms:W3CDTF">2022-05-09T15:32:00Z</dcterms:modified>
</cp:coreProperties>
</file>