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6ED02780"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proofErr w:type="gramStart"/>
      <w:r w:rsidRPr="00023292">
        <w:rPr>
          <w:rFonts w:ascii="Arial" w:hAnsi="Arial" w:cs="Arial"/>
          <w:b/>
          <w:bCs/>
          <w:i w:val="0"/>
          <w:szCs w:val="24"/>
        </w:rPr>
        <w:t>N.º</w:t>
      </w:r>
      <w:proofErr w:type="gramEnd"/>
      <w:r w:rsidRPr="00023292">
        <w:rPr>
          <w:rFonts w:ascii="Arial" w:hAnsi="Arial" w:cs="Arial"/>
          <w:b/>
          <w:bCs/>
          <w:i w:val="0"/>
          <w:szCs w:val="24"/>
        </w:rPr>
        <w:t xml:space="preserve"> </w:t>
      </w:r>
      <w:r w:rsidR="00F5393D">
        <w:rPr>
          <w:rFonts w:ascii="Arial" w:hAnsi="Arial" w:cs="Arial"/>
          <w:b/>
          <w:bCs/>
          <w:i w:val="0"/>
          <w:szCs w:val="24"/>
        </w:rPr>
        <w:t>108/2021</w:t>
      </w:r>
    </w:p>
    <w:p w14:paraId="17330676" w14:textId="28019C5D"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F5393D">
        <w:rPr>
          <w:rFonts w:ascii="Arial" w:hAnsi="Arial" w:cs="Arial"/>
          <w:b/>
          <w:bCs/>
          <w:i w:val="0"/>
          <w:szCs w:val="24"/>
        </w:rPr>
        <w:t>57/2021</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65B60B63"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w:t>
      </w:r>
      <w:r w:rsidR="009B599C" w:rsidRPr="009B599C">
        <w:rPr>
          <w:rFonts w:ascii="Arial" w:hAnsi="Arial" w:cs="Arial"/>
          <w:i w:val="0"/>
        </w:rPr>
        <w:t>Portaria nº 59/2021, de 24 março de 2021</w:t>
      </w:r>
      <w:r w:rsidR="00F5393D">
        <w:rPr>
          <w:rFonts w:ascii="Arial" w:hAnsi="Arial" w:cs="Arial"/>
          <w:i w:val="0"/>
        </w:rPr>
        <w:t xml:space="preserve">, publicada no </w:t>
      </w:r>
      <w:r w:rsidRPr="009B599C">
        <w:rPr>
          <w:rFonts w:ascii="Arial" w:hAnsi="Arial" w:cs="Arial"/>
          <w:i w:val="0"/>
        </w:rPr>
        <w:t xml:space="preserve">Diário Oficial, </w:t>
      </w:r>
      <w:r w:rsidRPr="009B599C">
        <w:rPr>
          <w:rFonts w:ascii="Arial" w:hAnsi="Arial" w:cs="Arial"/>
          <w:b/>
          <w:i w:val="0"/>
        </w:rPr>
        <w:t>TORNA PÚBLICO</w:t>
      </w:r>
      <w:r w:rsidRPr="009B599C">
        <w:rPr>
          <w:rFonts w:ascii="Arial" w:hAnsi="Arial" w:cs="Arial"/>
          <w:i w:val="0"/>
        </w:rPr>
        <w:t>, para conhecimento dos</w:t>
      </w:r>
      <w:r w:rsidRPr="00023292">
        <w:rPr>
          <w:rFonts w:ascii="Arial" w:hAnsi="Arial" w:cs="Arial"/>
          <w:i w:val="0"/>
        </w:rPr>
        <w:t xml:space="preserve">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F5393D">
        <w:rPr>
          <w:rFonts w:ascii="Arial" w:hAnsi="Arial" w:cs="Arial"/>
          <w:b/>
          <w:bCs/>
          <w:i w:val="0"/>
          <w:szCs w:val="24"/>
        </w:rPr>
        <w:t>57/2021</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1618D3B6" w:rsidR="00082255" w:rsidRPr="00B6089D" w:rsidRDefault="00E17B57" w:rsidP="00082255">
      <w:pPr>
        <w:pStyle w:val="Corpodetexto"/>
        <w:spacing w:after="0" w:line="240" w:lineRule="auto"/>
        <w:ind w:left="0" w:right="0"/>
        <w:jc w:val="both"/>
        <w:rPr>
          <w:rFonts w:ascii="Arial" w:hAnsi="Arial" w:cs="Arial"/>
          <w:i w:val="0"/>
          <w:iCs/>
          <w:szCs w:val="24"/>
        </w:rPr>
      </w:pPr>
      <w:r w:rsidRPr="00D2111E">
        <w:rPr>
          <w:rFonts w:ascii="Arial" w:hAnsi="Arial" w:cs="Arial"/>
          <w:b/>
          <w:bCs/>
          <w:i w:val="0"/>
          <w:szCs w:val="24"/>
        </w:rPr>
        <w:t>1.2.1.</w:t>
      </w:r>
      <w:bookmarkStart w:id="0" w:name="_Hlk511738948"/>
      <w:r w:rsidRPr="00D2111E">
        <w:rPr>
          <w:rFonts w:ascii="Arial" w:hAnsi="Arial" w:cs="Arial"/>
          <w:bCs/>
          <w:i w:val="0"/>
          <w:szCs w:val="24"/>
        </w:rPr>
        <w:t xml:space="preserve"> </w:t>
      </w:r>
      <w:r w:rsidR="00B6089D" w:rsidRPr="00D2111E">
        <w:rPr>
          <w:rFonts w:ascii="Arial" w:hAnsi="Arial" w:cs="Arial"/>
          <w:bCs/>
          <w:i w:val="0"/>
          <w:iCs/>
          <w:szCs w:val="24"/>
        </w:rPr>
        <w:t>Aquisição de</w:t>
      </w:r>
      <w:r w:rsidR="00B6089D" w:rsidRPr="00D2111E">
        <w:rPr>
          <w:rFonts w:ascii="Arial" w:hAnsi="Arial" w:cs="Arial"/>
          <w:i w:val="0"/>
          <w:iCs/>
          <w:snapToGrid w:val="0"/>
          <w:szCs w:val="24"/>
        </w:rPr>
        <w:t xml:space="preserve"> </w:t>
      </w:r>
      <w:r w:rsidR="00CD525F" w:rsidRPr="00D2111E">
        <w:rPr>
          <w:rFonts w:ascii="Arial" w:hAnsi="Arial" w:cs="Arial"/>
          <w:b/>
          <w:bCs/>
          <w:i w:val="0"/>
          <w:iCs/>
          <w:snapToGrid w:val="0"/>
          <w:szCs w:val="24"/>
        </w:rPr>
        <w:t xml:space="preserve">implemento agrícola </w:t>
      </w:r>
      <w:r w:rsidR="00D2111E" w:rsidRPr="00D2111E">
        <w:rPr>
          <w:rFonts w:ascii="Arial" w:hAnsi="Arial" w:cs="Arial"/>
          <w:b/>
          <w:bCs/>
          <w:i w:val="0"/>
          <w:iCs/>
          <w:snapToGrid w:val="0"/>
          <w:szCs w:val="24"/>
        </w:rPr>
        <w:t>(Plaina agrícola dianteira)</w:t>
      </w:r>
      <w:r w:rsidR="00B6089D" w:rsidRPr="00D2111E">
        <w:rPr>
          <w:rFonts w:ascii="Arial" w:hAnsi="Arial" w:cs="Arial"/>
          <w:i w:val="0"/>
          <w:iCs/>
          <w:snapToGrid w:val="0"/>
          <w:szCs w:val="24"/>
        </w:rPr>
        <w:t>, em atendimento</w:t>
      </w:r>
      <w:r w:rsidR="00D2111E" w:rsidRPr="00D2111E">
        <w:rPr>
          <w:rFonts w:ascii="Arial" w:hAnsi="Arial" w:cs="Arial"/>
          <w:i w:val="0"/>
          <w:iCs/>
          <w:snapToGrid w:val="0"/>
          <w:szCs w:val="24"/>
        </w:rPr>
        <w:t xml:space="preserve"> à Secretaria Municipal de Via. </w:t>
      </w:r>
      <w:proofErr w:type="gramStart"/>
      <w:r w:rsidR="00D2111E" w:rsidRPr="00D2111E">
        <w:rPr>
          <w:rFonts w:ascii="Arial" w:hAnsi="Arial" w:cs="Arial"/>
          <w:i w:val="0"/>
          <w:iCs/>
          <w:snapToGrid w:val="0"/>
          <w:szCs w:val="24"/>
        </w:rPr>
        <w:t>e</w:t>
      </w:r>
      <w:proofErr w:type="gramEnd"/>
      <w:r w:rsidR="00D2111E" w:rsidRPr="00D2111E">
        <w:rPr>
          <w:rFonts w:ascii="Arial" w:hAnsi="Arial" w:cs="Arial"/>
          <w:i w:val="0"/>
          <w:iCs/>
          <w:snapToGrid w:val="0"/>
          <w:szCs w:val="24"/>
        </w:rPr>
        <w:t xml:space="preserve"> Obras Públicas</w:t>
      </w:r>
      <w:r w:rsidR="00B6089D" w:rsidRPr="00D2111E">
        <w:rPr>
          <w:rFonts w:ascii="Arial" w:hAnsi="Arial" w:cs="Arial"/>
          <w:i w:val="0"/>
          <w:iCs/>
          <w:snapToGrid w:val="0"/>
          <w:szCs w:val="24"/>
        </w:rPr>
        <w:t xml:space="preserve"> de Douradina/MS</w:t>
      </w:r>
      <w:r w:rsidR="00082255" w:rsidRPr="00D2111E">
        <w:rPr>
          <w:rFonts w:ascii="Arial" w:hAnsi="Arial" w:cs="Arial"/>
          <w:i w:val="0"/>
          <w:iCs/>
          <w:szCs w:val="24"/>
        </w:rPr>
        <w:t xml:space="preserve">, conforme especificações constantes na </w:t>
      </w:r>
      <w:r w:rsidR="00082255" w:rsidRPr="00D2111E">
        <w:rPr>
          <w:rFonts w:ascii="Arial" w:hAnsi="Arial" w:cs="Arial"/>
          <w:b/>
          <w:bCs/>
          <w:i w:val="0"/>
          <w:iCs/>
          <w:szCs w:val="24"/>
        </w:rPr>
        <w:t>Proposta de Preços – Anexo I e Termo de Referência Anexo II</w:t>
      </w:r>
      <w:r w:rsidR="00082255" w:rsidRPr="00D2111E">
        <w:rPr>
          <w:rFonts w:ascii="Arial" w:hAnsi="Arial" w:cs="Arial"/>
          <w:i w:val="0"/>
          <w:iCs/>
          <w:szCs w:val="24"/>
        </w:rPr>
        <w:t>, parte integrante deste Processo.</w:t>
      </w:r>
    </w:p>
    <w:p w14:paraId="24A3C192" w14:textId="69E18AE8"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726BF84E"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B72906" w:rsidRPr="00FB3E39">
        <w:rPr>
          <w:rFonts w:ascii="Arial" w:hAnsi="Arial" w:cs="Arial"/>
          <w:i w:val="0"/>
          <w:szCs w:val="24"/>
        </w:rPr>
        <w:t>n. º</w:t>
      </w:r>
      <w:r w:rsidRPr="00FB3E39">
        <w:rPr>
          <w:rFonts w:ascii="Arial" w:hAnsi="Arial" w:cs="Arial"/>
          <w:i w:val="0"/>
          <w:szCs w:val="24"/>
        </w:rPr>
        <w:t xml:space="preserve"> 1250 – Centro no dia </w:t>
      </w:r>
      <w:r w:rsidR="00D25092">
        <w:rPr>
          <w:rFonts w:ascii="Arial" w:hAnsi="Arial" w:cs="Arial"/>
          <w:b/>
          <w:i w:val="0"/>
          <w:szCs w:val="24"/>
        </w:rPr>
        <w:t xml:space="preserve">13 </w:t>
      </w:r>
      <w:r w:rsidRPr="00FB3E39">
        <w:rPr>
          <w:rFonts w:ascii="Arial" w:hAnsi="Arial" w:cs="Arial"/>
          <w:b/>
          <w:i w:val="0"/>
          <w:szCs w:val="24"/>
        </w:rPr>
        <w:t xml:space="preserve">de </w:t>
      </w:r>
      <w:r w:rsidR="00D25092">
        <w:rPr>
          <w:rFonts w:ascii="Arial" w:hAnsi="Arial" w:cs="Arial"/>
          <w:b/>
          <w:i w:val="0"/>
          <w:szCs w:val="24"/>
        </w:rPr>
        <w:t>agosto</w:t>
      </w:r>
      <w:r w:rsidR="00D6179B">
        <w:rPr>
          <w:rFonts w:ascii="Arial" w:hAnsi="Arial" w:cs="Arial"/>
          <w:b/>
          <w:i w:val="0"/>
          <w:szCs w:val="24"/>
        </w:rPr>
        <w:t xml:space="preserve"> </w:t>
      </w:r>
      <w:r w:rsidRPr="00FB3E39">
        <w:rPr>
          <w:rFonts w:ascii="Arial" w:hAnsi="Arial" w:cs="Arial"/>
          <w:b/>
          <w:i w:val="0"/>
          <w:szCs w:val="24"/>
        </w:rPr>
        <w:t xml:space="preserve">de </w:t>
      </w:r>
      <w:r w:rsidR="00CD525F">
        <w:rPr>
          <w:rFonts w:ascii="Arial" w:hAnsi="Arial" w:cs="Arial"/>
          <w:b/>
          <w:i w:val="0"/>
          <w:szCs w:val="24"/>
        </w:rPr>
        <w:t>2021</w:t>
      </w:r>
      <w:r w:rsidRPr="00FB3E39">
        <w:rPr>
          <w:rFonts w:ascii="Arial" w:hAnsi="Arial" w:cs="Arial"/>
          <w:b/>
          <w:i w:val="0"/>
          <w:szCs w:val="24"/>
        </w:rPr>
        <w:t xml:space="preserve"> às </w:t>
      </w:r>
      <w:r w:rsidR="00D25092">
        <w:rPr>
          <w:rFonts w:ascii="Arial" w:hAnsi="Arial" w:cs="Arial"/>
          <w:b/>
          <w:i w:val="0"/>
          <w:szCs w:val="24"/>
        </w:rPr>
        <w:t>08</w:t>
      </w:r>
      <w:r w:rsidR="00FB356D" w:rsidRPr="00FB3E39">
        <w:rPr>
          <w:rFonts w:ascii="Arial" w:hAnsi="Arial" w:cs="Arial"/>
          <w:b/>
          <w:i w:val="0"/>
          <w:szCs w:val="24"/>
        </w:rPr>
        <w:t>h</w:t>
      </w:r>
      <w:r w:rsidR="00070180">
        <w:rPr>
          <w:rFonts w:ascii="Arial" w:hAnsi="Arial" w:cs="Arial"/>
          <w:b/>
          <w:i w:val="0"/>
          <w:szCs w:val="24"/>
        </w:rPr>
        <w:t>00</w:t>
      </w:r>
      <w:r w:rsidR="00FB356D" w:rsidRPr="00FB3E39">
        <w:rPr>
          <w:rFonts w:ascii="Arial" w:hAnsi="Arial" w:cs="Arial"/>
          <w:b/>
          <w:i w:val="0"/>
          <w:szCs w:val="24"/>
        </w:rPr>
        <w:t>m</w:t>
      </w:r>
      <w:r w:rsidR="00D25092">
        <w:rPr>
          <w:rFonts w:ascii="Arial" w:hAnsi="Arial" w:cs="Arial"/>
          <w:b/>
          <w:i w:val="0"/>
          <w:szCs w:val="24"/>
        </w:rPr>
        <w:t>in</w:t>
      </w:r>
      <w:r w:rsidR="00D25092" w:rsidRPr="00F5393D">
        <w:rPr>
          <w:rFonts w:ascii="Arial" w:hAnsi="Arial" w:cs="Arial"/>
          <w:b/>
          <w:i w:val="0"/>
          <w:szCs w:val="24"/>
        </w:rPr>
        <w:t xml:space="preserve"> (</w:t>
      </w:r>
      <w:r w:rsidR="00D25092" w:rsidRPr="00F5393D">
        <w:rPr>
          <w:rFonts w:ascii="Arial" w:hAnsi="Arial" w:cs="Arial"/>
          <w:b/>
          <w:i w:val="0"/>
        </w:rPr>
        <w:t>horário de Mato Grosso do Sul)</w:t>
      </w:r>
      <w:r w:rsidR="00D25092">
        <w:rPr>
          <w:rFonts w:ascii="Arial" w:hAnsi="Arial" w:cs="Arial"/>
          <w:b/>
          <w:i w:val="0"/>
        </w:rPr>
        <w:t>,</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2BB3EB2" w:rsidR="00772E50" w:rsidRDefault="00772E50" w:rsidP="00B82AFA">
      <w:pPr>
        <w:autoSpaceDE w:val="0"/>
        <w:jc w:val="both"/>
        <w:rPr>
          <w:rFonts w:ascii="Arial" w:hAnsi="Arial" w:cs="Arial"/>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746121EE" w14:textId="4D5F9D8C" w:rsidR="00CD525F" w:rsidRDefault="00CD525F" w:rsidP="00B82AFA">
      <w:pPr>
        <w:autoSpaceDE w:val="0"/>
        <w:jc w:val="both"/>
        <w:rPr>
          <w:rFonts w:ascii="Arial" w:hAnsi="Arial" w:cs="Arial"/>
          <w:i w:val="0"/>
          <w:szCs w:val="24"/>
        </w:rPr>
      </w:pPr>
    </w:p>
    <w:p w14:paraId="776BDC1C" w14:textId="4325D81B" w:rsidR="00CD525F" w:rsidRPr="00CD525F" w:rsidRDefault="00CD525F" w:rsidP="00CD525F">
      <w:pPr>
        <w:autoSpaceDE w:val="0"/>
        <w:autoSpaceDN w:val="0"/>
        <w:adjustRightInd w:val="0"/>
        <w:jc w:val="both"/>
        <w:rPr>
          <w:rFonts w:ascii="Arial" w:hAnsi="Arial" w:cs="Arial"/>
          <w:b/>
          <w:i w:val="0"/>
        </w:rPr>
      </w:pPr>
      <w:r w:rsidRPr="00CD525F">
        <w:rPr>
          <w:rFonts w:ascii="Arial" w:hAnsi="Arial" w:cs="Arial"/>
          <w:i w:val="0"/>
        </w:rPr>
        <w:t xml:space="preserve">1.3.3. Estima-se a o valor máximo para a presente licitação em </w:t>
      </w:r>
      <w:r w:rsidRPr="00CD525F">
        <w:rPr>
          <w:rFonts w:ascii="Arial" w:hAnsi="Arial" w:cs="Arial"/>
          <w:b/>
          <w:i w:val="0"/>
          <w:lang w:eastAsia="en-US"/>
        </w:rPr>
        <w:t xml:space="preserve">R$ </w:t>
      </w:r>
      <w:r>
        <w:rPr>
          <w:rFonts w:ascii="Arial" w:hAnsi="Arial" w:cs="Arial"/>
          <w:b/>
          <w:i w:val="0"/>
          <w:lang w:eastAsia="en-US"/>
        </w:rPr>
        <w:t>75.733,33</w:t>
      </w:r>
      <w:r w:rsidRPr="00CD525F">
        <w:rPr>
          <w:rFonts w:ascii="Arial" w:hAnsi="Arial" w:cs="Arial"/>
          <w:b/>
          <w:i w:val="0"/>
          <w:lang w:eastAsia="en-US"/>
        </w:rPr>
        <w:t xml:space="preserve"> (</w:t>
      </w:r>
      <w:r>
        <w:rPr>
          <w:rFonts w:ascii="Arial" w:hAnsi="Arial" w:cs="Arial"/>
          <w:b/>
          <w:i w:val="0"/>
          <w:lang w:eastAsia="en-US"/>
        </w:rPr>
        <w:t>setenta e cinco mil setecentos e trinta e três reais e trinta e três centavos</w:t>
      </w:r>
      <w:r w:rsidRPr="00CD525F">
        <w:rPr>
          <w:rFonts w:ascii="Arial" w:hAnsi="Arial" w:cs="Arial"/>
          <w:b/>
          <w:i w:val="0"/>
          <w:lang w:eastAsia="en-US"/>
        </w:rPr>
        <w:t>)</w:t>
      </w:r>
    </w:p>
    <w:p w14:paraId="08786766" w14:textId="0F422FAE"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74938DD3" w14:textId="4012490A" w:rsidR="00B72906" w:rsidRPr="00B72906" w:rsidRDefault="006D442A" w:rsidP="006D442A">
      <w:pPr>
        <w:autoSpaceDE w:val="0"/>
        <w:jc w:val="both"/>
        <w:rPr>
          <w:rFonts w:ascii="Arial" w:hAnsi="Arial" w:cs="Arial"/>
          <w:i w:val="0"/>
          <w:szCs w:val="24"/>
        </w:rPr>
      </w:pPr>
      <w:r w:rsidRPr="009F32B6">
        <w:rPr>
          <w:rFonts w:ascii="Arial" w:hAnsi="Arial" w:cs="Arial"/>
          <w:b/>
          <w:bCs/>
          <w:i w:val="0"/>
          <w:szCs w:val="24"/>
        </w:rPr>
        <w:t>1.4.3.</w:t>
      </w:r>
      <w:r w:rsidRPr="009F32B6">
        <w:rPr>
          <w:rFonts w:ascii="Arial" w:hAnsi="Arial" w:cs="Arial"/>
          <w:i w:val="0"/>
          <w:szCs w:val="24"/>
        </w:rPr>
        <w:t xml:space="preserve"> Decreto Municipal </w:t>
      </w:r>
      <w:proofErr w:type="gramStart"/>
      <w:r w:rsidRPr="009F32B6">
        <w:rPr>
          <w:rFonts w:ascii="Arial" w:hAnsi="Arial" w:cs="Arial"/>
          <w:i w:val="0"/>
          <w:szCs w:val="24"/>
        </w:rPr>
        <w:t>n.º</w:t>
      </w:r>
      <w:proofErr w:type="gramEnd"/>
      <w:r w:rsidRPr="009F32B6">
        <w:rPr>
          <w:rFonts w:ascii="Arial" w:hAnsi="Arial" w:cs="Arial"/>
          <w:i w:val="0"/>
          <w:szCs w:val="24"/>
        </w:rPr>
        <w:t xml:space="preserve">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lastRenderedPageBreak/>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4A6AD5F1" w:rsidR="00772E50" w:rsidRPr="00023292" w:rsidRDefault="00772E50" w:rsidP="00CD525F">
      <w:pPr>
        <w:jc w:val="both"/>
        <w:rPr>
          <w:rFonts w:ascii="Arial" w:hAnsi="Arial" w:cs="Arial"/>
          <w:i w:val="0"/>
        </w:rPr>
      </w:pPr>
    </w:p>
    <w:p w14:paraId="43F13762" w14:textId="56DE26E1" w:rsidR="00772E50" w:rsidRPr="00023292" w:rsidRDefault="00CD525F" w:rsidP="00794A42">
      <w:pPr>
        <w:ind w:left="567"/>
        <w:jc w:val="both"/>
        <w:rPr>
          <w:rFonts w:ascii="Arial" w:hAnsi="Arial" w:cs="Arial"/>
          <w:i w:val="0"/>
        </w:rPr>
      </w:pPr>
      <w:r>
        <w:rPr>
          <w:rFonts w:ascii="Arial" w:hAnsi="Arial" w:cs="Arial"/>
          <w:i w:val="0"/>
        </w:rPr>
        <w:t>2.2.1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1DE8826B" w:rsidR="00772E50" w:rsidRPr="000A3AA1" w:rsidRDefault="00CD525F" w:rsidP="00794A42">
      <w:pPr>
        <w:ind w:left="567"/>
        <w:jc w:val="both"/>
        <w:rPr>
          <w:rFonts w:ascii="Arial" w:hAnsi="Arial" w:cs="Arial"/>
          <w:i w:val="0"/>
        </w:rPr>
      </w:pPr>
      <w:r>
        <w:rPr>
          <w:rFonts w:ascii="Arial" w:hAnsi="Arial" w:cs="Arial"/>
          <w:i w:val="0"/>
        </w:rPr>
        <w:t>2.2.2</w:t>
      </w:r>
      <w:r w:rsidR="00772E50" w:rsidRPr="00023292">
        <w:rPr>
          <w:rFonts w:ascii="Arial" w:hAnsi="Arial" w:cs="Arial"/>
          <w:i w:val="0"/>
        </w:rPr>
        <w:t xml:space="preserve">. Estejam, sob falência, recuperação judicial, concurso de credores, </w:t>
      </w:r>
      <w:r w:rsidR="00772E50" w:rsidRPr="000A3AA1">
        <w:rPr>
          <w:rFonts w:ascii="Arial" w:hAnsi="Arial" w:cs="Arial"/>
          <w:i w:val="0"/>
        </w:rPr>
        <w:t xml:space="preserve">dissolução, liquidação ou tenham sido suspensas de participar em licitação, e/ou declaradas inidôneas </w:t>
      </w:r>
      <w:r w:rsidR="00772E50"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5AF77A9F" w:rsidR="00772E50" w:rsidRPr="00023292" w:rsidRDefault="00772E50" w:rsidP="00794A42">
      <w:pPr>
        <w:ind w:left="567"/>
        <w:jc w:val="both"/>
        <w:rPr>
          <w:rFonts w:ascii="Arial" w:hAnsi="Arial" w:cs="Arial"/>
          <w:i w:val="0"/>
        </w:rPr>
      </w:pPr>
      <w:r w:rsidRPr="00023292">
        <w:rPr>
          <w:rFonts w:ascii="Arial" w:hAnsi="Arial" w:cs="Arial"/>
          <w:i w:val="0"/>
        </w:rPr>
        <w:t>2.2.</w:t>
      </w:r>
      <w:r w:rsidR="00CD525F">
        <w:rPr>
          <w:rFonts w:ascii="Arial" w:hAnsi="Arial" w:cs="Arial"/>
          <w:i w:val="0"/>
        </w:rPr>
        <w:t>3</w:t>
      </w:r>
      <w:r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51C1189C" w:rsidR="00772E50" w:rsidRPr="00023292" w:rsidRDefault="00CD525F"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6C04D0D3" w:rsidR="00772E50" w:rsidRPr="00023292" w:rsidRDefault="00CD525F"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0CE4E597" w:rsidR="00772E50" w:rsidRPr="00F5393D" w:rsidRDefault="00772E50" w:rsidP="00F5393D">
      <w:pPr>
        <w:autoSpaceDE w:val="0"/>
        <w:autoSpaceDN w:val="0"/>
        <w:adjustRightInd w:val="0"/>
        <w:jc w:val="both"/>
        <w:rPr>
          <w:rFonts w:ascii="Arial" w:hAnsi="Arial" w:cs="Arial"/>
          <w:b/>
          <w:i w:val="0"/>
        </w:rPr>
      </w:pPr>
      <w:r w:rsidRPr="00F5393D">
        <w:rPr>
          <w:rFonts w:ascii="Arial" w:hAnsi="Arial" w:cs="Arial"/>
          <w:b/>
          <w:i w:val="0"/>
          <w:szCs w:val="24"/>
        </w:rPr>
        <w:t>3.1.</w:t>
      </w:r>
      <w:r w:rsidR="00841107" w:rsidRPr="00F5393D">
        <w:rPr>
          <w:rFonts w:ascii="Arial" w:hAnsi="Arial" w:cs="Arial"/>
          <w:b/>
          <w:i w:val="0"/>
          <w:szCs w:val="24"/>
        </w:rPr>
        <w:t xml:space="preserve"> </w:t>
      </w:r>
      <w:r w:rsidRPr="00F5393D">
        <w:rPr>
          <w:rFonts w:ascii="Arial" w:hAnsi="Arial" w:cs="Arial"/>
          <w:i w:val="0"/>
          <w:szCs w:val="24"/>
        </w:rPr>
        <w:t xml:space="preserve">O credenciamento para a participação no </w:t>
      </w:r>
      <w:r w:rsidRPr="00F5393D">
        <w:rPr>
          <w:rFonts w:ascii="Arial" w:hAnsi="Arial" w:cs="Arial"/>
          <w:b/>
          <w:i w:val="0"/>
          <w:szCs w:val="24"/>
        </w:rPr>
        <w:t xml:space="preserve">PREGÃO PRESENCIAL </w:t>
      </w:r>
      <w:r w:rsidR="00F5393D" w:rsidRPr="00F5393D">
        <w:rPr>
          <w:rFonts w:ascii="Arial" w:hAnsi="Arial" w:cs="Arial"/>
          <w:b/>
          <w:i w:val="0"/>
          <w:szCs w:val="24"/>
        </w:rPr>
        <w:t>N. º</w:t>
      </w:r>
      <w:r w:rsidRPr="00F5393D">
        <w:rPr>
          <w:rFonts w:ascii="Arial" w:hAnsi="Arial" w:cs="Arial"/>
          <w:b/>
          <w:i w:val="0"/>
          <w:szCs w:val="24"/>
        </w:rPr>
        <w:t xml:space="preserve"> </w:t>
      </w:r>
      <w:r w:rsidR="00F5393D">
        <w:rPr>
          <w:rFonts w:ascii="Arial" w:hAnsi="Arial" w:cs="Arial"/>
          <w:b/>
          <w:i w:val="0"/>
          <w:szCs w:val="24"/>
        </w:rPr>
        <w:t>57/2021</w:t>
      </w:r>
      <w:r w:rsidRPr="00F5393D">
        <w:rPr>
          <w:rFonts w:ascii="Arial" w:hAnsi="Arial" w:cs="Arial"/>
          <w:i w:val="0"/>
          <w:szCs w:val="24"/>
        </w:rPr>
        <w:t xml:space="preserve">, será realizado no endereço acima citado, no </w:t>
      </w:r>
      <w:r w:rsidRPr="00F5393D">
        <w:rPr>
          <w:rFonts w:ascii="Arial" w:hAnsi="Arial" w:cs="Arial"/>
          <w:b/>
          <w:i w:val="0"/>
          <w:szCs w:val="24"/>
        </w:rPr>
        <w:t xml:space="preserve">dia </w:t>
      </w:r>
      <w:r w:rsidR="00F5393D" w:rsidRPr="00F5393D">
        <w:rPr>
          <w:rFonts w:ascii="Arial" w:hAnsi="Arial" w:cs="Arial"/>
          <w:b/>
          <w:i w:val="0"/>
          <w:szCs w:val="24"/>
        </w:rPr>
        <w:t>13/08/2021</w:t>
      </w:r>
      <w:r w:rsidRPr="00F5393D">
        <w:rPr>
          <w:rFonts w:ascii="Arial" w:hAnsi="Arial" w:cs="Arial"/>
          <w:b/>
          <w:i w:val="0"/>
          <w:szCs w:val="24"/>
        </w:rPr>
        <w:t xml:space="preserve">, a partir das </w:t>
      </w:r>
      <w:r w:rsidR="00F5393D" w:rsidRPr="00F5393D">
        <w:rPr>
          <w:rFonts w:ascii="Arial" w:hAnsi="Arial" w:cs="Arial"/>
          <w:b/>
          <w:i w:val="0"/>
          <w:szCs w:val="24"/>
        </w:rPr>
        <w:t>08</w:t>
      </w:r>
      <w:r w:rsidRPr="00F5393D">
        <w:rPr>
          <w:rFonts w:ascii="Arial" w:hAnsi="Arial" w:cs="Arial"/>
          <w:b/>
          <w:i w:val="0"/>
          <w:szCs w:val="24"/>
        </w:rPr>
        <w:t>h</w:t>
      </w:r>
      <w:r w:rsidR="00070180" w:rsidRPr="00F5393D">
        <w:rPr>
          <w:rFonts w:ascii="Arial" w:hAnsi="Arial" w:cs="Arial"/>
          <w:b/>
          <w:i w:val="0"/>
          <w:szCs w:val="24"/>
        </w:rPr>
        <w:t>00m</w:t>
      </w:r>
      <w:r w:rsidR="00F5393D" w:rsidRPr="00F5393D">
        <w:rPr>
          <w:rFonts w:ascii="Arial" w:hAnsi="Arial" w:cs="Arial"/>
          <w:b/>
          <w:i w:val="0"/>
          <w:szCs w:val="24"/>
        </w:rPr>
        <w:t>in (</w:t>
      </w:r>
      <w:r w:rsidR="00F5393D" w:rsidRPr="00F5393D">
        <w:rPr>
          <w:rFonts w:ascii="Arial" w:hAnsi="Arial" w:cs="Arial"/>
          <w:b/>
          <w:i w:val="0"/>
        </w:rPr>
        <w:t xml:space="preserve">horário de Mato Grosso do Sul) </w:t>
      </w:r>
      <w:r w:rsidRPr="00F5393D">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w:t>
      </w:r>
      <w:r w:rsidR="00A86F5F">
        <w:rPr>
          <w:rFonts w:ascii="Arial" w:hAnsi="Arial" w:cs="Arial"/>
          <w:i w:val="0"/>
          <w:iCs/>
          <w:color w:val="000000"/>
          <w:szCs w:val="24"/>
        </w:rPr>
        <w:t xml:space="preserve"> de procuração (modelo ANEXO IV</w:t>
      </w:r>
      <w:r w:rsidRPr="00D6179B">
        <w:rPr>
          <w:rFonts w:ascii="Arial" w:hAnsi="Arial" w:cs="Arial"/>
          <w:i w:val="0"/>
          <w:iCs/>
          <w:color w:val="000000"/>
          <w:szCs w:val="24"/>
        </w:rPr>
        <w:t>)</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3812E7EB"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6F5F">
        <w:rPr>
          <w:rFonts w:ascii="Arial" w:hAnsi="Arial" w:cs="Arial"/>
          <w:sz w:val="24"/>
          <w:szCs w:val="24"/>
        </w:rPr>
        <w:t>IX</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2111E" w:rsidRDefault="00D53BDC" w:rsidP="00D53BDC">
      <w:pPr>
        <w:ind w:left="567"/>
        <w:jc w:val="both"/>
        <w:rPr>
          <w:rFonts w:ascii="Arial" w:hAnsi="Arial" w:cs="Arial"/>
          <w:i w:val="0"/>
        </w:rPr>
      </w:pPr>
      <w:r w:rsidRPr="00D53BDC">
        <w:rPr>
          <w:rFonts w:ascii="Arial" w:hAnsi="Arial" w:cs="Arial"/>
          <w:b/>
          <w:i w:val="0"/>
        </w:rPr>
        <w:t>a</w:t>
      </w:r>
      <w:r w:rsidRPr="00D2111E">
        <w:rPr>
          <w:rFonts w:ascii="Arial" w:hAnsi="Arial" w:cs="Arial"/>
          <w:b/>
          <w:i w:val="0"/>
        </w:rPr>
        <w:t xml:space="preserve">.1) </w:t>
      </w:r>
      <w:r w:rsidRPr="00D2111E">
        <w:rPr>
          <w:rFonts w:ascii="Arial" w:hAnsi="Arial" w:cs="Arial"/>
          <w:i w:val="0"/>
        </w:rPr>
        <w:t xml:space="preserve">Juntamente com a Declaração acima, deverá apresentar </w:t>
      </w:r>
      <w:r w:rsidRPr="00D2111E">
        <w:rPr>
          <w:rFonts w:ascii="Arial" w:hAnsi="Arial" w:cs="Arial"/>
          <w:b/>
          <w:i w:val="0"/>
          <w:iCs/>
          <w:shd w:val="clear" w:color="auto" w:fill="FFFFFF"/>
        </w:rPr>
        <w:t xml:space="preserve">CERTIDÃO SIMPLIFICADA, </w:t>
      </w:r>
      <w:r w:rsidRPr="00D2111E">
        <w:rPr>
          <w:rFonts w:ascii="Arial" w:hAnsi="Arial" w:cs="Arial"/>
          <w:i w:val="0"/>
          <w:iCs/>
          <w:shd w:val="clear" w:color="auto" w:fill="FFFFFF"/>
        </w:rPr>
        <w:t>expedida pela Junta Comercial ou a</w:t>
      </w:r>
      <w:r w:rsidRPr="00D2111E">
        <w:rPr>
          <w:rFonts w:ascii="Arial" w:hAnsi="Arial" w:cs="Arial"/>
          <w:b/>
          <w:i w:val="0"/>
          <w:iCs/>
          <w:shd w:val="clear" w:color="auto" w:fill="FFFFFF"/>
        </w:rPr>
        <w:t xml:space="preserve"> DECLARAÇÃO DE ENQUADRAMENTO </w:t>
      </w:r>
      <w:r w:rsidRPr="00D2111E">
        <w:rPr>
          <w:rFonts w:ascii="Arial" w:hAnsi="Arial" w:cs="Arial"/>
          <w:i w:val="0"/>
          <w:iCs/>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D2111E">
        <w:rPr>
          <w:rFonts w:ascii="Arial" w:hAnsi="Arial" w:cs="Arial"/>
          <w:i w:val="0"/>
          <w:iCs/>
          <w:shd w:val="clear" w:color="auto" w:fill="FFFFFF"/>
        </w:rPr>
        <w:lastRenderedPageBreak/>
        <w:t>emitido nos 60 (sessenta) dias, imediatamente anteriores à data prevista para o recebimento dos envelopes contendo “proposta” e “documentação</w:t>
      </w:r>
      <w:r w:rsidRPr="00D2111E">
        <w:rPr>
          <w:rFonts w:ascii="Arial" w:hAnsi="Arial" w:cs="Arial"/>
          <w:i w:val="0"/>
        </w:rPr>
        <w:t xml:space="preserve">. </w:t>
      </w:r>
    </w:p>
    <w:p w14:paraId="18983702" w14:textId="77777777" w:rsidR="00D53BDC" w:rsidRPr="00D2111E" w:rsidRDefault="00D53BDC" w:rsidP="00D53BDC">
      <w:pPr>
        <w:ind w:left="360"/>
        <w:jc w:val="both"/>
        <w:rPr>
          <w:rFonts w:ascii="Arial" w:hAnsi="Arial" w:cs="Arial"/>
          <w:i w:val="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lastRenderedPageBreak/>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2D8BDB6A"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F5393D">
        <w:rPr>
          <w:rFonts w:ascii="Arial" w:hAnsi="Arial" w:cs="Arial"/>
          <w:b/>
          <w:bCs/>
          <w:i w:val="0"/>
          <w:szCs w:val="24"/>
        </w:rPr>
        <w:t>57/2021</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7F9E5B02" w:rsidR="00744C23"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79166178" w14:textId="77777777" w:rsidR="00D2111E" w:rsidRPr="00B86C7A" w:rsidRDefault="00D2111E" w:rsidP="00744C23">
      <w:pPr>
        <w:ind w:left="567"/>
        <w:jc w:val="both"/>
        <w:rPr>
          <w:rFonts w:ascii="Arial" w:hAnsi="Arial" w:cs="Arial"/>
          <w:bCs/>
          <w:i w:val="0"/>
        </w:rPr>
      </w:pP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lastRenderedPageBreak/>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1E5B44C0"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F5393D">
        <w:rPr>
          <w:rFonts w:ascii="Arial" w:hAnsi="Arial" w:cs="Arial"/>
          <w:b/>
          <w:bCs/>
          <w:i w:val="0"/>
          <w:szCs w:val="24"/>
        </w:rPr>
        <w:t>57/2021</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w:t>
      </w:r>
      <w:r w:rsidRPr="00023292">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686F9F5B"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D2111E">
        <w:rPr>
          <w:rFonts w:ascii="Arial" w:hAnsi="Arial" w:cs="Arial"/>
          <w:b/>
          <w:bCs/>
          <w:i w:val="0"/>
          <w:szCs w:val="24"/>
        </w:rPr>
        <w:t>a)</w:t>
      </w:r>
      <w:r w:rsidRPr="00D2111E">
        <w:rPr>
          <w:rFonts w:ascii="Arial" w:hAnsi="Arial" w:cs="Arial"/>
          <w:i w:val="0"/>
          <w:szCs w:val="24"/>
        </w:rPr>
        <w:t xml:space="preserve"> Declaração da proponente de que disponibilizará à Prefeitura Municipal de Douradina o item licitado no prazo de até </w:t>
      </w:r>
      <w:r w:rsid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xml:space="preserve"> contados da </w:t>
      </w:r>
      <w:r w:rsidR="000A2D70" w:rsidRPr="00D2111E">
        <w:rPr>
          <w:rFonts w:ascii="Arial" w:hAnsi="Arial" w:cs="Arial"/>
          <w:i w:val="0"/>
          <w:szCs w:val="24"/>
        </w:rPr>
        <w:t>ordem de fornecimento expedida pela Secretaria Solicitante</w:t>
      </w:r>
      <w:r w:rsidRPr="00D2111E">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lastRenderedPageBreak/>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w:t>
      </w:r>
      <w:r w:rsidRPr="00023292">
        <w:rPr>
          <w:rFonts w:ascii="Arial" w:hAnsi="Arial" w:cs="Arial"/>
          <w:i w:val="0"/>
          <w:szCs w:val="24"/>
        </w:rPr>
        <w:lastRenderedPageBreak/>
        <w:t>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4858048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00A86F5F">
        <w:rPr>
          <w:rFonts w:ascii="Arial" w:hAnsi="Arial" w:cs="Arial"/>
          <w:b/>
          <w:i w:val="0"/>
          <w:szCs w:val="24"/>
        </w:rPr>
        <w:t>I</w:t>
      </w:r>
      <w:r w:rsidRPr="00023292">
        <w:rPr>
          <w:rFonts w:ascii="Arial" w:hAnsi="Arial" w:cs="Arial"/>
          <w:b/>
          <w:i w:val="0"/>
          <w:szCs w:val="24"/>
        </w:rPr>
        <w:t>)</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66A34154" w:rsidR="0020517D"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200E1B38" w14:textId="77777777" w:rsidR="00CC4407" w:rsidRDefault="00CC4407" w:rsidP="0020517D">
      <w:pPr>
        <w:jc w:val="both"/>
        <w:rPr>
          <w:rFonts w:ascii="Arial" w:hAnsi="Arial" w:cs="Arial"/>
          <w:i w:val="0"/>
          <w:szCs w:val="24"/>
        </w:rPr>
      </w:pPr>
    </w:p>
    <w:p w14:paraId="77D81709" w14:textId="56D8E9ED" w:rsidR="0020517D" w:rsidRPr="00CC4407" w:rsidRDefault="00CC4407" w:rsidP="0020517D">
      <w:pPr>
        <w:jc w:val="both"/>
        <w:rPr>
          <w:rFonts w:ascii="Arial" w:hAnsi="Arial" w:cs="Arial"/>
          <w:b/>
          <w:i w:val="0"/>
          <w:szCs w:val="24"/>
        </w:rPr>
      </w:pPr>
      <w:r w:rsidRPr="00CC4407">
        <w:rPr>
          <w:rFonts w:ascii="Arial" w:hAnsi="Arial" w:cs="Arial"/>
          <w:b/>
          <w:i w:val="0"/>
          <w:szCs w:val="24"/>
        </w:rPr>
        <w:t>01 PREFEITURA MUNICIPAL DE DOURADINA</w:t>
      </w:r>
    </w:p>
    <w:p w14:paraId="5A930F73" w14:textId="4B47B974" w:rsidR="00CC4407" w:rsidRPr="00CC4407" w:rsidRDefault="00CC4407" w:rsidP="0020517D">
      <w:pPr>
        <w:jc w:val="both"/>
        <w:rPr>
          <w:rFonts w:ascii="Arial" w:hAnsi="Arial" w:cs="Arial"/>
          <w:b/>
          <w:i w:val="0"/>
          <w:szCs w:val="24"/>
        </w:rPr>
      </w:pPr>
      <w:r w:rsidRPr="00CC4407">
        <w:rPr>
          <w:rFonts w:ascii="Arial" w:hAnsi="Arial" w:cs="Arial"/>
          <w:b/>
          <w:i w:val="0"/>
          <w:szCs w:val="24"/>
        </w:rPr>
        <w:t xml:space="preserve">01.006 SECRETARIA MUNICIPAL DE VIA. E OBRAS PÚBLICAS </w:t>
      </w:r>
    </w:p>
    <w:p w14:paraId="19A263CC" w14:textId="43E81E05" w:rsidR="00CC4407" w:rsidRDefault="00CC4407" w:rsidP="0020517D">
      <w:pPr>
        <w:jc w:val="both"/>
        <w:rPr>
          <w:rFonts w:ascii="Arial" w:hAnsi="Arial" w:cs="Arial"/>
          <w:i w:val="0"/>
          <w:szCs w:val="24"/>
        </w:rPr>
      </w:pPr>
      <w:r>
        <w:rPr>
          <w:rFonts w:ascii="Arial" w:hAnsi="Arial" w:cs="Arial"/>
          <w:i w:val="0"/>
          <w:szCs w:val="24"/>
        </w:rPr>
        <w:t xml:space="preserve">26.782. TRANSPORTE RODOVIARIO </w:t>
      </w:r>
    </w:p>
    <w:p w14:paraId="3AD48A39" w14:textId="0D3E5B87" w:rsidR="00CC4407" w:rsidRDefault="00CC4407" w:rsidP="0020517D">
      <w:pPr>
        <w:jc w:val="both"/>
        <w:rPr>
          <w:rFonts w:ascii="Arial" w:hAnsi="Arial" w:cs="Arial"/>
          <w:i w:val="0"/>
          <w:szCs w:val="24"/>
        </w:rPr>
      </w:pPr>
      <w:r>
        <w:rPr>
          <w:rFonts w:ascii="Arial" w:hAnsi="Arial" w:cs="Arial"/>
          <w:i w:val="0"/>
          <w:szCs w:val="24"/>
        </w:rPr>
        <w:t xml:space="preserve">26.782.0012 MANUTENÇÃO E MELHORIAS DAS ESTRADAS VICINAIS </w:t>
      </w:r>
    </w:p>
    <w:p w14:paraId="2C49F8CD" w14:textId="5836F5CE" w:rsidR="00CC4407" w:rsidRDefault="00CC4407" w:rsidP="0020517D">
      <w:pPr>
        <w:jc w:val="both"/>
        <w:rPr>
          <w:rFonts w:ascii="Arial" w:hAnsi="Arial" w:cs="Arial"/>
          <w:i w:val="0"/>
          <w:szCs w:val="24"/>
        </w:rPr>
      </w:pPr>
      <w:r>
        <w:rPr>
          <w:rFonts w:ascii="Arial" w:hAnsi="Arial" w:cs="Arial"/>
          <w:i w:val="0"/>
          <w:szCs w:val="24"/>
        </w:rPr>
        <w:t xml:space="preserve">26.782.0012.2009 MANUTENÇÃO E CONSERVAÇÃO DAS ESTRADAS VICINAIS </w:t>
      </w:r>
    </w:p>
    <w:p w14:paraId="4F80BE18" w14:textId="3B53FA7E" w:rsidR="00CC4407" w:rsidRDefault="00CC4407" w:rsidP="0020517D">
      <w:pPr>
        <w:jc w:val="both"/>
        <w:rPr>
          <w:rFonts w:ascii="Arial" w:hAnsi="Arial" w:cs="Arial"/>
          <w:i w:val="0"/>
          <w:szCs w:val="24"/>
        </w:rPr>
      </w:pPr>
      <w:r>
        <w:rPr>
          <w:rFonts w:ascii="Arial" w:hAnsi="Arial" w:cs="Arial"/>
          <w:i w:val="0"/>
          <w:szCs w:val="24"/>
        </w:rPr>
        <w:t xml:space="preserve">449052000000 0045 Equipamentos e material Permanente – FONTE 180.000 </w:t>
      </w:r>
    </w:p>
    <w:p w14:paraId="0C4FA616" w14:textId="77777777" w:rsidR="00CC4407" w:rsidRPr="00E94FB4" w:rsidRDefault="00CC4407" w:rsidP="0020517D">
      <w:pPr>
        <w:jc w:val="both"/>
        <w:rPr>
          <w:rFonts w:ascii="Arial" w:hAnsi="Arial" w:cs="Arial"/>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E94FB4" w:rsidRDefault="0020517D" w:rsidP="0020517D">
      <w:pPr>
        <w:jc w:val="both"/>
        <w:rPr>
          <w:rFonts w:ascii="Arial" w:hAnsi="Arial" w:cs="Arial"/>
          <w:i w:val="0"/>
          <w:szCs w:val="24"/>
        </w:rPr>
      </w:pPr>
      <w:bookmarkStart w:id="3" w:name="_Hlk1384499"/>
      <w:r w:rsidRPr="00D2111E">
        <w:rPr>
          <w:rFonts w:ascii="Arial" w:hAnsi="Arial" w:cs="Arial"/>
          <w:b/>
          <w:bCs/>
          <w:i w:val="0"/>
          <w:szCs w:val="24"/>
        </w:rPr>
        <w:t>14.1</w:t>
      </w:r>
      <w:r w:rsidRPr="00D2111E">
        <w:rPr>
          <w:rFonts w:ascii="Arial" w:hAnsi="Arial" w:cs="Arial"/>
          <w:b/>
          <w:i w:val="0"/>
          <w:szCs w:val="24"/>
        </w:rPr>
        <w:t>.</w:t>
      </w:r>
      <w:r w:rsidRPr="00D2111E">
        <w:rPr>
          <w:rFonts w:ascii="Arial" w:hAnsi="Arial" w:cs="Arial"/>
          <w:i w:val="0"/>
          <w:szCs w:val="24"/>
        </w:rPr>
        <w:t xml:space="preserve"> O produto deverá ser entregue, mediante requisição da </w:t>
      </w:r>
      <w:r w:rsidR="00D2111E" w:rsidRPr="00D2111E">
        <w:rPr>
          <w:rFonts w:ascii="Arial" w:hAnsi="Arial" w:cs="Arial"/>
          <w:i w:val="0"/>
          <w:szCs w:val="24"/>
        </w:rPr>
        <w:t xml:space="preserve">Secretaria Municipal de Via. </w:t>
      </w:r>
      <w:proofErr w:type="gramStart"/>
      <w:r w:rsidR="00D2111E" w:rsidRPr="00D2111E">
        <w:rPr>
          <w:rFonts w:ascii="Arial" w:hAnsi="Arial" w:cs="Arial"/>
          <w:i w:val="0"/>
          <w:szCs w:val="24"/>
        </w:rPr>
        <w:t>e</w:t>
      </w:r>
      <w:proofErr w:type="gramEnd"/>
      <w:r w:rsidR="00D2111E" w:rsidRPr="00D2111E">
        <w:rPr>
          <w:rFonts w:ascii="Arial" w:hAnsi="Arial" w:cs="Arial"/>
          <w:i w:val="0"/>
          <w:szCs w:val="24"/>
        </w:rPr>
        <w:t xml:space="preserve"> Obras Públicas</w:t>
      </w:r>
      <w:r w:rsidRPr="00D2111E">
        <w:rPr>
          <w:rFonts w:ascii="Arial" w:hAnsi="Arial" w:cs="Arial"/>
          <w:i w:val="0"/>
          <w:szCs w:val="24"/>
        </w:rPr>
        <w:t xml:space="preserve">, com entregas no prazo máximo de </w:t>
      </w:r>
      <w:r w:rsidR="00D2111E" w:rsidRP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3B286EE"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w:t>
      </w:r>
      <w:r w:rsidR="00A86F5F">
        <w:rPr>
          <w:rFonts w:ascii="Arial" w:hAnsi="Arial" w:cs="Arial"/>
          <w:b/>
          <w:bCs/>
          <w:i w:val="0"/>
        </w:rPr>
        <w:t>I</w:t>
      </w:r>
      <w:r>
        <w:rPr>
          <w:rFonts w:ascii="Arial" w:hAnsi="Arial" w:cs="Arial"/>
          <w:b/>
          <w:bCs/>
          <w:i w:val="0"/>
        </w:rPr>
        <w:t>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lastRenderedPageBreak/>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64F5BDF5" w14:textId="77777777" w:rsidR="00B72906" w:rsidRDefault="00C21323" w:rsidP="00B72906">
      <w:pPr>
        <w:tabs>
          <w:tab w:val="left" w:pos="1134"/>
          <w:tab w:val="left" w:pos="1701"/>
          <w:tab w:val="left" w:pos="2127"/>
        </w:tabs>
        <w:jc w:val="both"/>
        <w:rPr>
          <w:rFonts w:ascii="Arial" w:hAnsi="Arial" w:cs="Arial"/>
          <w:i w:val="0"/>
        </w:rPr>
      </w:pPr>
      <w:r w:rsidRPr="00B72906">
        <w:rPr>
          <w:rFonts w:ascii="Arial" w:hAnsi="Arial" w:cs="Arial"/>
          <w:b/>
          <w:bCs/>
          <w:i w:val="0"/>
          <w:szCs w:val="24"/>
        </w:rPr>
        <w:t>18.10.</w:t>
      </w:r>
      <w:r w:rsidRPr="00B72906">
        <w:rPr>
          <w:rFonts w:ascii="Arial" w:hAnsi="Arial" w:cs="Arial"/>
          <w:i w:val="0"/>
          <w:szCs w:val="24"/>
        </w:rPr>
        <w:t xml:space="preserve"> </w:t>
      </w:r>
      <w:r w:rsidR="00B72906" w:rsidRPr="00B72906">
        <w:rPr>
          <w:rFonts w:ascii="Arial" w:hAnsi="Arial" w:cs="Arial"/>
          <w:i w:val="0"/>
        </w:rPr>
        <w:t xml:space="preserve">A adoção da modalidade pregão na forma </w:t>
      </w:r>
      <w:r w:rsidR="00B72906" w:rsidRPr="00B72906">
        <w:rPr>
          <w:rFonts w:ascii="Arial" w:hAnsi="Arial" w:cs="Arial"/>
          <w:b/>
          <w:i w:val="0"/>
        </w:rPr>
        <w:t>PRESENCIAL</w:t>
      </w:r>
      <w:r w:rsidR="00B72906" w:rsidRPr="00B72906">
        <w:rPr>
          <w:rFonts w:ascii="Arial" w:hAnsi="Arial" w:cs="Arial"/>
          <w:i w:val="0"/>
        </w:rPr>
        <w:t xml:space="preserve">, em substituição à </w:t>
      </w:r>
      <w:r w:rsidR="00B72906" w:rsidRPr="00B72906">
        <w:rPr>
          <w:rFonts w:ascii="Arial" w:hAnsi="Arial" w:cs="Arial"/>
          <w:b/>
          <w:i w:val="0"/>
        </w:rPr>
        <w:t>ELETRÔNICA</w:t>
      </w:r>
      <w:r w:rsidR="00B72906" w:rsidRPr="00B72906">
        <w:rPr>
          <w:rFonts w:ascii="Arial" w:hAnsi="Arial" w:cs="Arial"/>
          <w:i w:val="0"/>
        </w:rPr>
        <w:t xml:space="preserve">. </w:t>
      </w:r>
      <w:r w:rsidR="00B72906" w:rsidRPr="00B72906">
        <w:rPr>
          <w:rFonts w:ascii="Arial" w:hAnsi="Arial" w:cs="Arial"/>
          <w:b/>
          <w:i w:val="0"/>
        </w:rPr>
        <w:t>(ANEXO III)</w:t>
      </w:r>
      <w:r w:rsidR="00B72906" w:rsidRPr="00B72906">
        <w:rPr>
          <w:rFonts w:ascii="Arial" w:hAnsi="Arial" w:cs="Arial"/>
          <w:i w:val="0"/>
        </w:rPr>
        <w:t>.</w:t>
      </w:r>
    </w:p>
    <w:p w14:paraId="10A92FDD" w14:textId="77777777" w:rsidR="00B72906" w:rsidRDefault="00B72906" w:rsidP="00B72906">
      <w:pPr>
        <w:tabs>
          <w:tab w:val="left" w:pos="1134"/>
          <w:tab w:val="left" w:pos="1701"/>
          <w:tab w:val="left" w:pos="2127"/>
        </w:tabs>
        <w:jc w:val="both"/>
        <w:rPr>
          <w:rFonts w:ascii="Arial" w:hAnsi="Arial" w:cs="Arial"/>
          <w:i w:val="0"/>
        </w:rPr>
      </w:pPr>
    </w:p>
    <w:p w14:paraId="6A0ED8AA" w14:textId="428558B7" w:rsidR="00772E50" w:rsidRPr="00B72906" w:rsidRDefault="00C21323" w:rsidP="00B72906">
      <w:pPr>
        <w:tabs>
          <w:tab w:val="left" w:pos="1134"/>
          <w:tab w:val="left" w:pos="1701"/>
          <w:tab w:val="left" w:pos="2127"/>
        </w:tabs>
        <w:jc w:val="both"/>
        <w:rPr>
          <w:rFonts w:ascii="Arial" w:hAnsi="Arial" w:cs="Arial"/>
          <w:b/>
          <w:i w:val="0"/>
          <w:szCs w:val="24"/>
        </w:rPr>
      </w:pPr>
      <w:r w:rsidRPr="00B72906">
        <w:rPr>
          <w:rFonts w:ascii="Arial" w:hAnsi="Arial" w:cs="Arial"/>
          <w:b/>
          <w:i w:val="0"/>
          <w:szCs w:val="24"/>
        </w:rPr>
        <w:t>18.11</w:t>
      </w:r>
      <w:r w:rsidRPr="00B72906">
        <w:rPr>
          <w:rFonts w:ascii="Arial" w:hAnsi="Arial" w:cs="Arial"/>
          <w:i w:val="0"/>
          <w:szCs w:val="24"/>
        </w:rPr>
        <w:t>. Os casos omissos serão resolvidos pela Pregoeira Oficial</w:t>
      </w:r>
      <w:r w:rsidR="0021584E" w:rsidRPr="00B72906">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6C15748D" w:rsidR="00772E50"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1C2F38">
        <w:rPr>
          <w:rFonts w:ascii="Arial" w:hAnsi="Arial" w:cs="Arial"/>
          <w:i w:val="0"/>
          <w:szCs w:val="24"/>
        </w:rPr>
        <w:t>20</w:t>
      </w:r>
      <w:r w:rsidRPr="00023292">
        <w:rPr>
          <w:rFonts w:ascii="Arial" w:hAnsi="Arial" w:cs="Arial"/>
          <w:i w:val="0"/>
          <w:szCs w:val="24"/>
        </w:rPr>
        <w:t xml:space="preserve"> de </w:t>
      </w:r>
      <w:r w:rsidR="001C2F38">
        <w:rPr>
          <w:rFonts w:ascii="Arial" w:hAnsi="Arial" w:cs="Arial"/>
          <w:i w:val="0"/>
          <w:szCs w:val="24"/>
        </w:rPr>
        <w:t>julho</w:t>
      </w:r>
      <w:r w:rsidRPr="00023292">
        <w:rPr>
          <w:rFonts w:ascii="Arial" w:hAnsi="Arial" w:cs="Arial"/>
          <w:i w:val="0"/>
          <w:szCs w:val="24"/>
        </w:rPr>
        <w:t xml:space="preserve"> de </w:t>
      </w:r>
      <w:r w:rsidR="00CD525F">
        <w:rPr>
          <w:rFonts w:ascii="Arial" w:hAnsi="Arial" w:cs="Arial"/>
          <w:i w:val="0"/>
          <w:szCs w:val="24"/>
        </w:rPr>
        <w:t>2021</w:t>
      </w:r>
      <w:r w:rsidRPr="00023292">
        <w:rPr>
          <w:rFonts w:ascii="Arial" w:hAnsi="Arial" w:cs="Arial"/>
          <w:i w:val="0"/>
          <w:szCs w:val="24"/>
        </w:rPr>
        <w:t>.</w:t>
      </w:r>
    </w:p>
    <w:p w14:paraId="0E253206" w14:textId="43FCB9C4" w:rsidR="001C2F38" w:rsidRDefault="001C2F38" w:rsidP="00B82AFA">
      <w:pPr>
        <w:tabs>
          <w:tab w:val="left" w:pos="-1800"/>
        </w:tabs>
        <w:jc w:val="both"/>
        <w:rPr>
          <w:rFonts w:ascii="Arial" w:hAnsi="Arial" w:cs="Arial"/>
          <w:i w:val="0"/>
          <w:szCs w:val="24"/>
        </w:rPr>
      </w:pPr>
    </w:p>
    <w:p w14:paraId="516F66C6" w14:textId="77777777" w:rsidR="001C2F38" w:rsidRPr="00023292" w:rsidRDefault="001C2F38" w:rsidP="00B82AFA">
      <w:pPr>
        <w:tabs>
          <w:tab w:val="left" w:pos="-1800"/>
        </w:tabs>
        <w:jc w:val="both"/>
        <w:rPr>
          <w:rFonts w:ascii="Arial" w:hAnsi="Arial" w:cs="Arial"/>
          <w:i w:val="0"/>
          <w:szCs w:val="24"/>
        </w:rPr>
      </w:pPr>
    </w:p>
    <w:p w14:paraId="350970B5" w14:textId="459DDA6C" w:rsidR="00772E50" w:rsidRPr="00023292" w:rsidRDefault="00772E50" w:rsidP="00B82AFA">
      <w:pPr>
        <w:tabs>
          <w:tab w:val="left" w:pos="-1800"/>
        </w:tabs>
        <w:jc w:val="both"/>
        <w:rPr>
          <w:rFonts w:ascii="Arial" w:hAnsi="Arial" w:cs="Arial"/>
          <w:i w:val="0"/>
          <w:szCs w:val="24"/>
        </w:rPr>
      </w:pPr>
    </w:p>
    <w:p w14:paraId="3C3D687D" w14:textId="77777777" w:rsidR="0031691A" w:rsidRPr="009F32B6" w:rsidRDefault="0031691A" w:rsidP="0031691A">
      <w:pPr>
        <w:autoSpaceDE w:val="0"/>
        <w:jc w:val="center"/>
        <w:rPr>
          <w:rFonts w:ascii="Arial" w:hAnsi="Arial" w:cs="Arial"/>
          <w:b/>
          <w:bCs/>
          <w:i w:val="0"/>
          <w:szCs w:val="24"/>
        </w:rPr>
      </w:pPr>
      <w:r w:rsidRPr="009F32B6">
        <w:rPr>
          <w:rFonts w:ascii="Arial" w:hAnsi="Arial" w:cs="Arial"/>
          <w:b/>
          <w:bCs/>
          <w:i w:val="0"/>
          <w:szCs w:val="24"/>
        </w:rPr>
        <w:t>Luciana Costa Orejana Trindade</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162AA2" w:rsidRDefault="00772E50" w:rsidP="00F10977">
      <w:pPr>
        <w:ind w:right="-599"/>
        <w:rPr>
          <w:rFonts w:ascii="Arial" w:hAnsi="Arial" w:cs="Arial"/>
          <w:i w:val="0"/>
        </w:rPr>
      </w:pPr>
      <w:r w:rsidRPr="00162AA2">
        <w:rPr>
          <w:rFonts w:ascii="Arial" w:hAnsi="Arial" w:cs="Arial"/>
          <w:i w:val="0"/>
        </w:rPr>
        <w:t xml:space="preserve">Obs: </w:t>
      </w:r>
      <w:r w:rsidR="00F10977" w:rsidRPr="00162AA2">
        <w:rPr>
          <w:rFonts w:ascii="Arial" w:hAnsi="Arial" w:cs="Arial"/>
          <w:i w:val="0"/>
        </w:rPr>
        <w:t>(</w:t>
      </w:r>
      <w:r w:rsidRPr="00162AA2">
        <w:rPr>
          <w:rFonts w:ascii="Arial" w:hAnsi="Arial" w:cs="Arial"/>
          <w:i w:val="0"/>
        </w:rPr>
        <w:t>Trocar o timbre, utilizar o da empresa)</w:t>
      </w:r>
    </w:p>
    <w:p w14:paraId="411AF7BE" w14:textId="77777777" w:rsidR="00772E50" w:rsidRPr="00162AA2" w:rsidRDefault="00772E50" w:rsidP="00B82AFA">
      <w:pPr>
        <w:ind w:right="-599"/>
        <w:jc w:val="both"/>
        <w:rPr>
          <w:rFonts w:ascii="Arial" w:hAnsi="Arial" w:cs="Arial"/>
          <w:i w:val="0"/>
        </w:rPr>
      </w:pPr>
    </w:p>
    <w:p w14:paraId="027BE6F8" w14:textId="77777777" w:rsidR="00692F7C" w:rsidRPr="00162AA2" w:rsidRDefault="00692F7C" w:rsidP="00692F7C">
      <w:pPr>
        <w:ind w:right="-738"/>
        <w:jc w:val="center"/>
        <w:rPr>
          <w:rFonts w:ascii="Arial" w:hAnsi="Arial" w:cs="Arial"/>
          <w:b/>
          <w:i w:val="0"/>
          <w:szCs w:val="24"/>
        </w:rPr>
      </w:pPr>
      <w:r w:rsidRPr="00162AA2">
        <w:rPr>
          <w:rFonts w:ascii="Arial" w:hAnsi="Arial" w:cs="Arial"/>
          <w:b/>
          <w:i w:val="0"/>
          <w:szCs w:val="24"/>
        </w:rPr>
        <w:t>PROPOSTA DE PREÇOS</w:t>
      </w:r>
    </w:p>
    <w:p w14:paraId="66585876"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PARTICIPANTE:</w:t>
      </w:r>
    </w:p>
    <w:p w14:paraId="664692B0"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CNPJ/MF:</w:t>
      </w:r>
    </w:p>
    <w:p w14:paraId="3C766964"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ENDEREÇO:             N°</w:t>
      </w:r>
    </w:p>
    <w:p w14:paraId="25B5FA0C"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BAIRRO:                    CEP:</w:t>
      </w:r>
    </w:p>
    <w:p w14:paraId="5146543B"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CIDADE:                   ESTADO:</w:t>
      </w:r>
    </w:p>
    <w:p w14:paraId="121A4C47" w14:textId="17F82DB4" w:rsidR="00692F7C" w:rsidRPr="00162AA2" w:rsidRDefault="00692F7C" w:rsidP="00692F7C">
      <w:pPr>
        <w:ind w:right="-284"/>
        <w:rPr>
          <w:rFonts w:ascii="Arial" w:hAnsi="Arial" w:cs="Arial"/>
          <w:b/>
          <w:i w:val="0"/>
          <w:szCs w:val="24"/>
        </w:rPr>
      </w:pP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t xml:space="preserve">TIPO DE LICITAÇÃO: </w:t>
      </w:r>
      <w:r w:rsidRPr="00162AA2">
        <w:rPr>
          <w:rFonts w:ascii="Arial" w:hAnsi="Arial" w:cs="Arial"/>
          <w:b/>
          <w:i w:val="0"/>
          <w:szCs w:val="24"/>
        </w:rPr>
        <w:t xml:space="preserve">MENOR PREÇO       </w:t>
      </w:r>
      <w:r w:rsidRPr="00162AA2">
        <w:rPr>
          <w:rFonts w:ascii="Arial" w:hAnsi="Arial" w:cs="Arial"/>
          <w:i w:val="0"/>
          <w:szCs w:val="24"/>
        </w:rPr>
        <w:t>APURAÇÃO:</w:t>
      </w:r>
      <w:r w:rsidRPr="00162AA2">
        <w:rPr>
          <w:rFonts w:ascii="Arial" w:hAnsi="Arial" w:cs="Arial"/>
          <w:b/>
          <w:i w:val="0"/>
          <w:szCs w:val="24"/>
        </w:rPr>
        <w:t xml:space="preserve"> POR ITEM      </w:t>
      </w:r>
      <w:r w:rsidRPr="00162AA2">
        <w:rPr>
          <w:rFonts w:ascii="Arial" w:hAnsi="Arial" w:cs="Arial"/>
          <w:i w:val="0"/>
          <w:szCs w:val="24"/>
        </w:rPr>
        <w:t xml:space="preserve">MODALIDADE: </w:t>
      </w:r>
      <w:r w:rsidRPr="00162AA2">
        <w:rPr>
          <w:rFonts w:ascii="Arial" w:hAnsi="Arial" w:cs="Arial"/>
          <w:b/>
          <w:i w:val="0"/>
          <w:szCs w:val="24"/>
        </w:rPr>
        <w:t xml:space="preserve">PREGÃO PRESENCIAL     </w:t>
      </w:r>
      <w:r w:rsidRPr="00162AA2">
        <w:rPr>
          <w:rFonts w:ascii="Arial" w:hAnsi="Arial" w:cs="Arial"/>
          <w:i w:val="0"/>
          <w:szCs w:val="24"/>
        </w:rPr>
        <w:t xml:space="preserve">N°: </w:t>
      </w:r>
      <w:r w:rsidR="00F5393D">
        <w:rPr>
          <w:rFonts w:ascii="Arial" w:hAnsi="Arial" w:cs="Arial"/>
          <w:b/>
          <w:i w:val="0"/>
          <w:szCs w:val="24"/>
        </w:rPr>
        <w:t>57/2021</w:t>
      </w:r>
    </w:p>
    <w:p w14:paraId="15ED0867" w14:textId="3CAFAEE4" w:rsidR="00692F7C" w:rsidRPr="00162AA2" w:rsidRDefault="00692F7C" w:rsidP="00692F7C">
      <w:pPr>
        <w:ind w:right="-738"/>
        <w:rPr>
          <w:rFonts w:ascii="Arial" w:hAnsi="Arial" w:cs="Arial"/>
          <w:b/>
          <w:i w:val="0"/>
          <w:szCs w:val="24"/>
        </w:rPr>
      </w:pPr>
      <w:r w:rsidRPr="00162AA2">
        <w:rPr>
          <w:rFonts w:ascii="Arial" w:hAnsi="Arial" w:cs="Arial"/>
          <w:i w:val="0"/>
          <w:szCs w:val="24"/>
        </w:rPr>
        <w:t xml:space="preserve">LOCAL DE ABERTURA: </w:t>
      </w:r>
      <w:r w:rsidRPr="00162AA2">
        <w:rPr>
          <w:rFonts w:ascii="Arial" w:hAnsi="Arial" w:cs="Arial"/>
          <w:b/>
          <w:i w:val="0"/>
          <w:szCs w:val="24"/>
        </w:rPr>
        <w:t xml:space="preserve">PREFEITURA DE DOURADINA MS                    </w:t>
      </w:r>
      <w:r w:rsidRPr="00162AA2">
        <w:rPr>
          <w:rFonts w:ascii="Arial" w:hAnsi="Arial" w:cs="Arial"/>
          <w:i w:val="0"/>
          <w:szCs w:val="24"/>
        </w:rPr>
        <w:t xml:space="preserve">DATA: </w:t>
      </w:r>
      <w:r w:rsidR="00F5393D">
        <w:rPr>
          <w:rFonts w:ascii="Arial" w:hAnsi="Arial" w:cs="Arial"/>
          <w:b/>
          <w:i w:val="0"/>
          <w:szCs w:val="24"/>
        </w:rPr>
        <w:t>13/08/2021</w:t>
      </w:r>
      <w:r w:rsidRPr="00162AA2">
        <w:rPr>
          <w:rFonts w:ascii="Arial" w:hAnsi="Arial" w:cs="Arial"/>
          <w:b/>
          <w:i w:val="0"/>
          <w:szCs w:val="24"/>
        </w:rPr>
        <w:t xml:space="preserve">     </w:t>
      </w:r>
      <w:r w:rsidRPr="00162AA2">
        <w:rPr>
          <w:rFonts w:ascii="Arial" w:hAnsi="Arial" w:cs="Arial"/>
          <w:i w:val="0"/>
          <w:szCs w:val="24"/>
        </w:rPr>
        <w:t>HORA:</w:t>
      </w:r>
      <w:r w:rsidRPr="00162AA2">
        <w:rPr>
          <w:rFonts w:ascii="Arial" w:hAnsi="Arial" w:cs="Arial"/>
          <w:b/>
          <w:i w:val="0"/>
          <w:szCs w:val="24"/>
        </w:rPr>
        <w:t xml:space="preserve"> </w:t>
      </w:r>
      <w:r w:rsidR="00F5393D">
        <w:rPr>
          <w:rFonts w:ascii="Arial" w:hAnsi="Arial" w:cs="Arial"/>
          <w:b/>
          <w:i w:val="0"/>
          <w:szCs w:val="24"/>
        </w:rPr>
        <w:t>08h00min</w:t>
      </w:r>
    </w:p>
    <w:p w14:paraId="4F852437" w14:textId="10663EAC" w:rsidR="00692F7C" w:rsidRPr="00162AA2" w:rsidRDefault="00692F7C" w:rsidP="00692F7C">
      <w:pPr>
        <w:ind w:right="-738"/>
        <w:rPr>
          <w:rFonts w:ascii="Arial" w:hAnsi="Arial" w:cs="Arial"/>
          <w:b/>
          <w:i w:val="0"/>
          <w:szCs w:val="24"/>
        </w:rPr>
      </w:pPr>
      <w:r w:rsidRPr="00162AA2">
        <w:rPr>
          <w:rFonts w:ascii="Arial" w:hAnsi="Arial" w:cs="Arial"/>
          <w:i w:val="0"/>
          <w:szCs w:val="24"/>
        </w:rPr>
        <w:t xml:space="preserve">PRAZO DE ENTREGA: </w:t>
      </w:r>
      <w:r w:rsidRPr="00162AA2">
        <w:rPr>
          <w:rFonts w:ascii="Arial" w:hAnsi="Arial" w:cs="Arial"/>
          <w:b/>
          <w:i w:val="0"/>
          <w:szCs w:val="24"/>
        </w:rPr>
        <w:t>CONFORME EDITAL</w:t>
      </w:r>
    </w:p>
    <w:p w14:paraId="3607C372" w14:textId="3D7F153D" w:rsidR="00D02213" w:rsidRPr="00162AA2" w:rsidRDefault="00692F7C" w:rsidP="00692F7C">
      <w:pPr>
        <w:ind w:right="-738"/>
        <w:rPr>
          <w:rFonts w:ascii="Arial" w:hAnsi="Arial" w:cs="Arial"/>
          <w:b/>
          <w:i w:val="0"/>
          <w:szCs w:val="24"/>
        </w:rPr>
      </w:pPr>
      <w:r w:rsidRPr="00162AA2">
        <w:rPr>
          <w:rFonts w:ascii="Arial" w:hAnsi="Arial" w:cs="Arial"/>
          <w:i w:val="0"/>
          <w:szCs w:val="24"/>
        </w:rPr>
        <w:t xml:space="preserve">CONDIÇÕES DE PAGAMENTO: </w:t>
      </w:r>
      <w:r w:rsidRPr="00162AA2">
        <w:rPr>
          <w:rFonts w:ascii="Arial" w:hAnsi="Arial" w:cs="Arial"/>
          <w:b/>
          <w:i w:val="0"/>
          <w:szCs w:val="24"/>
        </w:rPr>
        <w:t>CONFORME EDITAL</w:t>
      </w:r>
    </w:p>
    <w:p w14:paraId="3423CFDF" w14:textId="186C3EE7" w:rsidR="00B6089D" w:rsidRPr="00162AA2" w:rsidRDefault="00692F7C" w:rsidP="00162AA2">
      <w:pPr>
        <w:pStyle w:val="Corpodetexto"/>
        <w:spacing w:after="0" w:line="240" w:lineRule="auto"/>
        <w:ind w:left="0" w:right="0"/>
        <w:jc w:val="both"/>
        <w:rPr>
          <w:rFonts w:ascii="Arial" w:hAnsi="Arial" w:cs="Arial"/>
          <w:i w:val="0"/>
          <w:iCs/>
          <w:szCs w:val="24"/>
        </w:rPr>
      </w:pPr>
      <w:r w:rsidRPr="00162AA2">
        <w:rPr>
          <w:rFonts w:ascii="Arial" w:hAnsi="Arial" w:cs="Arial"/>
          <w:i w:val="0"/>
          <w:szCs w:val="24"/>
        </w:rPr>
        <w:t>OBJETO</w:t>
      </w:r>
      <w:r w:rsidRPr="00162AA2">
        <w:rPr>
          <w:rFonts w:ascii="Arial" w:hAnsi="Arial" w:cs="Arial"/>
          <w:b/>
          <w:i w:val="0"/>
          <w:szCs w:val="24"/>
        </w:rPr>
        <w:t xml:space="preserve">: </w:t>
      </w:r>
      <w:r w:rsidR="00162AA2" w:rsidRPr="00162AA2">
        <w:rPr>
          <w:rFonts w:ascii="Arial" w:hAnsi="Arial" w:cs="Arial"/>
          <w:b/>
          <w:i w:val="0"/>
          <w:szCs w:val="24"/>
        </w:rPr>
        <w:t xml:space="preserve">SELEÇÃO DA PROPOSTA MAIS VANTAJOSA VISANDO </w:t>
      </w:r>
      <w:r w:rsidR="00162AA2" w:rsidRPr="00162AA2">
        <w:rPr>
          <w:rFonts w:ascii="Arial" w:hAnsi="Arial" w:cs="Arial"/>
          <w:b/>
          <w:bCs/>
          <w:i w:val="0"/>
          <w:iCs/>
          <w:szCs w:val="24"/>
        </w:rPr>
        <w:t>AQUISIÇÃO DE</w:t>
      </w:r>
      <w:r w:rsidR="00162AA2" w:rsidRPr="00162AA2">
        <w:rPr>
          <w:rFonts w:ascii="Arial" w:hAnsi="Arial" w:cs="Arial"/>
          <w:b/>
          <w:i w:val="0"/>
          <w:iCs/>
          <w:snapToGrid w:val="0"/>
          <w:szCs w:val="24"/>
        </w:rPr>
        <w:t xml:space="preserve"> </w:t>
      </w:r>
      <w:r w:rsidR="00162AA2" w:rsidRPr="00162AA2">
        <w:rPr>
          <w:rFonts w:ascii="Arial" w:hAnsi="Arial" w:cs="Arial"/>
          <w:b/>
          <w:bCs/>
          <w:i w:val="0"/>
          <w:iCs/>
          <w:snapToGrid w:val="0"/>
          <w:szCs w:val="24"/>
        </w:rPr>
        <w:t>IMPLEMENTO AGRÍCOLA (PLAINA AGRÍCOLA DIANTEIRA)</w:t>
      </w:r>
      <w:r w:rsidR="00162AA2" w:rsidRPr="00162AA2">
        <w:rPr>
          <w:rFonts w:ascii="Arial" w:hAnsi="Arial" w:cs="Arial"/>
          <w:b/>
          <w:i w:val="0"/>
          <w:iCs/>
          <w:snapToGrid w:val="0"/>
          <w:szCs w:val="24"/>
        </w:rPr>
        <w:t>, EM ATENDIMENTO À SECRETARIA MUNICIPAL DE VIA. E OBRAS PÚBLICAS DE DOURADINA/MS</w:t>
      </w:r>
      <w:r w:rsidR="00162AA2" w:rsidRPr="00162AA2">
        <w:rPr>
          <w:rFonts w:ascii="Arial" w:hAnsi="Arial" w:cs="Arial"/>
          <w:b/>
          <w:i w:val="0"/>
          <w:iCs/>
          <w:szCs w:val="24"/>
        </w:rPr>
        <w:t xml:space="preserve">, CONFORME ESPECIFICAÇÕES CONSTANTES NA </w:t>
      </w:r>
      <w:r w:rsidR="00162AA2" w:rsidRPr="00162AA2">
        <w:rPr>
          <w:rFonts w:ascii="Arial" w:hAnsi="Arial" w:cs="Arial"/>
          <w:b/>
          <w:bCs/>
          <w:i w:val="0"/>
          <w:iCs/>
          <w:szCs w:val="24"/>
        </w:rPr>
        <w:t>PROPOSTA DE PREÇOS – ANEXO I E TERMO DE REFERÊNCIA ANEXO II</w:t>
      </w:r>
      <w:r w:rsidR="00162AA2" w:rsidRPr="00162AA2">
        <w:rPr>
          <w:rFonts w:ascii="Arial" w:hAnsi="Arial" w:cs="Arial"/>
          <w:b/>
          <w:i w:val="0"/>
          <w:iCs/>
          <w:szCs w:val="24"/>
        </w:rPr>
        <w:t>, PARTE INTEGRANTE DESTE PROCESSO</w:t>
      </w:r>
      <w:r w:rsidR="00162AA2" w:rsidRPr="00162AA2">
        <w:rPr>
          <w:rFonts w:ascii="Arial" w:hAnsi="Arial" w:cs="Arial"/>
          <w:i w:val="0"/>
          <w:iCs/>
          <w:szCs w:val="24"/>
        </w:rPr>
        <w:t>.</w:t>
      </w:r>
    </w:p>
    <w:p w14:paraId="4953858A" w14:textId="2B85858F" w:rsidR="00692F7C" w:rsidRPr="00162AA2" w:rsidRDefault="00692F7C" w:rsidP="00B6089D">
      <w:pPr>
        <w:jc w:val="both"/>
      </w:pPr>
      <w:r w:rsidRPr="00162AA2">
        <w:rPr>
          <w:rFonts w:ascii="Arial" w:hAnsi="Arial" w:cs="Arial"/>
          <w:b/>
          <w:i w:val="0"/>
          <w:szCs w:val="24"/>
        </w:rPr>
        <w:t xml:space="preserve">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5979"/>
        <w:gridCol w:w="1250"/>
        <w:gridCol w:w="1134"/>
        <w:gridCol w:w="1418"/>
        <w:gridCol w:w="1236"/>
        <w:gridCol w:w="1384"/>
      </w:tblGrid>
      <w:tr w:rsidR="00692F7C" w:rsidRPr="00162AA2" w14:paraId="534DBEFE" w14:textId="77777777" w:rsidTr="00162AA2">
        <w:trPr>
          <w:trHeight w:val="509"/>
        </w:trPr>
        <w:tc>
          <w:tcPr>
            <w:tcW w:w="846" w:type="dxa"/>
            <w:shd w:val="clear" w:color="auto" w:fill="D9D9D9"/>
            <w:vAlign w:val="center"/>
          </w:tcPr>
          <w:p w14:paraId="2436E962" w14:textId="336617BB" w:rsidR="00692F7C" w:rsidRPr="00162AA2" w:rsidRDefault="00D02213" w:rsidP="00FF1C47">
            <w:pPr>
              <w:jc w:val="center"/>
              <w:rPr>
                <w:rFonts w:ascii="Arial" w:hAnsi="Arial" w:cs="Arial"/>
                <w:b/>
                <w:bCs/>
                <w:i w:val="0"/>
                <w:szCs w:val="24"/>
              </w:rPr>
            </w:pPr>
            <w:bookmarkStart w:id="4" w:name="_Hlk3469321"/>
            <w:r w:rsidRPr="00162AA2">
              <w:rPr>
                <w:rFonts w:ascii="Arial" w:hAnsi="Arial" w:cs="Arial"/>
                <w:b/>
                <w:bCs/>
                <w:i w:val="0"/>
                <w:szCs w:val="24"/>
              </w:rPr>
              <w:t>ITEM</w:t>
            </w:r>
          </w:p>
        </w:tc>
        <w:tc>
          <w:tcPr>
            <w:tcW w:w="992" w:type="dxa"/>
            <w:shd w:val="clear" w:color="auto" w:fill="D9D9D9"/>
            <w:vAlign w:val="center"/>
          </w:tcPr>
          <w:p w14:paraId="2D1ADB02" w14:textId="6AF06A3E" w:rsidR="00692F7C" w:rsidRPr="00162AA2" w:rsidRDefault="00D02213" w:rsidP="00FF1C47">
            <w:pPr>
              <w:jc w:val="center"/>
              <w:rPr>
                <w:rFonts w:ascii="Arial" w:hAnsi="Arial" w:cs="Arial"/>
                <w:b/>
                <w:bCs/>
                <w:i w:val="0"/>
                <w:szCs w:val="24"/>
              </w:rPr>
            </w:pPr>
            <w:r w:rsidRPr="00162AA2">
              <w:rPr>
                <w:rFonts w:ascii="Arial" w:hAnsi="Arial" w:cs="Arial"/>
                <w:b/>
                <w:bCs/>
                <w:i w:val="0"/>
                <w:szCs w:val="24"/>
              </w:rPr>
              <w:t>CÓD.</w:t>
            </w:r>
          </w:p>
        </w:tc>
        <w:tc>
          <w:tcPr>
            <w:tcW w:w="5979" w:type="dxa"/>
            <w:shd w:val="clear" w:color="auto" w:fill="D9D9D9" w:themeFill="background1" w:themeFillShade="D9"/>
            <w:vAlign w:val="center"/>
          </w:tcPr>
          <w:p w14:paraId="69A41DCE" w14:textId="472F87C6" w:rsidR="00692F7C" w:rsidRPr="00162AA2" w:rsidRDefault="00D02213" w:rsidP="00FF1C47">
            <w:pPr>
              <w:jc w:val="center"/>
              <w:rPr>
                <w:rFonts w:ascii="Arial" w:hAnsi="Arial" w:cs="Arial"/>
                <w:b/>
                <w:bCs/>
                <w:i w:val="0"/>
                <w:szCs w:val="24"/>
              </w:rPr>
            </w:pPr>
            <w:r w:rsidRPr="00162AA2">
              <w:rPr>
                <w:rFonts w:ascii="Arial" w:hAnsi="Arial" w:cs="Arial"/>
                <w:b/>
                <w:bCs/>
                <w:i w:val="0"/>
                <w:szCs w:val="24"/>
              </w:rPr>
              <w:t>DESCRIÇÃO</w:t>
            </w:r>
          </w:p>
        </w:tc>
        <w:tc>
          <w:tcPr>
            <w:tcW w:w="1250" w:type="dxa"/>
            <w:shd w:val="clear" w:color="auto" w:fill="D9D9D9"/>
            <w:vAlign w:val="center"/>
          </w:tcPr>
          <w:p w14:paraId="5818536F" w14:textId="7BC15978" w:rsidR="00692F7C" w:rsidRPr="00162AA2" w:rsidRDefault="00D02213" w:rsidP="00FF1C47">
            <w:pPr>
              <w:jc w:val="center"/>
              <w:rPr>
                <w:rFonts w:ascii="Arial" w:hAnsi="Arial" w:cs="Arial"/>
                <w:b/>
                <w:bCs/>
                <w:i w:val="0"/>
                <w:szCs w:val="24"/>
              </w:rPr>
            </w:pPr>
            <w:r w:rsidRPr="00162AA2">
              <w:rPr>
                <w:rFonts w:ascii="Arial" w:hAnsi="Arial" w:cs="Arial"/>
                <w:b/>
                <w:bCs/>
                <w:i w:val="0"/>
                <w:szCs w:val="24"/>
              </w:rPr>
              <w:t>MARCA</w:t>
            </w:r>
          </w:p>
        </w:tc>
        <w:tc>
          <w:tcPr>
            <w:tcW w:w="1134" w:type="dxa"/>
            <w:shd w:val="clear" w:color="auto" w:fill="D9D9D9"/>
            <w:vAlign w:val="center"/>
          </w:tcPr>
          <w:p w14:paraId="38459CDF" w14:textId="3C42FC52" w:rsidR="00692F7C" w:rsidRPr="00162AA2" w:rsidRDefault="00D02213" w:rsidP="00FF1C47">
            <w:pPr>
              <w:jc w:val="center"/>
              <w:rPr>
                <w:rFonts w:ascii="Arial" w:hAnsi="Arial" w:cs="Arial"/>
                <w:b/>
                <w:bCs/>
                <w:i w:val="0"/>
                <w:szCs w:val="24"/>
              </w:rPr>
            </w:pPr>
            <w:r w:rsidRPr="00162AA2">
              <w:rPr>
                <w:rFonts w:ascii="Arial" w:hAnsi="Arial" w:cs="Arial"/>
                <w:b/>
                <w:bCs/>
                <w:i w:val="0"/>
                <w:szCs w:val="24"/>
              </w:rPr>
              <w:t>UN.</w:t>
            </w:r>
          </w:p>
        </w:tc>
        <w:tc>
          <w:tcPr>
            <w:tcW w:w="1418" w:type="dxa"/>
            <w:shd w:val="clear" w:color="auto" w:fill="D9D9D9"/>
            <w:vAlign w:val="center"/>
          </w:tcPr>
          <w:p w14:paraId="619FDECB" w14:textId="02DDCD94" w:rsidR="00692F7C" w:rsidRPr="00162AA2" w:rsidRDefault="00D02213" w:rsidP="00FF1C47">
            <w:pPr>
              <w:jc w:val="center"/>
              <w:rPr>
                <w:rFonts w:ascii="Arial" w:hAnsi="Arial" w:cs="Arial"/>
                <w:b/>
                <w:bCs/>
                <w:i w:val="0"/>
                <w:szCs w:val="24"/>
              </w:rPr>
            </w:pPr>
            <w:r w:rsidRPr="00162AA2">
              <w:rPr>
                <w:rFonts w:ascii="Arial" w:hAnsi="Arial" w:cs="Arial"/>
                <w:b/>
                <w:bCs/>
                <w:i w:val="0"/>
                <w:szCs w:val="24"/>
              </w:rPr>
              <w:t>QUANT.</w:t>
            </w:r>
          </w:p>
        </w:tc>
        <w:tc>
          <w:tcPr>
            <w:tcW w:w="1236" w:type="dxa"/>
            <w:shd w:val="clear" w:color="auto" w:fill="D9D9D9"/>
            <w:vAlign w:val="center"/>
          </w:tcPr>
          <w:p w14:paraId="262C4D22" w14:textId="77777777" w:rsidR="00D02213" w:rsidRPr="00162AA2" w:rsidRDefault="00D02213" w:rsidP="00FF1C47">
            <w:pPr>
              <w:jc w:val="center"/>
              <w:rPr>
                <w:rFonts w:ascii="Arial" w:hAnsi="Arial" w:cs="Arial"/>
                <w:b/>
                <w:bCs/>
                <w:i w:val="0"/>
                <w:szCs w:val="24"/>
              </w:rPr>
            </w:pPr>
            <w:r w:rsidRPr="00162AA2">
              <w:rPr>
                <w:rFonts w:ascii="Arial" w:hAnsi="Arial" w:cs="Arial"/>
                <w:b/>
                <w:bCs/>
                <w:i w:val="0"/>
                <w:szCs w:val="24"/>
              </w:rPr>
              <w:t xml:space="preserve">VALOR UNIT. </w:t>
            </w:r>
          </w:p>
          <w:p w14:paraId="4D32EC09" w14:textId="47B281D9" w:rsidR="00692F7C" w:rsidRPr="00162AA2" w:rsidRDefault="00D02213" w:rsidP="00FF1C47">
            <w:pPr>
              <w:jc w:val="center"/>
              <w:rPr>
                <w:rFonts w:ascii="Arial" w:hAnsi="Arial" w:cs="Arial"/>
                <w:b/>
                <w:bCs/>
                <w:i w:val="0"/>
                <w:szCs w:val="24"/>
              </w:rPr>
            </w:pPr>
            <w:r w:rsidRPr="00162AA2">
              <w:rPr>
                <w:rFonts w:ascii="Arial" w:hAnsi="Arial" w:cs="Arial"/>
                <w:b/>
                <w:bCs/>
                <w:i w:val="0"/>
                <w:szCs w:val="24"/>
              </w:rPr>
              <w:t>R$</w:t>
            </w:r>
          </w:p>
        </w:tc>
        <w:tc>
          <w:tcPr>
            <w:tcW w:w="1384" w:type="dxa"/>
            <w:shd w:val="clear" w:color="auto" w:fill="D9D9D9"/>
            <w:vAlign w:val="center"/>
          </w:tcPr>
          <w:p w14:paraId="3595EA64" w14:textId="4ACB0BBF" w:rsidR="00692F7C" w:rsidRPr="00162AA2" w:rsidRDefault="00D02213" w:rsidP="00FF1C47">
            <w:pPr>
              <w:jc w:val="center"/>
              <w:rPr>
                <w:rFonts w:ascii="Arial" w:hAnsi="Arial" w:cs="Arial"/>
                <w:b/>
                <w:bCs/>
                <w:i w:val="0"/>
                <w:szCs w:val="24"/>
              </w:rPr>
            </w:pPr>
            <w:r w:rsidRPr="00162AA2">
              <w:rPr>
                <w:rFonts w:ascii="Arial" w:hAnsi="Arial" w:cs="Arial"/>
                <w:b/>
                <w:bCs/>
                <w:i w:val="0"/>
                <w:szCs w:val="24"/>
              </w:rPr>
              <w:t>VALOR TOTAL R$</w:t>
            </w:r>
          </w:p>
        </w:tc>
      </w:tr>
      <w:tr w:rsidR="00162AA2" w:rsidRPr="00162AA2" w14:paraId="626C4344" w14:textId="77777777" w:rsidTr="00162AA2">
        <w:trPr>
          <w:trHeight w:val="416"/>
        </w:trPr>
        <w:tc>
          <w:tcPr>
            <w:tcW w:w="846" w:type="dxa"/>
            <w:shd w:val="clear" w:color="auto" w:fill="auto"/>
            <w:vAlign w:val="center"/>
          </w:tcPr>
          <w:p w14:paraId="68A4E6BF" w14:textId="522E2D54" w:rsidR="00162AA2" w:rsidRPr="00162AA2" w:rsidRDefault="00162AA2" w:rsidP="00162AA2">
            <w:pPr>
              <w:pStyle w:val="TableParagraph"/>
              <w:rPr>
                <w:b/>
                <w:bCs/>
                <w:sz w:val="20"/>
                <w:szCs w:val="20"/>
              </w:rPr>
            </w:pPr>
            <w:r w:rsidRPr="00162AA2">
              <w:rPr>
                <w:b/>
                <w:bCs/>
                <w:sz w:val="20"/>
                <w:szCs w:val="20"/>
              </w:rPr>
              <w:t>01</w:t>
            </w:r>
          </w:p>
        </w:tc>
        <w:tc>
          <w:tcPr>
            <w:tcW w:w="992" w:type="dxa"/>
            <w:vAlign w:val="center"/>
          </w:tcPr>
          <w:p w14:paraId="0324A671" w14:textId="5F156C18" w:rsidR="00162AA2" w:rsidRPr="00162AA2" w:rsidRDefault="00162AA2" w:rsidP="00162AA2">
            <w:pPr>
              <w:pStyle w:val="TableParagraph"/>
              <w:ind w:left="46"/>
              <w:jc w:val="center"/>
              <w:rPr>
                <w:b/>
                <w:w w:val="80"/>
                <w:sz w:val="20"/>
                <w:szCs w:val="20"/>
                <w:lang w:val="pt-BR"/>
              </w:rPr>
            </w:pPr>
            <w:r w:rsidRPr="00162AA2">
              <w:rPr>
                <w:color w:val="000000"/>
                <w:sz w:val="20"/>
                <w:szCs w:val="20"/>
              </w:rPr>
              <w:t>17779</w:t>
            </w:r>
          </w:p>
        </w:tc>
        <w:tc>
          <w:tcPr>
            <w:tcW w:w="5979" w:type="dxa"/>
            <w:shd w:val="clear" w:color="auto" w:fill="auto"/>
            <w:vAlign w:val="center"/>
          </w:tcPr>
          <w:p w14:paraId="19350A60" w14:textId="71A606CD" w:rsidR="00162AA2" w:rsidRPr="00162AA2" w:rsidRDefault="00162AA2" w:rsidP="00162AA2">
            <w:pPr>
              <w:jc w:val="both"/>
              <w:rPr>
                <w:rFonts w:ascii="Arial" w:hAnsi="Arial" w:cs="Arial"/>
                <w:i w:val="0"/>
                <w:sz w:val="20"/>
              </w:rPr>
            </w:pPr>
            <w:r w:rsidRPr="00162AA2">
              <w:rPr>
                <w:rFonts w:ascii="Arial" w:hAnsi="Arial" w:cs="Arial"/>
                <w:b/>
                <w:i w:val="0"/>
                <w:color w:val="000000"/>
                <w:sz w:val="20"/>
              </w:rPr>
              <w:t>PLAINA AGRICOLA DIANTEIRA</w:t>
            </w:r>
            <w:r w:rsidRPr="00162AA2">
              <w:rPr>
                <w:rFonts w:ascii="Arial" w:hAnsi="Arial" w:cs="Arial"/>
                <w:i w:val="0"/>
                <w:color w:val="000000"/>
                <w:sz w:val="20"/>
              </w:rPr>
              <w:t>; CAPACIDADE DE CARGA MINIMA DE 1.800 KG; ALTURA DO LEVANTE MINIMO 4M; CONCHA LARGURA MINIMA DE 2,20M; GARFO PARA SILAGEM MEDINDO APROX 1700MM; GUINCHO BIG-BAG MEDINDO 2,60M DE LARGURA; EQUIPAMENTOS NOVOS, PRONTOS PARA USO. INSTALACAO INCLUSA, INCLUINDO TODOS OS ADAPTADORES NECESSARIOS PARA A INSTALACAO DO EQUIPAMENTO NO TRATOR; ACOPLAVEL EM TRATOR FORD 7630 ANO 2008/2009. GARANTIA MINIMA DE 12 MESES.</w:t>
            </w:r>
          </w:p>
        </w:tc>
        <w:tc>
          <w:tcPr>
            <w:tcW w:w="1250" w:type="dxa"/>
            <w:shd w:val="clear" w:color="auto" w:fill="auto"/>
            <w:vAlign w:val="center"/>
          </w:tcPr>
          <w:p w14:paraId="22DBC850" w14:textId="2B0ECFB9" w:rsidR="00162AA2" w:rsidRPr="00162AA2" w:rsidRDefault="00162AA2" w:rsidP="00162AA2">
            <w:pPr>
              <w:pStyle w:val="TableParagraph"/>
              <w:ind w:left="269"/>
              <w:jc w:val="center"/>
              <w:rPr>
                <w:sz w:val="20"/>
                <w:szCs w:val="20"/>
                <w:lang w:val="pt-BR"/>
              </w:rPr>
            </w:pPr>
          </w:p>
        </w:tc>
        <w:tc>
          <w:tcPr>
            <w:tcW w:w="1134" w:type="dxa"/>
            <w:shd w:val="clear" w:color="auto" w:fill="auto"/>
            <w:vAlign w:val="center"/>
          </w:tcPr>
          <w:p w14:paraId="64A06AD2" w14:textId="6C1BAE4C" w:rsidR="00162AA2" w:rsidRPr="00162AA2" w:rsidRDefault="00162AA2" w:rsidP="00162AA2">
            <w:pPr>
              <w:pStyle w:val="TableParagraph"/>
              <w:ind w:left="0"/>
              <w:jc w:val="center"/>
              <w:rPr>
                <w:sz w:val="20"/>
                <w:szCs w:val="20"/>
              </w:rPr>
            </w:pPr>
            <w:r w:rsidRPr="00162AA2">
              <w:rPr>
                <w:color w:val="000000"/>
                <w:sz w:val="20"/>
                <w:szCs w:val="20"/>
              </w:rPr>
              <w:t>UN.</w:t>
            </w:r>
          </w:p>
        </w:tc>
        <w:tc>
          <w:tcPr>
            <w:tcW w:w="1418" w:type="dxa"/>
            <w:shd w:val="clear" w:color="auto" w:fill="auto"/>
            <w:vAlign w:val="center"/>
          </w:tcPr>
          <w:p w14:paraId="792ED83F" w14:textId="77777777" w:rsidR="00162AA2" w:rsidRPr="00162AA2" w:rsidRDefault="00162AA2" w:rsidP="00162AA2">
            <w:pPr>
              <w:pStyle w:val="TableParagraph"/>
              <w:ind w:left="76" w:right="87"/>
              <w:jc w:val="center"/>
              <w:rPr>
                <w:sz w:val="20"/>
                <w:szCs w:val="20"/>
              </w:rPr>
            </w:pPr>
            <w:r w:rsidRPr="00162AA2">
              <w:rPr>
                <w:sz w:val="20"/>
                <w:szCs w:val="20"/>
              </w:rPr>
              <w:t>1</w:t>
            </w:r>
          </w:p>
        </w:tc>
        <w:tc>
          <w:tcPr>
            <w:tcW w:w="1236" w:type="dxa"/>
            <w:shd w:val="clear" w:color="auto" w:fill="auto"/>
            <w:vAlign w:val="center"/>
          </w:tcPr>
          <w:p w14:paraId="152AE08D" w14:textId="77777777" w:rsidR="00162AA2" w:rsidRPr="00162AA2" w:rsidRDefault="00162AA2" w:rsidP="00162AA2">
            <w:pPr>
              <w:rPr>
                <w:rFonts w:ascii="Arial" w:hAnsi="Arial" w:cs="Arial"/>
                <w:i w:val="0"/>
                <w:sz w:val="20"/>
              </w:rPr>
            </w:pPr>
          </w:p>
        </w:tc>
        <w:tc>
          <w:tcPr>
            <w:tcW w:w="1384" w:type="dxa"/>
            <w:shd w:val="clear" w:color="auto" w:fill="auto"/>
            <w:vAlign w:val="center"/>
          </w:tcPr>
          <w:p w14:paraId="28F537D9" w14:textId="77777777" w:rsidR="00162AA2" w:rsidRPr="00162AA2" w:rsidRDefault="00162AA2" w:rsidP="00162AA2">
            <w:pPr>
              <w:rPr>
                <w:rFonts w:ascii="Arial" w:hAnsi="Arial" w:cs="Arial"/>
                <w:i w:val="0"/>
                <w:sz w:val="20"/>
              </w:rPr>
            </w:pPr>
            <w:r w:rsidRPr="00162AA2">
              <w:rPr>
                <w:rFonts w:ascii="Arial" w:hAnsi="Arial" w:cs="Arial"/>
                <w:i w:val="0"/>
                <w:sz w:val="20"/>
              </w:rPr>
              <w:t xml:space="preserve">R$ </w:t>
            </w:r>
          </w:p>
        </w:tc>
      </w:tr>
      <w:bookmarkEnd w:id="4"/>
    </w:tbl>
    <w:p w14:paraId="5153A022" w14:textId="77777777" w:rsidR="00B82AFA" w:rsidRPr="00162AA2" w:rsidRDefault="00B82AFA" w:rsidP="00B82AFA">
      <w:pPr>
        <w:autoSpaceDE w:val="0"/>
        <w:autoSpaceDN w:val="0"/>
        <w:adjustRightInd w:val="0"/>
        <w:spacing w:line="276" w:lineRule="auto"/>
        <w:jc w:val="both"/>
        <w:rPr>
          <w:rFonts w:ascii="Arial" w:hAnsi="Arial" w:cs="Arial"/>
          <w:b/>
          <w:i w:val="0"/>
          <w:sz w:val="20"/>
          <w:highlight w:val="yellow"/>
          <w:lang w:eastAsia="en-US"/>
        </w:rPr>
      </w:pPr>
    </w:p>
    <w:p w14:paraId="71EF2867" w14:textId="475C1F37" w:rsidR="00772E50" w:rsidRPr="007F696C" w:rsidRDefault="00772E50" w:rsidP="00B82AFA">
      <w:pPr>
        <w:autoSpaceDE w:val="0"/>
        <w:autoSpaceDN w:val="0"/>
        <w:adjustRightInd w:val="0"/>
        <w:spacing w:line="276" w:lineRule="auto"/>
        <w:jc w:val="both"/>
        <w:rPr>
          <w:rFonts w:ascii="Arial" w:hAnsi="Arial" w:cs="Arial"/>
          <w:i w:val="0"/>
        </w:rPr>
      </w:pPr>
      <w:r w:rsidRPr="00162AA2">
        <w:rPr>
          <w:rFonts w:ascii="Arial" w:hAnsi="Arial" w:cs="Arial"/>
          <w:b/>
          <w:i w:val="0"/>
          <w:lang w:eastAsia="en-US"/>
        </w:rPr>
        <w:t xml:space="preserve">VALOR TOTAL DA PROPOSTA: </w:t>
      </w:r>
      <w:r w:rsidR="00162AA2" w:rsidRPr="00162AA2">
        <w:rPr>
          <w:rFonts w:ascii="Arial" w:hAnsi="Arial" w:cs="Arial"/>
          <w:b/>
          <w:i w:val="0"/>
          <w:lang w:eastAsia="en-US"/>
        </w:rPr>
        <w:t>R$ 75.733,33 (setenta e cinco mil setecentos e trinta e três reais e trinta e três centavos)</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278485DB" w14:textId="20669932" w:rsidR="00023292" w:rsidRPr="00023292" w:rsidRDefault="00772E50" w:rsidP="00162AA2">
      <w:pPr>
        <w:autoSpaceDE w:val="0"/>
        <w:autoSpaceDN w:val="0"/>
        <w:adjustRightInd w:val="0"/>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1FBDAF6B" w14:textId="4C7A173E" w:rsidR="00023292" w:rsidRDefault="00772E50" w:rsidP="00162AA2">
      <w:pPr>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56D4BA97" w14:textId="3C424124" w:rsidR="00772E50" w:rsidRPr="00023292" w:rsidRDefault="00772E50" w:rsidP="00162AA2">
      <w:pPr>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Pr="00162AA2" w:rsidRDefault="00772E50" w:rsidP="00692F7C">
      <w:pPr>
        <w:jc w:val="center"/>
        <w:rPr>
          <w:rFonts w:ascii="Arial" w:hAnsi="Arial" w:cs="Arial"/>
          <w:b/>
          <w:i w:val="0"/>
          <w:szCs w:val="24"/>
        </w:rPr>
      </w:pPr>
      <w:r w:rsidRPr="00162AA2">
        <w:rPr>
          <w:rFonts w:ascii="Arial" w:hAnsi="Arial" w:cs="Arial"/>
          <w:b/>
          <w:i w:val="0"/>
          <w:szCs w:val="24"/>
        </w:rPr>
        <w:t>ANEXO II</w:t>
      </w:r>
    </w:p>
    <w:p w14:paraId="5E06A059" w14:textId="77777777" w:rsidR="00162AA2" w:rsidRPr="00162AA2" w:rsidRDefault="00162AA2" w:rsidP="00162AA2">
      <w:pPr>
        <w:pStyle w:val="TpicoTR"/>
        <w:spacing w:line="276" w:lineRule="auto"/>
        <w:jc w:val="center"/>
      </w:pPr>
      <w:r w:rsidRPr="00162AA2">
        <w:t>TERMO DE REFERÊNCIA</w:t>
      </w:r>
    </w:p>
    <w:p w14:paraId="3F424CF3"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UNIDADE REQUISITANTE</w:t>
      </w:r>
    </w:p>
    <w:p w14:paraId="6D8EDF37" w14:textId="77777777" w:rsidR="00162AA2" w:rsidRPr="00162AA2" w:rsidRDefault="00162AA2" w:rsidP="00162AA2">
      <w:pPr>
        <w:pStyle w:val="PargrafodaLista"/>
        <w:numPr>
          <w:ilvl w:val="1"/>
          <w:numId w:val="34"/>
        </w:numPr>
        <w:spacing w:after="160"/>
        <w:rPr>
          <w:rFonts w:ascii="Arial" w:hAnsi="Arial"/>
          <w:i w:val="0"/>
        </w:rPr>
      </w:pPr>
      <w:r w:rsidRPr="00162AA2">
        <w:rPr>
          <w:rFonts w:ascii="Arial" w:hAnsi="Arial"/>
          <w:i w:val="0"/>
        </w:rPr>
        <w:t>Secretaria Municipal de Obras e Serviços Urbanos.</w:t>
      </w:r>
    </w:p>
    <w:p w14:paraId="1D163220"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OBJETO</w:t>
      </w:r>
    </w:p>
    <w:p w14:paraId="778DB3E3" w14:textId="77777777" w:rsidR="00162AA2" w:rsidRPr="00162AA2" w:rsidRDefault="00162AA2" w:rsidP="00162AA2">
      <w:pPr>
        <w:pStyle w:val="TpicoTR"/>
        <w:numPr>
          <w:ilvl w:val="1"/>
          <w:numId w:val="34"/>
        </w:numPr>
        <w:spacing w:line="240" w:lineRule="auto"/>
        <w:jc w:val="both"/>
        <w:rPr>
          <w:b w:val="0"/>
        </w:rPr>
      </w:pPr>
      <w:r w:rsidRPr="00162AA2">
        <w:rPr>
          <w:b w:val="0"/>
        </w:rPr>
        <w:t>Constitui objeto deste termo a aquisição de IMPLEMENTO AGRÍCOLA (PLAINA AGRÍCOLA DIANTEIRA) EM ATENDIMENTO ÀS DEMANDAS DO MUNICÍPIO DE DOURADINA-MS.</w:t>
      </w: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275"/>
        <w:gridCol w:w="1701"/>
      </w:tblGrid>
      <w:tr w:rsidR="00162AA2" w:rsidRPr="00162AA2" w14:paraId="5D809CBF" w14:textId="77777777" w:rsidTr="00A33CFF">
        <w:trPr>
          <w:trHeight w:val="340"/>
        </w:trPr>
        <w:tc>
          <w:tcPr>
            <w:tcW w:w="917" w:type="dxa"/>
            <w:shd w:val="clear" w:color="auto" w:fill="auto"/>
            <w:vAlign w:val="center"/>
          </w:tcPr>
          <w:p w14:paraId="123B097F" w14:textId="77777777" w:rsidR="00162AA2" w:rsidRPr="00162AA2" w:rsidRDefault="00162AA2" w:rsidP="00A33CFF">
            <w:pPr>
              <w:widowControl w:val="0"/>
              <w:autoSpaceDE w:val="0"/>
              <w:autoSpaceDN w:val="0"/>
              <w:adjustRightInd w:val="0"/>
              <w:spacing w:line="276" w:lineRule="auto"/>
              <w:jc w:val="center"/>
              <w:rPr>
                <w:rFonts w:ascii="Arial" w:hAnsi="Arial" w:cs="Arial"/>
                <w:b/>
                <w:bCs/>
                <w:i w:val="0"/>
                <w:sz w:val="23"/>
                <w:szCs w:val="23"/>
              </w:rPr>
            </w:pPr>
            <w:r w:rsidRPr="00162AA2">
              <w:rPr>
                <w:rFonts w:ascii="Arial" w:hAnsi="Arial" w:cs="Arial"/>
                <w:b/>
                <w:bCs/>
                <w:i w:val="0"/>
                <w:sz w:val="23"/>
                <w:szCs w:val="23"/>
              </w:rPr>
              <w:t>CÓD. ITEM</w:t>
            </w:r>
          </w:p>
        </w:tc>
        <w:tc>
          <w:tcPr>
            <w:tcW w:w="5120" w:type="dxa"/>
            <w:shd w:val="clear" w:color="auto" w:fill="auto"/>
            <w:vAlign w:val="center"/>
          </w:tcPr>
          <w:p w14:paraId="7DE814B1" w14:textId="77777777" w:rsidR="00162AA2" w:rsidRPr="00162AA2" w:rsidRDefault="00162AA2" w:rsidP="00A33CFF">
            <w:pPr>
              <w:widowControl w:val="0"/>
              <w:autoSpaceDE w:val="0"/>
              <w:autoSpaceDN w:val="0"/>
              <w:adjustRightInd w:val="0"/>
              <w:spacing w:line="276" w:lineRule="auto"/>
              <w:jc w:val="center"/>
              <w:rPr>
                <w:rFonts w:ascii="Arial" w:hAnsi="Arial" w:cs="Arial"/>
                <w:b/>
                <w:bCs/>
                <w:i w:val="0"/>
                <w:sz w:val="23"/>
                <w:szCs w:val="23"/>
              </w:rPr>
            </w:pPr>
            <w:r w:rsidRPr="00162AA2">
              <w:rPr>
                <w:rFonts w:ascii="Arial" w:hAnsi="Arial" w:cs="Arial"/>
                <w:b/>
                <w:bCs/>
                <w:i w:val="0"/>
                <w:sz w:val="23"/>
                <w:szCs w:val="23"/>
              </w:rPr>
              <w:t>ESPECIFICAÇÃO</w:t>
            </w:r>
          </w:p>
        </w:tc>
        <w:tc>
          <w:tcPr>
            <w:tcW w:w="1275" w:type="dxa"/>
            <w:shd w:val="clear" w:color="auto" w:fill="auto"/>
            <w:vAlign w:val="center"/>
          </w:tcPr>
          <w:p w14:paraId="4B6EB60C" w14:textId="77777777" w:rsidR="00162AA2" w:rsidRPr="00162AA2" w:rsidRDefault="00162AA2" w:rsidP="00A33CFF">
            <w:pPr>
              <w:widowControl w:val="0"/>
              <w:autoSpaceDE w:val="0"/>
              <w:autoSpaceDN w:val="0"/>
              <w:adjustRightInd w:val="0"/>
              <w:spacing w:line="276" w:lineRule="auto"/>
              <w:jc w:val="center"/>
              <w:rPr>
                <w:rFonts w:ascii="Arial" w:hAnsi="Arial" w:cs="Arial"/>
                <w:b/>
                <w:bCs/>
                <w:i w:val="0"/>
                <w:sz w:val="23"/>
                <w:szCs w:val="23"/>
              </w:rPr>
            </w:pPr>
            <w:r w:rsidRPr="00162AA2">
              <w:rPr>
                <w:rFonts w:ascii="Arial" w:hAnsi="Arial" w:cs="Arial"/>
                <w:b/>
                <w:bCs/>
                <w:i w:val="0"/>
                <w:sz w:val="23"/>
                <w:szCs w:val="23"/>
              </w:rPr>
              <w:t>UN</w:t>
            </w:r>
          </w:p>
        </w:tc>
        <w:tc>
          <w:tcPr>
            <w:tcW w:w="1701" w:type="dxa"/>
            <w:shd w:val="clear" w:color="auto" w:fill="auto"/>
            <w:vAlign w:val="center"/>
          </w:tcPr>
          <w:p w14:paraId="714ACBFD" w14:textId="77777777" w:rsidR="00162AA2" w:rsidRPr="00162AA2" w:rsidRDefault="00162AA2" w:rsidP="00A33CFF">
            <w:pPr>
              <w:widowControl w:val="0"/>
              <w:autoSpaceDE w:val="0"/>
              <w:autoSpaceDN w:val="0"/>
              <w:adjustRightInd w:val="0"/>
              <w:spacing w:line="276" w:lineRule="auto"/>
              <w:jc w:val="center"/>
              <w:rPr>
                <w:rFonts w:ascii="Arial" w:hAnsi="Arial" w:cs="Arial"/>
                <w:b/>
                <w:bCs/>
                <w:i w:val="0"/>
                <w:sz w:val="23"/>
                <w:szCs w:val="23"/>
              </w:rPr>
            </w:pPr>
            <w:r w:rsidRPr="00162AA2">
              <w:rPr>
                <w:rFonts w:ascii="Arial" w:hAnsi="Arial" w:cs="Arial"/>
                <w:b/>
                <w:bCs/>
                <w:i w:val="0"/>
                <w:sz w:val="23"/>
                <w:szCs w:val="23"/>
              </w:rPr>
              <w:t>QUANTIDADE ESTIMADA</w:t>
            </w:r>
          </w:p>
        </w:tc>
      </w:tr>
      <w:tr w:rsidR="00162AA2" w:rsidRPr="00162AA2" w14:paraId="1BB86008" w14:textId="77777777" w:rsidTr="00A33CFF">
        <w:trPr>
          <w:trHeight w:val="485"/>
        </w:trPr>
        <w:tc>
          <w:tcPr>
            <w:tcW w:w="917" w:type="dxa"/>
            <w:vAlign w:val="center"/>
          </w:tcPr>
          <w:p w14:paraId="2A0A44B3" w14:textId="77777777" w:rsidR="00162AA2" w:rsidRPr="00A17D75" w:rsidRDefault="00162AA2" w:rsidP="00A33CFF">
            <w:pPr>
              <w:widowControl w:val="0"/>
              <w:autoSpaceDE w:val="0"/>
              <w:autoSpaceDN w:val="0"/>
              <w:adjustRightInd w:val="0"/>
              <w:spacing w:before="29"/>
              <w:ind w:left="15"/>
              <w:jc w:val="center"/>
              <w:rPr>
                <w:rFonts w:ascii="Arial" w:hAnsi="Arial" w:cs="Arial"/>
                <w:i w:val="0"/>
                <w:color w:val="000000"/>
                <w:sz w:val="20"/>
              </w:rPr>
            </w:pPr>
            <w:r w:rsidRPr="00A17D75">
              <w:rPr>
                <w:rFonts w:ascii="Arial" w:hAnsi="Arial" w:cs="Arial"/>
                <w:i w:val="0"/>
                <w:color w:val="000000"/>
                <w:sz w:val="20"/>
              </w:rPr>
              <w:t>17779</w:t>
            </w:r>
          </w:p>
        </w:tc>
        <w:tc>
          <w:tcPr>
            <w:tcW w:w="5120" w:type="dxa"/>
            <w:vAlign w:val="center"/>
          </w:tcPr>
          <w:p w14:paraId="66FA3D6C" w14:textId="77777777" w:rsidR="00162AA2" w:rsidRPr="00A17D75" w:rsidRDefault="00162AA2" w:rsidP="00A33CFF">
            <w:pPr>
              <w:widowControl w:val="0"/>
              <w:autoSpaceDE w:val="0"/>
              <w:autoSpaceDN w:val="0"/>
              <w:adjustRightInd w:val="0"/>
              <w:spacing w:before="29"/>
              <w:ind w:left="15"/>
              <w:jc w:val="both"/>
              <w:rPr>
                <w:rFonts w:ascii="Arial" w:hAnsi="Arial" w:cs="Arial"/>
                <w:i w:val="0"/>
                <w:color w:val="000000"/>
                <w:sz w:val="20"/>
              </w:rPr>
            </w:pPr>
            <w:r w:rsidRPr="00A17D75">
              <w:rPr>
                <w:rFonts w:ascii="Arial" w:hAnsi="Arial" w:cs="Arial"/>
                <w:b/>
                <w:i w:val="0"/>
                <w:color w:val="000000"/>
                <w:sz w:val="20"/>
              </w:rPr>
              <w:t>PLAINA AGRICOLA DIANTEIRA</w:t>
            </w:r>
            <w:r w:rsidRPr="00A17D75">
              <w:rPr>
                <w:rFonts w:ascii="Arial" w:hAnsi="Arial" w:cs="Arial"/>
                <w:i w:val="0"/>
                <w:color w:val="000000"/>
                <w:sz w:val="20"/>
              </w:rPr>
              <w:t>; CAPACIDADE DE CARGA MINIMA DE 1.800 KG; ALTURA DO LEVANTE MINIMO 4M; CONCHA LARGURA MINIMA DE 2,20M; GARFO PARA SILAGEM MEDINDO APROX 1700MM; GUINCHO BIG-BAG MEDINDO 2,60M DE LARGURA; EQUIPAMENTOS NOVOS, PRONTOS PARA USO. INSTALACAO INCLUSA, INCLUINDO TODOS OS ADAPTADORES NECESSARIOS PARA A INSTALACAO DO EQUIPAMENTO NO TRATOR; ACOPLAVEL EM TRATOR FORD 7630 ANO 2008/2009. GARANTIA MINIMA DE 12 MESES.</w:t>
            </w:r>
          </w:p>
        </w:tc>
        <w:tc>
          <w:tcPr>
            <w:tcW w:w="1275" w:type="dxa"/>
            <w:vAlign w:val="center"/>
          </w:tcPr>
          <w:p w14:paraId="2913537E" w14:textId="77777777" w:rsidR="00162AA2" w:rsidRPr="00A17D75" w:rsidRDefault="00162AA2" w:rsidP="00A33CFF">
            <w:pPr>
              <w:widowControl w:val="0"/>
              <w:autoSpaceDE w:val="0"/>
              <w:autoSpaceDN w:val="0"/>
              <w:adjustRightInd w:val="0"/>
              <w:spacing w:before="29"/>
              <w:ind w:left="15"/>
              <w:jc w:val="center"/>
              <w:rPr>
                <w:rFonts w:ascii="Arial" w:hAnsi="Arial" w:cs="Arial"/>
                <w:i w:val="0"/>
                <w:color w:val="000000"/>
                <w:sz w:val="20"/>
              </w:rPr>
            </w:pPr>
            <w:r w:rsidRPr="00A17D75">
              <w:rPr>
                <w:rFonts w:ascii="Arial" w:hAnsi="Arial" w:cs="Arial"/>
                <w:i w:val="0"/>
                <w:color w:val="000000"/>
                <w:sz w:val="20"/>
              </w:rPr>
              <w:t>UNIDADE</w:t>
            </w:r>
          </w:p>
        </w:tc>
        <w:tc>
          <w:tcPr>
            <w:tcW w:w="1701" w:type="dxa"/>
            <w:vAlign w:val="center"/>
          </w:tcPr>
          <w:p w14:paraId="6576DAE5" w14:textId="77777777" w:rsidR="00162AA2" w:rsidRPr="00A17D75" w:rsidRDefault="00162AA2" w:rsidP="00A33CFF">
            <w:pPr>
              <w:widowControl w:val="0"/>
              <w:autoSpaceDE w:val="0"/>
              <w:autoSpaceDN w:val="0"/>
              <w:adjustRightInd w:val="0"/>
              <w:spacing w:before="29"/>
              <w:ind w:left="15"/>
              <w:jc w:val="center"/>
              <w:rPr>
                <w:rFonts w:ascii="Arial" w:hAnsi="Arial" w:cs="Arial"/>
                <w:i w:val="0"/>
                <w:color w:val="000000"/>
                <w:sz w:val="20"/>
              </w:rPr>
            </w:pPr>
            <w:r w:rsidRPr="00A17D75">
              <w:rPr>
                <w:rFonts w:ascii="Arial" w:hAnsi="Arial" w:cs="Arial"/>
                <w:i w:val="0"/>
                <w:color w:val="000000"/>
                <w:sz w:val="20"/>
              </w:rPr>
              <w:t>1</w:t>
            </w:r>
          </w:p>
        </w:tc>
      </w:tr>
    </w:tbl>
    <w:p w14:paraId="0B48C869" w14:textId="77777777" w:rsidR="00162AA2" w:rsidRPr="00162AA2" w:rsidRDefault="00162AA2" w:rsidP="00162AA2">
      <w:pPr>
        <w:pStyle w:val="TpicoTR"/>
        <w:spacing w:line="240" w:lineRule="auto"/>
        <w:jc w:val="both"/>
        <w:rPr>
          <w:b w:val="0"/>
        </w:rPr>
      </w:pPr>
    </w:p>
    <w:p w14:paraId="023D0BC9"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DA INSTALAÇÃO</w:t>
      </w:r>
    </w:p>
    <w:p w14:paraId="7AF9D4DD" w14:textId="77777777" w:rsidR="00162AA2" w:rsidRPr="00162AA2" w:rsidRDefault="00162AA2" w:rsidP="00162AA2">
      <w:pPr>
        <w:pStyle w:val="PargrafodaLista"/>
        <w:numPr>
          <w:ilvl w:val="1"/>
          <w:numId w:val="34"/>
        </w:numPr>
        <w:spacing w:after="160" w:line="259" w:lineRule="auto"/>
        <w:jc w:val="both"/>
        <w:rPr>
          <w:rFonts w:ascii="Arial" w:hAnsi="Arial"/>
          <w:i w:val="0"/>
        </w:rPr>
      </w:pPr>
      <w:r w:rsidRPr="00162AA2">
        <w:rPr>
          <w:rFonts w:ascii="Arial" w:hAnsi="Arial"/>
          <w:i w:val="0"/>
        </w:rPr>
        <w:t>Considerando as especificidades técnicas da Plaina e demais implementos, caberá à licitante vencedora realizar a instalação dos equipamentos supracitados no trator, assim como prover todas as adaptações necessárias para o adequado funcionamento dos implementos.</w:t>
      </w:r>
    </w:p>
    <w:p w14:paraId="5D6820FD" w14:textId="77777777" w:rsidR="00162AA2" w:rsidRPr="00162AA2" w:rsidRDefault="00162AA2" w:rsidP="00162AA2">
      <w:pPr>
        <w:pStyle w:val="PargrafodaLista"/>
        <w:numPr>
          <w:ilvl w:val="1"/>
          <w:numId w:val="34"/>
        </w:numPr>
        <w:spacing w:after="160" w:line="259" w:lineRule="auto"/>
        <w:jc w:val="both"/>
        <w:rPr>
          <w:rFonts w:ascii="Arial" w:hAnsi="Arial"/>
          <w:i w:val="0"/>
        </w:rPr>
      </w:pPr>
      <w:r w:rsidRPr="00162AA2">
        <w:rPr>
          <w:rFonts w:ascii="Arial" w:hAnsi="Arial"/>
          <w:i w:val="0"/>
        </w:rPr>
        <w:t>Cabe também à licitante vencedora dispor de manual de uso e treinamento para os funcionários que irão operacionalizar as máquinas.</w:t>
      </w:r>
    </w:p>
    <w:p w14:paraId="7EC680AB"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JUSTIFICATIVA</w:t>
      </w:r>
    </w:p>
    <w:p w14:paraId="20431C81" w14:textId="77777777" w:rsidR="00162AA2" w:rsidRPr="00162AA2" w:rsidRDefault="00162AA2" w:rsidP="00162AA2">
      <w:pPr>
        <w:spacing w:after="200"/>
        <w:ind w:firstLine="680"/>
        <w:jc w:val="both"/>
        <w:rPr>
          <w:rFonts w:ascii="Arial" w:hAnsi="Arial" w:cs="Arial"/>
          <w:i w:val="0"/>
          <w:szCs w:val="24"/>
        </w:rPr>
      </w:pPr>
      <w:r w:rsidRPr="00162AA2">
        <w:rPr>
          <w:rFonts w:ascii="Arial" w:hAnsi="Arial" w:cs="Arial"/>
          <w:i w:val="0"/>
          <w:szCs w:val="24"/>
        </w:rPr>
        <w:t>Douradina é um município brasileiro da região Centro-Oeste, situado no estado de Mato Grosso do Sul. Com cerca de 280 km² de área, é o menor município em área de Mato Grosso do Sul. Está situada a 5 km da BR-163 e tem uma população total (est. IBGE 2019) 5.924 hab. A economia do município é predominantemente agropecuária, principalmente através das culturas da soja, arroz, milho, piscicultura e hortifrutigranjeiros, sendo esta última de maior expressão junto aos pequenos produtores.</w:t>
      </w:r>
    </w:p>
    <w:p w14:paraId="49A9486B" w14:textId="77777777" w:rsidR="00162AA2" w:rsidRPr="00162AA2" w:rsidRDefault="00162AA2" w:rsidP="00162AA2">
      <w:pPr>
        <w:spacing w:after="200"/>
        <w:ind w:firstLine="680"/>
        <w:jc w:val="both"/>
        <w:rPr>
          <w:rFonts w:ascii="Arial" w:hAnsi="Arial" w:cs="Arial"/>
          <w:i w:val="0"/>
          <w:szCs w:val="24"/>
        </w:rPr>
      </w:pPr>
      <w:r w:rsidRPr="00162AA2">
        <w:rPr>
          <w:rFonts w:ascii="Arial" w:hAnsi="Arial" w:cs="Arial"/>
          <w:i w:val="0"/>
          <w:szCs w:val="24"/>
        </w:rPr>
        <w:t>A aquisição em questão soluciona o problema de falta de equipamentos adequados para oferecer um serviço de qualidade para a população da zona rural do município. A plaina, assim como os demais equipamentos, será usada em diversas atividades, como coleta de resíduos e na manutenção das estradas vicinais do município, e irá proporcionar um serviço público mais ágil e eficiente à população douradinense.</w:t>
      </w:r>
    </w:p>
    <w:p w14:paraId="7E4C1C9D"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FORMA DE ENTREGA</w:t>
      </w:r>
    </w:p>
    <w:p w14:paraId="48F2BAE1" w14:textId="77777777" w:rsidR="00162AA2" w:rsidRPr="00162AA2" w:rsidRDefault="00162AA2" w:rsidP="00162AA2">
      <w:pPr>
        <w:pStyle w:val="TpicoTR"/>
        <w:numPr>
          <w:ilvl w:val="1"/>
          <w:numId w:val="34"/>
        </w:numPr>
        <w:spacing w:line="240" w:lineRule="auto"/>
        <w:jc w:val="both"/>
        <w:rPr>
          <w:b w:val="0"/>
        </w:rPr>
      </w:pPr>
      <w:r w:rsidRPr="00162AA2">
        <w:rPr>
          <w:b w:val="0"/>
        </w:rPr>
        <w:lastRenderedPageBreak/>
        <w:t xml:space="preserve">O maquinário deverá ser entregue pela empresa vencedora do certame (conforme necessidade da secretaria) no prazo de até 30 (trinta) dias contados a partir de solicitação formal emitida pelo setor de Compras ou pela secretaria solicitante, no endereço da Secretaria Municipal de Obras, situada na Rua Juvenal Barroquel, 1386 – Centro – Douradina – MS. </w:t>
      </w:r>
    </w:p>
    <w:p w14:paraId="22F82FB8" w14:textId="77777777" w:rsidR="00162AA2" w:rsidRPr="00162AA2" w:rsidRDefault="00162AA2" w:rsidP="00162AA2">
      <w:pPr>
        <w:pStyle w:val="PargrafodaLista"/>
        <w:numPr>
          <w:ilvl w:val="1"/>
          <w:numId w:val="34"/>
        </w:numPr>
        <w:spacing w:after="160" w:line="259" w:lineRule="auto"/>
        <w:jc w:val="both"/>
        <w:rPr>
          <w:rFonts w:ascii="Arial" w:hAnsi="Arial"/>
          <w:i w:val="0"/>
        </w:rPr>
      </w:pPr>
      <w:r w:rsidRPr="00162AA2">
        <w:rPr>
          <w:rFonts w:ascii="Arial" w:hAnsi="Arial"/>
          <w:i w:val="0"/>
        </w:rPr>
        <w:t xml:space="preserve">Os produtos deverão ser </w:t>
      </w:r>
      <w:r w:rsidRPr="00162AA2">
        <w:rPr>
          <w:rFonts w:ascii="Arial" w:hAnsi="Arial"/>
          <w:b/>
          <w:i w:val="0"/>
        </w:rPr>
        <w:t>novos, de primeiro uso</w:t>
      </w:r>
      <w:r w:rsidRPr="00162AA2">
        <w:rPr>
          <w:rFonts w:ascii="Arial" w:hAnsi="Arial"/>
          <w:i w:val="0"/>
        </w:rPr>
        <w:t xml:space="preserve"> e entregues intactos, sem amassados, danificações ou qualquer outro defeito que possa comprometer a qualidade dos mesmos, respeitando as embalagens primárias e secundárias.</w:t>
      </w:r>
    </w:p>
    <w:p w14:paraId="264B617D" w14:textId="77777777" w:rsidR="00162AA2" w:rsidRPr="00162AA2" w:rsidRDefault="00162AA2" w:rsidP="00162AA2">
      <w:pPr>
        <w:pStyle w:val="TpicoTR"/>
        <w:numPr>
          <w:ilvl w:val="1"/>
          <w:numId w:val="34"/>
        </w:numPr>
        <w:spacing w:line="240" w:lineRule="auto"/>
        <w:jc w:val="both"/>
        <w:rPr>
          <w:b w:val="0"/>
        </w:rPr>
      </w:pPr>
      <w:r w:rsidRPr="00162AA2">
        <w:rPr>
          <w:b w:val="0"/>
        </w:rPr>
        <w:t>No ato do recebimento deverá ser verificada a conformidade das características dos equipamentos entregues com as especificações estabelecidas neste termo.</w:t>
      </w:r>
    </w:p>
    <w:p w14:paraId="34E7C25E" w14:textId="77777777" w:rsidR="00162AA2" w:rsidRPr="00162AA2" w:rsidRDefault="00162AA2" w:rsidP="00162AA2">
      <w:pPr>
        <w:pStyle w:val="TpicoTR"/>
        <w:numPr>
          <w:ilvl w:val="1"/>
          <w:numId w:val="34"/>
        </w:numPr>
        <w:spacing w:line="240" w:lineRule="auto"/>
        <w:jc w:val="both"/>
        <w:rPr>
          <w:b w:val="0"/>
        </w:rPr>
      </w:pPr>
      <w:r w:rsidRPr="00162AA2">
        <w:rPr>
          <w:b w:val="0"/>
        </w:rPr>
        <w:t>O material será recebido da seguinte maneira:</w:t>
      </w:r>
    </w:p>
    <w:p w14:paraId="3A184E57" w14:textId="77777777" w:rsidR="00162AA2" w:rsidRPr="00162AA2" w:rsidRDefault="00162AA2" w:rsidP="00162AA2">
      <w:pPr>
        <w:pStyle w:val="TpicoTR"/>
        <w:numPr>
          <w:ilvl w:val="2"/>
          <w:numId w:val="34"/>
        </w:numPr>
        <w:spacing w:line="240" w:lineRule="auto"/>
        <w:ind w:left="1418" w:hanging="698"/>
        <w:jc w:val="both"/>
        <w:rPr>
          <w:b w:val="0"/>
        </w:rPr>
      </w:pPr>
      <w:r w:rsidRPr="00162AA2">
        <w:rPr>
          <w:b w:val="0"/>
        </w:rPr>
        <w:t>Provisoriamente: assim que forem entregues, para efeito de posterior verificação da conformidade com as especificações.</w:t>
      </w:r>
    </w:p>
    <w:p w14:paraId="5182304D" w14:textId="77777777" w:rsidR="00162AA2" w:rsidRPr="00162AA2" w:rsidRDefault="00162AA2" w:rsidP="00162AA2">
      <w:pPr>
        <w:pStyle w:val="TpicoTR"/>
        <w:numPr>
          <w:ilvl w:val="2"/>
          <w:numId w:val="34"/>
        </w:numPr>
        <w:spacing w:line="240" w:lineRule="auto"/>
        <w:ind w:left="1418" w:hanging="698"/>
        <w:jc w:val="both"/>
        <w:rPr>
          <w:b w:val="0"/>
        </w:rPr>
      </w:pPr>
      <w:r w:rsidRPr="00162AA2">
        <w:rPr>
          <w:b w:val="0"/>
        </w:rPr>
        <w:t>Definitivamente: no prazo máximo de 15 (quinze) dias, contados do recebimento provisório, após verificação da conformidade dos materiais com as referidas especificações.</w:t>
      </w:r>
    </w:p>
    <w:p w14:paraId="0A83EBDE" w14:textId="77777777" w:rsidR="00162AA2" w:rsidRPr="00162AA2" w:rsidRDefault="00162AA2" w:rsidP="00162AA2">
      <w:pPr>
        <w:pStyle w:val="TpicoTR"/>
        <w:numPr>
          <w:ilvl w:val="1"/>
          <w:numId w:val="34"/>
        </w:numPr>
        <w:spacing w:line="240" w:lineRule="auto"/>
        <w:jc w:val="both"/>
        <w:rPr>
          <w:b w:val="0"/>
        </w:rPr>
      </w:pPr>
      <w:r w:rsidRPr="00162AA2">
        <w:rPr>
          <w:b w:val="0"/>
        </w:rPr>
        <w:t>O recebimento provisório ou definitivo do objeto não exclui a responsabilidade da contratada pelos prejuízos resultantes da incorreta execução do contrato.</w:t>
      </w:r>
    </w:p>
    <w:p w14:paraId="01FC5ABA" w14:textId="77777777" w:rsidR="00162AA2" w:rsidRPr="00162AA2" w:rsidRDefault="00162AA2" w:rsidP="00162AA2">
      <w:pPr>
        <w:pStyle w:val="PargrafodaLista"/>
        <w:numPr>
          <w:ilvl w:val="1"/>
          <w:numId w:val="34"/>
        </w:numPr>
        <w:spacing w:after="160" w:line="259" w:lineRule="auto"/>
        <w:jc w:val="both"/>
        <w:rPr>
          <w:rFonts w:ascii="Arial" w:hAnsi="Arial"/>
          <w:i w:val="0"/>
        </w:rPr>
      </w:pPr>
      <w:r w:rsidRPr="00162AA2">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49313217"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GARANTIA E ASSISTÊNCIA TÉCNICA</w:t>
      </w:r>
    </w:p>
    <w:p w14:paraId="7F5B6FC0" w14:textId="77777777" w:rsidR="00162AA2" w:rsidRPr="00162AA2" w:rsidRDefault="00162AA2" w:rsidP="00162AA2">
      <w:pPr>
        <w:pStyle w:val="TpicoTR"/>
        <w:numPr>
          <w:ilvl w:val="1"/>
          <w:numId w:val="34"/>
        </w:numPr>
        <w:spacing w:line="240" w:lineRule="auto"/>
        <w:jc w:val="both"/>
        <w:rPr>
          <w:b w:val="0"/>
        </w:rPr>
      </w:pPr>
      <w:r w:rsidRPr="00162AA2">
        <w:rPr>
          <w:b w:val="0"/>
        </w:rPr>
        <w:t>A garantia dos equipamentos de ser de no mínimo 12 (doze) a contar do recebimento dos equipamentos e realização dos respectivos testes previstos neste termo de referência.</w:t>
      </w:r>
    </w:p>
    <w:p w14:paraId="71DB0FF5" w14:textId="77777777" w:rsidR="00162AA2" w:rsidRPr="00162AA2" w:rsidRDefault="00162AA2" w:rsidP="00162AA2">
      <w:pPr>
        <w:pStyle w:val="TpicoTR"/>
        <w:numPr>
          <w:ilvl w:val="1"/>
          <w:numId w:val="34"/>
        </w:numPr>
        <w:spacing w:line="240" w:lineRule="auto"/>
        <w:jc w:val="both"/>
        <w:rPr>
          <w:b w:val="0"/>
        </w:rPr>
      </w:pPr>
      <w:r w:rsidRPr="00162AA2">
        <w:rPr>
          <w:b w:val="0"/>
        </w:rPr>
        <w:t>Os equipamentos ofertados devem possuir assistência técnica no estado de Mato Grosso do Sul, devendo ser comprovado através de declaração, informando endereço, telefones, fax e e-mail para atendimento da assistência técnica.</w:t>
      </w:r>
    </w:p>
    <w:p w14:paraId="7C0029E7" w14:textId="77777777" w:rsidR="00162AA2" w:rsidRPr="00162AA2" w:rsidRDefault="00162AA2" w:rsidP="00162AA2">
      <w:pPr>
        <w:pStyle w:val="TpicoTR"/>
        <w:numPr>
          <w:ilvl w:val="0"/>
          <w:numId w:val="34"/>
        </w:numPr>
        <w:shd w:val="clear" w:color="auto" w:fill="D0CECE" w:themeFill="background2" w:themeFillShade="E6"/>
        <w:spacing w:line="276" w:lineRule="auto"/>
        <w:jc w:val="both"/>
        <w:rPr>
          <w:b w:val="0"/>
        </w:rPr>
      </w:pPr>
      <w:r w:rsidRPr="00162AA2">
        <w:t>DOTAÇÃO ORÇAMENTÁRIA</w:t>
      </w:r>
    </w:p>
    <w:p w14:paraId="2D548585" w14:textId="77777777" w:rsidR="00162AA2" w:rsidRPr="00162AA2" w:rsidRDefault="00162AA2" w:rsidP="00162AA2">
      <w:pPr>
        <w:pStyle w:val="PargrafodaLista"/>
        <w:numPr>
          <w:ilvl w:val="1"/>
          <w:numId w:val="34"/>
        </w:numPr>
        <w:spacing w:after="160" w:line="259" w:lineRule="auto"/>
        <w:rPr>
          <w:rFonts w:ascii="Arial" w:hAnsi="Arial"/>
          <w:i w:val="0"/>
        </w:rPr>
      </w:pPr>
      <w:r w:rsidRPr="00162AA2">
        <w:rPr>
          <w:rFonts w:ascii="Arial" w:hAnsi="Arial"/>
          <w:i w:val="0"/>
        </w:rPr>
        <w:t>As despesas decorrentes do objeto desta aquisição correrão à conta dos seguintes recursos:</w:t>
      </w:r>
    </w:p>
    <w:p w14:paraId="1E9309DF" w14:textId="77777777" w:rsidR="00162AA2" w:rsidRPr="00162AA2" w:rsidRDefault="00162AA2" w:rsidP="00162AA2">
      <w:pPr>
        <w:pStyle w:val="TpicoTR"/>
        <w:spacing w:after="0" w:line="240" w:lineRule="auto"/>
        <w:jc w:val="both"/>
      </w:pPr>
      <w:r w:rsidRPr="00162AA2">
        <w:t>01 PREFEITURA MUNICIPAL DE DOURADINA</w:t>
      </w:r>
    </w:p>
    <w:p w14:paraId="09EE7F97" w14:textId="77777777" w:rsidR="00162AA2" w:rsidRPr="00162AA2" w:rsidRDefault="00162AA2" w:rsidP="00162AA2">
      <w:pPr>
        <w:pStyle w:val="TpicoTR"/>
        <w:spacing w:after="0" w:line="240" w:lineRule="auto"/>
        <w:jc w:val="both"/>
      </w:pPr>
      <w:r w:rsidRPr="00162AA2">
        <w:t>01.006 SECRETARIA MUNICIPAL DE VIA. OBRAS PUBLICAS</w:t>
      </w:r>
    </w:p>
    <w:p w14:paraId="1DA17396" w14:textId="77777777" w:rsidR="00162AA2" w:rsidRPr="00162AA2" w:rsidRDefault="00162AA2" w:rsidP="00162AA2">
      <w:pPr>
        <w:pStyle w:val="TpicoTR"/>
        <w:spacing w:after="0" w:line="240" w:lineRule="auto"/>
        <w:jc w:val="both"/>
        <w:rPr>
          <w:b w:val="0"/>
        </w:rPr>
      </w:pPr>
      <w:r w:rsidRPr="00162AA2">
        <w:rPr>
          <w:b w:val="0"/>
        </w:rPr>
        <w:t>26.782 TRANSPORTE RODOVIARIO</w:t>
      </w:r>
    </w:p>
    <w:p w14:paraId="55DC1004" w14:textId="77777777" w:rsidR="00162AA2" w:rsidRPr="00162AA2" w:rsidRDefault="00162AA2" w:rsidP="00162AA2">
      <w:pPr>
        <w:pStyle w:val="TpicoTR"/>
        <w:spacing w:after="0" w:line="240" w:lineRule="auto"/>
        <w:jc w:val="both"/>
        <w:rPr>
          <w:b w:val="0"/>
        </w:rPr>
      </w:pPr>
      <w:r w:rsidRPr="00162AA2">
        <w:rPr>
          <w:b w:val="0"/>
        </w:rPr>
        <w:t>26.782.0012 MANUTENCAO E MELHORIAS DAS ESTRADAS VICINAIS</w:t>
      </w:r>
    </w:p>
    <w:p w14:paraId="765F5113" w14:textId="77777777" w:rsidR="00162AA2" w:rsidRPr="00162AA2" w:rsidRDefault="00162AA2" w:rsidP="00162AA2">
      <w:pPr>
        <w:pStyle w:val="TpicoTR"/>
        <w:spacing w:after="0" w:line="240" w:lineRule="auto"/>
        <w:jc w:val="both"/>
        <w:rPr>
          <w:b w:val="0"/>
        </w:rPr>
      </w:pPr>
      <w:r w:rsidRPr="00162AA2">
        <w:rPr>
          <w:b w:val="0"/>
        </w:rPr>
        <w:t>26.782.0012.2009 MANUTENCAO E CONSERVACAO DAS ESTRADAS VICINAIS</w:t>
      </w:r>
    </w:p>
    <w:p w14:paraId="41B64E1F" w14:textId="77777777" w:rsidR="00162AA2" w:rsidRPr="00162AA2" w:rsidRDefault="00162AA2" w:rsidP="00162AA2">
      <w:pPr>
        <w:pStyle w:val="TpicoTR"/>
        <w:spacing w:after="0" w:line="240" w:lineRule="auto"/>
        <w:jc w:val="both"/>
        <w:rPr>
          <w:b w:val="0"/>
        </w:rPr>
      </w:pPr>
      <w:r w:rsidRPr="00162AA2">
        <w:rPr>
          <w:b w:val="0"/>
        </w:rPr>
        <w:t>449052000000 0045 Equipamentos e Material Permanente – FONTE 180.000</w:t>
      </w:r>
    </w:p>
    <w:p w14:paraId="09DFDDCC" w14:textId="77777777" w:rsidR="00162AA2" w:rsidRPr="00162AA2" w:rsidRDefault="00162AA2" w:rsidP="00162AA2">
      <w:pPr>
        <w:pStyle w:val="TpicoTR"/>
        <w:spacing w:after="0" w:line="240" w:lineRule="auto"/>
        <w:jc w:val="both"/>
        <w:rPr>
          <w:b w:val="0"/>
        </w:rPr>
      </w:pPr>
    </w:p>
    <w:p w14:paraId="6C4C891D"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PAGAMENTO</w:t>
      </w:r>
    </w:p>
    <w:p w14:paraId="4F350B9B" w14:textId="77777777" w:rsidR="00162AA2" w:rsidRPr="00162AA2" w:rsidRDefault="00162AA2" w:rsidP="00162AA2">
      <w:pPr>
        <w:pStyle w:val="PargrafodaLista"/>
        <w:numPr>
          <w:ilvl w:val="1"/>
          <w:numId w:val="34"/>
        </w:numPr>
        <w:spacing w:after="360"/>
        <w:jc w:val="both"/>
        <w:rPr>
          <w:rFonts w:ascii="Arial" w:hAnsi="Arial" w:cs="Arial"/>
          <w:i w:val="0"/>
        </w:rPr>
      </w:pPr>
      <w:r w:rsidRPr="00162AA2">
        <w:rPr>
          <w:rFonts w:ascii="Arial" w:hAnsi="Arial" w:cs="Arial"/>
          <w:i w:val="0"/>
        </w:rPr>
        <w:lastRenderedPageBreak/>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10B0CB4" w14:textId="77777777" w:rsidR="00162AA2" w:rsidRPr="00162AA2" w:rsidRDefault="00162AA2" w:rsidP="00162AA2">
      <w:pPr>
        <w:pStyle w:val="PargrafodaLista"/>
        <w:numPr>
          <w:ilvl w:val="2"/>
          <w:numId w:val="34"/>
        </w:numPr>
        <w:spacing w:after="360"/>
        <w:ind w:left="1418" w:hanging="698"/>
        <w:jc w:val="both"/>
        <w:rPr>
          <w:rFonts w:ascii="Arial" w:hAnsi="Arial" w:cs="Arial"/>
          <w:i w:val="0"/>
        </w:rPr>
      </w:pPr>
      <w:r w:rsidRPr="00162AA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5FF33599" w14:textId="77777777" w:rsidR="00162AA2" w:rsidRPr="00162AA2" w:rsidRDefault="00162AA2" w:rsidP="00162AA2">
      <w:pPr>
        <w:pStyle w:val="PargrafodaLista"/>
        <w:numPr>
          <w:ilvl w:val="2"/>
          <w:numId w:val="34"/>
        </w:numPr>
        <w:spacing w:after="360"/>
        <w:ind w:left="1418" w:hanging="698"/>
        <w:jc w:val="both"/>
        <w:rPr>
          <w:rFonts w:ascii="Arial" w:hAnsi="Arial" w:cs="Arial"/>
          <w:i w:val="0"/>
        </w:rPr>
      </w:pPr>
      <w:r w:rsidRPr="00162AA2">
        <w:rPr>
          <w:rFonts w:ascii="Arial" w:hAnsi="Arial" w:cs="Arial"/>
          <w:i w:val="0"/>
        </w:rPr>
        <w:t xml:space="preserve">Prova de regularidade com a Fazenda Estadual (Certidão Negativa de Débitos, </w:t>
      </w:r>
      <w:proofErr w:type="gramStart"/>
      <w:r w:rsidRPr="00162AA2">
        <w:rPr>
          <w:rFonts w:ascii="Arial" w:hAnsi="Arial" w:cs="Arial"/>
          <w:i w:val="0"/>
        </w:rPr>
        <w:t>ou Positiva</w:t>
      </w:r>
      <w:proofErr w:type="gramEnd"/>
      <w:r w:rsidRPr="00162AA2">
        <w:rPr>
          <w:rFonts w:ascii="Arial" w:hAnsi="Arial" w:cs="Arial"/>
          <w:i w:val="0"/>
        </w:rPr>
        <w:t xml:space="preserve"> com efeito de Negativa de Tributos Estaduais), emitido pelo órgão competente, da localidade de domicilio ou sede da empresa do proponente, na forma da Lei;</w:t>
      </w:r>
    </w:p>
    <w:p w14:paraId="105C111E" w14:textId="77777777" w:rsidR="00162AA2" w:rsidRPr="00162AA2" w:rsidRDefault="00162AA2" w:rsidP="00162AA2">
      <w:pPr>
        <w:pStyle w:val="PargrafodaLista"/>
        <w:numPr>
          <w:ilvl w:val="2"/>
          <w:numId w:val="34"/>
        </w:numPr>
        <w:spacing w:after="360"/>
        <w:ind w:left="1418" w:hanging="698"/>
        <w:jc w:val="both"/>
        <w:rPr>
          <w:rFonts w:ascii="Arial" w:hAnsi="Arial" w:cs="Arial"/>
          <w:i w:val="0"/>
        </w:rPr>
      </w:pPr>
      <w:r w:rsidRPr="00162AA2">
        <w:rPr>
          <w:rFonts w:ascii="Arial" w:hAnsi="Arial" w:cs="Arial"/>
          <w:i w:val="0"/>
        </w:rPr>
        <w:t xml:space="preserve">Prova de regularidade com a Fazenda Municipal (Certidão Negativa de Débitos, </w:t>
      </w:r>
      <w:proofErr w:type="gramStart"/>
      <w:r w:rsidRPr="00162AA2">
        <w:rPr>
          <w:rFonts w:ascii="Arial" w:hAnsi="Arial" w:cs="Arial"/>
          <w:i w:val="0"/>
        </w:rPr>
        <w:t>ou Positiva</w:t>
      </w:r>
      <w:proofErr w:type="gramEnd"/>
      <w:r w:rsidRPr="00162AA2">
        <w:rPr>
          <w:rFonts w:ascii="Arial" w:hAnsi="Arial" w:cs="Arial"/>
          <w:i w:val="0"/>
        </w:rPr>
        <w:t xml:space="preserve"> com efeito de Negativa de Tributos Municipais), emitido pelo órgão competente, da localidade de domicilio ou sede da empresa do proponente, na forma da Lei;</w:t>
      </w:r>
    </w:p>
    <w:p w14:paraId="370959E8" w14:textId="77777777" w:rsidR="00162AA2" w:rsidRPr="00162AA2" w:rsidRDefault="00162AA2" w:rsidP="00162AA2">
      <w:pPr>
        <w:pStyle w:val="PargrafodaLista"/>
        <w:numPr>
          <w:ilvl w:val="2"/>
          <w:numId w:val="34"/>
        </w:numPr>
        <w:spacing w:after="360"/>
        <w:ind w:left="1418" w:hanging="698"/>
        <w:jc w:val="both"/>
        <w:rPr>
          <w:rFonts w:ascii="Arial" w:hAnsi="Arial" w:cs="Arial"/>
          <w:i w:val="0"/>
        </w:rPr>
      </w:pPr>
      <w:r w:rsidRPr="00162AA2">
        <w:rPr>
          <w:rFonts w:ascii="Arial" w:hAnsi="Arial" w:cs="Arial"/>
          <w:i w:val="0"/>
        </w:rPr>
        <w:t>Prova de Regularidade relativa ao Fundo de Garantia por Tempo de Serviço (FGTS), mediante Certificado de Regularidade do FGTS;</w:t>
      </w:r>
    </w:p>
    <w:p w14:paraId="7CCAE0FC" w14:textId="77777777" w:rsidR="00162AA2" w:rsidRPr="00162AA2" w:rsidRDefault="00162AA2" w:rsidP="00162AA2">
      <w:pPr>
        <w:pStyle w:val="PargrafodaLista"/>
        <w:numPr>
          <w:ilvl w:val="2"/>
          <w:numId w:val="34"/>
        </w:numPr>
        <w:spacing w:after="360"/>
        <w:ind w:left="1418" w:hanging="698"/>
        <w:jc w:val="both"/>
        <w:rPr>
          <w:rFonts w:ascii="Arial" w:hAnsi="Arial" w:cs="Arial"/>
          <w:i w:val="0"/>
        </w:rPr>
      </w:pPr>
      <w:r w:rsidRPr="00162AA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0E261D3C"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VIGÊNCIA DO CONTRATO</w:t>
      </w:r>
    </w:p>
    <w:p w14:paraId="673C39AC" w14:textId="77777777" w:rsidR="00162AA2" w:rsidRPr="00162AA2" w:rsidRDefault="00162AA2" w:rsidP="00162AA2">
      <w:pPr>
        <w:pStyle w:val="TpicoTR"/>
        <w:numPr>
          <w:ilvl w:val="1"/>
          <w:numId w:val="34"/>
        </w:numPr>
        <w:spacing w:line="240" w:lineRule="auto"/>
        <w:jc w:val="both"/>
        <w:rPr>
          <w:b w:val="0"/>
        </w:rPr>
      </w:pPr>
      <w:r w:rsidRPr="00162AA2">
        <w:rPr>
          <w:b w:val="0"/>
        </w:rPr>
        <w:t>O contrato oriundo da presente aquisição terá vigência de 12 (Doze) meses, contados da data da sua assinatura.</w:t>
      </w:r>
    </w:p>
    <w:p w14:paraId="0C7D6224"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FISCALIZAÇÃO</w:t>
      </w:r>
    </w:p>
    <w:p w14:paraId="412AACB6" w14:textId="77777777" w:rsidR="00162AA2" w:rsidRPr="00162AA2" w:rsidRDefault="00162AA2" w:rsidP="00162AA2">
      <w:pPr>
        <w:pStyle w:val="TpicoTR"/>
        <w:numPr>
          <w:ilvl w:val="1"/>
          <w:numId w:val="34"/>
        </w:numPr>
        <w:spacing w:line="240" w:lineRule="auto"/>
        <w:jc w:val="both"/>
        <w:rPr>
          <w:b w:val="0"/>
        </w:rPr>
      </w:pPr>
      <w:r w:rsidRPr="00162AA2">
        <w:rPr>
          <w:b w:val="0"/>
        </w:rPr>
        <w:t>Fica designada como fiscal do presente contrato o Sr. Elias Batista Carneiro, conforme dispõe o art. 67 da Lei Federal 8.666/93.</w:t>
      </w:r>
    </w:p>
    <w:p w14:paraId="1D308D59"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OBRIGAÇÕES DA CONTRATADA</w:t>
      </w:r>
    </w:p>
    <w:p w14:paraId="6AAB50E4" w14:textId="77777777" w:rsidR="00162AA2" w:rsidRPr="00162AA2" w:rsidRDefault="00162AA2" w:rsidP="00162AA2">
      <w:pPr>
        <w:pStyle w:val="TpicoTR"/>
        <w:numPr>
          <w:ilvl w:val="1"/>
          <w:numId w:val="34"/>
        </w:numPr>
        <w:spacing w:line="240" w:lineRule="auto"/>
        <w:jc w:val="both"/>
        <w:rPr>
          <w:b w:val="0"/>
        </w:rPr>
      </w:pPr>
      <w:r w:rsidRPr="00162AA2">
        <w:rPr>
          <w:b w:val="0"/>
        </w:rPr>
        <w:t>Os itens deverão estar de acordo com aquele adjudicado e especificado na proposta. Deverão ser entregues de forma a não serem danificados durante as operações de transporte e descarga no local indicado da entrega.</w:t>
      </w:r>
    </w:p>
    <w:p w14:paraId="494B388F" w14:textId="77777777" w:rsidR="00162AA2" w:rsidRPr="00162AA2" w:rsidRDefault="00162AA2" w:rsidP="00162AA2">
      <w:pPr>
        <w:pStyle w:val="TpicoTR"/>
        <w:numPr>
          <w:ilvl w:val="1"/>
          <w:numId w:val="34"/>
        </w:numPr>
        <w:spacing w:line="240" w:lineRule="auto"/>
        <w:jc w:val="both"/>
        <w:rPr>
          <w:b w:val="0"/>
        </w:rPr>
      </w:pPr>
      <w:r w:rsidRPr="00162AA2">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65C597D8" w14:textId="77777777" w:rsidR="00162AA2" w:rsidRPr="00162AA2" w:rsidRDefault="00162AA2" w:rsidP="00162AA2">
      <w:pPr>
        <w:pStyle w:val="TpicoTR"/>
        <w:numPr>
          <w:ilvl w:val="1"/>
          <w:numId w:val="34"/>
        </w:numPr>
        <w:spacing w:line="240" w:lineRule="auto"/>
        <w:jc w:val="both"/>
        <w:rPr>
          <w:b w:val="0"/>
        </w:rPr>
      </w:pPr>
      <w:r w:rsidRPr="00162AA2">
        <w:rPr>
          <w:b w:val="0"/>
        </w:rPr>
        <w:t>Em caso de recusa dos itens, a licitante vencedora deverá substituir os mesmos, no prazo máximo de 20 (vinte) dias, sem qualquer ônus para administração.</w:t>
      </w:r>
    </w:p>
    <w:p w14:paraId="685F27C3" w14:textId="77777777" w:rsidR="00162AA2" w:rsidRPr="00162AA2" w:rsidRDefault="00162AA2" w:rsidP="00162AA2">
      <w:pPr>
        <w:pStyle w:val="TpicoTR"/>
        <w:numPr>
          <w:ilvl w:val="1"/>
          <w:numId w:val="34"/>
        </w:numPr>
        <w:spacing w:line="240" w:lineRule="auto"/>
        <w:jc w:val="both"/>
        <w:rPr>
          <w:b w:val="0"/>
        </w:rPr>
      </w:pPr>
      <w:r w:rsidRPr="00162AA2">
        <w:rPr>
          <w:b w:val="0"/>
        </w:rPr>
        <w:t>O pedido dos itens será parcial, podendo ser efetuados diariamente ou conforme necessidade da Secretaria, feita mediante pedido de compra/requisição dentro do prazo legal.</w:t>
      </w:r>
    </w:p>
    <w:p w14:paraId="25854C11" w14:textId="77777777" w:rsidR="00162AA2" w:rsidRPr="00162AA2" w:rsidRDefault="00162AA2" w:rsidP="00162AA2">
      <w:pPr>
        <w:pStyle w:val="TpicoTR"/>
        <w:numPr>
          <w:ilvl w:val="1"/>
          <w:numId w:val="34"/>
        </w:numPr>
        <w:spacing w:line="240" w:lineRule="auto"/>
        <w:jc w:val="both"/>
        <w:rPr>
          <w:b w:val="0"/>
        </w:rPr>
      </w:pPr>
      <w:r w:rsidRPr="00162AA2">
        <w:rPr>
          <w:b w:val="0"/>
        </w:rPr>
        <w:t xml:space="preserve">Caso a Licitante não fornecer os itens requisitados, no prazo máximo de 15 (quinze) dias úteis contados do envio da requisição/pedido de compra a Administração convocará </w:t>
      </w:r>
      <w:r w:rsidRPr="00162AA2">
        <w:rPr>
          <w:b w:val="0"/>
        </w:rPr>
        <w:lastRenderedPageBreak/>
        <w:t>a Classificada em segundo lugar para efetuar o fornecimento, e assim sucessivamente quanto às demais classificadas, aplicadas aos faltosos às penalidades cabíveis.</w:t>
      </w:r>
    </w:p>
    <w:p w14:paraId="05C3F50E" w14:textId="77777777" w:rsidR="00162AA2" w:rsidRPr="00162AA2" w:rsidRDefault="00162AA2" w:rsidP="00162AA2">
      <w:pPr>
        <w:pStyle w:val="TpicoTR"/>
        <w:numPr>
          <w:ilvl w:val="1"/>
          <w:numId w:val="34"/>
        </w:numPr>
        <w:spacing w:line="240" w:lineRule="auto"/>
        <w:jc w:val="both"/>
        <w:rPr>
          <w:b w:val="0"/>
        </w:rPr>
      </w:pPr>
      <w:r w:rsidRPr="00162AA2">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62AA2">
        <w:rPr>
          <w:b w:val="0"/>
        </w:rPr>
        <w:t>item(</w:t>
      </w:r>
      <w:proofErr w:type="gramEnd"/>
      <w:r w:rsidRPr="00162AA2">
        <w:rPr>
          <w:b w:val="0"/>
        </w:rPr>
        <w:t>s), o valor unitário, valor total e quantidade, além das demais exigências legais.</w:t>
      </w:r>
    </w:p>
    <w:p w14:paraId="499CDB80" w14:textId="77777777" w:rsidR="00162AA2" w:rsidRPr="00162AA2" w:rsidRDefault="00162AA2" w:rsidP="00162AA2">
      <w:pPr>
        <w:pStyle w:val="TpicoTR"/>
        <w:numPr>
          <w:ilvl w:val="1"/>
          <w:numId w:val="34"/>
        </w:numPr>
        <w:spacing w:line="240" w:lineRule="auto"/>
        <w:jc w:val="both"/>
        <w:rPr>
          <w:b w:val="0"/>
        </w:rPr>
      </w:pPr>
      <w:r w:rsidRPr="00162AA2">
        <w:rPr>
          <w:b w:val="0"/>
        </w:rPr>
        <w:t>Relativamente ao disposto no presente tópico aplicam-se, subsidiariamente, no que couberem, as disposições da Lei n°. 8.078 de 11/09/90 – Código de Defesa do Consumidor.</w:t>
      </w:r>
    </w:p>
    <w:p w14:paraId="219D86EF" w14:textId="77777777" w:rsidR="00162AA2" w:rsidRPr="00162AA2" w:rsidRDefault="00162AA2" w:rsidP="00162AA2">
      <w:pPr>
        <w:pStyle w:val="TpicoTR"/>
        <w:numPr>
          <w:ilvl w:val="1"/>
          <w:numId w:val="34"/>
        </w:numPr>
        <w:spacing w:line="240" w:lineRule="auto"/>
        <w:jc w:val="both"/>
        <w:rPr>
          <w:b w:val="0"/>
        </w:rPr>
      </w:pPr>
      <w:r w:rsidRPr="00162AA2">
        <w:rPr>
          <w:b w:val="0"/>
        </w:rPr>
        <w:t>Todas as despesas relativas à execução do fornecimento e respectivas adaptações correrão por conta exclusiva da licitante vencedora.</w:t>
      </w:r>
    </w:p>
    <w:p w14:paraId="334E329A" w14:textId="77777777" w:rsidR="00162AA2" w:rsidRPr="00162AA2" w:rsidRDefault="00162AA2" w:rsidP="00162AA2">
      <w:pPr>
        <w:pStyle w:val="TpicoTR"/>
        <w:numPr>
          <w:ilvl w:val="1"/>
          <w:numId w:val="34"/>
        </w:numPr>
        <w:spacing w:line="240" w:lineRule="auto"/>
        <w:jc w:val="both"/>
        <w:rPr>
          <w:b w:val="0"/>
        </w:rPr>
      </w:pPr>
      <w:r w:rsidRPr="00162AA2">
        <w:rPr>
          <w:b w:val="0"/>
        </w:rPr>
        <w:t>São de total responsabilidade do licitante todas as despesas como taxas, diferenças de ICMS, encargos de qualquer natureza e quaisquer despesas incidentes.</w:t>
      </w:r>
    </w:p>
    <w:p w14:paraId="59F80520" w14:textId="77777777" w:rsidR="00162AA2" w:rsidRPr="00162AA2" w:rsidRDefault="00162AA2" w:rsidP="00162AA2">
      <w:pPr>
        <w:pStyle w:val="TpicoTR"/>
        <w:numPr>
          <w:ilvl w:val="1"/>
          <w:numId w:val="34"/>
        </w:numPr>
        <w:spacing w:line="240" w:lineRule="auto"/>
        <w:jc w:val="both"/>
        <w:rPr>
          <w:b w:val="0"/>
        </w:rPr>
      </w:pPr>
      <w:r w:rsidRPr="00162AA2">
        <w:rPr>
          <w:b w:val="0"/>
        </w:rPr>
        <w:t>Os Itens deverão ser entregues conforme endereço informado pelo requisitante, em dias úteis das 07h00min às 11h00min.</w:t>
      </w:r>
    </w:p>
    <w:p w14:paraId="1AE98BE5" w14:textId="77777777" w:rsidR="00162AA2" w:rsidRPr="00162AA2" w:rsidRDefault="00162AA2" w:rsidP="00162AA2">
      <w:pPr>
        <w:pStyle w:val="TpicoTR"/>
        <w:numPr>
          <w:ilvl w:val="0"/>
          <w:numId w:val="34"/>
        </w:numPr>
        <w:shd w:val="clear" w:color="auto" w:fill="D0CECE" w:themeFill="background2" w:themeFillShade="E6"/>
        <w:spacing w:line="276" w:lineRule="auto"/>
        <w:jc w:val="both"/>
      </w:pPr>
      <w:r w:rsidRPr="00162AA2">
        <w:t>OBRIGAÇÕES DA CONTRATANTE</w:t>
      </w:r>
    </w:p>
    <w:p w14:paraId="0CA89FEB" w14:textId="77777777" w:rsidR="00162AA2" w:rsidRPr="00162AA2" w:rsidRDefault="00162AA2" w:rsidP="00162AA2">
      <w:pPr>
        <w:pStyle w:val="TpicoTR"/>
        <w:numPr>
          <w:ilvl w:val="1"/>
          <w:numId w:val="34"/>
        </w:numPr>
        <w:spacing w:line="240" w:lineRule="auto"/>
        <w:jc w:val="both"/>
        <w:rPr>
          <w:b w:val="0"/>
        </w:rPr>
      </w:pPr>
      <w:r w:rsidRPr="00162AA2">
        <w:rPr>
          <w:b w:val="0"/>
        </w:rPr>
        <w:t>Indicar à Contratada seu respectivo saldo, visando subsidiar os pedidos, respeitada a ordem e quantitativos a serem fornecidos.</w:t>
      </w:r>
    </w:p>
    <w:p w14:paraId="3C0BB80A" w14:textId="77777777" w:rsidR="00162AA2" w:rsidRPr="00162AA2" w:rsidRDefault="00162AA2" w:rsidP="00162AA2">
      <w:pPr>
        <w:pStyle w:val="TpicoTR"/>
        <w:numPr>
          <w:ilvl w:val="1"/>
          <w:numId w:val="34"/>
        </w:numPr>
        <w:spacing w:line="240" w:lineRule="auto"/>
        <w:jc w:val="both"/>
        <w:rPr>
          <w:b w:val="0"/>
        </w:rPr>
      </w:pPr>
      <w:r w:rsidRPr="00162AA2">
        <w:rPr>
          <w:b w:val="0"/>
        </w:rPr>
        <w:t>Emitir autorização de compra.</w:t>
      </w:r>
    </w:p>
    <w:p w14:paraId="28A01DEB" w14:textId="77777777" w:rsidR="00162AA2" w:rsidRPr="00162AA2" w:rsidRDefault="00162AA2" w:rsidP="00162AA2">
      <w:pPr>
        <w:pStyle w:val="TpicoTR"/>
        <w:numPr>
          <w:ilvl w:val="1"/>
          <w:numId w:val="34"/>
        </w:numPr>
        <w:spacing w:line="240" w:lineRule="auto"/>
        <w:jc w:val="both"/>
        <w:rPr>
          <w:b w:val="0"/>
        </w:rPr>
      </w:pPr>
      <w:r w:rsidRPr="00162AA2">
        <w:rPr>
          <w:b w:val="0"/>
        </w:rPr>
        <w:t>Aplicar as penalidades cabíveis, nas situações previstas no edital.</w:t>
      </w:r>
    </w:p>
    <w:p w14:paraId="21A88263" w14:textId="77777777" w:rsidR="00162AA2" w:rsidRPr="00162AA2" w:rsidRDefault="00162AA2" w:rsidP="00162AA2">
      <w:pPr>
        <w:pStyle w:val="TpicoTR"/>
        <w:numPr>
          <w:ilvl w:val="1"/>
          <w:numId w:val="34"/>
        </w:numPr>
        <w:spacing w:line="240" w:lineRule="auto"/>
        <w:jc w:val="both"/>
        <w:rPr>
          <w:b w:val="0"/>
        </w:rPr>
      </w:pPr>
      <w:r w:rsidRPr="00162AA2">
        <w:rPr>
          <w:b w:val="0"/>
        </w:rPr>
        <w:t>Rejeitar o item entregue em desacordo com as obrigações assumidas pela Contratada.</w:t>
      </w:r>
    </w:p>
    <w:p w14:paraId="589EC46A" w14:textId="77777777" w:rsidR="00162AA2" w:rsidRPr="00162AA2" w:rsidRDefault="00162AA2" w:rsidP="00162AA2">
      <w:pPr>
        <w:pStyle w:val="TpicoTR"/>
        <w:numPr>
          <w:ilvl w:val="1"/>
          <w:numId w:val="34"/>
        </w:numPr>
        <w:spacing w:line="240" w:lineRule="auto"/>
        <w:jc w:val="both"/>
        <w:rPr>
          <w:b w:val="0"/>
        </w:rPr>
      </w:pPr>
      <w:r w:rsidRPr="00162AA2">
        <w:rPr>
          <w:b w:val="0"/>
        </w:rPr>
        <w:t>Efetuar o pagamento dentro das condições estabelecidas no edital.</w:t>
      </w:r>
    </w:p>
    <w:p w14:paraId="5DE1F60A" w14:textId="77777777" w:rsidR="00162AA2" w:rsidRPr="00162AA2" w:rsidRDefault="00162AA2" w:rsidP="00162AA2">
      <w:pPr>
        <w:pStyle w:val="TpicoTR"/>
        <w:spacing w:line="276" w:lineRule="auto"/>
        <w:rPr>
          <w:rFonts w:cs="Arial"/>
          <w:b w:val="0"/>
        </w:rPr>
      </w:pPr>
      <w:r w:rsidRPr="00162AA2">
        <w:rPr>
          <w:rFonts w:cs="Arial"/>
          <w:b w:val="0"/>
        </w:rPr>
        <w:t>Douradina – MS, 08 de junho de 2021</w:t>
      </w:r>
    </w:p>
    <w:p w14:paraId="40A8CE2D" w14:textId="77777777" w:rsidR="00162AA2" w:rsidRPr="00162AA2" w:rsidRDefault="00162AA2" w:rsidP="00162AA2">
      <w:pPr>
        <w:pStyle w:val="TpicoTR"/>
        <w:spacing w:line="276" w:lineRule="auto"/>
        <w:rPr>
          <w:rFonts w:cs="Arial"/>
          <w:b w:val="0"/>
        </w:rPr>
      </w:pPr>
    </w:p>
    <w:p w14:paraId="26FA6772" w14:textId="77777777" w:rsidR="00162AA2" w:rsidRPr="00162AA2" w:rsidRDefault="00162AA2" w:rsidP="00162AA2">
      <w:pPr>
        <w:pStyle w:val="TpicoTR"/>
        <w:spacing w:line="276" w:lineRule="auto"/>
        <w:rPr>
          <w:rFonts w:cs="Arial"/>
          <w:b w:val="0"/>
        </w:rPr>
      </w:pPr>
    </w:p>
    <w:p w14:paraId="6F5F44BF" w14:textId="77777777" w:rsidR="00162AA2" w:rsidRPr="00162AA2" w:rsidRDefault="00162AA2" w:rsidP="00162AA2">
      <w:pPr>
        <w:jc w:val="center"/>
        <w:rPr>
          <w:rFonts w:ascii="Arial" w:hAnsi="Arial" w:cs="Arial"/>
          <w:b/>
          <w:i w:val="0"/>
        </w:rPr>
      </w:pPr>
      <w:r w:rsidRPr="00162AA2">
        <w:rPr>
          <w:rFonts w:ascii="Arial" w:hAnsi="Arial" w:cs="Arial"/>
          <w:b/>
          <w:i w:val="0"/>
        </w:rPr>
        <w:t>Fábio de Melo Lima</w:t>
      </w:r>
    </w:p>
    <w:p w14:paraId="34DD4667" w14:textId="77777777" w:rsidR="00162AA2" w:rsidRPr="00162AA2" w:rsidRDefault="00162AA2" w:rsidP="00162AA2">
      <w:pPr>
        <w:jc w:val="center"/>
        <w:rPr>
          <w:rFonts w:ascii="Arial" w:hAnsi="Arial" w:cs="Arial"/>
          <w:i w:val="0"/>
        </w:rPr>
      </w:pPr>
      <w:r w:rsidRPr="00162AA2">
        <w:rPr>
          <w:rFonts w:ascii="Arial" w:hAnsi="Arial" w:cs="Arial"/>
          <w:i w:val="0"/>
        </w:rPr>
        <w:t>Secretário de Obras e Serviços Urbanos</w:t>
      </w:r>
    </w:p>
    <w:p w14:paraId="3E94BC8C" w14:textId="77777777" w:rsidR="00162AA2" w:rsidRPr="00162AA2" w:rsidRDefault="00162AA2" w:rsidP="00B72906">
      <w:pPr>
        <w:pStyle w:val="Ttulo"/>
        <w:tabs>
          <w:tab w:val="left" w:pos="3261"/>
          <w:tab w:val="center" w:pos="3969"/>
        </w:tabs>
        <w:rPr>
          <w:rFonts w:ascii="Arial" w:hAnsi="Arial" w:cs="Arial"/>
          <w:b/>
          <w:i w:val="0"/>
          <w:sz w:val="24"/>
          <w:szCs w:val="24"/>
        </w:rPr>
      </w:pPr>
    </w:p>
    <w:p w14:paraId="30BF8D3C" w14:textId="31FBAE68" w:rsidR="00162AA2" w:rsidRDefault="00162AA2" w:rsidP="00B72906">
      <w:pPr>
        <w:pStyle w:val="Ttulo"/>
        <w:tabs>
          <w:tab w:val="left" w:pos="3261"/>
          <w:tab w:val="center" w:pos="3969"/>
        </w:tabs>
        <w:rPr>
          <w:rFonts w:ascii="Arial" w:hAnsi="Arial" w:cs="Arial"/>
          <w:b/>
          <w:i w:val="0"/>
          <w:sz w:val="24"/>
          <w:szCs w:val="24"/>
        </w:rPr>
      </w:pPr>
    </w:p>
    <w:p w14:paraId="1F5E9271" w14:textId="0A24B78B" w:rsidR="00F5393D" w:rsidRDefault="00F5393D" w:rsidP="00B72906">
      <w:pPr>
        <w:pStyle w:val="Ttulo"/>
        <w:tabs>
          <w:tab w:val="left" w:pos="3261"/>
          <w:tab w:val="center" w:pos="3969"/>
        </w:tabs>
        <w:rPr>
          <w:rFonts w:ascii="Arial" w:hAnsi="Arial" w:cs="Arial"/>
          <w:b/>
          <w:i w:val="0"/>
          <w:sz w:val="24"/>
          <w:szCs w:val="24"/>
        </w:rPr>
      </w:pPr>
    </w:p>
    <w:p w14:paraId="3DA215B4" w14:textId="0E277BCD" w:rsidR="00F5393D" w:rsidRDefault="00F5393D" w:rsidP="00B72906">
      <w:pPr>
        <w:pStyle w:val="Ttulo"/>
        <w:tabs>
          <w:tab w:val="left" w:pos="3261"/>
          <w:tab w:val="center" w:pos="3969"/>
        </w:tabs>
        <w:rPr>
          <w:rFonts w:ascii="Arial" w:hAnsi="Arial" w:cs="Arial"/>
          <w:b/>
          <w:i w:val="0"/>
          <w:sz w:val="24"/>
          <w:szCs w:val="24"/>
        </w:rPr>
      </w:pPr>
    </w:p>
    <w:p w14:paraId="1BC5200C" w14:textId="746B2527" w:rsidR="00F5393D" w:rsidRDefault="00F5393D" w:rsidP="00B72906">
      <w:pPr>
        <w:pStyle w:val="Ttulo"/>
        <w:tabs>
          <w:tab w:val="left" w:pos="3261"/>
          <w:tab w:val="center" w:pos="3969"/>
        </w:tabs>
        <w:rPr>
          <w:rFonts w:ascii="Arial" w:hAnsi="Arial" w:cs="Arial"/>
          <w:b/>
          <w:i w:val="0"/>
          <w:sz w:val="24"/>
          <w:szCs w:val="24"/>
        </w:rPr>
      </w:pPr>
    </w:p>
    <w:p w14:paraId="4D7D3D3B" w14:textId="58A2E835" w:rsidR="00F5393D" w:rsidRDefault="00F5393D" w:rsidP="00B72906">
      <w:pPr>
        <w:pStyle w:val="Ttulo"/>
        <w:tabs>
          <w:tab w:val="left" w:pos="3261"/>
          <w:tab w:val="center" w:pos="3969"/>
        </w:tabs>
        <w:rPr>
          <w:rFonts w:ascii="Arial" w:hAnsi="Arial" w:cs="Arial"/>
          <w:b/>
          <w:i w:val="0"/>
          <w:sz w:val="24"/>
          <w:szCs w:val="24"/>
        </w:rPr>
      </w:pPr>
    </w:p>
    <w:p w14:paraId="7CB3290B" w14:textId="003A8B81" w:rsidR="00F5393D" w:rsidRDefault="00F5393D" w:rsidP="00B72906">
      <w:pPr>
        <w:pStyle w:val="Ttulo"/>
        <w:tabs>
          <w:tab w:val="left" w:pos="3261"/>
          <w:tab w:val="center" w:pos="3969"/>
        </w:tabs>
        <w:rPr>
          <w:rFonts w:ascii="Arial" w:hAnsi="Arial" w:cs="Arial"/>
          <w:b/>
          <w:i w:val="0"/>
          <w:sz w:val="24"/>
          <w:szCs w:val="24"/>
        </w:rPr>
      </w:pPr>
    </w:p>
    <w:p w14:paraId="610674C1" w14:textId="4FBA065A" w:rsidR="00F5393D" w:rsidRDefault="00F5393D" w:rsidP="00B72906">
      <w:pPr>
        <w:pStyle w:val="Ttulo"/>
        <w:tabs>
          <w:tab w:val="left" w:pos="3261"/>
          <w:tab w:val="center" w:pos="3969"/>
        </w:tabs>
        <w:rPr>
          <w:rFonts w:ascii="Arial" w:hAnsi="Arial" w:cs="Arial"/>
          <w:b/>
          <w:i w:val="0"/>
          <w:sz w:val="24"/>
          <w:szCs w:val="24"/>
        </w:rPr>
      </w:pPr>
    </w:p>
    <w:p w14:paraId="2E9284B0" w14:textId="45F90D2F" w:rsidR="00F5393D" w:rsidRDefault="00F5393D" w:rsidP="00B72906">
      <w:pPr>
        <w:pStyle w:val="Ttulo"/>
        <w:tabs>
          <w:tab w:val="left" w:pos="3261"/>
          <w:tab w:val="center" w:pos="3969"/>
        </w:tabs>
        <w:rPr>
          <w:rFonts w:ascii="Arial" w:hAnsi="Arial" w:cs="Arial"/>
          <w:b/>
          <w:i w:val="0"/>
          <w:sz w:val="24"/>
          <w:szCs w:val="24"/>
        </w:rPr>
      </w:pPr>
    </w:p>
    <w:p w14:paraId="7E7B9538" w14:textId="77777777" w:rsidR="00F5393D" w:rsidRDefault="00F5393D" w:rsidP="00B72906">
      <w:pPr>
        <w:pStyle w:val="Ttulo"/>
        <w:tabs>
          <w:tab w:val="left" w:pos="3261"/>
          <w:tab w:val="center" w:pos="3969"/>
        </w:tabs>
        <w:rPr>
          <w:rFonts w:ascii="Arial" w:hAnsi="Arial" w:cs="Arial"/>
          <w:b/>
          <w:i w:val="0"/>
          <w:sz w:val="24"/>
          <w:szCs w:val="24"/>
        </w:rPr>
      </w:pPr>
    </w:p>
    <w:p w14:paraId="14F009B7" w14:textId="77777777" w:rsidR="00162AA2" w:rsidRDefault="00162AA2" w:rsidP="00B72906">
      <w:pPr>
        <w:pStyle w:val="Ttulo"/>
        <w:tabs>
          <w:tab w:val="left" w:pos="3261"/>
          <w:tab w:val="center" w:pos="3969"/>
        </w:tabs>
        <w:rPr>
          <w:rFonts w:ascii="Arial" w:hAnsi="Arial" w:cs="Arial"/>
          <w:b/>
          <w:i w:val="0"/>
          <w:sz w:val="24"/>
          <w:szCs w:val="24"/>
        </w:rPr>
      </w:pPr>
    </w:p>
    <w:p w14:paraId="1487F9BD" w14:textId="3F9A13A2" w:rsidR="00B72906" w:rsidRPr="00B72906" w:rsidRDefault="00B72906" w:rsidP="00B72906">
      <w:pPr>
        <w:pStyle w:val="Ttulo"/>
        <w:tabs>
          <w:tab w:val="left" w:pos="3261"/>
          <w:tab w:val="center" w:pos="3969"/>
        </w:tabs>
        <w:rPr>
          <w:rFonts w:ascii="Arial" w:hAnsi="Arial" w:cs="Arial"/>
          <w:b/>
          <w:i w:val="0"/>
          <w:sz w:val="24"/>
          <w:szCs w:val="24"/>
        </w:rPr>
      </w:pPr>
      <w:r w:rsidRPr="00B72906">
        <w:rPr>
          <w:rFonts w:ascii="Arial" w:hAnsi="Arial" w:cs="Arial"/>
          <w:b/>
          <w:i w:val="0"/>
          <w:sz w:val="24"/>
          <w:szCs w:val="24"/>
        </w:rPr>
        <w:t>ANEXO III</w:t>
      </w:r>
    </w:p>
    <w:p w14:paraId="3F848148" w14:textId="77777777" w:rsidR="00B72906" w:rsidRPr="002A15CC" w:rsidRDefault="00B72906" w:rsidP="00B72906">
      <w:pPr>
        <w:pStyle w:val="Ttulo"/>
        <w:tabs>
          <w:tab w:val="left" w:pos="3261"/>
          <w:tab w:val="center" w:pos="3969"/>
        </w:tabs>
        <w:rPr>
          <w:rFonts w:cs="Arial"/>
        </w:rPr>
      </w:pPr>
    </w:p>
    <w:p w14:paraId="596074C8" w14:textId="0D847506" w:rsidR="00B72906" w:rsidRPr="00387183" w:rsidRDefault="00B72906" w:rsidP="00B72906">
      <w:pPr>
        <w:pStyle w:val="Default"/>
        <w:jc w:val="center"/>
        <w:rPr>
          <w:rFonts w:ascii="Arial" w:hAnsi="Arial" w:cs="Arial"/>
          <w:b/>
        </w:rPr>
      </w:pPr>
      <w:r w:rsidRPr="00387183">
        <w:rPr>
          <w:rFonts w:ascii="Arial" w:hAnsi="Arial" w:cs="Arial"/>
          <w:b/>
        </w:rPr>
        <w:lastRenderedPageBreak/>
        <w:t>JUSTIFICATIVA PARA</w:t>
      </w:r>
      <w:r>
        <w:rPr>
          <w:rFonts w:ascii="Arial" w:hAnsi="Arial" w:cs="Arial"/>
          <w:b/>
        </w:rPr>
        <w:t xml:space="preserve"> NÃO UTILIZAÇÃO DO PREGÃO ELETRÔ</w:t>
      </w:r>
      <w:r w:rsidRPr="00387183">
        <w:rPr>
          <w:rFonts w:ascii="Arial" w:hAnsi="Arial" w:cs="Arial"/>
          <w:b/>
        </w:rPr>
        <w:t>NICO</w:t>
      </w:r>
    </w:p>
    <w:p w14:paraId="646CFD63" w14:textId="77777777" w:rsidR="00B72906" w:rsidRPr="00387183" w:rsidRDefault="00B72906" w:rsidP="00B72906">
      <w:pPr>
        <w:pStyle w:val="Default"/>
        <w:jc w:val="both"/>
        <w:rPr>
          <w:rFonts w:ascii="Arial" w:hAnsi="Arial" w:cs="Arial"/>
        </w:rPr>
      </w:pPr>
    </w:p>
    <w:p w14:paraId="4441ABE9" w14:textId="77777777" w:rsidR="00B72906" w:rsidRPr="00387183" w:rsidRDefault="00B72906" w:rsidP="00B72906">
      <w:pPr>
        <w:pStyle w:val="Default"/>
        <w:jc w:val="both"/>
        <w:rPr>
          <w:rFonts w:ascii="Arial" w:hAnsi="Arial" w:cs="Arial"/>
        </w:rPr>
      </w:pPr>
    </w:p>
    <w:p w14:paraId="266CE788" w14:textId="77777777" w:rsidR="00B72906" w:rsidRPr="00387183" w:rsidRDefault="00B72906" w:rsidP="00B72906">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387183" w:rsidRDefault="00B72906" w:rsidP="00B72906">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387183" w:rsidRDefault="00B72906" w:rsidP="00B72906">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387183" w:rsidRDefault="00B72906" w:rsidP="00B72906">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387183" w:rsidRDefault="00B72906" w:rsidP="00B72906">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387183" w:rsidRDefault="00B72906" w:rsidP="00B72906">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387183" w:rsidRDefault="00B72906" w:rsidP="00B72906">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387183" w:rsidRDefault="00B72906" w:rsidP="00B72906">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99D66CA" w14:textId="77777777" w:rsidR="00B72906" w:rsidRPr="00387183" w:rsidRDefault="00B72906" w:rsidP="00B72906">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387183" w:rsidRDefault="00B72906" w:rsidP="00B72906">
      <w:pPr>
        <w:pStyle w:val="Default"/>
        <w:jc w:val="both"/>
        <w:rPr>
          <w:rFonts w:ascii="Arial" w:hAnsi="Arial" w:cs="Arial"/>
        </w:rPr>
      </w:pPr>
      <w:r w:rsidRPr="00387183">
        <w:rPr>
          <w:rFonts w:ascii="Arial" w:hAnsi="Arial" w:cs="Arial"/>
        </w:rPr>
        <w:lastRenderedPageBreak/>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387183" w:rsidRDefault="00B72906" w:rsidP="00B72906">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387183" w:rsidRDefault="00B72906" w:rsidP="00B72906">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387183" w:rsidRDefault="00B72906" w:rsidP="00B72906">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387183" w:rsidRDefault="00B72906" w:rsidP="00B72906">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387183" w:rsidRDefault="00B72906" w:rsidP="00B72906">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387183" w:rsidRDefault="00B72906" w:rsidP="00B72906">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387183" w:rsidRDefault="00B72906" w:rsidP="00B72906">
      <w:pPr>
        <w:pStyle w:val="Default"/>
        <w:jc w:val="both"/>
        <w:rPr>
          <w:rFonts w:ascii="Arial" w:hAnsi="Arial" w:cs="Arial"/>
        </w:rPr>
      </w:pPr>
    </w:p>
    <w:p w14:paraId="5F5AB7DF" w14:textId="77777777" w:rsidR="00B72906" w:rsidRPr="00387183" w:rsidRDefault="00B72906" w:rsidP="00B72906">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387183" w:rsidRDefault="00B72906" w:rsidP="00B72906">
      <w:pPr>
        <w:pStyle w:val="Default"/>
        <w:jc w:val="both"/>
        <w:rPr>
          <w:rFonts w:ascii="Arial" w:hAnsi="Arial" w:cs="Arial"/>
        </w:rPr>
      </w:pPr>
    </w:p>
    <w:p w14:paraId="3A4BF5A7" w14:textId="77777777" w:rsidR="00B72906" w:rsidRPr="00387183" w:rsidRDefault="00B72906" w:rsidP="00B72906">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387183" w:rsidRDefault="00B72906" w:rsidP="00B72906">
      <w:pPr>
        <w:pStyle w:val="Default"/>
        <w:jc w:val="both"/>
        <w:rPr>
          <w:rFonts w:ascii="Arial" w:hAnsi="Arial" w:cs="Arial"/>
        </w:rPr>
      </w:pPr>
    </w:p>
    <w:p w14:paraId="38CA0AE1" w14:textId="77777777" w:rsidR="00B72906" w:rsidRPr="00387183" w:rsidRDefault="00B72906" w:rsidP="00B72906">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387183" w:rsidRDefault="00B72906" w:rsidP="00B72906">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7084F70" w14:textId="77777777" w:rsidR="00B72906" w:rsidRPr="00387183" w:rsidRDefault="00B72906" w:rsidP="00B72906">
      <w:pPr>
        <w:pStyle w:val="Default"/>
        <w:jc w:val="both"/>
        <w:rPr>
          <w:rFonts w:ascii="Arial" w:hAnsi="Arial" w:cs="Arial"/>
        </w:rPr>
      </w:pPr>
      <w:r w:rsidRPr="00387183">
        <w:rPr>
          <w:rFonts w:ascii="Arial" w:hAnsi="Arial" w:cs="Arial"/>
        </w:rPr>
        <w:tab/>
      </w:r>
    </w:p>
    <w:p w14:paraId="34DC30BD" w14:textId="77777777" w:rsidR="00B72906" w:rsidRPr="00387183" w:rsidRDefault="00B72906" w:rsidP="00B72906">
      <w:pPr>
        <w:pStyle w:val="Default"/>
        <w:jc w:val="both"/>
        <w:rPr>
          <w:rFonts w:ascii="Arial" w:hAnsi="Arial" w:cs="Arial"/>
        </w:rPr>
      </w:pPr>
    </w:p>
    <w:p w14:paraId="1B27D1CF" w14:textId="77777777" w:rsidR="00162AA2" w:rsidRPr="00162AA2" w:rsidRDefault="00162AA2" w:rsidP="00162AA2">
      <w:pPr>
        <w:pStyle w:val="TpicoTR"/>
        <w:spacing w:line="276" w:lineRule="auto"/>
        <w:rPr>
          <w:rFonts w:cs="Arial"/>
          <w:b w:val="0"/>
        </w:rPr>
      </w:pPr>
      <w:r w:rsidRPr="00162AA2">
        <w:rPr>
          <w:rFonts w:cs="Arial"/>
          <w:b w:val="0"/>
        </w:rPr>
        <w:t>Douradina – MS, 08 de junho de 2021</w:t>
      </w:r>
    </w:p>
    <w:p w14:paraId="73A4468D" w14:textId="77777777" w:rsidR="00B72906" w:rsidRPr="00387183" w:rsidRDefault="00B72906" w:rsidP="00B72906">
      <w:pPr>
        <w:pStyle w:val="Default"/>
        <w:jc w:val="both"/>
        <w:rPr>
          <w:rFonts w:ascii="Arial" w:hAnsi="Arial" w:cs="Arial"/>
        </w:rPr>
      </w:pPr>
    </w:p>
    <w:p w14:paraId="00338BD5" w14:textId="77777777" w:rsidR="00B72906" w:rsidRPr="00387183" w:rsidRDefault="00B72906" w:rsidP="00B72906">
      <w:pPr>
        <w:pStyle w:val="Default"/>
        <w:jc w:val="both"/>
        <w:rPr>
          <w:rFonts w:ascii="Arial" w:hAnsi="Arial" w:cs="Arial"/>
        </w:rPr>
      </w:pPr>
    </w:p>
    <w:p w14:paraId="5488208D" w14:textId="77777777" w:rsidR="00B72906" w:rsidRPr="00B72906" w:rsidRDefault="00B72906" w:rsidP="00B72906">
      <w:pPr>
        <w:pStyle w:val="Default"/>
        <w:jc w:val="both"/>
        <w:rPr>
          <w:rFonts w:ascii="Arial" w:hAnsi="Arial" w:cs="Arial"/>
        </w:rPr>
      </w:pPr>
    </w:p>
    <w:p w14:paraId="0555A794" w14:textId="77777777" w:rsidR="00B72906" w:rsidRPr="00B72906" w:rsidRDefault="00B72906" w:rsidP="00B72906">
      <w:pPr>
        <w:pStyle w:val="Corpodetexto"/>
        <w:spacing w:after="0"/>
        <w:jc w:val="both"/>
        <w:rPr>
          <w:rFonts w:ascii="Arial" w:hAnsi="Arial" w:cs="Arial"/>
          <w:bCs/>
        </w:rPr>
      </w:pPr>
    </w:p>
    <w:p w14:paraId="420A9F46" w14:textId="77777777" w:rsidR="00B72906" w:rsidRPr="00B72906" w:rsidRDefault="00B72906" w:rsidP="00B72906">
      <w:pPr>
        <w:pStyle w:val="Corpodetexto"/>
        <w:spacing w:after="0"/>
        <w:jc w:val="both"/>
        <w:rPr>
          <w:rFonts w:ascii="Arial" w:hAnsi="Arial" w:cs="Arial"/>
          <w:bCs/>
        </w:rPr>
      </w:pPr>
    </w:p>
    <w:p w14:paraId="2C8D1759" w14:textId="77777777" w:rsidR="00B72906" w:rsidRPr="00B72906" w:rsidRDefault="00B72906" w:rsidP="00B72906">
      <w:pPr>
        <w:pStyle w:val="Default"/>
        <w:jc w:val="both"/>
        <w:rPr>
          <w:rFonts w:ascii="Arial" w:hAnsi="Arial" w:cs="Arial"/>
          <w:b/>
          <w:bCs/>
        </w:rPr>
      </w:pPr>
      <w:r w:rsidRPr="00B72906">
        <w:rPr>
          <w:rFonts w:ascii="Arial" w:hAnsi="Arial" w:cs="Arial"/>
          <w:b/>
          <w:bCs/>
        </w:rPr>
        <w:t>PROF. JEAN SÉRGIO CLAVISSO FOGAÇA</w:t>
      </w:r>
    </w:p>
    <w:p w14:paraId="3BC57FC8" w14:textId="77777777" w:rsidR="00B72906" w:rsidRPr="00B72906" w:rsidRDefault="00B72906" w:rsidP="00B72906">
      <w:pPr>
        <w:pStyle w:val="Default"/>
        <w:jc w:val="both"/>
        <w:rPr>
          <w:rFonts w:ascii="Arial" w:hAnsi="Arial" w:cs="Arial"/>
        </w:rPr>
      </w:pPr>
      <w:r w:rsidRPr="00B72906">
        <w:rPr>
          <w:rFonts w:ascii="Arial" w:hAnsi="Arial" w:cs="Arial"/>
          <w:bCs/>
        </w:rPr>
        <w:t>Prefeito Municipal</w:t>
      </w:r>
    </w:p>
    <w:p w14:paraId="22C3FC51" w14:textId="77777777" w:rsidR="00B72906" w:rsidRPr="00B72906" w:rsidRDefault="00B72906" w:rsidP="00B72906">
      <w:pPr>
        <w:pStyle w:val="Default"/>
        <w:spacing w:line="360" w:lineRule="auto"/>
        <w:jc w:val="both"/>
        <w:rPr>
          <w:rFonts w:ascii="Arial" w:hAnsi="Arial" w:cs="Arial"/>
        </w:rPr>
      </w:pPr>
    </w:p>
    <w:p w14:paraId="53B36F0A" w14:textId="77777777" w:rsidR="00B72906" w:rsidRPr="00B72906" w:rsidRDefault="00B72906" w:rsidP="00B72906">
      <w:pPr>
        <w:pStyle w:val="Ttulo"/>
        <w:tabs>
          <w:tab w:val="left" w:pos="3261"/>
          <w:tab w:val="center" w:pos="3969"/>
        </w:tabs>
        <w:jc w:val="both"/>
        <w:rPr>
          <w:rFonts w:ascii="Arial" w:hAnsi="Arial" w:cs="Arial"/>
          <w:i w:val="0"/>
        </w:rPr>
      </w:pPr>
    </w:p>
    <w:p w14:paraId="25B7B4A4" w14:textId="77777777" w:rsidR="00B72906" w:rsidRPr="00B72906" w:rsidRDefault="00B72906" w:rsidP="00B72906">
      <w:pPr>
        <w:pStyle w:val="Ttulo"/>
        <w:tabs>
          <w:tab w:val="left" w:pos="3261"/>
          <w:tab w:val="center" w:pos="3969"/>
        </w:tabs>
        <w:jc w:val="both"/>
        <w:rPr>
          <w:rFonts w:ascii="Arial" w:hAnsi="Arial" w:cs="Arial"/>
          <w:i w:val="0"/>
        </w:rPr>
      </w:pPr>
    </w:p>
    <w:p w14:paraId="1399C189" w14:textId="77777777" w:rsidR="00B72906" w:rsidRPr="00B72906" w:rsidRDefault="00B72906" w:rsidP="00B72906">
      <w:pPr>
        <w:pStyle w:val="Ttulo"/>
        <w:tabs>
          <w:tab w:val="left" w:pos="3261"/>
          <w:tab w:val="center" w:pos="3969"/>
        </w:tabs>
        <w:jc w:val="both"/>
        <w:rPr>
          <w:rFonts w:ascii="Arial" w:hAnsi="Arial" w:cs="Arial"/>
          <w:i w:val="0"/>
        </w:rPr>
      </w:pPr>
    </w:p>
    <w:p w14:paraId="0CA262F7" w14:textId="77777777" w:rsidR="00B72906" w:rsidRPr="00B72906" w:rsidRDefault="00B72906" w:rsidP="00B72906">
      <w:pPr>
        <w:pStyle w:val="Ttulo"/>
        <w:tabs>
          <w:tab w:val="left" w:pos="3261"/>
          <w:tab w:val="center" w:pos="3969"/>
        </w:tabs>
        <w:jc w:val="both"/>
        <w:rPr>
          <w:rFonts w:ascii="Arial" w:hAnsi="Arial" w:cs="Arial"/>
          <w:i w:val="0"/>
        </w:rPr>
      </w:pPr>
    </w:p>
    <w:p w14:paraId="53C6BA29" w14:textId="77777777" w:rsidR="00B72906" w:rsidRPr="00B72906" w:rsidRDefault="00B72906" w:rsidP="00B72906">
      <w:pPr>
        <w:pStyle w:val="Corpodetexto"/>
        <w:spacing w:after="0"/>
        <w:ind w:left="0"/>
        <w:jc w:val="both"/>
        <w:rPr>
          <w:rFonts w:ascii="Arial" w:hAnsi="Arial" w:cs="Arial"/>
          <w:b/>
          <w:i w:val="0"/>
          <w:szCs w:val="24"/>
        </w:rPr>
      </w:pPr>
      <w:r w:rsidRPr="00B72906">
        <w:rPr>
          <w:rFonts w:ascii="Arial" w:hAnsi="Arial" w:cs="Arial"/>
          <w:b/>
          <w:i w:val="0"/>
          <w:szCs w:val="24"/>
        </w:rPr>
        <w:t>LUCIANA COSTA OREJANA TRINDADE</w:t>
      </w:r>
    </w:p>
    <w:p w14:paraId="51C1A95F" w14:textId="6D406C2E" w:rsidR="00B72906" w:rsidRDefault="00B72906" w:rsidP="00B72906">
      <w:pPr>
        <w:pStyle w:val="Corpodetexto"/>
        <w:spacing w:after="0"/>
        <w:ind w:left="0"/>
        <w:jc w:val="both"/>
        <w:rPr>
          <w:rFonts w:ascii="Arial" w:hAnsi="Arial" w:cs="Arial"/>
          <w:i w:val="0"/>
          <w:szCs w:val="24"/>
        </w:rPr>
      </w:pPr>
      <w:r w:rsidRPr="00B72906">
        <w:rPr>
          <w:rFonts w:ascii="Arial" w:hAnsi="Arial" w:cs="Arial"/>
          <w:i w:val="0"/>
          <w:szCs w:val="24"/>
        </w:rPr>
        <w:t>Pregoeira</w:t>
      </w:r>
    </w:p>
    <w:p w14:paraId="5B82FF6B" w14:textId="4B8D9C7D" w:rsidR="00B72906" w:rsidRDefault="00B72906" w:rsidP="00B72906">
      <w:pPr>
        <w:pStyle w:val="Corpodetexto"/>
        <w:spacing w:after="0"/>
        <w:ind w:left="0"/>
        <w:jc w:val="both"/>
        <w:rPr>
          <w:rFonts w:ascii="Arial" w:hAnsi="Arial" w:cs="Arial"/>
          <w:i w:val="0"/>
          <w:szCs w:val="24"/>
        </w:rPr>
      </w:pPr>
    </w:p>
    <w:p w14:paraId="12B9417A" w14:textId="6811A588" w:rsidR="00B72906" w:rsidRDefault="00B72906" w:rsidP="00B72906">
      <w:pPr>
        <w:pStyle w:val="Corpodetexto"/>
        <w:spacing w:after="0"/>
        <w:ind w:left="0"/>
        <w:jc w:val="both"/>
        <w:rPr>
          <w:rFonts w:ascii="Arial" w:hAnsi="Arial" w:cs="Arial"/>
          <w:i w:val="0"/>
          <w:szCs w:val="24"/>
        </w:rPr>
      </w:pPr>
    </w:p>
    <w:p w14:paraId="080845CD" w14:textId="406A7275" w:rsidR="00B72906" w:rsidRDefault="00B72906" w:rsidP="00B72906">
      <w:pPr>
        <w:pStyle w:val="Corpodetexto"/>
        <w:spacing w:after="0"/>
        <w:ind w:left="0"/>
        <w:jc w:val="both"/>
        <w:rPr>
          <w:rFonts w:ascii="Arial" w:hAnsi="Arial" w:cs="Arial"/>
          <w:i w:val="0"/>
          <w:szCs w:val="24"/>
        </w:rPr>
      </w:pPr>
    </w:p>
    <w:p w14:paraId="4EB5DA0E" w14:textId="317B25FA" w:rsidR="00B72906" w:rsidRDefault="00B72906" w:rsidP="00B72906">
      <w:pPr>
        <w:pStyle w:val="Corpodetexto"/>
        <w:spacing w:after="0"/>
        <w:ind w:left="0"/>
        <w:jc w:val="both"/>
        <w:rPr>
          <w:rFonts w:ascii="Arial" w:hAnsi="Arial" w:cs="Arial"/>
          <w:i w:val="0"/>
          <w:szCs w:val="24"/>
        </w:rPr>
      </w:pPr>
    </w:p>
    <w:p w14:paraId="5C6CA7F5" w14:textId="4F744E6D" w:rsidR="00B72906" w:rsidRDefault="00B72906" w:rsidP="00B72906">
      <w:pPr>
        <w:pStyle w:val="Corpodetexto"/>
        <w:spacing w:after="0"/>
        <w:ind w:left="0"/>
        <w:jc w:val="both"/>
        <w:rPr>
          <w:rFonts w:ascii="Arial" w:hAnsi="Arial" w:cs="Arial"/>
          <w:i w:val="0"/>
          <w:szCs w:val="24"/>
        </w:rPr>
      </w:pPr>
    </w:p>
    <w:p w14:paraId="3BF17F11" w14:textId="3AA4965A" w:rsidR="00B72906" w:rsidRDefault="00B72906" w:rsidP="00B72906">
      <w:pPr>
        <w:pStyle w:val="Corpodetexto"/>
        <w:spacing w:after="0"/>
        <w:ind w:left="0"/>
        <w:jc w:val="both"/>
        <w:rPr>
          <w:rFonts w:ascii="Arial" w:hAnsi="Arial" w:cs="Arial"/>
          <w:i w:val="0"/>
          <w:szCs w:val="24"/>
        </w:rPr>
      </w:pPr>
    </w:p>
    <w:p w14:paraId="5728D91B" w14:textId="551DB58D" w:rsidR="00B72906" w:rsidRDefault="00B72906" w:rsidP="00B72906">
      <w:pPr>
        <w:pStyle w:val="Corpodetexto"/>
        <w:spacing w:after="0"/>
        <w:ind w:left="0"/>
        <w:jc w:val="both"/>
        <w:rPr>
          <w:rFonts w:ascii="Arial" w:hAnsi="Arial" w:cs="Arial"/>
          <w:i w:val="0"/>
          <w:szCs w:val="24"/>
        </w:rPr>
      </w:pPr>
    </w:p>
    <w:p w14:paraId="6FCACCC5" w14:textId="521E86A5" w:rsidR="00B72906" w:rsidRDefault="00B72906" w:rsidP="00B72906">
      <w:pPr>
        <w:pStyle w:val="Corpodetexto"/>
        <w:spacing w:after="0"/>
        <w:ind w:left="0"/>
        <w:jc w:val="both"/>
        <w:rPr>
          <w:rFonts w:ascii="Arial" w:hAnsi="Arial" w:cs="Arial"/>
          <w:i w:val="0"/>
          <w:szCs w:val="24"/>
        </w:rPr>
      </w:pPr>
    </w:p>
    <w:p w14:paraId="78204320" w14:textId="08BC2501" w:rsidR="00B72906" w:rsidRDefault="00B72906" w:rsidP="00B72906">
      <w:pPr>
        <w:pStyle w:val="Corpodetexto"/>
        <w:spacing w:after="0"/>
        <w:ind w:left="0"/>
        <w:jc w:val="both"/>
        <w:rPr>
          <w:rFonts w:ascii="Arial" w:hAnsi="Arial" w:cs="Arial"/>
          <w:i w:val="0"/>
          <w:szCs w:val="24"/>
        </w:rPr>
      </w:pPr>
    </w:p>
    <w:p w14:paraId="34E44CF0" w14:textId="35686828" w:rsidR="00B72906" w:rsidRDefault="00B72906" w:rsidP="00B72906">
      <w:pPr>
        <w:pStyle w:val="Corpodetexto"/>
        <w:spacing w:after="0"/>
        <w:ind w:left="0"/>
        <w:jc w:val="both"/>
        <w:rPr>
          <w:rFonts w:ascii="Arial" w:hAnsi="Arial" w:cs="Arial"/>
          <w:i w:val="0"/>
          <w:szCs w:val="24"/>
        </w:rPr>
      </w:pPr>
    </w:p>
    <w:p w14:paraId="01709FA0" w14:textId="58A86F7A" w:rsidR="00B72906" w:rsidRDefault="00B72906" w:rsidP="00B72906">
      <w:pPr>
        <w:pStyle w:val="Corpodetexto"/>
        <w:spacing w:after="0"/>
        <w:ind w:left="0"/>
        <w:jc w:val="both"/>
        <w:rPr>
          <w:rFonts w:ascii="Arial" w:hAnsi="Arial" w:cs="Arial"/>
          <w:i w:val="0"/>
          <w:szCs w:val="24"/>
        </w:rPr>
      </w:pPr>
    </w:p>
    <w:p w14:paraId="50C9778F" w14:textId="5BFC7EE4" w:rsidR="00B72906" w:rsidRDefault="00B72906" w:rsidP="00B72906">
      <w:pPr>
        <w:pStyle w:val="Corpodetexto"/>
        <w:spacing w:after="0"/>
        <w:ind w:left="0"/>
        <w:jc w:val="both"/>
        <w:rPr>
          <w:rFonts w:ascii="Arial" w:hAnsi="Arial" w:cs="Arial"/>
          <w:i w:val="0"/>
          <w:szCs w:val="24"/>
        </w:rPr>
      </w:pPr>
    </w:p>
    <w:p w14:paraId="009CD7C9" w14:textId="1C0EDD2A" w:rsidR="00B72906" w:rsidRDefault="00B72906" w:rsidP="00B72906">
      <w:pPr>
        <w:pStyle w:val="Corpodetexto"/>
        <w:spacing w:after="0"/>
        <w:ind w:left="0"/>
        <w:jc w:val="both"/>
        <w:rPr>
          <w:rFonts w:ascii="Arial" w:hAnsi="Arial" w:cs="Arial"/>
          <w:i w:val="0"/>
          <w:szCs w:val="24"/>
        </w:rPr>
      </w:pPr>
    </w:p>
    <w:p w14:paraId="01474F02" w14:textId="27AEA7ED" w:rsidR="00B72906" w:rsidRDefault="00B72906" w:rsidP="00B72906">
      <w:pPr>
        <w:pStyle w:val="Corpodetexto"/>
        <w:spacing w:after="0"/>
        <w:ind w:left="0"/>
        <w:jc w:val="both"/>
        <w:rPr>
          <w:rFonts w:ascii="Arial" w:hAnsi="Arial" w:cs="Arial"/>
          <w:i w:val="0"/>
          <w:szCs w:val="24"/>
        </w:rPr>
      </w:pPr>
    </w:p>
    <w:p w14:paraId="726D0706" w14:textId="5BB36FA8" w:rsidR="00B72906" w:rsidRDefault="00B72906" w:rsidP="00B72906">
      <w:pPr>
        <w:pStyle w:val="Corpodetexto"/>
        <w:spacing w:after="0"/>
        <w:ind w:left="0"/>
        <w:jc w:val="both"/>
        <w:rPr>
          <w:rFonts w:ascii="Arial" w:hAnsi="Arial" w:cs="Arial"/>
          <w:i w:val="0"/>
          <w:szCs w:val="24"/>
        </w:rPr>
      </w:pPr>
    </w:p>
    <w:p w14:paraId="0DCF7140" w14:textId="6A386955" w:rsidR="00B72906" w:rsidRDefault="00B72906" w:rsidP="00B72906">
      <w:pPr>
        <w:pStyle w:val="Corpodetexto"/>
        <w:spacing w:after="0"/>
        <w:ind w:left="0"/>
        <w:jc w:val="both"/>
        <w:rPr>
          <w:rFonts w:ascii="Arial" w:hAnsi="Arial" w:cs="Arial"/>
          <w:i w:val="0"/>
          <w:szCs w:val="24"/>
        </w:rPr>
      </w:pPr>
    </w:p>
    <w:p w14:paraId="112DCDDB" w14:textId="77777777" w:rsidR="00B72906" w:rsidRDefault="00B72906" w:rsidP="00B72906">
      <w:pPr>
        <w:pStyle w:val="Corpodetexto"/>
        <w:spacing w:after="0"/>
        <w:ind w:left="0"/>
        <w:jc w:val="both"/>
        <w:rPr>
          <w:rFonts w:ascii="Arial" w:hAnsi="Arial" w:cs="Arial"/>
          <w:b/>
          <w:i w:val="0"/>
          <w:szCs w:val="24"/>
        </w:rPr>
      </w:pPr>
    </w:p>
    <w:p w14:paraId="3BB7557B"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7B2E4618"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E3FE40" w14:textId="02640E63"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5EB6FF78" w14:textId="42A38334" w:rsidR="00B72906" w:rsidRDefault="00B72906" w:rsidP="00B72906"/>
    <w:p w14:paraId="15ED2F98" w14:textId="77777777" w:rsidR="00B72906" w:rsidRPr="00B72906" w:rsidRDefault="00B72906" w:rsidP="00B72906"/>
    <w:p w14:paraId="0B582F20"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ADCFC26"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83719DC" w14:textId="1CB2E2EE"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14:paraId="5E92565F" w14:textId="723BFCF4" w:rsidR="00B72906" w:rsidRPr="00023292" w:rsidRDefault="00B72906" w:rsidP="00B82AFA">
      <w:pPr>
        <w:jc w:val="center"/>
        <w:rPr>
          <w:rFonts w:ascii="Arial" w:hAnsi="Arial" w:cs="Arial"/>
          <w:i w:val="0"/>
          <w:szCs w:val="24"/>
        </w:rPr>
      </w:pPr>
    </w:p>
    <w:p w14:paraId="3358B7B8" w14:textId="7E7DF5EA"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F5393D">
        <w:rPr>
          <w:rFonts w:ascii="Arial" w:hAnsi="Arial" w:cs="Arial"/>
          <w:b/>
          <w:i w:val="0"/>
          <w:szCs w:val="24"/>
        </w:rPr>
        <w:t>57/2021</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37927678" w:rsidR="00772E50" w:rsidRPr="00023292" w:rsidRDefault="00772E50" w:rsidP="00B82AFA">
      <w:pPr>
        <w:jc w:val="both"/>
        <w:rPr>
          <w:rFonts w:ascii="Arial" w:hAnsi="Arial" w:cs="Arial"/>
          <w:i w:val="0"/>
          <w:szCs w:val="24"/>
        </w:rPr>
      </w:pPr>
      <w:r w:rsidRPr="00023292">
        <w:rPr>
          <w:rFonts w:ascii="Arial" w:hAnsi="Arial" w:cs="Arial"/>
          <w:i w:val="0"/>
          <w:szCs w:val="24"/>
        </w:rPr>
        <w:lastRenderedPageBreak/>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F5393D">
        <w:rPr>
          <w:rFonts w:ascii="Arial" w:hAnsi="Arial" w:cs="Arial"/>
          <w:b/>
          <w:i w:val="0"/>
          <w:szCs w:val="24"/>
        </w:rPr>
        <w:t>57/2021</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3486B7F2"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CD525F">
        <w:rPr>
          <w:rFonts w:ascii="Arial" w:hAnsi="Arial" w:cs="Arial"/>
          <w:i w:val="0"/>
          <w:szCs w:val="24"/>
        </w:rPr>
        <w:t>2021</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5498ABAE"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F5393D">
        <w:rPr>
          <w:rFonts w:ascii="Arial" w:hAnsi="Arial" w:cs="Arial"/>
          <w:b/>
          <w:i w:val="0"/>
          <w:szCs w:val="24"/>
        </w:rPr>
        <w:t>57/2021</w:t>
      </w:r>
    </w:p>
    <w:p w14:paraId="239A5C86" w14:textId="77777777" w:rsidR="00772E50" w:rsidRPr="00023292" w:rsidRDefault="00772E50" w:rsidP="00B82AFA">
      <w:pPr>
        <w:jc w:val="both"/>
        <w:rPr>
          <w:rFonts w:ascii="Arial" w:hAnsi="Arial" w:cs="Arial"/>
          <w:b/>
          <w:i w:val="0"/>
          <w:szCs w:val="24"/>
        </w:rPr>
      </w:pPr>
    </w:p>
    <w:p w14:paraId="73DC416A" w14:textId="759B0A9C"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F5393D">
        <w:rPr>
          <w:rFonts w:ascii="Arial" w:hAnsi="Arial" w:cs="Arial"/>
          <w:b/>
          <w:i w:val="0"/>
          <w:szCs w:val="24"/>
        </w:rPr>
        <w:t>57/2021</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DFFC605"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5776F066"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B72906">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6E023BC"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CD525F">
        <w:rPr>
          <w:rFonts w:ascii="Arial" w:hAnsi="Arial" w:cs="Arial"/>
          <w:i w:val="0"/>
          <w:szCs w:val="24"/>
        </w:rPr>
        <w:t>2021</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08F15359"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B72906">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01B49FBB"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2D172C17"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r w:rsidR="00B72906">
        <w:rPr>
          <w:rFonts w:ascii="Arial" w:hAnsi="Arial" w:cs="Arial"/>
          <w:b/>
          <w:bCs/>
          <w:i w:val="0"/>
          <w:szCs w:val="24"/>
        </w:rPr>
        <w:t>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577D23B4"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CD525F">
        <w:rPr>
          <w:rFonts w:ascii="Arial" w:hAnsi="Arial" w:cs="Arial"/>
          <w:b/>
          <w:i w:val="0"/>
          <w:szCs w:val="24"/>
        </w:rPr>
        <w:t>2021</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bookmarkStart w:id="5" w:name="_GoBack"/>
      <w:bookmarkEnd w:id="5"/>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2B53C261"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F5393D">
        <w:rPr>
          <w:rFonts w:ascii="Arial" w:hAnsi="Arial" w:cs="Arial"/>
          <w:b/>
          <w:i w:val="0"/>
          <w:szCs w:val="24"/>
        </w:rPr>
        <w:t>57/2021</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F5393D">
        <w:rPr>
          <w:rFonts w:ascii="Arial" w:hAnsi="Arial" w:cs="Arial"/>
          <w:b/>
          <w:i w:val="0"/>
          <w:szCs w:val="24"/>
        </w:rPr>
        <w:t>108/2021</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2DFA23AA" w:rsidR="00125B79" w:rsidRDefault="00772E50" w:rsidP="00D9155A">
      <w:pPr>
        <w:pStyle w:val="Corpodetexto"/>
        <w:spacing w:after="0" w:line="240" w:lineRule="auto"/>
        <w:ind w:left="0" w:right="0"/>
        <w:jc w:val="both"/>
        <w:rPr>
          <w:rFonts w:ascii="Arial" w:hAnsi="Arial" w:cs="Arial"/>
          <w:i w:val="0"/>
          <w:iCs/>
          <w:szCs w:val="24"/>
        </w:rPr>
      </w:pPr>
      <w:r w:rsidRPr="00D9155A">
        <w:rPr>
          <w:rFonts w:ascii="Arial" w:hAnsi="Arial" w:cs="Arial"/>
          <w:i w:val="0"/>
          <w:szCs w:val="24"/>
        </w:rPr>
        <w:t>1.1</w:t>
      </w:r>
      <w:r w:rsidR="003A18CC" w:rsidRPr="00D9155A">
        <w:rPr>
          <w:rFonts w:ascii="Arial" w:hAnsi="Arial" w:cs="Arial"/>
          <w:i w:val="0"/>
          <w:szCs w:val="24"/>
        </w:rPr>
        <w:t>.</w:t>
      </w:r>
      <w:r w:rsidRPr="00D9155A">
        <w:rPr>
          <w:rFonts w:ascii="Arial" w:hAnsi="Arial" w:cs="Arial"/>
          <w:i w:val="0"/>
          <w:szCs w:val="24"/>
        </w:rPr>
        <w:t xml:space="preserve"> </w:t>
      </w:r>
      <w:r w:rsidR="00D9155A" w:rsidRPr="00D9155A">
        <w:rPr>
          <w:rFonts w:ascii="Arial" w:hAnsi="Arial" w:cs="Arial"/>
          <w:bCs/>
          <w:i w:val="0"/>
          <w:iCs/>
          <w:szCs w:val="24"/>
        </w:rPr>
        <w:t>Aquisição de</w:t>
      </w:r>
      <w:r w:rsidR="00D9155A" w:rsidRPr="00D9155A">
        <w:rPr>
          <w:rFonts w:ascii="Arial" w:hAnsi="Arial" w:cs="Arial"/>
          <w:i w:val="0"/>
          <w:iCs/>
          <w:snapToGrid w:val="0"/>
          <w:szCs w:val="24"/>
        </w:rPr>
        <w:t xml:space="preserve"> </w:t>
      </w:r>
      <w:r w:rsidR="00D9155A" w:rsidRPr="00D9155A">
        <w:rPr>
          <w:rFonts w:ascii="Arial" w:hAnsi="Arial" w:cs="Arial"/>
          <w:b/>
          <w:bCs/>
          <w:i w:val="0"/>
          <w:iCs/>
          <w:snapToGrid w:val="0"/>
          <w:szCs w:val="24"/>
        </w:rPr>
        <w:t>implemento agrícola (Plaina agrícola dianteira)</w:t>
      </w:r>
      <w:r w:rsidR="00D9155A" w:rsidRPr="00D9155A">
        <w:rPr>
          <w:rFonts w:ascii="Arial" w:hAnsi="Arial" w:cs="Arial"/>
          <w:i w:val="0"/>
          <w:iCs/>
          <w:snapToGrid w:val="0"/>
          <w:szCs w:val="24"/>
        </w:rPr>
        <w:t>, em atendimento</w:t>
      </w:r>
      <w:r w:rsidR="00D9155A" w:rsidRPr="00D2111E">
        <w:rPr>
          <w:rFonts w:ascii="Arial" w:hAnsi="Arial" w:cs="Arial"/>
          <w:i w:val="0"/>
          <w:iCs/>
          <w:snapToGrid w:val="0"/>
          <w:szCs w:val="24"/>
        </w:rPr>
        <w:t xml:space="preserve"> à Secretaria Municipal de Via. </w:t>
      </w:r>
      <w:proofErr w:type="gramStart"/>
      <w:r w:rsidR="00D9155A" w:rsidRPr="00D2111E">
        <w:rPr>
          <w:rFonts w:ascii="Arial" w:hAnsi="Arial" w:cs="Arial"/>
          <w:i w:val="0"/>
          <w:iCs/>
          <w:snapToGrid w:val="0"/>
          <w:szCs w:val="24"/>
        </w:rPr>
        <w:t>e</w:t>
      </w:r>
      <w:proofErr w:type="gramEnd"/>
      <w:r w:rsidR="00D9155A" w:rsidRPr="00D2111E">
        <w:rPr>
          <w:rFonts w:ascii="Arial" w:hAnsi="Arial" w:cs="Arial"/>
          <w:i w:val="0"/>
          <w:iCs/>
          <w:snapToGrid w:val="0"/>
          <w:szCs w:val="24"/>
        </w:rPr>
        <w:t xml:space="preserve"> Obras Públicas de Douradina/MS</w:t>
      </w:r>
      <w:r w:rsidR="00D9155A">
        <w:rPr>
          <w:rFonts w:ascii="Arial" w:hAnsi="Arial" w:cs="Arial"/>
          <w:i w:val="0"/>
          <w:iCs/>
          <w:snapToGrid w:val="0"/>
          <w:szCs w:val="24"/>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5427506F" w14:textId="72C3788C" w:rsidR="00F5393D" w:rsidRPr="00162AA2" w:rsidRDefault="00F5393D" w:rsidP="00F5393D">
      <w:pPr>
        <w:pStyle w:val="TpicoTR"/>
        <w:spacing w:line="240" w:lineRule="auto"/>
        <w:jc w:val="both"/>
        <w:rPr>
          <w:b w:val="0"/>
        </w:rPr>
      </w:pPr>
      <w:r>
        <w:rPr>
          <w:b w:val="0"/>
        </w:rPr>
        <w:t xml:space="preserve">2.1. </w:t>
      </w:r>
      <w:r w:rsidRPr="00162AA2">
        <w:rPr>
          <w:b w:val="0"/>
        </w:rPr>
        <w:t xml:space="preserve">O maquinário deverá ser entregue pela empresa vencedora do certame (conforme necessidade da secretaria) no prazo de até 30 (trinta) dias contados a partir de solicitação formal emitida pelo setor de Compras ou pela secretaria solicitante, no endereço da Secretaria Municipal de Obras, situada na Rua Juvenal Barroquel, 1386 – Centro – Douradina – MS. </w:t>
      </w:r>
    </w:p>
    <w:p w14:paraId="03458965" w14:textId="47D836E6" w:rsidR="00F5393D" w:rsidRPr="00162AA2" w:rsidRDefault="00F5393D" w:rsidP="00F5393D">
      <w:pPr>
        <w:pStyle w:val="PargrafodaLista"/>
        <w:spacing w:after="160" w:line="259" w:lineRule="auto"/>
        <w:ind w:left="0"/>
        <w:jc w:val="both"/>
        <w:rPr>
          <w:rFonts w:ascii="Arial" w:hAnsi="Arial"/>
          <w:i w:val="0"/>
        </w:rPr>
      </w:pPr>
      <w:r>
        <w:rPr>
          <w:rFonts w:ascii="Arial" w:hAnsi="Arial"/>
          <w:i w:val="0"/>
        </w:rPr>
        <w:t xml:space="preserve">2.2. </w:t>
      </w:r>
      <w:r w:rsidRPr="00162AA2">
        <w:rPr>
          <w:rFonts w:ascii="Arial" w:hAnsi="Arial"/>
          <w:i w:val="0"/>
        </w:rPr>
        <w:t xml:space="preserve">Os produtos deverão ser </w:t>
      </w:r>
      <w:r w:rsidRPr="00162AA2">
        <w:rPr>
          <w:rFonts w:ascii="Arial" w:hAnsi="Arial"/>
          <w:b/>
          <w:i w:val="0"/>
        </w:rPr>
        <w:t>novos, de primeiro uso</w:t>
      </w:r>
      <w:r w:rsidRPr="00162AA2">
        <w:rPr>
          <w:rFonts w:ascii="Arial" w:hAnsi="Arial"/>
          <w:i w:val="0"/>
        </w:rPr>
        <w:t xml:space="preserve"> e entregues intactos, sem amassados, danificações ou qualquer outro defeito que possa comprometer a qualidade dos mesmos, respeitando as embalagens primárias e secundárias.</w:t>
      </w:r>
    </w:p>
    <w:p w14:paraId="1DB49DB8" w14:textId="3E077B17" w:rsidR="00F5393D" w:rsidRPr="00162AA2" w:rsidRDefault="00F5393D" w:rsidP="00F5393D">
      <w:pPr>
        <w:pStyle w:val="TpicoTR"/>
        <w:spacing w:line="240" w:lineRule="auto"/>
        <w:jc w:val="both"/>
        <w:rPr>
          <w:b w:val="0"/>
        </w:rPr>
      </w:pPr>
      <w:r>
        <w:rPr>
          <w:b w:val="0"/>
        </w:rPr>
        <w:lastRenderedPageBreak/>
        <w:t xml:space="preserve">2.3. </w:t>
      </w:r>
      <w:r w:rsidRPr="00162AA2">
        <w:rPr>
          <w:b w:val="0"/>
        </w:rPr>
        <w:t>No ato do recebimento deverá ser verificada a conformidade das características dos equipamentos entregues com as especificações estabelecidas neste termo.</w:t>
      </w:r>
    </w:p>
    <w:p w14:paraId="35134DE6" w14:textId="5FB322CB" w:rsidR="00F5393D" w:rsidRPr="00162AA2" w:rsidRDefault="00F5393D" w:rsidP="00F5393D">
      <w:pPr>
        <w:pStyle w:val="TpicoTR"/>
        <w:spacing w:line="240" w:lineRule="auto"/>
        <w:jc w:val="both"/>
        <w:rPr>
          <w:b w:val="0"/>
        </w:rPr>
      </w:pPr>
      <w:r>
        <w:rPr>
          <w:b w:val="0"/>
        </w:rPr>
        <w:t xml:space="preserve">2.4. </w:t>
      </w:r>
      <w:r w:rsidRPr="00162AA2">
        <w:rPr>
          <w:b w:val="0"/>
        </w:rPr>
        <w:t>O material será recebido da seguinte maneira:</w:t>
      </w:r>
    </w:p>
    <w:p w14:paraId="40A047EC" w14:textId="32E65E0F" w:rsidR="00F5393D" w:rsidRPr="00162AA2" w:rsidRDefault="00F5393D" w:rsidP="00F5393D">
      <w:pPr>
        <w:pStyle w:val="TpicoTR"/>
        <w:spacing w:line="240" w:lineRule="auto"/>
        <w:ind w:left="1418"/>
        <w:jc w:val="both"/>
        <w:rPr>
          <w:b w:val="0"/>
        </w:rPr>
      </w:pPr>
      <w:r>
        <w:rPr>
          <w:b w:val="0"/>
        </w:rPr>
        <w:t xml:space="preserve">2.4.1. </w:t>
      </w:r>
      <w:r w:rsidRPr="00162AA2">
        <w:rPr>
          <w:b w:val="0"/>
        </w:rPr>
        <w:t>Provisoriamente: assim que forem entregues, para efeito de posterior verificação da conformidade com as especificações.</w:t>
      </w:r>
    </w:p>
    <w:p w14:paraId="5FF3FAA1" w14:textId="518C8F85" w:rsidR="00F5393D" w:rsidRPr="00162AA2" w:rsidRDefault="00F5393D" w:rsidP="00F5393D">
      <w:pPr>
        <w:pStyle w:val="TpicoTR"/>
        <w:spacing w:line="240" w:lineRule="auto"/>
        <w:ind w:left="1418"/>
        <w:jc w:val="both"/>
        <w:rPr>
          <w:b w:val="0"/>
        </w:rPr>
      </w:pPr>
      <w:r>
        <w:rPr>
          <w:b w:val="0"/>
        </w:rPr>
        <w:t xml:space="preserve">2.4.2. </w:t>
      </w:r>
      <w:r w:rsidRPr="00162AA2">
        <w:rPr>
          <w:b w:val="0"/>
        </w:rPr>
        <w:t>Definitivamente: no prazo máximo de 15 (quinze) dias, contados do recebimento provisório, após verificação da conformidade dos materiais com as referidas especificações.</w:t>
      </w:r>
    </w:p>
    <w:p w14:paraId="2DE2E0C9" w14:textId="0FA24BC6" w:rsidR="00F5393D" w:rsidRPr="00162AA2" w:rsidRDefault="00F5393D" w:rsidP="00F5393D">
      <w:pPr>
        <w:pStyle w:val="TpicoTR"/>
        <w:spacing w:line="240" w:lineRule="auto"/>
        <w:jc w:val="both"/>
        <w:rPr>
          <w:b w:val="0"/>
        </w:rPr>
      </w:pPr>
      <w:r>
        <w:rPr>
          <w:b w:val="0"/>
        </w:rPr>
        <w:t xml:space="preserve">2.5. </w:t>
      </w:r>
      <w:r w:rsidRPr="00162AA2">
        <w:rPr>
          <w:b w:val="0"/>
        </w:rPr>
        <w:t>O recebimento provisório ou definitivo do objeto não exclui a responsabilidade da contratada pelos prejuízos resultantes da incorreta execução do contrato.</w:t>
      </w:r>
    </w:p>
    <w:p w14:paraId="400B6AD0" w14:textId="44BE54B7" w:rsidR="00772E50" w:rsidRPr="00F5393D" w:rsidRDefault="00F5393D" w:rsidP="00F5393D">
      <w:pPr>
        <w:pStyle w:val="PargrafodaLista"/>
        <w:spacing w:after="160" w:line="259" w:lineRule="auto"/>
        <w:ind w:left="0"/>
        <w:jc w:val="both"/>
        <w:rPr>
          <w:rFonts w:ascii="Arial" w:hAnsi="Arial"/>
          <w:i w:val="0"/>
        </w:rPr>
      </w:pPr>
      <w:r>
        <w:rPr>
          <w:rFonts w:ascii="Arial" w:hAnsi="Arial"/>
          <w:i w:val="0"/>
        </w:rPr>
        <w:t xml:space="preserve">2.6. </w:t>
      </w:r>
      <w:r w:rsidRPr="00162AA2">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3973FD02" w14:textId="337A4F1A" w:rsidR="00A33CFF" w:rsidRPr="00162AA2" w:rsidRDefault="00A33CFF" w:rsidP="00A33CFF">
      <w:pPr>
        <w:pStyle w:val="PargrafodaLista"/>
        <w:spacing w:after="360"/>
        <w:ind w:left="0"/>
        <w:jc w:val="both"/>
        <w:rPr>
          <w:rFonts w:ascii="Arial" w:hAnsi="Arial" w:cs="Arial"/>
          <w:i w:val="0"/>
        </w:rPr>
      </w:pPr>
      <w:r>
        <w:rPr>
          <w:rFonts w:ascii="Arial" w:hAnsi="Arial" w:cs="Arial"/>
          <w:i w:val="0"/>
        </w:rPr>
        <w:t xml:space="preserve">4.1. </w:t>
      </w:r>
      <w:r w:rsidRPr="00162AA2">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1BE0A9F" w14:textId="25920A73"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4.1.1. </w:t>
      </w:r>
      <w:r w:rsidRPr="00162AA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162AA2" w:rsidRDefault="00A33CFF" w:rsidP="00A33CFF">
      <w:pPr>
        <w:pStyle w:val="PargrafodaLista"/>
        <w:spacing w:after="360"/>
        <w:ind w:left="1418"/>
        <w:jc w:val="both"/>
        <w:rPr>
          <w:rFonts w:ascii="Arial" w:hAnsi="Arial" w:cs="Arial"/>
          <w:i w:val="0"/>
        </w:rPr>
      </w:pPr>
    </w:p>
    <w:p w14:paraId="62AA47E2" w14:textId="31F4DF2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4.1.2. </w:t>
      </w:r>
      <w:r w:rsidRPr="00162AA2">
        <w:rPr>
          <w:rFonts w:ascii="Arial" w:hAnsi="Arial" w:cs="Arial"/>
          <w:i w:val="0"/>
        </w:rPr>
        <w:t>Prova de regularidade com a Fazenda Estadual (Certidão Negativa de Débitos, ou positiva com efeito de Negativa de Tributos Estaduais), emitido pelo órgão competente, da localidade de domicilio ou sede da empresa do proponente, na forma da Lei;</w:t>
      </w:r>
    </w:p>
    <w:p w14:paraId="705713B0" w14:textId="77777777" w:rsidR="00A33CFF" w:rsidRPr="00162AA2" w:rsidRDefault="00A33CFF" w:rsidP="00A33CFF">
      <w:pPr>
        <w:pStyle w:val="PargrafodaLista"/>
        <w:spacing w:after="360"/>
        <w:ind w:left="1418"/>
        <w:jc w:val="both"/>
        <w:rPr>
          <w:rFonts w:ascii="Arial" w:hAnsi="Arial" w:cs="Arial"/>
          <w:i w:val="0"/>
        </w:rPr>
      </w:pPr>
    </w:p>
    <w:p w14:paraId="399485F0" w14:textId="0EAA63D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4.1.3. </w:t>
      </w:r>
      <w:r w:rsidRPr="00162AA2">
        <w:rPr>
          <w:rFonts w:ascii="Arial" w:hAnsi="Arial" w:cs="Arial"/>
          <w:i w:val="0"/>
        </w:rPr>
        <w:t>Prova de regularidade com a Fazenda Municipal (Certidão Negativa de Débitos, ou positiva com efeito de Negativa de Tributos Municipais), emitido pelo órgão competente, da localidade de domicilio ou sede da empresa do proponente, na forma da Lei;</w:t>
      </w:r>
    </w:p>
    <w:p w14:paraId="794D35AF" w14:textId="77777777" w:rsidR="00A33CFF" w:rsidRPr="00162AA2" w:rsidRDefault="00A33CFF" w:rsidP="00A33CFF">
      <w:pPr>
        <w:pStyle w:val="PargrafodaLista"/>
        <w:spacing w:after="360"/>
        <w:ind w:left="1418"/>
        <w:jc w:val="both"/>
        <w:rPr>
          <w:rFonts w:ascii="Arial" w:hAnsi="Arial" w:cs="Arial"/>
          <w:i w:val="0"/>
        </w:rPr>
      </w:pPr>
    </w:p>
    <w:p w14:paraId="11E3240D" w14:textId="0E434C95" w:rsidR="00A33CFF" w:rsidRPr="00162AA2" w:rsidRDefault="00A33CFF" w:rsidP="00A33CFF">
      <w:pPr>
        <w:pStyle w:val="PargrafodaLista"/>
        <w:spacing w:after="360"/>
        <w:ind w:left="1418"/>
        <w:jc w:val="both"/>
        <w:rPr>
          <w:rFonts w:ascii="Arial" w:hAnsi="Arial" w:cs="Arial"/>
          <w:i w:val="0"/>
        </w:rPr>
      </w:pPr>
      <w:r>
        <w:rPr>
          <w:rFonts w:ascii="Arial" w:hAnsi="Arial" w:cs="Arial"/>
          <w:i w:val="0"/>
        </w:rPr>
        <w:t xml:space="preserve">4.1.4. </w:t>
      </w:r>
      <w:r w:rsidRPr="00162AA2">
        <w:rPr>
          <w:rFonts w:ascii="Arial" w:hAnsi="Arial" w:cs="Arial"/>
          <w:i w:val="0"/>
        </w:rPr>
        <w:t>Prova de Regularidade relativa ao Fundo de Garantia por Tempo de Serviço (FGTS), mediante Certificado de Regularidade do FGTS;</w:t>
      </w:r>
    </w:p>
    <w:p w14:paraId="31AE7015" w14:textId="19672534" w:rsidR="00E776DB" w:rsidRPr="00A33CFF" w:rsidRDefault="00A33CFF" w:rsidP="00A33CFF">
      <w:pPr>
        <w:pStyle w:val="PargrafodaLista"/>
        <w:spacing w:after="360"/>
        <w:ind w:left="1418"/>
        <w:jc w:val="both"/>
        <w:rPr>
          <w:rFonts w:ascii="Arial" w:hAnsi="Arial" w:cs="Arial"/>
          <w:i w:val="0"/>
        </w:rPr>
      </w:pPr>
      <w:r>
        <w:rPr>
          <w:rFonts w:ascii="Arial" w:hAnsi="Arial" w:cs="Arial"/>
          <w:i w:val="0"/>
        </w:rPr>
        <w:lastRenderedPageBreak/>
        <w:t xml:space="preserve">4.1.5. </w:t>
      </w:r>
      <w:r w:rsidRPr="00162AA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sidRPr="00F5393D">
        <w:rPr>
          <w:rFonts w:ascii="Arial" w:hAnsi="Arial" w:cs="Arial"/>
          <w:b/>
          <w:i w:val="0"/>
          <w:szCs w:val="24"/>
        </w:rPr>
        <w:t>6</w:t>
      </w:r>
      <w:r w:rsidR="00772E50" w:rsidRPr="00F5393D">
        <w:rPr>
          <w:rFonts w:ascii="Arial" w:hAnsi="Arial" w:cs="Arial"/>
          <w:b/>
          <w:i w:val="0"/>
          <w:szCs w:val="24"/>
        </w:rPr>
        <w:t>.1</w:t>
      </w:r>
      <w:r w:rsidR="003A18CC" w:rsidRPr="00F5393D">
        <w:rPr>
          <w:rFonts w:ascii="Arial" w:hAnsi="Arial" w:cs="Arial"/>
          <w:b/>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00B35681" w14:textId="77777777" w:rsidR="00162AA2" w:rsidRPr="00162AA2" w:rsidRDefault="00162AA2" w:rsidP="00162AA2">
      <w:pPr>
        <w:pStyle w:val="TpicoTR"/>
        <w:spacing w:after="0" w:line="240" w:lineRule="auto"/>
        <w:jc w:val="both"/>
      </w:pPr>
      <w:r w:rsidRPr="00162AA2">
        <w:t>01 PREFEITURA MUNICIPAL DE DOURADINA</w:t>
      </w:r>
    </w:p>
    <w:p w14:paraId="7B0A3C12" w14:textId="77777777" w:rsidR="00162AA2" w:rsidRPr="00162AA2" w:rsidRDefault="00162AA2" w:rsidP="00162AA2">
      <w:pPr>
        <w:pStyle w:val="TpicoTR"/>
        <w:spacing w:after="0" w:line="240" w:lineRule="auto"/>
        <w:jc w:val="both"/>
      </w:pPr>
      <w:r w:rsidRPr="00162AA2">
        <w:t>01.006 SECRETARIA MUNICIPAL DE VIA. OBRAS PUBLICAS</w:t>
      </w:r>
    </w:p>
    <w:p w14:paraId="52AF7AFF" w14:textId="77777777" w:rsidR="00162AA2" w:rsidRPr="00162AA2" w:rsidRDefault="00162AA2" w:rsidP="00162AA2">
      <w:pPr>
        <w:pStyle w:val="TpicoTR"/>
        <w:spacing w:after="0" w:line="240" w:lineRule="auto"/>
        <w:jc w:val="both"/>
        <w:rPr>
          <w:b w:val="0"/>
        </w:rPr>
      </w:pPr>
      <w:r w:rsidRPr="00162AA2">
        <w:rPr>
          <w:b w:val="0"/>
        </w:rPr>
        <w:t>26.782 TRANSPORTE RODOVIARIO</w:t>
      </w:r>
    </w:p>
    <w:p w14:paraId="310E62C7" w14:textId="77777777" w:rsidR="00162AA2" w:rsidRPr="00162AA2" w:rsidRDefault="00162AA2" w:rsidP="00162AA2">
      <w:pPr>
        <w:pStyle w:val="TpicoTR"/>
        <w:spacing w:after="0" w:line="240" w:lineRule="auto"/>
        <w:jc w:val="both"/>
        <w:rPr>
          <w:b w:val="0"/>
        </w:rPr>
      </w:pPr>
      <w:r w:rsidRPr="00162AA2">
        <w:rPr>
          <w:b w:val="0"/>
        </w:rPr>
        <w:t>26.782.0012 MANUTENCAO E MELHORIAS DAS ESTRADAS VICINAIS</w:t>
      </w:r>
    </w:p>
    <w:p w14:paraId="0FF0337A" w14:textId="77777777" w:rsidR="00162AA2" w:rsidRPr="00162AA2" w:rsidRDefault="00162AA2" w:rsidP="00162AA2">
      <w:pPr>
        <w:pStyle w:val="TpicoTR"/>
        <w:spacing w:after="0" w:line="240" w:lineRule="auto"/>
        <w:jc w:val="both"/>
        <w:rPr>
          <w:b w:val="0"/>
        </w:rPr>
      </w:pPr>
      <w:r w:rsidRPr="00162AA2">
        <w:rPr>
          <w:b w:val="0"/>
        </w:rPr>
        <w:t>26.782.0012.2009 MANUTENCAO E CONSERVACAO DAS ESTRADAS VICINAIS</w:t>
      </w:r>
    </w:p>
    <w:p w14:paraId="0CF3983B" w14:textId="77777777" w:rsidR="00162AA2" w:rsidRPr="00162AA2" w:rsidRDefault="00162AA2" w:rsidP="00162AA2">
      <w:pPr>
        <w:pStyle w:val="TpicoTR"/>
        <w:spacing w:after="0" w:line="240" w:lineRule="auto"/>
        <w:jc w:val="both"/>
        <w:rPr>
          <w:b w:val="0"/>
        </w:rPr>
      </w:pPr>
      <w:r w:rsidRPr="00162AA2">
        <w:rPr>
          <w:b w:val="0"/>
        </w:rPr>
        <w:t>449052000000 0045 Equipamentos e Material Permanente – FONTE 180.000</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230B39B0" w14:textId="043C207F" w:rsidR="00C445A3" w:rsidRPr="00162AA2" w:rsidRDefault="00C445A3" w:rsidP="00C445A3">
      <w:pPr>
        <w:pStyle w:val="TpicoTR"/>
        <w:numPr>
          <w:ilvl w:val="1"/>
          <w:numId w:val="35"/>
        </w:numPr>
        <w:spacing w:line="240" w:lineRule="auto"/>
        <w:jc w:val="both"/>
        <w:rPr>
          <w:b w:val="0"/>
        </w:rPr>
      </w:pPr>
      <w:r w:rsidRPr="00162AA2">
        <w:rPr>
          <w:b w:val="0"/>
        </w:rPr>
        <w:lastRenderedPageBreak/>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162AA2" w:rsidRDefault="00C445A3" w:rsidP="00C445A3">
      <w:pPr>
        <w:pStyle w:val="TpicoTR"/>
        <w:numPr>
          <w:ilvl w:val="1"/>
          <w:numId w:val="35"/>
        </w:numPr>
        <w:spacing w:line="240" w:lineRule="auto"/>
        <w:jc w:val="both"/>
        <w:rPr>
          <w:b w:val="0"/>
        </w:rPr>
      </w:pPr>
      <w:r w:rsidRPr="00162AA2">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162AA2" w:rsidRDefault="00C445A3" w:rsidP="00C445A3">
      <w:pPr>
        <w:pStyle w:val="TpicoTR"/>
        <w:numPr>
          <w:ilvl w:val="1"/>
          <w:numId w:val="35"/>
        </w:numPr>
        <w:spacing w:line="240" w:lineRule="auto"/>
        <w:jc w:val="both"/>
        <w:rPr>
          <w:b w:val="0"/>
        </w:rPr>
      </w:pPr>
      <w:r w:rsidRPr="00162AA2">
        <w:rPr>
          <w:b w:val="0"/>
        </w:rPr>
        <w:t>Em caso de recusa dos itens, a licitante vencedora deverá substituir os mesmos, no prazo máximo de 20 (vinte) dias, sem qualquer ônus para administração.</w:t>
      </w:r>
    </w:p>
    <w:p w14:paraId="5D4E175E" w14:textId="77777777" w:rsidR="00C445A3" w:rsidRPr="00162AA2" w:rsidRDefault="00C445A3" w:rsidP="00C445A3">
      <w:pPr>
        <w:pStyle w:val="TpicoTR"/>
        <w:numPr>
          <w:ilvl w:val="1"/>
          <w:numId w:val="35"/>
        </w:numPr>
        <w:spacing w:line="240" w:lineRule="auto"/>
        <w:jc w:val="both"/>
        <w:rPr>
          <w:b w:val="0"/>
        </w:rPr>
      </w:pPr>
      <w:r w:rsidRPr="00162AA2">
        <w:rPr>
          <w:b w:val="0"/>
        </w:rPr>
        <w:t>O pedido dos itens será parcial, podendo ser efetuados diariamente ou conforme necessidade da Secretaria, feita mediante pedido de compra/requisição dentro do prazo legal.</w:t>
      </w:r>
    </w:p>
    <w:p w14:paraId="17E35F42" w14:textId="77777777" w:rsidR="00C445A3" w:rsidRPr="00162AA2" w:rsidRDefault="00C445A3" w:rsidP="00C445A3">
      <w:pPr>
        <w:pStyle w:val="TpicoTR"/>
        <w:numPr>
          <w:ilvl w:val="1"/>
          <w:numId w:val="35"/>
        </w:numPr>
        <w:spacing w:line="240" w:lineRule="auto"/>
        <w:jc w:val="both"/>
        <w:rPr>
          <w:b w:val="0"/>
        </w:rPr>
      </w:pPr>
      <w:r w:rsidRPr="00162AA2">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162AA2" w:rsidRDefault="00C445A3" w:rsidP="00C445A3">
      <w:pPr>
        <w:pStyle w:val="TpicoTR"/>
        <w:numPr>
          <w:ilvl w:val="1"/>
          <w:numId w:val="35"/>
        </w:numPr>
        <w:spacing w:line="240" w:lineRule="auto"/>
        <w:jc w:val="both"/>
        <w:rPr>
          <w:b w:val="0"/>
        </w:rPr>
      </w:pPr>
      <w:r w:rsidRPr="00162AA2">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62AA2">
        <w:rPr>
          <w:b w:val="0"/>
        </w:rPr>
        <w:t>item(</w:t>
      </w:r>
      <w:proofErr w:type="gramEnd"/>
      <w:r w:rsidRPr="00162AA2">
        <w:rPr>
          <w:b w:val="0"/>
        </w:rPr>
        <w:t>s), o valor unitário, valor total e quantidade, além das demais exigências legais.</w:t>
      </w:r>
    </w:p>
    <w:p w14:paraId="4ECFAA02" w14:textId="77777777" w:rsidR="00C445A3" w:rsidRPr="00162AA2" w:rsidRDefault="00C445A3" w:rsidP="00C445A3">
      <w:pPr>
        <w:pStyle w:val="TpicoTR"/>
        <w:numPr>
          <w:ilvl w:val="1"/>
          <w:numId w:val="35"/>
        </w:numPr>
        <w:spacing w:line="240" w:lineRule="auto"/>
        <w:jc w:val="both"/>
        <w:rPr>
          <w:b w:val="0"/>
        </w:rPr>
      </w:pPr>
      <w:r w:rsidRPr="00162AA2">
        <w:rPr>
          <w:b w:val="0"/>
        </w:rPr>
        <w:t>Relativamente ao disposto no presente tópico aplicam-se, subsidiariamente, no que couberem, as disposições da Lei n°. 8.078 de 11/09/90 – Código de Defesa do Consumidor.</w:t>
      </w:r>
    </w:p>
    <w:p w14:paraId="0FB9E473" w14:textId="77777777" w:rsidR="00C445A3" w:rsidRPr="00162AA2" w:rsidRDefault="00C445A3" w:rsidP="00C445A3">
      <w:pPr>
        <w:pStyle w:val="TpicoTR"/>
        <w:numPr>
          <w:ilvl w:val="1"/>
          <w:numId w:val="35"/>
        </w:numPr>
        <w:spacing w:line="240" w:lineRule="auto"/>
        <w:jc w:val="both"/>
        <w:rPr>
          <w:b w:val="0"/>
        </w:rPr>
      </w:pPr>
      <w:r w:rsidRPr="00162AA2">
        <w:rPr>
          <w:b w:val="0"/>
        </w:rPr>
        <w:t>Todas as despesas relativas à execução do fornecimento e respectivas adaptações correrão por conta exclusiva da licitante vencedora.</w:t>
      </w:r>
    </w:p>
    <w:p w14:paraId="697DBB75" w14:textId="77777777" w:rsidR="00C445A3" w:rsidRPr="00162AA2" w:rsidRDefault="00C445A3" w:rsidP="00C445A3">
      <w:pPr>
        <w:pStyle w:val="TpicoTR"/>
        <w:numPr>
          <w:ilvl w:val="1"/>
          <w:numId w:val="35"/>
        </w:numPr>
        <w:spacing w:line="240" w:lineRule="auto"/>
        <w:jc w:val="both"/>
        <w:rPr>
          <w:b w:val="0"/>
        </w:rPr>
      </w:pPr>
      <w:r w:rsidRPr="00162AA2">
        <w:rPr>
          <w:b w:val="0"/>
        </w:rPr>
        <w:t>São de total responsabilidade do licitante todas as despesas como taxas, diferenças de ICMS, encargos de qualquer natureza e quaisquer despesas incidentes.</w:t>
      </w:r>
    </w:p>
    <w:p w14:paraId="178D73BD" w14:textId="77777777" w:rsidR="00C445A3" w:rsidRPr="00162AA2" w:rsidRDefault="00C445A3" w:rsidP="00C445A3">
      <w:pPr>
        <w:pStyle w:val="TpicoTR"/>
        <w:numPr>
          <w:ilvl w:val="1"/>
          <w:numId w:val="35"/>
        </w:numPr>
        <w:spacing w:line="240" w:lineRule="auto"/>
        <w:jc w:val="both"/>
        <w:rPr>
          <w:b w:val="0"/>
        </w:rPr>
      </w:pPr>
      <w:r w:rsidRPr="00162AA2">
        <w:rPr>
          <w:b w:val="0"/>
        </w:rPr>
        <w:t>Os Itens deverão ser entregues conforme endereço informado pelo requisitante, em dias úteis das 07h00min às 11h00min.</w:t>
      </w:r>
    </w:p>
    <w:p w14:paraId="289DD348" w14:textId="54F8B7EC" w:rsidR="00C445A3" w:rsidRPr="00162AA2" w:rsidRDefault="00C445A3" w:rsidP="00C445A3">
      <w:pPr>
        <w:pStyle w:val="TpicoTR"/>
        <w:numPr>
          <w:ilvl w:val="1"/>
          <w:numId w:val="35"/>
        </w:numPr>
        <w:shd w:val="clear" w:color="auto" w:fill="FFFFFF" w:themeFill="background1"/>
        <w:spacing w:line="276" w:lineRule="auto"/>
        <w:jc w:val="both"/>
      </w:pPr>
      <w:r w:rsidRPr="00162AA2">
        <w:t>OBRIGAÇÕES DA CONTRATANTE</w:t>
      </w:r>
    </w:p>
    <w:p w14:paraId="49BF3EC8" w14:textId="77777777" w:rsidR="00C445A3" w:rsidRPr="00162AA2" w:rsidRDefault="00C445A3" w:rsidP="00C445A3">
      <w:pPr>
        <w:pStyle w:val="TpicoTR"/>
        <w:numPr>
          <w:ilvl w:val="1"/>
          <w:numId w:val="35"/>
        </w:numPr>
        <w:spacing w:line="240" w:lineRule="auto"/>
        <w:jc w:val="both"/>
        <w:rPr>
          <w:b w:val="0"/>
        </w:rPr>
      </w:pPr>
      <w:r w:rsidRPr="00162AA2">
        <w:rPr>
          <w:b w:val="0"/>
        </w:rPr>
        <w:t>Indicar à Contratada seu respectivo saldo, visando subsidiar os pedidos, respeitada a ordem e quantitativos a serem fornecidos.</w:t>
      </w:r>
    </w:p>
    <w:p w14:paraId="48D85F63" w14:textId="77777777" w:rsidR="00C445A3" w:rsidRPr="00162AA2" w:rsidRDefault="00C445A3" w:rsidP="00C445A3">
      <w:pPr>
        <w:pStyle w:val="TpicoTR"/>
        <w:numPr>
          <w:ilvl w:val="1"/>
          <w:numId w:val="35"/>
        </w:numPr>
        <w:spacing w:line="240" w:lineRule="auto"/>
        <w:jc w:val="both"/>
        <w:rPr>
          <w:b w:val="0"/>
        </w:rPr>
      </w:pPr>
      <w:r w:rsidRPr="00162AA2">
        <w:rPr>
          <w:b w:val="0"/>
        </w:rPr>
        <w:t>Emitir autorização de compra.</w:t>
      </w:r>
    </w:p>
    <w:p w14:paraId="2FD045E9" w14:textId="77777777" w:rsidR="00C445A3" w:rsidRPr="00162AA2" w:rsidRDefault="00C445A3" w:rsidP="00C445A3">
      <w:pPr>
        <w:pStyle w:val="TpicoTR"/>
        <w:numPr>
          <w:ilvl w:val="1"/>
          <w:numId w:val="35"/>
        </w:numPr>
        <w:spacing w:line="240" w:lineRule="auto"/>
        <w:jc w:val="both"/>
        <w:rPr>
          <w:b w:val="0"/>
        </w:rPr>
      </w:pPr>
      <w:r w:rsidRPr="00162AA2">
        <w:rPr>
          <w:b w:val="0"/>
        </w:rPr>
        <w:t>Aplicar as penalidades cabíveis, nas situações previstas no edital.</w:t>
      </w:r>
    </w:p>
    <w:p w14:paraId="6416D987" w14:textId="77777777" w:rsidR="00C445A3" w:rsidRPr="00162AA2" w:rsidRDefault="00C445A3" w:rsidP="00C445A3">
      <w:pPr>
        <w:pStyle w:val="TpicoTR"/>
        <w:numPr>
          <w:ilvl w:val="1"/>
          <w:numId w:val="35"/>
        </w:numPr>
        <w:spacing w:line="240" w:lineRule="auto"/>
        <w:jc w:val="both"/>
        <w:rPr>
          <w:b w:val="0"/>
        </w:rPr>
      </w:pPr>
      <w:r w:rsidRPr="00162AA2">
        <w:rPr>
          <w:b w:val="0"/>
        </w:rPr>
        <w:t>Rejeitar o item entregue em desacordo com as obrigações assumidas pela Contratada.</w:t>
      </w:r>
    </w:p>
    <w:p w14:paraId="5BA400BC" w14:textId="77777777" w:rsidR="00C445A3" w:rsidRPr="00162AA2" w:rsidRDefault="00C445A3" w:rsidP="00C445A3">
      <w:pPr>
        <w:pStyle w:val="TpicoTR"/>
        <w:numPr>
          <w:ilvl w:val="1"/>
          <w:numId w:val="35"/>
        </w:numPr>
        <w:spacing w:line="240" w:lineRule="auto"/>
        <w:jc w:val="both"/>
        <w:rPr>
          <w:b w:val="0"/>
        </w:rPr>
      </w:pPr>
      <w:r w:rsidRPr="00162AA2">
        <w:rPr>
          <w:b w:val="0"/>
        </w:rPr>
        <w:t>Efetuar o pagamento dentro das condições estabelecidas no edital.</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38609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3B95F1"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A86F5F">
        <w:rPr>
          <w:rFonts w:ascii="Arial" w:hAnsi="Arial" w:cs="Arial"/>
          <w:b/>
          <w:i w:val="0"/>
          <w:szCs w:val="24"/>
        </w:rPr>
        <w:t>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67EEB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911EDC">
      <w:headerReference w:type="default" r:id="rId12"/>
      <w:pgSz w:w="11907" w:h="16840" w:code="9"/>
      <w:pgMar w:top="1418" w:right="1134"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FE74" w14:textId="77777777" w:rsidR="00C4127C" w:rsidRDefault="00C4127C">
      <w:r>
        <w:separator/>
      </w:r>
    </w:p>
  </w:endnote>
  <w:endnote w:type="continuationSeparator" w:id="0">
    <w:p w14:paraId="50A87C98" w14:textId="77777777" w:rsidR="00C4127C" w:rsidRDefault="00C4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A33CFF" w:rsidRPr="008238DC" w:rsidRDefault="00A33CFF"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2B7D" w14:textId="77777777" w:rsidR="00C4127C" w:rsidRDefault="00C4127C">
      <w:r>
        <w:separator/>
      </w:r>
    </w:p>
  </w:footnote>
  <w:footnote w:type="continuationSeparator" w:id="0">
    <w:p w14:paraId="0A7FFA0B" w14:textId="77777777" w:rsidR="00C4127C" w:rsidRDefault="00C4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A33CFF" w:rsidRDefault="00A33C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A33CFF" w:rsidRDefault="00A33CF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A33CFF" w:rsidRDefault="00A33CFF"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A33CFF" w:rsidRDefault="00A33CFF" w:rsidP="00772E50">
    <w:pPr>
      <w:pStyle w:val="Ttulo"/>
      <w:rPr>
        <w:i w:val="0"/>
      </w:rPr>
    </w:pPr>
    <w:r>
      <w:rPr>
        <w:b/>
        <w:i w:val="0"/>
        <w:u w:val="none"/>
      </w:rPr>
      <w:t>PREFEITURA MUNICIPAL DE DOURADINA</w:t>
    </w:r>
  </w:p>
  <w:p w14:paraId="51997249" w14:textId="77777777" w:rsidR="00A33CFF" w:rsidRDefault="00A33CFF" w:rsidP="00772E50">
    <w:pPr>
      <w:jc w:val="center"/>
      <w:rPr>
        <w:i w:val="0"/>
        <w:sz w:val="28"/>
      </w:rPr>
    </w:pPr>
    <w:r>
      <w:rPr>
        <w:i w:val="0"/>
        <w:sz w:val="28"/>
      </w:rPr>
      <w:t>Secretaria Municipal de Administração</w:t>
    </w:r>
  </w:p>
  <w:p w14:paraId="06C239C2" w14:textId="77777777" w:rsidR="00A33CFF" w:rsidRPr="00FB58EA" w:rsidRDefault="00A33CFF"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A33CFF" w:rsidRDefault="00A33CFF"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A33CFF" w:rsidRDefault="00A33CFF" w:rsidP="00772E50">
    <w:pPr>
      <w:pStyle w:val="Ttulo"/>
      <w:rPr>
        <w:i w:val="0"/>
      </w:rPr>
    </w:pPr>
    <w:r>
      <w:rPr>
        <w:b/>
        <w:i w:val="0"/>
        <w:u w:val="none"/>
      </w:rPr>
      <w:t>PREFEITURA MUNICIPAL DE DOURADINA</w:t>
    </w:r>
  </w:p>
  <w:p w14:paraId="40F6F080" w14:textId="77777777" w:rsidR="00A33CFF" w:rsidRDefault="00A33CFF" w:rsidP="00772E50">
    <w:pPr>
      <w:jc w:val="center"/>
      <w:rPr>
        <w:i w:val="0"/>
        <w:sz w:val="28"/>
      </w:rPr>
    </w:pPr>
    <w:r>
      <w:rPr>
        <w:i w:val="0"/>
        <w:sz w:val="28"/>
      </w:rPr>
      <w:t>Secretaria Municipal de Administração</w:t>
    </w:r>
  </w:p>
  <w:p w14:paraId="5C753F28" w14:textId="77777777" w:rsidR="00A33CFF" w:rsidRPr="00FB58EA" w:rsidRDefault="00A33CFF"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A33CFF" w:rsidRDefault="00A33CFF"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A33CFF" w:rsidRDefault="00A33CFF" w:rsidP="00772E50">
    <w:pPr>
      <w:pStyle w:val="Ttulo"/>
      <w:rPr>
        <w:i w:val="0"/>
      </w:rPr>
    </w:pPr>
    <w:r>
      <w:rPr>
        <w:b/>
        <w:i w:val="0"/>
        <w:u w:val="none"/>
      </w:rPr>
      <w:t>PREFEITURA MUNICIPAL DE DOURADINA</w:t>
    </w:r>
  </w:p>
  <w:p w14:paraId="0D569EFA" w14:textId="77777777" w:rsidR="00A33CFF" w:rsidRDefault="00A33CFF" w:rsidP="00772E50">
    <w:pPr>
      <w:jc w:val="center"/>
      <w:rPr>
        <w:i w:val="0"/>
        <w:sz w:val="28"/>
      </w:rPr>
    </w:pPr>
    <w:r>
      <w:rPr>
        <w:i w:val="0"/>
        <w:sz w:val="28"/>
      </w:rPr>
      <w:t>Secretaria Municipal de Administração</w:t>
    </w:r>
  </w:p>
  <w:p w14:paraId="4F1D8FFF" w14:textId="77777777" w:rsidR="00A33CFF" w:rsidRPr="00FB58EA" w:rsidRDefault="00A33CFF"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9"/>
  </w:num>
  <w:num w:numId="5">
    <w:abstractNumId w:val="22"/>
  </w:num>
  <w:num w:numId="6">
    <w:abstractNumId w:val="18"/>
  </w:num>
  <w:num w:numId="7">
    <w:abstractNumId w:val="10"/>
  </w:num>
  <w:num w:numId="8">
    <w:abstractNumId w:val="25"/>
  </w:num>
  <w:num w:numId="9">
    <w:abstractNumId w:val="35"/>
  </w:num>
  <w:num w:numId="10">
    <w:abstractNumId w:val="5"/>
  </w:num>
  <w:num w:numId="11">
    <w:abstractNumId w:val="27"/>
  </w:num>
  <w:num w:numId="12">
    <w:abstractNumId w:val="14"/>
  </w:num>
  <w:num w:numId="13">
    <w:abstractNumId w:val="34"/>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4"/>
  </w:num>
  <w:num w:numId="23">
    <w:abstractNumId w:val="6"/>
  </w:num>
  <w:num w:numId="24">
    <w:abstractNumId w:val="30"/>
  </w:num>
  <w:num w:numId="25">
    <w:abstractNumId w:val="31"/>
  </w:num>
  <w:num w:numId="26">
    <w:abstractNumId w:val="7"/>
  </w:num>
  <w:num w:numId="27">
    <w:abstractNumId w:val="19"/>
  </w:num>
  <w:num w:numId="28">
    <w:abstractNumId w:val="21"/>
  </w:num>
  <w:num w:numId="29">
    <w:abstractNumId w:val="29"/>
  </w:num>
  <w:num w:numId="30">
    <w:abstractNumId w:val="23"/>
  </w:num>
  <w:num w:numId="31">
    <w:abstractNumId w:val="33"/>
  </w:num>
  <w:num w:numId="32">
    <w:abstractNumId w:val="20"/>
  </w:num>
  <w:num w:numId="33">
    <w:abstractNumId w:val="28"/>
  </w:num>
  <w:num w:numId="34">
    <w:abstractNumId w:val="32"/>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56B51"/>
    <w:rsid w:val="00070180"/>
    <w:rsid w:val="00082255"/>
    <w:rsid w:val="000A2D70"/>
    <w:rsid w:val="000A314A"/>
    <w:rsid w:val="000A3AA1"/>
    <w:rsid w:val="000B35F6"/>
    <w:rsid w:val="000B37A1"/>
    <w:rsid w:val="000B59A7"/>
    <w:rsid w:val="000C119B"/>
    <w:rsid w:val="000F640A"/>
    <w:rsid w:val="000F656E"/>
    <w:rsid w:val="000F748D"/>
    <w:rsid w:val="00125B79"/>
    <w:rsid w:val="00162AA2"/>
    <w:rsid w:val="001655D2"/>
    <w:rsid w:val="00195A73"/>
    <w:rsid w:val="001C2F38"/>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F2A23"/>
    <w:rsid w:val="0031691A"/>
    <w:rsid w:val="0035617D"/>
    <w:rsid w:val="00373269"/>
    <w:rsid w:val="00383B1A"/>
    <w:rsid w:val="00384E83"/>
    <w:rsid w:val="003964BD"/>
    <w:rsid w:val="003A18CC"/>
    <w:rsid w:val="003C3E84"/>
    <w:rsid w:val="003C5380"/>
    <w:rsid w:val="003D1D37"/>
    <w:rsid w:val="003D2056"/>
    <w:rsid w:val="003D6A58"/>
    <w:rsid w:val="003E6FE5"/>
    <w:rsid w:val="00407770"/>
    <w:rsid w:val="00407835"/>
    <w:rsid w:val="00475CD5"/>
    <w:rsid w:val="004B1AB3"/>
    <w:rsid w:val="004F44D4"/>
    <w:rsid w:val="00506A66"/>
    <w:rsid w:val="005116A7"/>
    <w:rsid w:val="00526369"/>
    <w:rsid w:val="00527F70"/>
    <w:rsid w:val="00533307"/>
    <w:rsid w:val="00583D86"/>
    <w:rsid w:val="00597E13"/>
    <w:rsid w:val="005B0802"/>
    <w:rsid w:val="005B7C73"/>
    <w:rsid w:val="005C7671"/>
    <w:rsid w:val="005C7ED5"/>
    <w:rsid w:val="005D1085"/>
    <w:rsid w:val="00625D1E"/>
    <w:rsid w:val="00631C13"/>
    <w:rsid w:val="00653EEF"/>
    <w:rsid w:val="006568AB"/>
    <w:rsid w:val="0068321C"/>
    <w:rsid w:val="00692F7C"/>
    <w:rsid w:val="006D442A"/>
    <w:rsid w:val="006F765B"/>
    <w:rsid w:val="00706BD6"/>
    <w:rsid w:val="00744C23"/>
    <w:rsid w:val="00762EBE"/>
    <w:rsid w:val="00772E50"/>
    <w:rsid w:val="00776440"/>
    <w:rsid w:val="007766EB"/>
    <w:rsid w:val="00794A42"/>
    <w:rsid w:val="007951F6"/>
    <w:rsid w:val="007E79E2"/>
    <w:rsid w:val="007F696C"/>
    <w:rsid w:val="00806D17"/>
    <w:rsid w:val="008247AB"/>
    <w:rsid w:val="00841107"/>
    <w:rsid w:val="00842ED9"/>
    <w:rsid w:val="00845EF1"/>
    <w:rsid w:val="00871677"/>
    <w:rsid w:val="008C449F"/>
    <w:rsid w:val="008D5CD7"/>
    <w:rsid w:val="008E106F"/>
    <w:rsid w:val="00911EDC"/>
    <w:rsid w:val="00936059"/>
    <w:rsid w:val="0093749E"/>
    <w:rsid w:val="0094459C"/>
    <w:rsid w:val="0097570C"/>
    <w:rsid w:val="009B599C"/>
    <w:rsid w:val="009C640B"/>
    <w:rsid w:val="009E1DDC"/>
    <w:rsid w:val="00A03420"/>
    <w:rsid w:val="00A119AD"/>
    <w:rsid w:val="00A155E5"/>
    <w:rsid w:val="00A17D75"/>
    <w:rsid w:val="00A33CFF"/>
    <w:rsid w:val="00A37193"/>
    <w:rsid w:val="00A40882"/>
    <w:rsid w:val="00A60EB2"/>
    <w:rsid w:val="00A61FDF"/>
    <w:rsid w:val="00A65AE7"/>
    <w:rsid w:val="00A66E9E"/>
    <w:rsid w:val="00A72405"/>
    <w:rsid w:val="00A835FC"/>
    <w:rsid w:val="00A845B8"/>
    <w:rsid w:val="00A86E94"/>
    <w:rsid w:val="00A86F5F"/>
    <w:rsid w:val="00A94FA4"/>
    <w:rsid w:val="00AA15D6"/>
    <w:rsid w:val="00AA7EC7"/>
    <w:rsid w:val="00AB11BE"/>
    <w:rsid w:val="00AB3680"/>
    <w:rsid w:val="00B007CB"/>
    <w:rsid w:val="00B04D5B"/>
    <w:rsid w:val="00B26DC4"/>
    <w:rsid w:val="00B33A20"/>
    <w:rsid w:val="00B6089D"/>
    <w:rsid w:val="00B67ACC"/>
    <w:rsid w:val="00B72906"/>
    <w:rsid w:val="00B74758"/>
    <w:rsid w:val="00B76BAB"/>
    <w:rsid w:val="00B82AFA"/>
    <w:rsid w:val="00B8694E"/>
    <w:rsid w:val="00B86C7A"/>
    <w:rsid w:val="00B94709"/>
    <w:rsid w:val="00BA4668"/>
    <w:rsid w:val="00BB1E43"/>
    <w:rsid w:val="00C21323"/>
    <w:rsid w:val="00C3048B"/>
    <w:rsid w:val="00C32C1E"/>
    <w:rsid w:val="00C3369F"/>
    <w:rsid w:val="00C361B1"/>
    <w:rsid w:val="00C4127C"/>
    <w:rsid w:val="00C445A3"/>
    <w:rsid w:val="00C5690C"/>
    <w:rsid w:val="00C77AD5"/>
    <w:rsid w:val="00C8517B"/>
    <w:rsid w:val="00CB0BC7"/>
    <w:rsid w:val="00CB1AAE"/>
    <w:rsid w:val="00CB5718"/>
    <w:rsid w:val="00CC21EE"/>
    <w:rsid w:val="00CC2B9C"/>
    <w:rsid w:val="00CC4407"/>
    <w:rsid w:val="00CD525F"/>
    <w:rsid w:val="00CE3181"/>
    <w:rsid w:val="00D02213"/>
    <w:rsid w:val="00D068B5"/>
    <w:rsid w:val="00D128A7"/>
    <w:rsid w:val="00D2111E"/>
    <w:rsid w:val="00D25092"/>
    <w:rsid w:val="00D3409F"/>
    <w:rsid w:val="00D34CE7"/>
    <w:rsid w:val="00D45069"/>
    <w:rsid w:val="00D51039"/>
    <w:rsid w:val="00D53BDC"/>
    <w:rsid w:val="00D6179B"/>
    <w:rsid w:val="00D81908"/>
    <w:rsid w:val="00D9155A"/>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F18FF"/>
    <w:rsid w:val="00EF24BD"/>
    <w:rsid w:val="00EF7C01"/>
    <w:rsid w:val="00F04C94"/>
    <w:rsid w:val="00F064E2"/>
    <w:rsid w:val="00F10977"/>
    <w:rsid w:val="00F170D8"/>
    <w:rsid w:val="00F5393D"/>
    <w:rsid w:val="00F54AAB"/>
    <w:rsid w:val="00F731EF"/>
    <w:rsid w:val="00F844FA"/>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34F6-7BAE-48F0-AF14-21640E0B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39</Pages>
  <Words>13242</Words>
  <Characters>71511</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19</cp:revision>
  <cp:lastPrinted>2021-07-29T14:33:00Z</cp:lastPrinted>
  <dcterms:created xsi:type="dcterms:W3CDTF">2019-06-06T12:26:00Z</dcterms:created>
  <dcterms:modified xsi:type="dcterms:W3CDTF">2021-07-29T14:42:00Z</dcterms:modified>
</cp:coreProperties>
</file>