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5" w:rsidRPr="00AD2055" w:rsidRDefault="00AA2775" w:rsidP="00D70477">
      <w:pPr>
        <w:rPr>
          <w:rFonts w:ascii="Arial" w:hAnsi="Arial" w:cs="Arial"/>
          <w:szCs w:val="24"/>
        </w:rPr>
      </w:pPr>
    </w:p>
    <w:p w:rsidR="006A5500" w:rsidRPr="004311EE" w:rsidRDefault="006A5500" w:rsidP="00FB58EA">
      <w:pPr>
        <w:jc w:val="center"/>
        <w:rPr>
          <w:rFonts w:ascii="Arial" w:hAnsi="Arial" w:cs="Arial"/>
          <w:b/>
          <w:bCs/>
          <w:i w:val="0"/>
          <w:szCs w:val="24"/>
        </w:rPr>
      </w:pPr>
      <w:r w:rsidRPr="004311EE">
        <w:rPr>
          <w:rFonts w:ascii="Arial" w:hAnsi="Arial" w:cs="Arial"/>
          <w:b/>
          <w:bCs/>
          <w:i w:val="0"/>
          <w:szCs w:val="24"/>
        </w:rPr>
        <w:t xml:space="preserve">PROCESSO ADMINISTRATIVO </w:t>
      </w:r>
      <w:r w:rsidR="003D55BC" w:rsidRPr="004311EE">
        <w:rPr>
          <w:rFonts w:ascii="Arial" w:hAnsi="Arial" w:cs="Arial"/>
          <w:b/>
          <w:bCs/>
          <w:i w:val="0"/>
          <w:szCs w:val="24"/>
        </w:rPr>
        <w:t>N.º</w:t>
      </w:r>
      <w:r w:rsidRPr="004311EE">
        <w:rPr>
          <w:rFonts w:ascii="Arial" w:hAnsi="Arial" w:cs="Arial"/>
          <w:b/>
          <w:bCs/>
          <w:i w:val="0"/>
          <w:szCs w:val="24"/>
        </w:rPr>
        <w:t xml:space="preserve"> </w:t>
      </w:r>
      <w:r w:rsidR="004311EE" w:rsidRPr="004311EE">
        <w:rPr>
          <w:rFonts w:ascii="Arial" w:hAnsi="Arial" w:cs="Arial"/>
          <w:b/>
          <w:bCs/>
          <w:i w:val="0"/>
          <w:szCs w:val="24"/>
        </w:rPr>
        <w:t>073/2017</w:t>
      </w:r>
    </w:p>
    <w:p w:rsidR="00D43886" w:rsidRPr="00A242E9" w:rsidRDefault="006A5500" w:rsidP="00FB58EA">
      <w:pPr>
        <w:autoSpaceDE w:val="0"/>
        <w:autoSpaceDN w:val="0"/>
        <w:adjustRightInd w:val="0"/>
        <w:jc w:val="center"/>
        <w:rPr>
          <w:b/>
          <w:color w:val="FF0000"/>
          <w:szCs w:val="24"/>
        </w:rPr>
      </w:pPr>
      <w:r w:rsidRPr="004311EE">
        <w:rPr>
          <w:rFonts w:ascii="Arial" w:hAnsi="Arial" w:cs="Arial"/>
          <w:b/>
          <w:bCs/>
          <w:i w:val="0"/>
          <w:szCs w:val="24"/>
        </w:rPr>
        <w:t xml:space="preserve">PREGÃO PRESENCIAL Nº. </w:t>
      </w:r>
      <w:r w:rsidR="004311EE" w:rsidRPr="004311EE">
        <w:rPr>
          <w:rFonts w:ascii="Arial" w:hAnsi="Arial" w:cs="Arial"/>
          <w:b/>
          <w:bCs/>
          <w:i w:val="0"/>
          <w:szCs w:val="24"/>
        </w:rPr>
        <w:t>045/2017</w:t>
      </w:r>
      <w:r w:rsidR="00D43886">
        <w:rPr>
          <w:rFonts w:ascii="Arial" w:hAnsi="Arial" w:cs="Arial"/>
          <w:b/>
          <w:bCs/>
          <w:i w:val="0"/>
          <w:szCs w:val="24"/>
        </w:rPr>
        <w:br/>
      </w:r>
    </w:p>
    <w:p w:rsidR="006A5500" w:rsidRDefault="006A5500" w:rsidP="00CE0AFE">
      <w:pPr>
        <w:pStyle w:val="Ttulo5"/>
        <w:numPr>
          <w:ilvl w:val="4"/>
          <w:numId w:val="0"/>
        </w:numPr>
        <w:tabs>
          <w:tab w:val="num" w:pos="0"/>
        </w:tabs>
        <w:suppressAutoHyphens/>
        <w:ind w:hanging="1008"/>
        <w:rPr>
          <w:rFonts w:ascii="Arial" w:hAnsi="Arial" w:cs="Arial"/>
          <w:b/>
          <w:bCs/>
          <w:i w:val="0"/>
          <w:szCs w:val="24"/>
        </w:rPr>
      </w:pP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103815" w:rsidRDefault="006A5500" w:rsidP="00CE0AFE">
      <w:pPr>
        <w:jc w:val="both"/>
        <w:rPr>
          <w:rFonts w:ascii="Arial" w:hAnsi="Arial" w:cs="Arial"/>
          <w:b/>
          <w:i w:val="0"/>
          <w:szCs w:val="24"/>
        </w:rPr>
      </w:pPr>
      <w:r w:rsidRPr="00AD2055">
        <w:rPr>
          <w:rFonts w:ascii="Arial" w:hAnsi="Arial" w:cs="Arial"/>
          <w:b/>
          <w:bCs/>
          <w:i w:val="0"/>
          <w:szCs w:val="24"/>
        </w:rPr>
        <w:t>1</w:t>
      </w:r>
      <w:r w:rsidR="004311EE" w:rsidRPr="00C80B6A">
        <w:rPr>
          <w:rFonts w:ascii="Arial" w:hAnsi="Arial" w:cs="Arial"/>
          <w:b/>
          <w:bCs/>
          <w:i w:val="0"/>
          <w:szCs w:val="24"/>
        </w:rPr>
        <w:t>1.1.</w:t>
      </w:r>
      <w:r w:rsidR="004311EE" w:rsidRPr="00C80B6A">
        <w:rPr>
          <w:rFonts w:ascii="Arial" w:hAnsi="Arial" w:cs="Arial"/>
          <w:i w:val="0"/>
          <w:szCs w:val="24"/>
        </w:rPr>
        <w:t xml:space="preserve"> O Município de Douradina – Estado de Mato Grosso do Sul, por intermédio de seu Pregoeiro Oficial, devidamente designado pela Portaria nº. 98/2017, de 26/01/2017, </w:t>
      </w:r>
      <w:r w:rsidR="004311EE" w:rsidRPr="00C80B6A">
        <w:rPr>
          <w:rFonts w:ascii="Arial" w:hAnsi="Arial" w:cs="Arial"/>
          <w:b/>
          <w:bCs/>
          <w:i w:val="0"/>
          <w:szCs w:val="24"/>
        </w:rPr>
        <w:t>TORNA PÚBLICO</w:t>
      </w:r>
      <w:r w:rsidR="004311EE" w:rsidRPr="00C80B6A">
        <w:rPr>
          <w:rFonts w:ascii="Arial" w:hAnsi="Arial" w:cs="Arial"/>
          <w:i w:val="0"/>
          <w:szCs w:val="24"/>
        </w:rPr>
        <w:t xml:space="preserve"> para conhecimento das empresas interessadas que está aberta, em conformidade com o despacho exarado pelo </w:t>
      </w:r>
      <w:r w:rsidR="004311EE" w:rsidRPr="004311EE">
        <w:rPr>
          <w:rFonts w:ascii="Arial" w:hAnsi="Arial" w:cs="Arial"/>
          <w:i w:val="0"/>
          <w:szCs w:val="24"/>
        </w:rPr>
        <w:t xml:space="preserve">Senhor Prefeito Municipal de Douradina-MS, a licitação modalidade </w:t>
      </w:r>
      <w:r w:rsidR="004311EE" w:rsidRPr="004311EE">
        <w:rPr>
          <w:rFonts w:ascii="Arial" w:hAnsi="Arial" w:cs="Arial"/>
          <w:b/>
          <w:bCs/>
          <w:i w:val="0"/>
          <w:szCs w:val="24"/>
        </w:rPr>
        <w:t>PREGÃO PRESENCIAL Nº 045</w:t>
      </w:r>
      <w:r w:rsidRPr="004311EE">
        <w:rPr>
          <w:rFonts w:ascii="Arial" w:hAnsi="Arial" w:cs="Arial"/>
          <w:b/>
          <w:bCs/>
          <w:i w:val="0"/>
          <w:szCs w:val="24"/>
        </w:rPr>
        <w:t>/201</w:t>
      </w:r>
      <w:r w:rsidR="004311EE" w:rsidRPr="004311EE">
        <w:rPr>
          <w:rFonts w:ascii="Arial" w:hAnsi="Arial" w:cs="Arial"/>
          <w:b/>
          <w:bCs/>
          <w:i w:val="0"/>
          <w:szCs w:val="24"/>
        </w:rPr>
        <w:t>7</w:t>
      </w:r>
      <w:r w:rsidRPr="004311EE">
        <w:rPr>
          <w:rFonts w:ascii="Arial" w:hAnsi="Arial" w:cs="Arial"/>
          <w:bCs/>
          <w:i w:val="0"/>
          <w:szCs w:val="24"/>
        </w:rPr>
        <w:t xml:space="preserve">, </w:t>
      </w:r>
      <w:r w:rsidR="0045385A" w:rsidRPr="004311EE">
        <w:rPr>
          <w:rFonts w:ascii="Arial" w:hAnsi="Arial" w:cs="Arial"/>
          <w:i w:val="0"/>
          <w:szCs w:val="24"/>
        </w:rPr>
        <w:t>do</w:t>
      </w:r>
      <w:r w:rsidR="0045385A" w:rsidRPr="004311EE">
        <w:rPr>
          <w:rFonts w:ascii="Arial" w:hAnsi="Arial" w:cs="Arial"/>
          <w:b/>
          <w:bCs/>
          <w:i w:val="0"/>
          <w:szCs w:val="24"/>
        </w:rPr>
        <w:t xml:space="preserve"> tipo</w:t>
      </w:r>
      <w:r w:rsidRPr="004311EE">
        <w:rPr>
          <w:rFonts w:ascii="Arial" w:hAnsi="Arial" w:cs="Arial"/>
          <w:b/>
          <w:bCs/>
          <w:i w:val="0"/>
          <w:szCs w:val="24"/>
        </w:rPr>
        <w:t xml:space="preserve"> “</w:t>
      </w:r>
      <w:r w:rsidR="00103815" w:rsidRPr="004311EE">
        <w:rPr>
          <w:rFonts w:ascii="Arial" w:hAnsi="Arial" w:cs="Arial"/>
          <w:b/>
          <w:bCs/>
          <w:i w:val="0"/>
          <w:szCs w:val="24"/>
        </w:rPr>
        <w:t>MENOR PREÇO</w:t>
      </w:r>
      <w:r w:rsidR="00D70477">
        <w:rPr>
          <w:rFonts w:ascii="Arial" w:hAnsi="Arial" w:cs="Arial"/>
          <w:b/>
          <w:bCs/>
          <w:i w:val="0"/>
          <w:szCs w:val="24"/>
        </w:rPr>
        <w:t xml:space="preserve"> </w:t>
      </w:r>
      <w:r w:rsidR="00947CAD">
        <w:rPr>
          <w:rFonts w:ascii="Arial" w:hAnsi="Arial" w:cs="Arial"/>
          <w:b/>
          <w:bCs/>
          <w:i w:val="0"/>
          <w:szCs w:val="24"/>
        </w:rPr>
        <w:t xml:space="preserve">POR </w:t>
      </w:r>
      <w:r w:rsidR="00D70477">
        <w:rPr>
          <w:rFonts w:ascii="Arial" w:hAnsi="Arial" w:cs="Arial"/>
          <w:b/>
          <w:bCs/>
          <w:i w:val="0"/>
          <w:szCs w:val="24"/>
        </w:rPr>
        <w:t>LOTE</w:t>
      </w:r>
      <w:r w:rsidR="00D70477" w:rsidRPr="004311EE">
        <w:rPr>
          <w:rFonts w:ascii="Arial" w:hAnsi="Arial" w:cs="Arial"/>
          <w:b/>
          <w:bCs/>
          <w:i w:val="0"/>
          <w:szCs w:val="24"/>
        </w:rPr>
        <w:t>”</w:t>
      </w:r>
      <w:r w:rsidRPr="004311EE">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6A5500" w:rsidRPr="004311EE" w:rsidRDefault="00AF1D09" w:rsidP="00CE0AFE">
      <w:pPr>
        <w:pStyle w:val="Recuodecorpodetexto"/>
        <w:tabs>
          <w:tab w:val="left" w:pos="214"/>
        </w:tabs>
        <w:ind w:left="0"/>
        <w:rPr>
          <w:rFonts w:ascii="Arial" w:hAnsi="Arial" w:cs="Arial"/>
          <w:bCs/>
          <w:i w:val="0"/>
          <w:sz w:val="24"/>
          <w:szCs w:val="24"/>
        </w:rPr>
      </w:pPr>
      <w:r w:rsidRPr="00AD2055">
        <w:rPr>
          <w:rFonts w:ascii="Arial" w:hAnsi="Arial" w:cs="Arial"/>
          <w:b/>
          <w:bCs/>
          <w:i w:val="0"/>
          <w:sz w:val="24"/>
          <w:szCs w:val="24"/>
        </w:rPr>
        <w:tab/>
      </w:r>
      <w:r w:rsidR="006A5500" w:rsidRPr="00AD2055">
        <w:rPr>
          <w:rFonts w:ascii="Arial" w:hAnsi="Arial" w:cs="Arial"/>
          <w:b/>
          <w:bCs/>
          <w:i w:val="0"/>
          <w:sz w:val="24"/>
          <w:szCs w:val="24"/>
        </w:rPr>
        <w:t>1.2.1.</w:t>
      </w:r>
      <w:r w:rsidR="006A5500" w:rsidRPr="00AD2055">
        <w:rPr>
          <w:rFonts w:ascii="Arial" w:hAnsi="Arial" w:cs="Arial"/>
          <w:i w:val="0"/>
          <w:sz w:val="24"/>
          <w:szCs w:val="24"/>
        </w:rPr>
        <w:t xml:space="preserve"> A prese</w:t>
      </w:r>
      <w:r w:rsidR="00103815">
        <w:rPr>
          <w:rFonts w:ascii="Arial" w:hAnsi="Arial" w:cs="Arial"/>
          <w:i w:val="0"/>
          <w:sz w:val="24"/>
          <w:szCs w:val="24"/>
        </w:rPr>
        <w:t xml:space="preserve">nte licitação tem por objeto a contratação de </w:t>
      </w:r>
      <w:r w:rsidR="00561D75" w:rsidRPr="004311EE">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4311EE">
        <w:rPr>
          <w:rFonts w:ascii="Arial" w:hAnsi="Arial" w:cs="Arial"/>
          <w:i w:val="0"/>
          <w:snapToGrid w:val="0"/>
          <w:sz w:val="24"/>
          <w:szCs w:val="24"/>
        </w:rPr>
        <w:t xml:space="preserve">visando a </w:t>
      </w:r>
      <w:r w:rsidR="004311EE" w:rsidRPr="004311EE">
        <w:rPr>
          <w:rFonts w:ascii="Arial" w:hAnsi="Arial" w:cs="Arial"/>
          <w:i w:val="0"/>
          <w:color w:val="000000"/>
          <w:sz w:val="24"/>
          <w:szCs w:val="24"/>
        </w:rPr>
        <w:t xml:space="preserve">contratação de serviços especializados </w:t>
      </w:r>
      <w:r w:rsidR="004311EE" w:rsidRPr="004311EE">
        <w:rPr>
          <w:rFonts w:ascii="Arial" w:hAnsi="Arial" w:cs="Arial"/>
          <w:i w:val="0"/>
          <w:snapToGrid w:val="0"/>
          <w:sz w:val="24"/>
          <w:szCs w:val="24"/>
        </w:rPr>
        <w:t xml:space="preserve">de professora de Ballet e </w:t>
      </w:r>
      <w:r w:rsidR="004311EE" w:rsidRPr="004311EE">
        <w:rPr>
          <w:rFonts w:ascii="Arial" w:hAnsi="Arial" w:cs="Arial"/>
          <w:i w:val="0"/>
          <w:sz w:val="24"/>
          <w:szCs w:val="24"/>
          <w:lang w:eastAsia="en-US"/>
        </w:rPr>
        <w:t>Prestação de Serviços de Maestro e Auxiliar da Banda de Municipal</w:t>
      </w:r>
      <w:r w:rsidR="004311EE" w:rsidRPr="004311EE">
        <w:rPr>
          <w:rFonts w:ascii="Arial" w:hAnsi="Arial" w:cs="Arial"/>
          <w:i w:val="0"/>
          <w:snapToGrid w:val="0"/>
          <w:sz w:val="24"/>
          <w:szCs w:val="24"/>
        </w:rPr>
        <w:t>, para a Secretaria de Assistência Social, atendendo as crianças de 6 a 12 anos inscritas no fortalecimento de vínculo e estendendo para as demais crianças do município</w:t>
      </w:r>
      <w:r w:rsidR="00AD2055" w:rsidRPr="004311EE">
        <w:rPr>
          <w:rFonts w:ascii="Arial" w:hAnsi="Arial" w:cs="Arial"/>
          <w:i w:val="0"/>
          <w:sz w:val="24"/>
          <w:szCs w:val="24"/>
        </w:rPr>
        <w:t xml:space="preserve">, visando atender as necessidades </w:t>
      </w:r>
      <w:r w:rsidR="00FB58EA" w:rsidRPr="004311EE">
        <w:rPr>
          <w:rFonts w:ascii="Arial" w:hAnsi="Arial" w:cs="Arial"/>
          <w:i w:val="0"/>
          <w:sz w:val="24"/>
          <w:szCs w:val="24"/>
        </w:rPr>
        <w:t xml:space="preserve">da Secretaria Municipal </w:t>
      </w:r>
      <w:r w:rsidR="004311EE" w:rsidRPr="004311EE">
        <w:rPr>
          <w:rFonts w:ascii="Arial" w:hAnsi="Arial" w:cs="Arial"/>
          <w:i w:val="0"/>
          <w:sz w:val="24"/>
          <w:szCs w:val="24"/>
        </w:rPr>
        <w:t xml:space="preserve">de assistência Social </w:t>
      </w:r>
      <w:r w:rsidR="00AD2055" w:rsidRPr="004311EE">
        <w:rPr>
          <w:rFonts w:ascii="Arial" w:hAnsi="Arial" w:cs="Arial"/>
          <w:i w:val="0"/>
          <w:sz w:val="24"/>
          <w:szCs w:val="24"/>
        </w:rPr>
        <w:t>e da prefeitura do Município de Douradina/MS</w:t>
      </w:r>
      <w:r w:rsidR="006A5500" w:rsidRPr="004311EE">
        <w:rPr>
          <w:rFonts w:ascii="Arial" w:hAnsi="Arial" w:cs="Arial"/>
          <w:i w:val="0"/>
          <w:sz w:val="24"/>
          <w:szCs w:val="24"/>
        </w:rPr>
        <w:t>, conforme Prop</w:t>
      </w:r>
      <w:r w:rsidR="00020D79">
        <w:rPr>
          <w:rFonts w:ascii="Arial" w:hAnsi="Arial" w:cs="Arial"/>
          <w:i w:val="0"/>
          <w:sz w:val="24"/>
          <w:szCs w:val="24"/>
        </w:rPr>
        <w:t xml:space="preserve">osta de Preço - ANEXO I do </w:t>
      </w:r>
      <w:r w:rsidR="004311EE">
        <w:rPr>
          <w:rFonts w:ascii="Arial" w:hAnsi="Arial" w:cs="Arial"/>
          <w:i w:val="0"/>
          <w:sz w:val="24"/>
          <w:szCs w:val="24"/>
        </w:rPr>
        <w:t xml:space="preserve"> e termo de referência – ANEXO II </w:t>
      </w:r>
      <w:r w:rsidR="00020D79" w:rsidRPr="004311EE">
        <w:rPr>
          <w:rFonts w:ascii="Arial" w:hAnsi="Arial" w:cs="Arial"/>
          <w:i w:val="0"/>
          <w:sz w:val="24"/>
          <w:szCs w:val="24"/>
        </w:rPr>
        <w:t>do Edital</w:t>
      </w:r>
      <w:r w:rsidR="006A5500" w:rsidRPr="004311EE">
        <w:rPr>
          <w:rFonts w:ascii="Arial" w:hAnsi="Arial" w:cs="Arial"/>
          <w:i w:val="0"/>
          <w:sz w:val="24"/>
          <w:szCs w:val="24"/>
        </w:rPr>
        <w:t>.</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presente Pregão acontecerá na </w:t>
      </w:r>
      <w:r w:rsidRPr="00AD2055">
        <w:rPr>
          <w:rFonts w:ascii="Arial" w:hAnsi="Arial" w:cs="Arial"/>
          <w:b/>
          <w:i w:val="0"/>
          <w:szCs w:val="24"/>
        </w:rPr>
        <w:t>sala de licitação</w:t>
      </w:r>
      <w:r w:rsidRPr="00AD2055">
        <w:rPr>
          <w:rFonts w:ascii="Arial" w:hAnsi="Arial" w:cs="Arial"/>
          <w:i w:val="0"/>
          <w:szCs w:val="24"/>
        </w:rPr>
        <w:t xml:space="preserve"> da Prefeitura Municipal de DOURADINA/MS, à Rua Domingos da Silva n.º 1250 – Centro no </w:t>
      </w:r>
      <w:r w:rsidRPr="004311EE">
        <w:rPr>
          <w:rFonts w:ascii="Arial" w:hAnsi="Arial" w:cs="Arial"/>
          <w:i w:val="0"/>
          <w:szCs w:val="24"/>
        </w:rPr>
        <w:t xml:space="preserve">dia </w:t>
      </w:r>
      <w:r w:rsidR="004311EE" w:rsidRPr="004311EE">
        <w:rPr>
          <w:rFonts w:ascii="Arial" w:hAnsi="Arial" w:cs="Arial"/>
          <w:b/>
          <w:i w:val="0"/>
          <w:szCs w:val="24"/>
        </w:rPr>
        <w:t>27 de junho</w:t>
      </w:r>
      <w:r w:rsidRPr="004311EE">
        <w:rPr>
          <w:rFonts w:ascii="Arial" w:hAnsi="Arial" w:cs="Arial"/>
          <w:b/>
          <w:i w:val="0"/>
          <w:szCs w:val="24"/>
        </w:rPr>
        <w:t xml:space="preserve"> de 201</w:t>
      </w:r>
      <w:r w:rsidR="004311EE" w:rsidRPr="004311EE">
        <w:rPr>
          <w:rFonts w:ascii="Arial" w:hAnsi="Arial" w:cs="Arial"/>
          <w:b/>
          <w:i w:val="0"/>
          <w:szCs w:val="24"/>
        </w:rPr>
        <w:t>7</w:t>
      </w:r>
      <w:r w:rsidRPr="004311EE">
        <w:rPr>
          <w:rFonts w:ascii="Arial" w:hAnsi="Arial" w:cs="Arial"/>
          <w:b/>
          <w:i w:val="0"/>
          <w:szCs w:val="24"/>
        </w:rPr>
        <w:t xml:space="preserve"> às 0</w:t>
      </w:r>
      <w:r w:rsidR="004311EE" w:rsidRPr="004311EE">
        <w:rPr>
          <w:rFonts w:ascii="Arial" w:hAnsi="Arial" w:cs="Arial"/>
          <w:b/>
          <w:i w:val="0"/>
          <w:szCs w:val="24"/>
        </w:rPr>
        <w:t>9</w:t>
      </w:r>
      <w:r w:rsidR="001E43CA" w:rsidRPr="004311EE">
        <w:rPr>
          <w:rFonts w:ascii="Arial" w:hAnsi="Arial" w:cs="Arial"/>
          <w:b/>
          <w:i w:val="0"/>
          <w:szCs w:val="24"/>
        </w:rPr>
        <w:t>:0</w:t>
      </w:r>
      <w:r w:rsidRPr="004311EE">
        <w:rPr>
          <w:rFonts w:ascii="Arial" w:hAnsi="Arial" w:cs="Arial"/>
          <w:b/>
          <w:i w:val="0"/>
          <w:szCs w:val="24"/>
        </w:rPr>
        <w:t xml:space="preserve">0 horas, </w:t>
      </w:r>
      <w:r w:rsidRPr="004311EE">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311EE" w:rsidRDefault="006A5500" w:rsidP="00CE0AFE">
      <w:pPr>
        <w:autoSpaceDE w:val="0"/>
        <w:jc w:val="both"/>
        <w:rPr>
          <w:rFonts w:ascii="Arial" w:hAnsi="Arial" w:cs="Arial"/>
          <w:b/>
          <w:i w:val="0"/>
          <w:szCs w:val="24"/>
          <w:u w:val="single"/>
        </w:rPr>
      </w:pPr>
    </w:p>
    <w:p w:rsidR="006A5500" w:rsidRPr="004311EE" w:rsidRDefault="006A5500" w:rsidP="00CE0AFE">
      <w:pPr>
        <w:autoSpaceDE w:val="0"/>
        <w:jc w:val="both"/>
        <w:rPr>
          <w:rFonts w:ascii="Arial" w:hAnsi="Arial" w:cs="Arial"/>
          <w:i w:val="0"/>
          <w:szCs w:val="24"/>
        </w:rPr>
      </w:pPr>
      <w:r w:rsidRPr="004311EE">
        <w:rPr>
          <w:rFonts w:ascii="Arial" w:hAnsi="Arial" w:cs="Arial"/>
          <w:b/>
          <w:i w:val="0"/>
          <w:szCs w:val="24"/>
        </w:rPr>
        <w:t>1.4. DA REGÊNCIA LEGAL</w:t>
      </w:r>
    </w:p>
    <w:p w:rsidR="006A5500" w:rsidRPr="004311EE" w:rsidRDefault="006A5500" w:rsidP="00CE0AFE">
      <w:pPr>
        <w:autoSpaceDE w:val="0"/>
        <w:jc w:val="both"/>
        <w:rPr>
          <w:rFonts w:ascii="Arial" w:hAnsi="Arial" w:cs="Arial"/>
          <w:i w:val="0"/>
          <w:szCs w:val="24"/>
        </w:rPr>
      </w:pPr>
    </w:p>
    <w:p w:rsidR="006A5500" w:rsidRPr="004311EE" w:rsidRDefault="006A5500" w:rsidP="00CE0AFE">
      <w:pPr>
        <w:autoSpaceDE w:val="0"/>
        <w:jc w:val="both"/>
        <w:rPr>
          <w:rFonts w:ascii="Arial" w:hAnsi="Arial" w:cs="Arial"/>
          <w:b/>
          <w:bCs/>
          <w:i w:val="0"/>
          <w:szCs w:val="24"/>
        </w:rPr>
      </w:pPr>
      <w:r w:rsidRPr="004311EE">
        <w:rPr>
          <w:rFonts w:ascii="Arial" w:hAnsi="Arial" w:cs="Arial"/>
          <w:b/>
          <w:bCs/>
          <w:i w:val="0"/>
          <w:szCs w:val="24"/>
        </w:rPr>
        <w:t>1.4.1.</w:t>
      </w:r>
      <w:r w:rsidRPr="004311EE">
        <w:rPr>
          <w:rFonts w:ascii="Arial" w:hAnsi="Arial" w:cs="Arial"/>
          <w:i w:val="0"/>
          <w:szCs w:val="24"/>
        </w:rPr>
        <w:t xml:space="preserve"> Lei Federal </w:t>
      </w:r>
      <w:r w:rsidR="003D55BC" w:rsidRPr="004311EE">
        <w:rPr>
          <w:rFonts w:ascii="Arial" w:hAnsi="Arial" w:cs="Arial"/>
          <w:i w:val="0"/>
          <w:szCs w:val="24"/>
        </w:rPr>
        <w:t>n.º</w:t>
      </w:r>
      <w:r w:rsidRPr="004311EE">
        <w:rPr>
          <w:rFonts w:ascii="Arial" w:hAnsi="Arial" w:cs="Arial"/>
          <w:i w:val="0"/>
          <w:szCs w:val="24"/>
        </w:rPr>
        <w:t xml:space="preserve"> 8.666/93 e alterações;</w:t>
      </w:r>
    </w:p>
    <w:p w:rsidR="006A5500" w:rsidRPr="004311EE" w:rsidRDefault="006A5500" w:rsidP="00CE0AFE">
      <w:pPr>
        <w:autoSpaceDE w:val="0"/>
        <w:jc w:val="both"/>
        <w:rPr>
          <w:rFonts w:ascii="Arial" w:hAnsi="Arial" w:cs="Arial"/>
          <w:i w:val="0"/>
          <w:szCs w:val="24"/>
        </w:rPr>
      </w:pPr>
      <w:r w:rsidRPr="004311EE">
        <w:rPr>
          <w:rFonts w:ascii="Arial" w:hAnsi="Arial" w:cs="Arial"/>
          <w:b/>
          <w:bCs/>
          <w:i w:val="0"/>
          <w:szCs w:val="24"/>
        </w:rPr>
        <w:t>1.4.2.</w:t>
      </w:r>
      <w:r w:rsidRPr="004311EE">
        <w:rPr>
          <w:rFonts w:ascii="Arial" w:hAnsi="Arial" w:cs="Arial"/>
          <w:i w:val="0"/>
          <w:szCs w:val="24"/>
        </w:rPr>
        <w:t xml:space="preserve"> Lei Federal n.º 10.520/02;</w:t>
      </w:r>
    </w:p>
    <w:p w:rsidR="00AD2055" w:rsidRPr="004311EE" w:rsidRDefault="00AD2055" w:rsidP="00CE0AFE">
      <w:pPr>
        <w:autoSpaceDE w:val="0"/>
        <w:jc w:val="both"/>
        <w:rPr>
          <w:rFonts w:ascii="Arial" w:hAnsi="Arial" w:cs="Arial"/>
          <w:b/>
          <w:bCs/>
          <w:i w:val="0"/>
          <w:szCs w:val="24"/>
        </w:rPr>
      </w:pPr>
      <w:r w:rsidRPr="004311EE">
        <w:rPr>
          <w:rFonts w:ascii="Arial" w:hAnsi="Arial" w:cs="Arial"/>
          <w:i w:val="0"/>
          <w:szCs w:val="24"/>
        </w:rPr>
        <w:t>1.4.3. Lei Complementar n. 123/2006;</w:t>
      </w:r>
    </w:p>
    <w:p w:rsidR="006A5500" w:rsidRPr="004311EE" w:rsidRDefault="006A5500" w:rsidP="00CE0AFE">
      <w:pPr>
        <w:autoSpaceDE w:val="0"/>
        <w:jc w:val="both"/>
        <w:rPr>
          <w:rFonts w:ascii="Arial" w:hAnsi="Arial" w:cs="Arial"/>
          <w:i w:val="0"/>
          <w:szCs w:val="24"/>
        </w:rPr>
      </w:pPr>
      <w:r w:rsidRPr="004311EE">
        <w:rPr>
          <w:rFonts w:ascii="Arial" w:hAnsi="Arial" w:cs="Arial"/>
          <w:b/>
          <w:bCs/>
          <w:i w:val="0"/>
          <w:szCs w:val="24"/>
        </w:rPr>
        <w:t>1.4.</w:t>
      </w:r>
      <w:r w:rsidR="00AD2055" w:rsidRPr="004311EE">
        <w:rPr>
          <w:rFonts w:ascii="Arial" w:hAnsi="Arial" w:cs="Arial"/>
          <w:b/>
          <w:bCs/>
          <w:i w:val="0"/>
          <w:szCs w:val="24"/>
        </w:rPr>
        <w:t>4</w:t>
      </w:r>
      <w:r w:rsidRPr="004311EE">
        <w:rPr>
          <w:rFonts w:ascii="Arial" w:hAnsi="Arial" w:cs="Arial"/>
          <w:b/>
          <w:bCs/>
          <w:i w:val="0"/>
          <w:szCs w:val="24"/>
        </w:rPr>
        <w:t>.</w:t>
      </w:r>
      <w:r w:rsidRPr="004311EE">
        <w:rPr>
          <w:rFonts w:ascii="Arial" w:hAnsi="Arial" w:cs="Arial"/>
          <w:i w:val="0"/>
          <w:szCs w:val="24"/>
        </w:rPr>
        <w:t xml:space="preserve"> Decreto Municipal n.º 003/2007 (Regulamenta o Pregão);</w:t>
      </w:r>
    </w:p>
    <w:p w:rsidR="00561D75" w:rsidRPr="004311EE" w:rsidRDefault="00561D75" w:rsidP="00561D75">
      <w:pPr>
        <w:autoSpaceDE w:val="0"/>
        <w:jc w:val="both"/>
        <w:rPr>
          <w:rFonts w:ascii="Arial" w:hAnsi="Arial" w:cs="Arial"/>
          <w:i w:val="0"/>
          <w:szCs w:val="24"/>
        </w:rPr>
      </w:pPr>
      <w:r w:rsidRPr="004311EE">
        <w:rPr>
          <w:rFonts w:ascii="Arial" w:hAnsi="Arial" w:cs="Arial"/>
          <w:b/>
          <w:i w:val="0"/>
          <w:szCs w:val="24"/>
        </w:rPr>
        <w:t>1.4.</w:t>
      </w:r>
      <w:r w:rsidR="00AD2055" w:rsidRPr="004311EE">
        <w:rPr>
          <w:rFonts w:ascii="Arial" w:hAnsi="Arial" w:cs="Arial"/>
          <w:b/>
          <w:i w:val="0"/>
          <w:szCs w:val="24"/>
        </w:rPr>
        <w:t>5</w:t>
      </w:r>
      <w:r w:rsidRPr="004311EE">
        <w:rPr>
          <w:rFonts w:ascii="Arial" w:hAnsi="Arial" w:cs="Arial"/>
          <w:i w:val="0"/>
          <w:szCs w:val="24"/>
        </w:rPr>
        <w:t>. Decreto Federal n. 8.538/2015;</w:t>
      </w:r>
    </w:p>
    <w:p w:rsidR="006A5500" w:rsidRPr="004311EE" w:rsidRDefault="006A5500" w:rsidP="00CE0AFE">
      <w:pPr>
        <w:autoSpaceDE w:val="0"/>
        <w:jc w:val="both"/>
        <w:rPr>
          <w:rFonts w:ascii="Arial" w:hAnsi="Arial" w:cs="Arial"/>
          <w:b/>
          <w:bCs/>
          <w:i w:val="0"/>
          <w:szCs w:val="24"/>
        </w:rPr>
      </w:pPr>
      <w:r w:rsidRPr="004311EE">
        <w:rPr>
          <w:rFonts w:ascii="Arial" w:hAnsi="Arial" w:cs="Arial"/>
          <w:b/>
          <w:bCs/>
          <w:i w:val="0"/>
          <w:szCs w:val="24"/>
        </w:rPr>
        <w:t>1.4.</w:t>
      </w:r>
      <w:r w:rsidR="00AD2055" w:rsidRPr="004311EE">
        <w:rPr>
          <w:rFonts w:ascii="Arial" w:hAnsi="Arial" w:cs="Arial"/>
          <w:b/>
          <w:bCs/>
          <w:i w:val="0"/>
          <w:szCs w:val="24"/>
        </w:rPr>
        <w:t>6</w:t>
      </w:r>
      <w:r w:rsidRPr="004311EE">
        <w:rPr>
          <w:rFonts w:ascii="Arial" w:hAnsi="Arial" w:cs="Arial"/>
          <w:b/>
          <w:bCs/>
          <w:i w:val="0"/>
          <w:szCs w:val="24"/>
        </w:rPr>
        <w:t>.</w:t>
      </w:r>
      <w:r w:rsidRPr="004311EE">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4311EE" w:rsidRDefault="006A5500" w:rsidP="00CE0AFE">
      <w:pPr>
        <w:jc w:val="both"/>
        <w:rPr>
          <w:rFonts w:ascii="Arial" w:hAnsi="Arial" w:cs="Arial"/>
          <w:i w:val="0"/>
          <w:szCs w:val="24"/>
        </w:rPr>
      </w:pPr>
      <w:r w:rsidRPr="00AD2055">
        <w:rPr>
          <w:rFonts w:ascii="Arial" w:hAnsi="Arial" w:cs="Arial"/>
          <w:b/>
          <w:bCs/>
          <w:i w:val="0"/>
          <w:szCs w:val="24"/>
        </w:rPr>
        <w:t xml:space="preserve">2.1. </w:t>
      </w:r>
      <w:r w:rsidRPr="004311EE">
        <w:rPr>
          <w:rFonts w:ascii="Arial" w:hAnsi="Arial" w:cs="Arial"/>
          <w:i w:val="0"/>
          <w:szCs w:val="24"/>
        </w:rPr>
        <w:t xml:space="preserve">Poderão participar deste Pregão, </w:t>
      </w:r>
      <w:r w:rsidR="00561D75" w:rsidRPr="004311EE">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4311EE">
        <w:rPr>
          <w:rFonts w:ascii="Arial" w:hAnsi="Arial" w:cs="Arial"/>
          <w:i w:val="0"/>
          <w:szCs w:val="24"/>
        </w:rPr>
        <w:t>que atend</w:t>
      </w:r>
      <w:r w:rsidR="00561D75" w:rsidRPr="004311EE">
        <w:rPr>
          <w:rFonts w:ascii="Arial" w:hAnsi="Arial" w:cs="Arial"/>
          <w:i w:val="0"/>
          <w:szCs w:val="24"/>
        </w:rPr>
        <w:t>am</w:t>
      </w:r>
      <w:r w:rsidRPr="004311EE">
        <w:rPr>
          <w:rFonts w:ascii="Arial" w:hAnsi="Arial" w:cs="Arial"/>
          <w:i w:val="0"/>
          <w:szCs w:val="24"/>
        </w:rPr>
        <w:t xml:space="preserve"> a todas as exigências deste edital e seus anexos, inclusive quanto à documentação.</w:t>
      </w:r>
    </w:p>
    <w:p w:rsidR="00561D75" w:rsidRPr="004311EE" w:rsidRDefault="00561D75" w:rsidP="00CE0AFE">
      <w:pPr>
        <w:jc w:val="both"/>
        <w:rPr>
          <w:rFonts w:ascii="Arial" w:hAnsi="Arial" w:cs="Arial"/>
          <w:i w:val="0"/>
          <w:szCs w:val="24"/>
        </w:rPr>
      </w:pPr>
    </w:p>
    <w:p w:rsidR="00561D75" w:rsidRPr="00AD2055" w:rsidRDefault="00561D75" w:rsidP="00CE0AFE">
      <w:pPr>
        <w:jc w:val="both"/>
        <w:rPr>
          <w:rFonts w:ascii="Arial" w:hAnsi="Arial" w:cs="Arial"/>
          <w:i w:val="0"/>
          <w:szCs w:val="24"/>
        </w:rPr>
      </w:pPr>
      <w:r w:rsidRPr="00AD2055">
        <w:rPr>
          <w:rFonts w:ascii="Arial" w:hAnsi="Arial" w:cs="Arial"/>
          <w:i w:val="0"/>
          <w:szCs w:val="24"/>
        </w:rPr>
        <w:t>2.</w:t>
      </w:r>
      <w:r w:rsidRPr="004311EE">
        <w:rPr>
          <w:rFonts w:ascii="Arial" w:hAnsi="Arial" w:cs="Arial"/>
          <w:i w:val="0"/>
          <w:szCs w:val="24"/>
        </w:rPr>
        <w:t>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AD2055" w:rsidRDefault="00AF1D09" w:rsidP="00CE0AFE">
      <w:pPr>
        <w:jc w:val="both"/>
        <w:rPr>
          <w:rFonts w:ascii="Arial" w:hAnsi="Arial" w:cs="Arial"/>
          <w:b/>
          <w:bCs/>
          <w:i w:val="0"/>
          <w:szCs w:val="24"/>
        </w:rPr>
      </w:pPr>
    </w:p>
    <w:p w:rsidR="006A5500" w:rsidRPr="00AD2055" w:rsidRDefault="006A5500" w:rsidP="00561D75">
      <w:pPr>
        <w:jc w:val="both"/>
        <w:rPr>
          <w:rFonts w:ascii="Arial" w:hAnsi="Arial" w:cs="Arial"/>
          <w:i w:val="0"/>
          <w:szCs w:val="24"/>
        </w:rPr>
      </w:pPr>
      <w:r w:rsidRPr="00AD2055">
        <w:rPr>
          <w:rFonts w:ascii="Arial" w:hAnsi="Arial" w:cs="Arial"/>
          <w:b/>
          <w:bCs/>
          <w:i w:val="0"/>
          <w:szCs w:val="24"/>
        </w:rPr>
        <w:t>2.</w:t>
      </w:r>
      <w:r w:rsidR="00561D75"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Não poderão participar da presente licitação, as empresas que:</w:t>
      </w:r>
    </w:p>
    <w:p w:rsidR="00561D75" w:rsidRPr="004311EE" w:rsidRDefault="00561D75" w:rsidP="00561D75">
      <w:pPr>
        <w:jc w:val="both"/>
        <w:rPr>
          <w:rFonts w:ascii="Arial" w:hAnsi="Arial" w:cs="Arial"/>
          <w:i w:val="0"/>
          <w:szCs w:val="24"/>
        </w:rPr>
      </w:pPr>
    </w:p>
    <w:p w:rsidR="00561D75" w:rsidRPr="004311EE" w:rsidRDefault="00561D75" w:rsidP="00BF2756">
      <w:pPr>
        <w:pStyle w:val="PargrafodaLista"/>
        <w:numPr>
          <w:ilvl w:val="0"/>
          <w:numId w:val="20"/>
        </w:numPr>
        <w:ind w:left="0" w:firstLine="0"/>
        <w:jc w:val="both"/>
        <w:rPr>
          <w:rFonts w:ascii="Arial" w:hAnsi="Arial" w:cs="Arial"/>
          <w:i w:val="0"/>
          <w:szCs w:val="24"/>
        </w:rPr>
      </w:pPr>
      <w:r w:rsidRPr="004311EE">
        <w:rPr>
          <w:rFonts w:ascii="Arial" w:hAnsi="Arial" w:cs="Arial"/>
          <w:i w:val="0"/>
          <w:szCs w:val="24"/>
        </w:rPr>
        <w:t>Consórcio de empresas, qualquer que seja a sua forma de constituição.</w:t>
      </w:r>
    </w:p>
    <w:p w:rsidR="00561D75" w:rsidRPr="004311EE" w:rsidRDefault="00561D75" w:rsidP="00BF2756">
      <w:pPr>
        <w:pStyle w:val="PargrafodaLista"/>
        <w:numPr>
          <w:ilvl w:val="0"/>
          <w:numId w:val="20"/>
        </w:numPr>
        <w:ind w:left="0" w:firstLine="0"/>
        <w:jc w:val="both"/>
        <w:rPr>
          <w:rFonts w:ascii="Arial" w:hAnsi="Arial" w:cs="Arial"/>
          <w:i w:val="0"/>
          <w:szCs w:val="24"/>
        </w:rPr>
      </w:pPr>
      <w:r w:rsidRPr="004311EE">
        <w:rPr>
          <w:rFonts w:ascii="Arial" w:hAnsi="Arial" w:cs="Arial"/>
          <w:i w:val="0"/>
          <w:szCs w:val="24"/>
        </w:rPr>
        <w:t>Licitante que esteja em processo de falência, concurso de credores, dissolução, liquidação;</w:t>
      </w:r>
    </w:p>
    <w:p w:rsidR="00561D75" w:rsidRPr="004311EE" w:rsidRDefault="00561D75" w:rsidP="00BF2756">
      <w:pPr>
        <w:pStyle w:val="PargrafodaLista"/>
        <w:numPr>
          <w:ilvl w:val="0"/>
          <w:numId w:val="20"/>
        </w:numPr>
        <w:ind w:left="0" w:firstLine="0"/>
        <w:jc w:val="both"/>
        <w:rPr>
          <w:rFonts w:ascii="Arial" w:hAnsi="Arial" w:cs="Arial"/>
          <w:i w:val="0"/>
          <w:szCs w:val="24"/>
        </w:rPr>
      </w:pPr>
      <w:r w:rsidRPr="004311EE">
        <w:rPr>
          <w:rFonts w:ascii="Arial" w:hAnsi="Arial" w:cs="Arial"/>
          <w:i w:val="0"/>
          <w:szCs w:val="24"/>
        </w:rPr>
        <w:t>Licitante que possua sócio ou contratado servidor ou dirigente de órgão contratante ou responsável pela licitação.</w:t>
      </w:r>
    </w:p>
    <w:p w:rsidR="00561D75" w:rsidRPr="004311EE" w:rsidRDefault="00561D75" w:rsidP="00BF2756">
      <w:pPr>
        <w:pStyle w:val="PargrafodaLista"/>
        <w:numPr>
          <w:ilvl w:val="0"/>
          <w:numId w:val="20"/>
        </w:numPr>
        <w:ind w:left="0" w:firstLine="0"/>
        <w:jc w:val="both"/>
        <w:rPr>
          <w:rFonts w:ascii="Arial" w:hAnsi="Arial" w:cs="Arial"/>
          <w:i w:val="0"/>
          <w:szCs w:val="24"/>
        </w:rPr>
      </w:pPr>
      <w:r w:rsidRPr="004311EE">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4311EE" w:rsidRDefault="00561D75" w:rsidP="00BF2756">
      <w:pPr>
        <w:pStyle w:val="PargrafodaLista"/>
        <w:numPr>
          <w:ilvl w:val="0"/>
          <w:numId w:val="20"/>
        </w:numPr>
        <w:ind w:left="0" w:firstLine="0"/>
        <w:jc w:val="both"/>
        <w:rPr>
          <w:rFonts w:ascii="Arial" w:hAnsi="Arial" w:cs="Arial"/>
          <w:i w:val="0"/>
          <w:szCs w:val="24"/>
        </w:rPr>
      </w:pPr>
      <w:r w:rsidRPr="004311EE">
        <w:rPr>
          <w:rFonts w:ascii="Arial" w:hAnsi="Arial" w:cs="Arial"/>
          <w:i w:val="0"/>
          <w:szCs w:val="24"/>
        </w:rPr>
        <w:t xml:space="preserve">Licitante cujo objeto social não seja pertinente e compatível com o objeto deste </w:t>
      </w:r>
      <w:r w:rsidRPr="004311EE">
        <w:rPr>
          <w:rFonts w:ascii="Arial" w:hAnsi="Arial" w:cs="Arial"/>
          <w:b/>
          <w:bCs/>
          <w:i w:val="0"/>
          <w:szCs w:val="24"/>
        </w:rPr>
        <w:t>PREGÃO</w:t>
      </w:r>
      <w:r w:rsidRPr="004311EE">
        <w:rPr>
          <w:rFonts w:ascii="Arial" w:hAnsi="Arial" w:cs="Arial"/>
          <w:i w:val="0"/>
          <w:szCs w:val="24"/>
        </w:rPr>
        <w:t>.</w:t>
      </w:r>
    </w:p>
    <w:p w:rsidR="00561D75" w:rsidRPr="004311EE" w:rsidRDefault="00561D75" w:rsidP="00BF2756">
      <w:pPr>
        <w:pStyle w:val="PargrafodaLista"/>
        <w:numPr>
          <w:ilvl w:val="0"/>
          <w:numId w:val="20"/>
        </w:numPr>
        <w:ind w:left="0" w:firstLine="0"/>
        <w:jc w:val="both"/>
        <w:rPr>
          <w:rFonts w:ascii="Arial" w:hAnsi="Arial" w:cs="Arial"/>
          <w:i w:val="0"/>
          <w:szCs w:val="24"/>
        </w:rPr>
      </w:pPr>
      <w:r w:rsidRPr="004311EE">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4311EE" w:rsidRDefault="00561D75" w:rsidP="00BF2756">
      <w:pPr>
        <w:pStyle w:val="PargrafodaLista"/>
        <w:numPr>
          <w:ilvl w:val="0"/>
          <w:numId w:val="20"/>
        </w:numPr>
        <w:ind w:left="0" w:firstLine="0"/>
        <w:jc w:val="both"/>
        <w:rPr>
          <w:rFonts w:ascii="Arial" w:hAnsi="Arial" w:cs="Arial"/>
          <w:i w:val="0"/>
          <w:szCs w:val="24"/>
        </w:rPr>
      </w:pPr>
      <w:r w:rsidRPr="004311EE">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AD2055" w:rsidRDefault="00561D75" w:rsidP="00BF2756">
      <w:pPr>
        <w:jc w:val="both"/>
        <w:rPr>
          <w:rFonts w:ascii="Arial" w:hAnsi="Arial" w:cs="Arial"/>
          <w:i w:val="0"/>
          <w:color w:val="FF0000"/>
          <w:szCs w:val="24"/>
        </w:rPr>
      </w:pPr>
    </w:p>
    <w:p w:rsidR="00561D75" w:rsidRPr="004311EE" w:rsidRDefault="00561D75" w:rsidP="00561D75">
      <w:pPr>
        <w:jc w:val="both"/>
        <w:rPr>
          <w:rFonts w:ascii="Arial" w:hAnsi="Arial" w:cs="Arial"/>
          <w:i w:val="0"/>
          <w:szCs w:val="24"/>
        </w:rPr>
      </w:pPr>
      <w:r w:rsidRPr="004311EE">
        <w:rPr>
          <w:rFonts w:ascii="Arial" w:hAnsi="Arial" w:cs="Arial"/>
          <w:i w:val="0"/>
          <w:szCs w:val="24"/>
        </w:rPr>
        <w:t>2.4 A participação em licitação expressamente reservada à Microempresa (ME), Empresa de</w:t>
      </w:r>
      <w:r w:rsidR="00AD2055" w:rsidRPr="004311EE">
        <w:rPr>
          <w:rFonts w:ascii="Arial" w:hAnsi="Arial" w:cs="Arial"/>
          <w:i w:val="0"/>
          <w:szCs w:val="24"/>
        </w:rPr>
        <w:t xml:space="preserve"> </w:t>
      </w:r>
      <w:r w:rsidRPr="004311EE">
        <w:rPr>
          <w:rFonts w:ascii="Arial" w:hAnsi="Arial" w:cs="Arial"/>
          <w:i w:val="0"/>
          <w:szCs w:val="24"/>
        </w:rPr>
        <w:t xml:space="preserve">Pequeno Porte (EPP) e </w:t>
      </w:r>
      <w:r w:rsidR="00FB58EA" w:rsidRPr="004311EE">
        <w:rPr>
          <w:rFonts w:ascii="Arial" w:hAnsi="Arial" w:cs="Arial"/>
          <w:i w:val="0"/>
          <w:szCs w:val="24"/>
        </w:rPr>
        <w:t>Microempreendedor</w:t>
      </w:r>
      <w:r w:rsidRPr="004311EE">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4311EE">
        <w:rPr>
          <w:rFonts w:ascii="Arial" w:hAnsi="Arial" w:cs="Arial"/>
          <w:i w:val="0"/>
          <w:szCs w:val="24"/>
        </w:rPr>
        <w:t>tar com o Município de Douradina</w:t>
      </w:r>
      <w:r w:rsidRPr="004311EE">
        <w:rPr>
          <w:rFonts w:ascii="Arial" w:hAnsi="Arial" w:cs="Arial"/>
          <w:i w:val="0"/>
          <w:szCs w:val="24"/>
        </w:rPr>
        <w:t>/MS, sem prejuízo de multas previstas neste Edital e nas demais cominações legais.</w:t>
      </w:r>
    </w:p>
    <w:p w:rsidR="006A5500" w:rsidRPr="004311EE"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4311EE" w:rsidRDefault="006A5500" w:rsidP="00CE0AFE">
      <w:pPr>
        <w:jc w:val="both"/>
        <w:rPr>
          <w:rFonts w:ascii="Arial" w:hAnsi="Arial" w:cs="Arial"/>
          <w:i w:val="0"/>
          <w:szCs w:val="24"/>
        </w:rPr>
      </w:pPr>
      <w:r w:rsidRPr="004311EE">
        <w:rPr>
          <w:rFonts w:ascii="Arial" w:hAnsi="Arial" w:cs="Arial"/>
          <w:b/>
          <w:i w:val="0"/>
          <w:szCs w:val="24"/>
        </w:rPr>
        <w:t>3.1.</w:t>
      </w:r>
      <w:r w:rsidRPr="004311EE">
        <w:rPr>
          <w:rFonts w:ascii="Arial" w:hAnsi="Arial" w:cs="Arial"/>
          <w:i w:val="0"/>
          <w:szCs w:val="24"/>
        </w:rPr>
        <w:t xml:space="preserve"> O credenciamento para a participa</w:t>
      </w:r>
      <w:r w:rsidR="001E43CA" w:rsidRPr="004311EE">
        <w:rPr>
          <w:rFonts w:ascii="Arial" w:hAnsi="Arial" w:cs="Arial"/>
          <w:i w:val="0"/>
          <w:szCs w:val="24"/>
        </w:rPr>
        <w:t xml:space="preserve">ção no PREGÃO PRESENCIAL </w:t>
      </w:r>
      <w:r w:rsidR="004311EE" w:rsidRPr="004311EE">
        <w:rPr>
          <w:rFonts w:ascii="Arial" w:hAnsi="Arial" w:cs="Arial"/>
          <w:i w:val="0"/>
          <w:szCs w:val="24"/>
        </w:rPr>
        <w:t>N.º 045</w:t>
      </w:r>
      <w:r w:rsidR="001E43CA" w:rsidRPr="004311EE">
        <w:rPr>
          <w:rFonts w:ascii="Arial" w:hAnsi="Arial" w:cs="Arial"/>
          <w:i w:val="0"/>
          <w:szCs w:val="24"/>
        </w:rPr>
        <w:t>/201</w:t>
      </w:r>
      <w:r w:rsidR="004311EE" w:rsidRPr="004311EE">
        <w:rPr>
          <w:rFonts w:ascii="Arial" w:hAnsi="Arial" w:cs="Arial"/>
          <w:i w:val="0"/>
          <w:szCs w:val="24"/>
        </w:rPr>
        <w:t>7</w:t>
      </w:r>
      <w:r w:rsidRPr="004311EE">
        <w:rPr>
          <w:rFonts w:ascii="Arial" w:hAnsi="Arial" w:cs="Arial"/>
          <w:i w:val="0"/>
          <w:szCs w:val="24"/>
        </w:rPr>
        <w:t>, será realizado no endereço</w:t>
      </w:r>
      <w:r w:rsidR="0045385A" w:rsidRPr="004311EE">
        <w:rPr>
          <w:rFonts w:ascii="Arial" w:hAnsi="Arial" w:cs="Arial"/>
          <w:i w:val="0"/>
          <w:szCs w:val="24"/>
        </w:rPr>
        <w:t xml:space="preserve"> acima citado, no dia </w:t>
      </w:r>
      <w:r w:rsidR="008166FE">
        <w:rPr>
          <w:rFonts w:ascii="Arial" w:hAnsi="Arial" w:cs="Arial"/>
          <w:i w:val="0"/>
          <w:szCs w:val="24"/>
        </w:rPr>
        <w:t>2</w:t>
      </w:r>
      <w:bookmarkStart w:id="0" w:name="_GoBack"/>
      <w:bookmarkEnd w:id="0"/>
      <w:r w:rsidR="004311EE" w:rsidRPr="004311EE">
        <w:rPr>
          <w:rFonts w:ascii="Arial" w:hAnsi="Arial" w:cs="Arial"/>
          <w:i w:val="0"/>
          <w:szCs w:val="24"/>
        </w:rPr>
        <w:t>7 de junho de 2017, a partir das 09</w:t>
      </w:r>
      <w:r w:rsidR="001E43CA" w:rsidRPr="004311EE">
        <w:rPr>
          <w:rFonts w:ascii="Arial" w:hAnsi="Arial" w:cs="Arial"/>
          <w:i w:val="0"/>
          <w:szCs w:val="24"/>
        </w:rPr>
        <w:t>:0</w:t>
      </w:r>
      <w:r w:rsidRPr="004311EE">
        <w:rPr>
          <w:rFonts w:ascii="Arial" w:hAnsi="Arial" w:cs="Arial"/>
          <w:i w:val="0"/>
          <w:szCs w:val="24"/>
        </w:rPr>
        <w:t>0 horas e será conduzido pelo Pregoeiro com o auxílio da Equipe de Apoio.</w:t>
      </w:r>
    </w:p>
    <w:p w:rsidR="006A5500" w:rsidRPr="004311EE"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4311EE">
        <w:rPr>
          <w:rFonts w:ascii="Arial" w:hAnsi="Arial" w:cs="Arial"/>
          <w:b/>
          <w:bCs/>
          <w:i w:val="0"/>
          <w:szCs w:val="24"/>
        </w:rPr>
        <w:t xml:space="preserve">3.2. </w:t>
      </w:r>
      <w:r w:rsidRPr="004311EE">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w:t>
      </w:r>
      <w:proofErr w:type="gramStart"/>
      <w:r w:rsidRPr="00AD2055">
        <w:rPr>
          <w:rFonts w:ascii="Arial" w:hAnsi="Arial" w:cs="Arial"/>
          <w:i w:val="0"/>
          <w:szCs w:val="24"/>
        </w:rPr>
        <w:lastRenderedPageBreak/>
        <w:t>credenciamento</w:t>
      </w:r>
      <w:proofErr w:type="gramEnd"/>
      <w:r w:rsidRPr="00AD2055">
        <w:rPr>
          <w:rFonts w:ascii="Arial" w:hAnsi="Arial" w:cs="Arial"/>
          <w:i w:val="0"/>
          <w:szCs w:val="24"/>
        </w:rPr>
        <w:t xml:space="preserve">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4311EE"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4311EE">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4311EE">
        <w:rPr>
          <w:rFonts w:ascii="Arial" w:hAnsi="Arial" w:cs="Arial"/>
          <w:i w:val="0"/>
          <w:szCs w:val="24"/>
        </w:rPr>
        <w:t xml:space="preserve">empresa licitante, </w:t>
      </w:r>
      <w:r w:rsidR="007461B9" w:rsidRPr="004311EE">
        <w:rPr>
          <w:rFonts w:ascii="Arial" w:hAnsi="Arial" w:cs="Arial"/>
          <w:i w:val="0"/>
          <w:color w:val="000000"/>
          <w:szCs w:val="24"/>
        </w:rPr>
        <w:t xml:space="preserve">devendo, ainda, no ato de entrega dos envelopes, </w:t>
      </w:r>
      <w:r w:rsidR="007461B9" w:rsidRPr="004311EE">
        <w:rPr>
          <w:rFonts w:ascii="Arial" w:hAnsi="Arial" w:cs="Arial"/>
          <w:bCs/>
          <w:i w:val="0"/>
          <w:color w:val="000000"/>
          <w:szCs w:val="24"/>
        </w:rPr>
        <w:t xml:space="preserve">identificar-se entregando </w:t>
      </w:r>
      <w:r w:rsidR="007461B9" w:rsidRPr="004311EE">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9A322D" w:rsidRDefault="007461B9" w:rsidP="00EA3245">
      <w:pPr>
        <w:autoSpaceDE w:val="0"/>
        <w:autoSpaceDN w:val="0"/>
        <w:adjustRightInd w:val="0"/>
        <w:jc w:val="both"/>
        <w:rPr>
          <w:rFonts w:ascii="Arial" w:hAnsi="Arial" w:cs="Arial"/>
          <w:bCs/>
          <w:i w:val="0"/>
          <w:szCs w:val="24"/>
        </w:rPr>
      </w:pPr>
    </w:p>
    <w:p w:rsidR="007461B9" w:rsidRPr="009A322D" w:rsidRDefault="0015730E" w:rsidP="00EA3245">
      <w:pPr>
        <w:autoSpaceDE w:val="0"/>
        <w:autoSpaceDN w:val="0"/>
        <w:adjustRightInd w:val="0"/>
        <w:jc w:val="both"/>
        <w:rPr>
          <w:rFonts w:ascii="Arial" w:hAnsi="Arial" w:cs="Arial"/>
          <w:i w:val="0"/>
          <w:szCs w:val="24"/>
        </w:rPr>
      </w:pPr>
      <w:r w:rsidRPr="009A322D">
        <w:rPr>
          <w:rFonts w:ascii="Arial" w:hAnsi="Arial" w:cs="Arial"/>
          <w:i w:val="0"/>
          <w:szCs w:val="24"/>
        </w:rPr>
        <w:t>3.4</w:t>
      </w:r>
      <w:r w:rsidR="007461B9" w:rsidRPr="009A322D">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9A322D">
        <w:rPr>
          <w:rFonts w:ascii="Arial" w:hAnsi="Arial" w:cs="Arial"/>
          <w:i w:val="0"/>
          <w:szCs w:val="24"/>
          <w:shd w:val="clear" w:color="auto" w:fill="FFFFFF"/>
        </w:rPr>
        <w:t xml:space="preserve"> Certificado da Condição de Microempreendedor Individual – CCMEI para MEI.</w:t>
      </w:r>
    </w:p>
    <w:p w:rsidR="007461B9" w:rsidRPr="00AD2055" w:rsidRDefault="007461B9" w:rsidP="00EA3245">
      <w:pPr>
        <w:tabs>
          <w:tab w:val="left" w:pos="2268"/>
          <w:tab w:val="left" w:pos="2835"/>
        </w:tabs>
        <w:jc w:val="both"/>
        <w:rPr>
          <w:rFonts w:ascii="Arial" w:hAnsi="Arial" w:cs="Arial"/>
          <w:i w:val="0"/>
          <w:color w:val="FF000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9A322D"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9A322D">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AD2055" w:rsidRDefault="007461B9" w:rsidP="007461B9">
      <w:pPr>
        <w:autoSpaceDE w:val="0"/>
        <w:autoSpaceDN w:val="0"/>
        <w:adjustRightInd w:val="0"/>
        <w:ind w:left="851"/>
        <w:jc w:val="both"/>
        <w:rPr>
          <w:rFonts w:ascii="Arial" w:hAnsi="Arial" w:cs="Arial"/>
          <w:i w:val="0"/>
          <w:szCs w:val="24"/>
        </w:rPr>
      </w:pPr>
    </w:p>
    <w:p w:rsidR="007461B9" w:rsidRPr="009A322D"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007461B9" w:rsidRPr="009A322D">
        <w:rPr>
          <w:rFonts w:ascii="Arial" w:hAnsi="Arial" w:cs="Arial"/>
          <w:i w:val="0"/>
          <w:iCs/>
          <w:szCs w:val="24"/>
        </w:rPr>
        <w:t xml:space="preserve">Individuais deverão apresentar o </w:t>
      </w:r>
      <w:r w:rsidR="007461B9" w:rsidRPr="009A322D">
        <w:rPr>
          <w:rFonts w:ascii="Arial" w:hAnsi="Arial" w:cs="Arial"/>
          <w:i w:val="0"/>
          <w:iCs/>
          <w:caps/>
          <w:szCs w:val="24"/>
        </w:rPr>
        <w:t xml:space="preserve">Certificado da Condição de Microempreendedor Individual </w:t>
      </w:r>
      <w:r w:rsidR="007461B9" w:rsidRPr="009A322D">
        <w:rPr>
          <w:rFonts w:ascii="Arial" w:hAnsi="Arial" w:cs="Arial"/>
          <w:i w:val="0"/>
          <w:iCs/>
          <w:szCs w:val="24"/>
        </w:rPr>
        <w:t xml:space="preserve">emitido nos 60 (sessenta) </w:t>
      </w:r>
      <w:r w:rsidR="007461B9" w:rsidRPr="009A322D">
        <w:rPr>
          <w:rFonts w:ascii="Arial" w:hAnsi="Arial" w:cs="Arial"/>
          <w:i w:val="0"/>
          <w:iCs/>
          <w:szCs w:val="24"/>
        </w:rPr>
        <w:lastRenderedPageBreak/>
        <w:t>dias, imediatamente anteriores à data prevista para o recebimento dos envelopes contendo “proposta” e “documentação”.</w:t>
      </w:r>
    </w:p>
    <w:p w:rsidR="007461B9" w:rsidRPr="009A322D" w:rsidRDefault="007461B9" w:rsidP="007461B9">
      <w:pPr>
        <w:autoSpaceDE w:val="0"/>
        <w:autoSpaceDN w:val="0"/>
        <w:adjustRightInd w:val="0"/>
        <w:jc w:val="both"/>
        <w:rPr>
          <w:rFonts w:ascii="Arial" w:hAnsi="Arial" w:cs="Arial"/>
          <w:i w:val="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9A322D" w:rsidRDefault="00CA0290" w:rsidP="00EA3245">
      <w:pPr>
        <w:jc w:val="both"/>
        <w:rPr>
          <w:rFonts w:ascii="Arial" w:hAnsi="Arial" w:cs="Arial"/>
          <w:i w:val="0"/>
          <w:iCs/>
          <w:szCs w:val="24"/>
        </w:rPr>
      </w:pPr>
    </w:p>
    <w:p w:rsidR="007461B9" w:rsidRPr="009A322D" w:rsidRDefault="0015730E" w:rsidP="00EA3245">
      <w:pPr>
        <w:jc w:val="both"/>
        <w:rPr>
          <w:rFonts w:ascii="Arial" w:hAnsi="Arial" w:cs="Arial"/>
          <w:i w:val="0"/>
          <w:iCs/>
          <w:szCs w:val="24"/>
          <w:u w:val="single"/>
        </w:rPr>
      </w:pPr>
      <w:r w:rsidRPr="009A322D">
        <w:rPr>
          <w:rFonts w:ascii="Arial" w:hAnsi="Arial" w:cs="Arial"/>
          <w:i w:val="0"/>
          <w:iCs/>
          <w:szCs w:val="24"/>
        </w:rPr>
        <w:t>3</w:t>
      </w:r>
      <w:r w:rsidR="007461B9" w:rsidRPr="009A322D">
        <w:rPr>
          <w:rFonts w:ascii="Arial" w:hAnsi="Arial" w:cs="Arial"/>
          <w:i w:val="0"/>
          <w:iCs/>
          <w:szCs w:val="24"/>
        </w:rPr>
        <w:t>.</w:t>
      </w:r>
      <w:r w:rsidRPr="009A322D">
        <w:rPr>
          <w:rFonts w:ascii="Arial" w:hAnsi="Arial" w:cs="Arial"/>
          <w:i w:val="0"/>
          <w:iCs/>
          <w:szCs w:val="24"/>
        </w:rPr>
        <w:t>5</w:t>
      </w:r>
      <w:r w:rsidR="007461B9" w:rsidRPr="009A322D">
        <w:rPr>
          <w:rFonts w:ascii="Arial" w:hAnsi="Arial" w:cs="Arial"/>
          <w:i w:val="0"/>
          <w:iCs/>
          <w:szCs w:val="24"/>
        </w:rPr>
        <w:t>.2.</w:t>
      </w:r>
      <w:r w:rsidR="007461B9" w:rsidRPr="009A322D">
        <w:rPr>
          <w:rFonts w:ascii="Arial" w:hAnsi="Arial" w:cs="Arial"/>
          <w:i w:val="0"/>
          <w:iCs/>
          <w:szCs w:val="24"/>
        </w:rPr>
        <w:tab/>
      </w:r>
      <w:r w:rsidR="007461B9" w:rsidRPr="009A322D">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9A322D" w:rsidRDefault="007461B9" w:rsidP="00EA3245">
      <w:pPr>
        <w:jc w:val="both"/>
        <w:rPr>
          <w:rFonts w:ascii="Arial" w:hAnsi="Arial" w:cs="Arial"/>
          <w:i w:val="0"/>
          <w:szCs w:val="24"/>
        </w:rPr>
      </w:pPr>
    </w:p>
    <w:p w:rsidR="007461B9" w:rsidRPr="009A322D" w:rsidRDefault="0015730E" w:rsidP="00EA3245">
      <w:pPr>
        <w:jc w:val="both"/>
        <w:rPr>
          <w:rFonts w:ascii="Arial" w:hAnsi="Arial" w:cs="Arial"/>
          <w:i w:val="0"/>
          <w:szCs w:val="24"/>
        </w:rPr>
      </w:pPr>
      <w:r w:rsidRPr="009A322D">
        <w:rPr>
          <w:rFonts w:ascii="Arial" w:hAnsi="Arial" w:cs="Arial"/>
          <w:i w:val="0"/>
          <w:szCs w:val="24"/>
        </w:rPr>
        <w:t>3</w:t>
      </w:r>
      <w:r w:rsidR="007461B9" w:rsidRPr="009A322D">
        <w:rPr>
          <w:rFonts w:ascii="Arial" w:hAnsi="Arial" w:cs="Arial"/>
          <w:i w:val="0"/>
          <w:szCs w:val="24"/>
        </w:rPr>
        <w:t>.</w:t>
      </w:r>
      <w:r w:rsidRPr="009A322D">
        <w:rPr>
          <w:rFonts w:ascii="Arial" w:hAnsi="Arial" w:cs="Arial"/>
          <w:i w:val="0"/>
          <w:szCs w:val="24"/>
        </w:rPr>
        <w:t>5</w:t>
      </w:r>
      <w:r w:rsidR="007461B9" w:rsidRPr="009A322D">
        <w:rPr>
          <w:rFonts w:ascii="Arial" w:hAnsi="Arial" w:cs="Arial"/>
          <w:i w:val="0"/>
          <w:szCs w:val="24"/>
        </w:rPr>
        <w:t>.3.</w:t>
      </w:r>
      <w:r w:rsidR="007461B9" w:rsidRPr="009A322D">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9A322D">
        <w:rPr>
          <w:rFonts w:ascii="Arial" w:hAnsi="Arial" w:cs="Arial"/>
          <w:i w:val="0"/>
          <w:iCs/>
          <w:szCs w:val="24"/>
        </w:rPr>
        <w:t>da Condição de Microempreendedor Individual</w:t>
      </w:r>
      <w:r w:rsidR="007461B9" w:rsidRPr="009A322D">
        <w:rPr>
          <w:rFonts w:ascii="Arial" w:hAnsi="Arial" w:cs="Arial"/>
          <w:i w:val="0"/>
          <w:szCs w:val="24"/>
        </w:rPr>
        <w:t xml:space="preserve"> (MEI).</w:t>
      </w:r>
    </w:p>
    <w:p w:rsidR="00CA0290"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00000"/>
          <w:spacing w:val="0"/>
          <w:szCs w:val="24"/>
          <w:lang w:val="pt-BR"/>
        </w:rPr>
      </w:pPr>
    </w:p>
    <w:p w:rsidR="007461B9" w:rsidRPr="009A322D"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AD2055">
        <w:rPr>
          <w:rFonts w:cs="Arial"/>
          <w:color w:val="000000"/>
          <w:spacing w:val="0"/>
          <w:szCs w:val="24"/>
          <w:lang w:val="pt-BR"/>
        </w:rPr>
        <w:t>3</w:t>
      </w:r>
      <w:r w:rsidR="007461B9" w:rsidRPr="00AD2055">
        <w:rPr>
          <w:rFonts w:cs="Arial"/>
          <w:color w:val="000000"/>
          <w:spacing w:val="0"/>
          <w:szCs w:val="24"/>
          <w:lang w:val="pt-BR"/>
        </w:rPr>
        <w:t>.</w:t>
      </w:r>
      <w:r w:rsidRPr="00AD2055">
        <w:rPr>
          <w:rFonts w:cs="Arial"/>
          <w:color w:val="000000"/>
          <w:spacing w:val="0"/>
          <w:szCs w:val="24"/>
          <w:lang w:val="pt-BR"/>
        </w:rPr>
        <w:t>5</w:t>
      </w:r>
      <w:r w:rsidR="007461B9" w:rsidRPr="00AD2055">
        <w:rPr>
          <w:rFonts w:cs="Arial"/>
          <w:color w:val="000000"/>
          <w:spacing w:val="0"/>
          <w:szCs w:val="24"/>
          <w:lang w:val="pt-BR"/>
        </w:rPr>
        <w:t>.4.</w:t>
      </w:r>
      <w:r w:rsidR="007461B9" w:rsidRPr="00AD2055">
        <w:rPr>
          <w:rFonts w:cs="Arial"/>
          <w:color w:val="000000"/>
          <w:spacing w:val="0"/>
          <w:szCs w:val="24"/>
          <w:lang w:val="pt-BR"/>
        </w:rPr>
        <w:tab/>
        <w:t xml:space="preserve">O descumprimento da lei, sem prejuízo das </w:t>
      </w:r>
      <w:r w:rsidR="007461B9" w:rsidRPr="009A322D">
        <w:rPr>
          <w:rFonts w:cs="Arial"/>
          <w:spacing w:val="0"/>
          <w:szCs w:val="24"/>
          <w:lang w:val="pt-BR"/>
        </w:rPr>
        <w:t>sanções cabíveis, não acrescendo ao nome credenciado as extensões ME ou EPP gerará o impedimento da licitante de participar do presente certame.</w:t>
      </w:r>
    </w:p>
    <w:p w:rsidR="00CA0290" w:rsidRPr="009A322D" w:rsidRDefault="00CA0290" w:rsidP="00EA3245">
      <w:pPr>
        <w:autoSpaceDE w:val="0"/>
        <w:autoSpaceDN w:val="0"/>
        <w:adjustRightInd w:val="0"/>
        <w:jc w:val="both"/>
        <w:rPr>
          <w:rFonts w:ascii="Arial" w:hAnsi="Arial" w:cs="Arial"/>
          <w:i w:val="0"/>
          <w:iCs/>
          <w:szCs w:val="24"/>
        </w:rPr>
      </w:pPr>
    </w:p>
    <w:p w:rsidR="007461B9" w:rsidRPr="009A322D" w:rsidRDefault="0015730E" w:rsidP="00EA3245">
      <w:pPr>
        <w:autoSpaceDE w:val="0"/>
        <w:autoSpaceDN w:val="0"/>
        <w:adjustRightInd w:val="0"/>
        <w:jc w:val="both"/>
        <w:rPr>
          <w:rFonts w:ascii="Arial" w:hAnsi="Arial" w:cs="Arial"/>
          <w:i w:val="0"/>
          <w:iCs/>
          <w:szCs w:val="24"/>
          <w:u w:val="single"/>
        </w:rPr>
      </w:pPr>
      <w:r w:rsidRPr="009A322D">
        <w:rPr>
          <w:rFonts w:ascii="Arial" w:hAnsi="Arial" w:cs="Arial"/>
          <w:i w:val="0"/>
          <w:iCs/>
          <w:szCs w:val="24"/>
        </w:rPr>
        <w:t>3</w:t>
      </w:r>
      <w:r w:rsidR="007461B9" w:rsidRPr="009A322D">
        <w:rPr>
          <w:rFonts w:ascii="Arial" w:hAnsi="Arial" w:cs="Arial"/>
          <w:i w:val="0"/>
          <w:iCs/>
          <w:szCs w:val="24"/>
        </w:rPr>
        <w:t>.</w:t>
      </w:r>
      <w:r w:rsidRPr="009A322D">
        <w:rPr>
          <w:rFonts w:ascii="Arial" w:hAnsi="Arial" w:cs="Arial"/>
          <w:i w:val="0"/>
          <w:iCs/>
          <w:szCs w:val="24"/>
        </w:rPr>
        <w:t>5</w:t>
      </w:r>
      <w:r w:rsidR="007461B9" w:rsidRPr="009A322D">
        <w:rPr>
          <w:rFonts w:ascii="Arial" w:hAnsi="Arial" w:cs="Arial"/>
          <w:i w:val="0"/>
          <w:iCs/>
          <w:szCs w:val="24"/>
        </w:rPr>
        <w:t>.5.</w:t>
      </w:r>
      <w:r w:rsidR="007461B9" w:rsidRPr="009A322D">
        <w:rPr>
          <w:rFonts w:ascii="Arial" w:hAnsi="Arial" w:cs="Arial"/>
          <w:i w:val="0"/>
          <w:iCs/>
          <w:szCs w:val="24"/>
        </w:rPr>
        <w:tab/>
      </w:r>
      <w:r w:rsidR="007461B9" w:rsidRPr="009A322D">
        <w:rPr>
          <w:rFonts w:ascii="Arial" w:hAnsi="Arial" w:cs="Arial"/>
          <w:i w:val="0"/>
          <w:iCs/>
          <w:szCs w:val="24"/>
          <w:u w:val="single"/>
        </w:rPr>
        <w:t xml:space="preserve">A responsabilidade pela comprovação de enquadramento </w:t>
      </w:r>
      <w:proofErr w:type="gramStart"/>
      <w:r w:rsidR="007461B9" w:rsidRPr="009A322D">
        <w:rPr>
          <w:rFonts w:ascii="Arial" w:hAnsi="Arial" w:cs="Arial"/>
          <w:i w:val="0"/>
          <w:iCs/>
          <w:szCs w:val="24"/>
          <w:u w:val="single"/>
        </w:rPr>
        <w:t>como ”ME</w:t>
      </w:r>
      <w:proofErr w:type="gramEnd"/>
      <w:r w:rsidR="007461B9" w:rsidRPr="009A322D">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AD2055">
        <w:rPr>
          <w:rFonts w:ascii="Arial" w:hAnsi="Arial" w:cs="Arial"/>
          <w:i w:val="0"/>
          <w:iCs/>
          <w:color w:val="000000"/>
          <w:szCs w:val="24"/>
        </w:rPr>
        <w:t>3</w:t>
      </w:r>
      <w:r w:rsidR="007461B9" w:rsidRPr="00AD2055">
        <w:rPr>
          <w:rFonts w:ascii="Arial" w:hAnsi="Arial" w:cs="Arial"/>
          <w:i w:val="0"/>
          <w:iCs/>
          <w:color w:val="000000"/>
          <w:szCs w:val="24"/>
        </w:rPr>
        <w:t>.</w:t>
      </w:r>
      <w:r w:rsidRPr="00AD2055">
        <w:rPr>
          <w:rFonts w:ascii="Arial" w:hAnsi="Arial" w:cs="Arial"/>
          <w:i w:val="0"/>
          <w:iCs/>
          <w:color w:val="000000"/>
          <w:szCs w:val="24"/>
        </w:rPr>
        <w:t>5</w:t>
      </w:r>
      <w:r w:rsidR="007461B9" w:rsidRPr="00AD2055">
        <w:rPr>
          <w:rFonts w:ascii="Arial" w:hAnsi="Arial" w:cs="Arial"/>
          <w:i w:val="0"/>
          <w:iCs/>
          <w:color w:val="000000"/>
          <w:szCs w:val="24"/>
        </w:rPr>
        <w:t>.6.</w:t>
      </w:r>
      <w:r w:rsidR="00103815">
        <w:rPr>
          <w:rFonts w:ascii="Arial" w:hAnsi="Arial" w:cs="Arial"/>
          <w:i w:val="0"/>
          <w:iCs/>
          <w:color w:val="000000"/>
          <w:szCs w:val="24"/>
        </w:rPr>
        <w:t xml:space="preserve"> </w:t>
      </w:r>
      <w:r w:rsidR="007461B9" w:rsidRPr="00AD205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9A322D"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 xml:space="preserve">Não haverá credenciamento no caso de apresentação de Instrumento público de procuração ou instrumento particular sem poderes específicos para formular ofertas e lances de preços, desistir de recurso ou interpô-lo, bem como praticar todos os demais atos pertinentes ao </w:t>
      </w:r>
      <w:r w:rsidR="007461B9" w:rsidRPr="009A322D">
        <w:rPr>
          <w:rFonts w:ascii="Arial" w:hAnsi="Arial" w:cs="Arial"/>
          <w:i w:val="0"/>
          <w:szCs w:val="24"/>
        </w:rPr>
        <w:t>certame, inclusive para ofertar nova proposta, quando for o caso.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lastRenderedPageBreak/>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9A322D" w:rsidRDefault="006A5500" w:rsidP="00CE0AFE">
      <w:pPr>
        <w:jc w:val="both"/>
        <w:rPr>
          <w:rFonts w:ascii="Arial" w:hAnsi="Arial" w:cs="Arial"/>
          <w:b/>
          <w:bCs/>
          <w:i w:val="0"/>
          <w:szCs w:val="24"/>
        </w:rPr>
      </w:pPr>
      <w:r w:rsidRPr="00AD2055">
        <w:rPr>
          <w:rFonts w:ascii="Arial" w:hAnsi="Arial" w:cs="Arial"/>
          <w:b/>
          <w:bCs/>
          <w:i w:val="0"/>
          <w:szCs w:val="24"/>
        </w:rPr>
        <w:t xml:space="preserve">PREFEITURA </w:t>
      </w:r>
      <w:r w:rsidRPr="009A322D">
        <w:rPr>
          <w:rFonts w:ascii="Arial" w:hAnsi="Arial" w:cs="Arial"/>
          <w:b/>
          <w:bCs/>
          <w:i w:val="0"/>
          <w:szCs w:val="24"/>
        </w:rPr>
        <w:t>MUNICIPAL DE DOURADINA</w:t>
      </w:r>
    </w:p>
    <w:p w:rsidR="006A5500" w:rsidRPr="009A322D" w:rsidRDefault="001E43CA" w:rsidP="00CE0AFE">
      <w:pPr>
        <w:jc w:val="both"/>
        <w:rPr>
          <w:rFonts w:ascii="Arial" w:hAnsi="Arial" w:cs="Arial"/>
          <w:b/>
          <w:bCs/>
          <w:i w:val="0"/>
          <w:szCs w:val="24"/>
        </w:rPr>
      </w:pPr>
      <w:r w:rsidRPr="009A322D">
        <w:rPr>
          <w:rFonts w:ascii="Arial" w:hAnsi="Arial" w:cs="Arial"/>
          <w:b/>
          <w:bCs/>
          <w:i w:val="0"/>
          <w:szCs w:val="24"/>
        </w:rPr>
        <w:t xml:space="preserve">PREGÃO PRESENCIAL Nº </w:t>
      </w:r>
      <w:r w:rsidR="009A322D" w:rsidRPr="009A322D">
        <w:rPr>
          <w:rFonts w:ascii="Arial" w:hAnsi="Arial" w:cs="Arial"/>
          <w:b/>
          <w:bCs/>
          <w:i w:val="0"/>
          <w:szCs w:val="24"/>
        </w:rPr>
        <w:t>045</w:t>
      </w:r>
      <w:r w:rsidR="006A5500" w:rsidRPr="009A322D">
        <w:rPr>
          <w:rFonts w:ascii="Arial" w:hAnsi="Arial" w:cs="Arial"/>
          <w:b/>
          <w:bCs/>
          <w:i w:val="0"/>
          <w:szCs w:val="24"/>
        </w:rPr>
        <w:t>/201</w:t>
      </w:r>
      <w:r w:rsidR="009A322D" w:rsidRPr="009A322D">
        <w:rPr>
          <w:rFonts w:ascii="Arial" w:hAnsi="Arial" w:cs="Arial"/>
          <w:b/>
          <w:bCs/>
          <w:i w:val="0"/>
          <w:szCs w:val="24"/>
        </w:rPr>
        <w:t>7</w:t>
      </w:r>
      <w:r w:rsidR="006A5500" w:rsidRPr="009A322D">
        <w:rPr>
          <w:rFonts w:ascii="Arial" w:hAnsi="Arial" w:cs="Arial"/>
          <w:b/>
          <w:bCs/>
          <w:i w:val="0"/>
          <w:szCs w:val="24"/>
        </w:rPr>
        <w:t xml:space="preserve"> </w:t>
      </w:r>
    </w:p>
    <w:p w:rsidR="006A5500" w:rsidRPr="009A322D" w:rsidRDefault="006A5500" w:rsidP="00CE0AFE">
      <w:pPr>
        <w:jc w:val="both"/>
        <w:rPr>
          <w:rFonts w:ascii="Arial" w:hAnsi="Arial" w:cs="Arial"/>
          <w:b/>
          <w:bCs/>
          <w:i w:val="0"/>
          <w:szCs w:val="24"/>
        </w:rPr>
      </w:pPr>
      <w:r w:rsidRPr="009A322D">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9A322D">
        <w:rPr>
          <w:rFonts w:ascii="Arial" w:hAnsi="Arial" w:cs="Arial"/>
          <w:b/>
          <w:bCs/>
          <w:i w:val="0"/>
          <w:szCs w:val="24"/>
        </w:rPr>
        <w:t>RAZÃO SOCIAL D</w:t>
      </w:r>
      <w:r w:rsidR="002839C3" w:rsidRPr="009A322D">
        <w:rPr>
          <w:rFonts w:ascii="Arial" w:hAnsi="Arial" w:cs="Arial"/>
          <w:b/>
          <w:bCs/>
          <w:i w:val="0"/>
          <w:szCs w:val="24"/>
        </w:rPr>
        <w:t xml:space="preserve">A LICITANTE </w:t>
      </w:r>
      <w:r w:rsidRPr="009A322D">
        <w:rPr>
          <w:rFonts w:ascii="Arial" w:hAnsi="Arial" w:cs="Arial"/>
          <w:b/>
          <w:bCs/>
          <w:i w:val="0"/>
          <w:szCs w:val="24"/>
        </w:rPr>
        <w:t>E CNPJ</w:t>
      </w:r>
      <w:r w:rsidRPr="00AD2055">
        <w:rPr>
          <w:rFonts w:ascii="Arial" w:hAnsi="Arial" w:cs="Arial"/>
          <w:b/>
          <w:bCs/>
          <w:i w:val="0"/>
          <w:szCs w:val="24"/>
        </w:rPr>
        <w:t xml:space="preserve">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AD2055" w:rsidRDefault="006A5500" w:rsidP="00CE0AFE">
      <w:pPr>
        <w:jc w:val="both"/>
        <w:rPr>
          <w:rFonts w:ascii="Arial" w:hAnsi="Arial" w:cs="Arial"/>
          <w:i w:val="0"/>
          <w:szCs w:val="24"/>
        </w:rPr>
      </w:pPr>
    </w:p>
    <w:p w:rsidR="006A5500" w:rsidRPr="009A322D" w:rsidRDefault="006A5500" w:rsidP="00CE0AFE">
      <w:pPr>
        <w:jc w:val="both"/>
        <w:rPr>
          <w:rFonts w:ascii="Arial" w:hAnsi="Arial" w:cs="Arial"/>
          <w:szCs w:val="24"/>
        </w:rPr>
      </w:pPr>
      <w:r w:rsidRPr="00AD2055">
        <w:rPr>
          <w:rFonts w:ascii="Arial" w:hAnsi="Arial" w:cs="Arial"/>
          <w:b/>
          <w:bCs/>
          <w:i w:val="0"/>
          <w:szCs w:val="24"/>
        </w:rPr>
        <w:t>5.3</w:t>
      </w:r>
      <w:r w:rsidRPr="009A322D">
        <w:rPr>
          <w:rFonts w:ascii="Arial" w:hAnsi="Arial" w:cs="Arial"/>
          <w:b/>
          <w:bCs/>
          <w:i w:val="0"/>
          <w:szCs w:val="24"/>
        </w:rPr>
        <w:t xml:space="preserve">. </w:t>
      </w:r>
      <w:r w:rsidR="002839C3" w:rsidRPr="009A322D">
        <w:rPr>
          <w:rFonts w:ascii="Arial" w:hAnsi="Arial" w:cs="Arial"/>
          <w:bCs/>
          <w:i w:val="0"/>
          <w:szCs w:val="24"/>
        </w:rPr>
        <w:t>D</w:t>
      </w:r>
      <w:r w:rsidR="002839C3" w:rsidRPr="009A322D">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9A322D">
        <w:rPr>
          <w:rFonts w:ascii="Arial" w:hAnsi="Arial" w:cs="Arial"/>
          <w:i w:val="0"/>
          <w:szCs w:val="24"/>
        </w:rPr>
        <w:t xml:space="preserve">. </w:t>
      </w:r>
    </w:p>
    <w:p w:rsidR="006A5500" w:rsidRPr="009A322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AD2055" w:rsidRDefault="009A322D" w:rsidP="00CE0AFE">
      <w:pPr>
        <w:jc w:val="both"/>
        <w:rPr>
          <w:rFonts w:ascii="Arial" w:hAnsi="Arial" w:cs="Arial"/>
          <w:i w:val="0"/>
          <w:szCs w:val="24"/>
        </w:rPr>
      </w:pPr>
      <w:r>
        <w:rPr>
          <w:rFonts w:ascii="Arial" w:hAnsi="Arial" w:cs="Arial"/>
          <w:b/>
          <w:bCs/>
          <w:i w:val="0"/>
          <w:szCs w:val="24"/>
        </w:rPr>
        <w:t>5.6</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FB58EA" w:rsidRPr="00BC428C" w:rsidRDefault="006A5500" w:rsidP="00FB58EA">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r w:rsidR="00FB58EA" w:rsidRPr="00FB58EA">
        <w:rPr>
          <w:rFonts w:ascii="Arial" w:hAnsi="Arial" w:cs="Arial"/>
          <w:i w:val="0"/>
          <w:szCs w:val="24"/>
        </w:rPr>
        <w:t xml:space="preserve"> </w:t>
      </w:r>
      <w:r w:rsidR="00FB58EA" w:rsidRPr="00BC428C">
        <w:rPr>
          <w:rFonts w:ascii="Arial" w:hAnsi="Arial" w:cs="Arial"/>
          <w:i w:val="0"/>
          <w:szCs w:val="24"/>
        </w:rPr>
        <w:t>em um único envelope, indevassavelmente fechado, informando na parte externa:</w:t>
      </w:r>
    </w:p>
    <w:p w:rsidR="00FB58EA" w:rsidRPr="00BC428C" w:rsidRDefault="00FB58EA" w:rsidP="00FB58EA">
      <w:pPr>
        <w:jc w:val="both"/>
        <w:rPr>
          <w:rFonts w:ascii="Arial" w:hAnsi="Arial" w:cs="Arial"/>
          <w:i w:val="0"/>
          <w:szCs w:val="24"/>
        </w:rPr>
      </w:pPr>
    </w:p>
    <w:p w:rsidR="00FB58EA" w:rsidRPr="009A322D" w:rsidRDefault="00FB58EA" w:rsidP="00FB58EA">
      <w:pPr>
        <w:jc w:val="both"/>
        <w:rPr>
          <w:rFonts w:ascii="Arial" w:hAnsi="Arial" w:cs="Arial"/>
          <w:b/>
          <w:bCs/>
          <w:i w:val="0"/>
          <w:szCs w:val="24"/>
        </w:rPr>
      </w:pPr>
      <w:r w:rsidRPr="00BC428C">
        <w:rPr>
          <w:rFonts w:ascii="Arial" w:hAnsi="Arial" w:cs="Arial"/>
          <w:b/>
          <w:bCs/>
          <w:i w:val="0"/>
          <w:szCs w:val="24"/>
        </w:rPr>
        <w:t xml:space="preserve">PREFEITURA MUNICIPAL </w:t>
      </w:r>
      <w:r w:rsidRPr="009A322D">
        <w:rPr>
          <w:rFonts w:ascii="Arial" w:hAnsi="Arial" w:cs="Arial"/>
          <w:b/>
          <w:bCs/>
          <w:i w:val="0"/>
          <w:szCs w:val="24"/>
        </w:rPr>
        <w:t>DE DOURADINA</w:t>
      </w:r>
    </w:p>
    <w:p w:rsidR="00FB58EA" w:rsidRPr="00BC428C" w:rsidRDefault="00FB58EA" w:rsidP="00FB58EA">
      <w:pPr>
        <w:jc w:val="both"/>
        <w:rPr>
          <w:rFonts w:ascii="Arial" w:hAnsi="Arial" w:cs="Arial"/>
          <w:b/>
          <w:bCs/>
          <w:i w:val="0"/>
          <w:szCs w:val="24"/>
        </w:rPr>
      </w:pPr>
      <w:r w:rsidRPr="009A322D">
        <w:rPr>
          <w:rFonts w:ascii="Arial" w:hAnsi="Arial" w:cs="Arial"/>
          <w:b/>
          <w:bCs/>
          <w:i w:val="0"/>
          <w:szCs w:val="24"/>
        </w:rPr>
        <w:t xml:space="preserve">PREGÃO PRESENCIAL Nº </w:t>
      </w:r>
      <w:r w:rsidR="009A322D" w:rsidRPr="009A322D">
        <w:rPr>
          <w:rFonts w:ascii="Arial" w:hAnsi="Arial" w:cs="Arial"/>
          <w:b/>
          <w:bCs/>
          <w:i w:val="0"/>
          <w:szCs w:val="24"/>
        </w:rPr>
        <w:t>045</w:t>
      </w:r>
      <w:r w:rsidRPr="009A322D">
        <w:rPr>
          <w:rFonts w:ascii="Arial" w:hAnsi="Arial" w:cs="Arial"/>
          <w:b/>
          <w:bCs/>
          <w:i w:val="0"/>
          <w:szCs w:val="24"/>
        </w:rPr>
        <w:t>/2017</w:t>
      </w:r>
      <w:r w:rsidRPr="00BC428C">
        <w:rPr>
          <w:rFonts w:ascii="Arial" w:hAnsi="Arial" w:cs="Arial"/>
          <w:b/>
          <w:bCs/>
          <w:i w:val="0"/>
          <w:szCs w:val="24"/>
        </w:rPr>
        <w:t xml:space="preserve"> </w:t>
      </w:r>
    </w:p>
    <w:p w:rsidR="00FB58EA" w:rsidRPr="00BC428C" w:rsidRDefault="00FB58EA" w:rsidP="00FB58EA">
      <w:pPr>
        <w:jc w:val="both"/>
        <w:rPr>
          <w:rFonts w:ascii="Arial" w:hAnsi="Arial" w:cs="Arial"/>
          <w:b/>
          <w:bCs/>
          <w:i w:val="0"/>
          <w:szCs w:val="24"/>
        </w:rPr>
      </w:pPr>
      <w:r w:rsidRPr="00BC428C">
        <w:rPr>
          <w:rFonts w:ascii="Arial" w:hAnsi="Arial" w:cs="Arial"/>
          <w:b/>
          <w:bCs/>
          <w:i w:val="0"/>
          <w:szCs w:val="24"/>
        </w:rPr>
        <w:t>ENVELOPE Nº 02 – DOCUMENTOS DE HABILITAÇÃO</w:t>
      </w:r>
    </w:p>
    <w:p w:rsidR="00FB58EA" w:rsidRPr="00BC428C" w:rsidRDefault="00FB58EA" w:rsidP="00FB58EA">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AD2055" w:rsidRDefault="006A5500" w:rsidP="009B26DC">
      <w:pPr>
        <w:jc w:val="both"/>
        <w:rPr>
          <w:rFonts w:ascii="Arial" w:hAnsi="Arial" w:cs="Arial"/>
          <w:i w:val="0"/>
          <w:szCs w:val="24"/>
        </w:rPr>
      </w:pPr>
      <w:r w:rsidRPr="00AD2055">
        <w:rPr>
          <w:rFonts w:ascii="Arial" w:hAnsi="Arial" w:cs="Arial"/>
          <w:bCs/>
          <w:i w:val="0"/>
          <w:szCs w:val="24"/>
        </w:rPr>
        <w:t>6.2.</w:t>
      </w:r>
      <w:r w:rsidRPr="00AD2055">
        <w:rPr>
          <w:rFonts w:ascii="Arial" w:hAnsi="Arial" w:cs="Arial"/>
          <w:i w:val="0"/>
          <w:szCs w:val="24"/>
        </w:rPr>
        <w:t xml:space="preserve"> A documentação relativa à </w:t>
      </w:r>
      <w:r w:rsidRPr="00AD2055">
        <w:rPr>
          <w:rFonts w:ascii="Arial" w:hAnsi="Arial" w:cs="Arial"/>
          <w:b/>
          <w:i w:val="0"/>
          <w:szCs w:val="24"/>
        </w:rPr>
        <w:t>habilitação jurídica</w:t>
      </w:r>
      <w:r w:rsidRPr="00AD2055">
        <w:rPr>
          <w:rFonts w:ascii="Arial" w:hAnsi="Arial" w:cs="Arial"/>
          <w:i w:val="0"/>
          <w:szCs w:val="24"/>
        </w:rPr>
        <w:t>, conforme a constituição consistirá em:</w:t>
      </w:r>
    </w:p>
    <w:p w:rsidR="009B26DC" w:rsidRPr="009A322D" w:rsidRDefault="009B26DC" w:rsidP="00EA3245">
      <w:pPr>
        <w:numPr>
          <w:ilvl w:val="0"/>
          <w:numId w:val="21"/>
        </w:numPr>
        <w:autoSpaceDE w:val="0"/>
        <w:autoSpaceDN w:val="0"/>
        <w:adjustRightInd w:val="0"/>
        <w:ind w:left="0" w:firstLine="0"/>
        <w:jc w:val="both"/>
        <w:rPr>
          <w:rFonts w:ascii="Arial" w:hAnsi="Arial" w:cs="Arial"/>
          <w:i w:val="0"/>
          <w:szCs w:val="24"/>
        </w:rPr>
      </w:pPr>
      <w:r w:rsidRPr="009A322D">
        <w:rPr>
          <w:rFonts w:ascii="Arial" w:hAnsi="Arial" w:cs="Arial"/>
          <w:i w:val="0"/>
          <w:szCs w:val="24"/>
        </w:rPr>
        <w:t xml:space="preserve">Registro comercial no caso de Empresa Individual; </w:t>
      </w:r>
    </w:p>
    <w:p w:rsidR="009B26DC" w:rsidRPr="009A322D" w:rsidRDefault="009B26DC" w:rsidP="00EA3245">
      <w:pPr>
        <w:numPr>
          <w:ilvl w:val="0"/>
          <w:numId w:val="21"/>
        </w:numPr>
        <w:autoSpaceDE w:val="0"/>
        <w:autoSpaceDN w:val="0"/>
        <w:adjustRightInd w:val="0"/>
        <w:ind w:left="0" w:firstLine="0"/>
        <w:jc w:val="both"/>
        <w:rPr>
          <w:rFonts w:ascii="Arial" w:hAnsi="Arial" w:cs="Arial"/>
          <w:i w:val="0"/>
          <w:szCs w:val="24"/>
        </w:rPr>
      </w:pPr>
      <w:r w:rsidRPr="009A322D">
        <w:rPr>
          <w:rFonts w:ascii="Arial" w:hAnsi="Arial" w:cs="Arial"/>
          <w:i w:val="0"/>
          <w:szCs w:val="24"/>
        </w:rPr>
        <w:t>Ato constitutivo, estatuto ou contrato social em vigor e alterações subsequentes, devidamente registrados no caso de Sociedade Comercial;</w:t>
      </w:r>
    </w:p>
    <w:p w:rsidR="009B26DC" w:rsidRPr="009A322D" w:rsidRDefault="009B26DC" w:rsidP="00EA3245">
      <w:pPr>
        <w:numPr>
          <w:ilvl w:val="0"/>
          <w:numId w:val="21"/>
        </w:numPr>
        <w:autoSpaceDE w:val="0"/>
        <w:autoSpaceDN w:val="0"/>
        <w:adjustRightInd w:val="0"/>
        <w:ind w:left="0" w:firstLine="0"/>
        <w:jc w:val="both"/>
        <w:rPr>
          <w:rFonts w:ascii="Arial" w:hAnsi="Arial" w:cs="Arial"/>
          <w:i w:val="0"/>
          <w:szCs w:val="24"/>
        </w:rPr>
      </w:pPr>
      <w:r w:rsidRPr="009A322D">
        <w:rPr>
          <w:rFonts w:ascii="Arial" w:hAnsi="Arial" w:cs="Arial"/>
          <w:i w:val="0"/>
          <w:szCs w:val="24"/>
        </w:rPr>
        <w:t>Inscrição do ato constitutivo e alterações, acompanhado de documentos de eleição de seus administradores, em exercício no caso de Sociedade por Ações;</w:t>
      </w:r>
    </w:p>
    <w:p w:rsidR="009B26DC" w:rsidRPr="009A322D" w:rsidRDefault="009B26DC" w:rsidP="00EA3245">
      <w:pPr>
        <w:numPr>
          <w:ilvl w:val="0"/>
          <w:numId w:val="21"/>
        </w:numPr>
        <w:autoSpaceDE w:val="0"/>
        <w:autoSpaceDN w:val="0"/>
        <w:adjustRightInd w:val="0"/>
        <w:ind w:left="0" w:firstLine="0"/>
        <w:jc w:val="both"/>
        <w:rPr>
          <w:rFonts w:ascii="Arial" w:hAnsi="Arial" w:cs="Arial"/>
          <w:i w:val="0"/>
          <w:szCs w:val="24"/>
        </w:rPr>
      </w:pPr>
      <w:r w:rsidRPr="009A322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9A322D" w:rsidRDefault="009B26DC" w:rsidP="00EA3245">
      <w:pPr>
        <w:numPr>
          <w:ilvl w:val="0"/>
          <w:numId w:val="21"/>
        </w:numPr>
        <w:autoSpaceDE w:val="0"/>
        <w:autoSpaceDN w:val="0"/>
        <w:adjustRightInd w:val="0"/>
        <w:ind w:left="0" w:firstLine="0"/>
        <w:jc w:val="both"/>
        <w:rPr>
          <w:rFonts w:ascii="Arial" w:hAnsi="Arial" w:cs="Arial"/>
          <w:i w:val="0"/>
          <w:szCs w:val="24"/>
        </w:rPr>
      </w:pPr>
      <w:r w:rsidRPr="009A322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9A322D">
        <w:rPr>
          <w:rFonts w:ascii="Arial" w:hAnsi="Arial" w:cs="Arial"/>
          <w:i w:val="0"/>
          <w:szCs w:val="24"/>
          <w:shd w:val="clear" w:color="auto" w:fill="FFFFFF"/>
        </w:rPr>
        <w:t xml:space="preserve"> </w:t>
      </w:r>
    </w:p>
    <w:p w:rsidR="009B26DC" w:rsidRPr="009A322D" w:rsidRDefault="009B26DC" w:rsidP="00EA3245">
      <w:pPr>
        <w:numPr>
          <w:ilvl w:val="0"/>
          <w:numId w:val="21"/>
        </w:numPr>
        <w:autoSpaceDE w:val="0"/>
        <w:autoSpaceDN w:val="0"/>
        <w:adjustRightInd w:val="0"/>
        <w:ind w:left="0" w:firstLine="0"/>
        <w:jc w:val="both"/>
        <w:rPr>
          <w:rFonts w:ascii="Arial" w:hAnsi="Arial" w:cs="Arial"/>
          <w:i w:val="0"/>
          <w:szCs w:val="24"/>
        </w:rPr>
      </w:pPr>
      <w:r w:rsidRPr="009A322D">
        <w:rPr>
          <w:rFonts w:ascii="Arial" w:hAnsi="Arial" w:cs="Arial"/>
          <w:i w:val="0"/>
          <w:szCs w:val="24"/>
          <w:shd w:val="clear" w:color="auto" w:fill="FFFFFF"/>
        </w:rPr>
        <w:t>Certificado da Condição de Microempreendedor Individual – CCMEI para MEI.</w:t>
      </w:r>
    </w:p>
    <w:p w:rsidR="009B26DC" w:rsidRPr="009A322D" w:rsidRDefault="009B26DC" w:rsidP="00EA3245">
      <w:pPr>
        <w:widowControl w:val="0"/>
        <w:jc w:val="both"/>
        <w:rPr>
          <w:rFonts w:ascii="Arial" w:hAnsi="Arial" w:cs="Arial"/>
          <w:i w:val="0"/>
          <w:szCs w:val="24"/>
        </w:rPr>
      </w:pPr>
    </w:p>
    <w:p w:rsidR="009B26DC" w:rsidRPr="009A322D" w:rsidRDefault="009B26DC" w:rsidP="00C36584">
      <w:pPr>
        <w:pStyle w:val="Recuodecorpodetexto2"/>
        <w:widowControl w:val="0"/>
        <w:spacing w:after="0" w:line="240" w:lineRule="auto"/>
        <w:ind w:left="0"/>
        <w:jc w:val="both"/>
        <w:rPr>
          <w:rFonts w:ascii="Arial" w:hAnsi="Arial" w:cs="Arial"/>
          <w:bCs/>
          <w:i w:val="0"/>
          <w:szCs w:val="24"/>
          <w:u w:val="single"/>
        </w:rPr>
      </w:pPr>
      <w:r w:rsidRPr="009A322D">
        <w:rPr>
          <w:rFonts w:ascii="Arial" w:hAnsi="Arial" w:cs="Arial"/>
          <w:bCs/>
          <w:i w:val="0"/>
          <w:szCs w:val="24"/>
          <w:u w:val="single"/>
        </w:rPr>
        <w:t>6.2.1</w:t>
      </w:r>
      <w:r w:rsidRPr="009A322D">
        <w:rPr>
          <w:rFonts w:ascii="Arial" w:hAnsi="Arial" w:cs="Arial"/>
          <w:bCs/>
          <w:i w:val="0"/>
          <w:szCs w:val="24"/>
          <w:u w:val="single"/>
        </w:rPr>
        <w:tab/>
        <w:t xml:space="preserve"> A Certidão Simplificada, a Declaração de Enquadramento e o </w:t>
      </w:r>
      <w:r w:rsidRPr="009A322D">
        <w:rPr>
          <w:rFonts w:ascii="Arial" w:hAnsi="Arial" w:cs="Arial"/>
          <w:i w:val="0"/>
          <w:szCs w:val="24"/>
          <w:u w:val="single"/>
          <w:shd w:val="clear" w:color="auto" w:fill="FFFFFF"/>
        </w:rPr>
        <w:t xml:space="preserve">Certificado da Condição de Microempreendedor Individual – CCMEI </w:t>
      </w:r>
      <w:r w:rsidRPr="009A322D">
        <w:rPr>
          <w:rFonts w:ascii="Arial" w:hAnsi="Arial" w:cs="Arial"/>
          <w:bCs/>
          <w:i w:val="0"/>
          <w:szCs w:val="24"/>
          <w:u w:val="single"/>
        </w:rPr>
        <w:t>não precisarão constar do Envelope “Documentos de Habilitação", caso tenham sido apresentados para o credenciamento neste Pregão.</w:t>
      </w:r>
    </w:p>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6.3. Documentação relativa a regularidade Fiscal, consistirá em:</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w:t>
      </w:r>
      <w:r w:rsidRPr="00AD2055">
        <w:rPr>
          <w:rFonts w:ascii="Arial" w:hAnsi="Arial" w:cs="Arial"/>
          <w:bCs/>
          <w:i w:val="0"/>
          <w:szCs w:val="24"/>
        </w:rPr>
        <w:t xml:space="preserve">Certidão </w:t>
      </w:r>
      <w:r w:rsidRPr="00AD2055">
        <w:rPr>
          <w:rFonts w:ascii="Arial" w:hAnsi="Arial" w:cs="Arial"/>
          <w:i w:val="0"/>
          <w:szCs w:val="24"/>
        </w:rPr>
        <w:t xml:space="preserve">Conjunta Negativa ou Positiva com Efeito de Negativa de Débitos Relativos a Tributos Federais à </w:t>
      </w:r>
      <w:r w:rsidR="009B26DC" w:rsidRPr="00AD2055">
        <w:rPr>
          <w:rFonts w:ascii="Arial" w:hAnsi="Arial" w:cs="Arial"/>
          <w:i w:val="0"/>
          <w:szCs w:val="24"/>
        </w:rPr>
        <w:t>Dívida</w:t>
      </w:r>
      <w:r w:rsidRPr="00AD2055">
        <w:rPr>
          <w:rFonts w:ascii="Arial" w:hAnsi="Arial" w:cs="Arial"/>
          <w:i w:val="0"/>
          <w:szCs w:val="24"/>
        </w:rPr>
        <w:t xml:space="preserve"> Ativa da União,</w:t>
      </w:r>
      <w:r w:rsidR="0045385A" w:rsidRPr="00AD2055">
        <w:rPr>
          <w:rFonts w:ascii="Arial" w:hAnsi="Arial" w:cs="Arial"/>
          <w:i w:val="0"/>
          <w:szCs w:val="24"/>
        </w:rPr>
        <w:t xml:space="preserve"> abrangendo inclusive contribuições sociais</w:t>
      </w:r>
      <w:r w:rsidRPr="00AD2055">
        <w:rPr>
          <w:rFonts w:ascii="Arial" w:hAnsi="Arial" w:cs="Arial"/>
          <w:i w:val="0"/>
          <w:szCs w:val="24"/>
        </w:rPr>
        <w:t xml:space="preserve"> </w:t>
      </w:r>
      <w:r w:rsidRPr="00AD2055">
        <w:rPr>
          <w:rFonts w:ascii="Arial" w:hAnsi="Arial" w:cs="Arial"/>
          <w:i w:val="0"/>
          <w:szCs w:val="24"/>
        </w:rPr>
        <w:lastRenderedPageBreak/>
        <w:t>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AD2055" w:rsidRDefault="009B26DC" w:rsidP="009B26DC">
      <w:pPr>
        <w:jc w:val="both"/>
        <w:rPr>
          <w:rFonts w:ascii="Arial" w:hAnsi="Arial" w:cs="Arial"/>
          <w:b/>
          <w:bCs/>
          <w:i w:val="0"/>
          <w:szCs w:val="24"/>
        </w:rPr>
      </w:pPr>
    </w:p>
    <w:p w:rsidR="009B26DC" w:rsidRPr="009A322D" w:rsidRDefault="009B26DC" w:rsidP="009B26DC">
      <w:pPr>
        <w:jc w:val="both"/>
        <w:rPr>
          <w:rFonts w:ascii="Arial" w:hAnsi="Arial" w:cs="Arial"/>
          <w:i w:val="0"/>
          <w:szCs w:val="24"/>
        </w:rPr>
      </w:pPr>
      <w:r w:rsidRPr="009A322D">
        <w:rPr>
          <w:rFonts w:ascii="Arial" w:hAnsi="Arial" w:cs="Arial"/>
          <w:b/>
          <w:bCs/>
          <w:i w:val="0"/>
          <w:szCs w:val="24"/>
        </w:rPr>
        <w:t xml:space="preserve">6.4. </w:t>
      </w:r>
      <w:r w:rsidRPr="009A322D">
        <w:rPr>
          <w:rFonts w:ascii="Arial" w:hAnsi="Arial" w:cs="Arial"/>
          <w:i w:val="0"/>
          <w:szCs w:val="24"/>
        </w:rPr>
        <w:t xml:space="preserve">No caso de alguma restrição na comprovação da </w:t>
      </w:r>
      <w:r w:rsidRPr="009A322D">
        <w:rPr>
          <w:rFonts w:ascii="Arial" w:hAnsi="Arial" w:cs="Arial"/>
          <w:b/>
          <w:bCs/>
          <w:i w:val="0"/>
          <w:szCs w:val="24"/>
        </w:rPr>
        <w:t>REGULARIDADE FISCAL</w:t>
      </w:r>
      <w:r w:rsidRPr="009A322D">
        <w:rPr>
          <w:rFonts w:ascii="Arial" w:hAnsi="Arial" w:cs="Arial"/>
          <w:i w:val="0"/>
          <w:szCs w:val="24"/>
        </w:rPr>
        <w:t xml:space="preserve">, as Microempresas, Empresas de Pequeno Porte e o Microempreendedor Individual terão prazo adicional de 5 (cinco) dias úteis, </w:t>
      </w:r>
      <w:r w:rsidRPr="009A322D">
        <w:rPr>
          <w:rFonts w:ascii="Arial" w:hAnsi="Arial" w:cs="Arial"/>
          <w:i w:val="0"/>
          <w:szCs w:val="24"/>
          <w:u w:val="single"/>
        </w:rPr>
        <w:t>prorrogáveis por igual período (a pedido da empresa interessada)</w:t>
      </w:r>
      <w:r w:rsidRPr="009A322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9A322D" w:rsidRDefault="009B26DC" w:rsidP="009B26DC">
      <w:pPr>
        <w:jc w:val="both"/>
        <w:rPr>
          <w:rFonts w:ascii="Arial" w:hAnsi="Arial" w:cs="Arial"/>
          <w:i w:val="0"/>
          <w:szCs w:val="24"/>
        </w:rPr>
      </w:pPr>
    </w:p>
    <w:p w:rsidR="009B26DC" w:rsidRPr="009A322D" w:rsidRDefault="009B26DC" w:rsidP="00EA3245">
      <w:pPr>
        <w:jc w:val="both"/>
        <w:rPr>
          <w:rFonts w:ascii="Arial" w:hAnsi="Arial" w:cs="Arial"/>
          <w:i w:val="0"/>
          <w:szCs w:val="24"/>
          <w:u w:val="single"/>
        </w:rPr>
      </w:pPr>
      <w:r w:rsidRPr="009A322D">
        <w:rPr>
          <w:rFonts w:ascii="Arial" w:hAnsi="Arial" w:cs="Arial"/>
          <w:i w:val="0"/>
          <w:szCs w:val="24"/>
        </w:rPr>
        <w:t>6.4.1.</w:t>
      </w:r>
      <w:r w:rsidRPr="009A322D">
        <w:rPr>
          <w:rFonts w:ascii="Arial" w:hAnsi="Arial" w:cs="Arial"/>
          <w:i w:val="0"/>
          <w:szCs w:val="24"/>
        </w:rPr>
        <w:tab/>
        <w:t xml:space="preserve">As Microempresas, Empresas de Pequeno Porte e o Microempreendedor Individual, mesmo que contenham alguma restrição documental </w:t>
      </w:r>
      <w:r w:rsidRPr="009A322D">
        <w:rPr>
          <w:rFonts w:ascii="Arial" w:hAnsi="Arial" w:cs="Arial"/>
          <w:b/>
          <w:bCs/>
          <w:i w:val="0"/>
          <w:szCs w:val="24"/>
        </w:rPr>
        <w:t>FISCAL</w:t>
      </w:r>
      <w:r w:rsidRPr="009A322D">
        <w:rPr>
          <w:rFonts w:ascii="Arial" w:hAnsi="Arial" w:cs="Arial"/>
          <w:i w:val="0"/>
          <w:szCs w:val="24"/>
        </w:rPr>
        <w:t xml:space="preserve">, </w:t>
      </w:r>
      <w:r w:rsidRPr="009A322D">
        <w:rPr>
          <w:rFonts w:ascii="Arial" w:hAnsi="Arial" w:cs="Arial"/>
          <w:b/>
          <w:i w:val="0"/>
          <w:szCs w:val="24"/>
          <w:u w:val="single"/>
        </w:rPr>
        <w:t>deverão apresentar todos os documentos exigidos no Edital</w:t>
      </w:r>
      <w:r w:rsidRPr="009A322D">
        <w:rPr>
          <w:rFonts w:ascii="Arial" w:hAnsi="Arial" w:cs="Arial"/>
          <w:i w:val="0"/>
          <w:szCs w:val="24"/>
          <w:u w:val="single"/>
        </w:rPr>
        <w:t>;</w:t>
      </w:r>
    </w:p>
    <w:p w:rsidR="009B26DC" w:rsidRPr="009A322D" w:rsidRDefault="009B26DC" w:rsidP="00EA3245">
      <w:pPr>
        <w:jc w:val="both"/>
        <w:rPr>
          <w:rFonts w:ascii="Arial" w:hAnsi="Arial" w:cs="Arial"/>
          <w:i w:val="0"/>
          <w:szCs w:val="24"/>
        </w:rPr>
      </w:pPr>
    </w:p>
    <w:p w:rsidR="009B26DC" w:rsidRPr="009A322D" w:rsidRDefault="009B26DC" w:rsidP="00EA3245">
      <w:pPr>
        <w:jc w:val="both"/>
        <w:rPr>
          <w:rFonts w:ascii="Arial" w:hAnsi="Arial" w:cs="Arial"/>
          <w:i w:val="0"/>
          <w:szCs w:val="24"/>
        </w:rPr>
      </w:pPr>
      <w:r w:rsidRPr="009A322D">
        <w:rPr>
          <w:rFonts w:ascii="Arial" w:hAnsi="Arial" w:cs="Arial"/>
          <w:i w:val="0"/>
          <w:szCs w:val="24"/>
        </w:rPr>
        <w:t>6.4.2.</w:t>
      </w:r>
      <w:r w:rsidRPr="009A322D">
        <w:rPr>
          <w:rFonts w:ascii="Arial" w:hAnsi="Arial" w:cs="Arial"/>
          <w:i w:val="0"/>
          <w:szCs w:val="24"/>
        </w:rPr>
        <w:tab/>
        <w:t>As Microempresas, Empresas de Pequeno Porte e o Microempreendedor Individual que desatenderem a Qualificação Técnica da Habilitação estarão ipso facto inabilitados</w:t>
      </w:r>
      <w:r w:rsidRPr="009A322D">
        <w:rPr>
          <w:rFonts w:ascii="Arial" w:hAnsi="Arial" w:cs="Arial"/>
          <w:b/>
          <w:bCs/>
          <w:i w:val="0"/>
          <w:szCs w:val="24"/>
        </w:rPr>
        <w:t>.</w:t>
      </w:r>
    </w:p>
    <w:p w:rsidR="009B26DC" w:rsidRPr="00AD2055" w:rsidRDefault="009B26DC" w:rsidP="00EA3245">
      <w:pPr>
        <w:jc w:val="both"/>
        <w:rPr>
          <w:rFonts w:ascii="Arial" w:hAnsi="Arial" w:cs="Arial"/>
          <w:i w:val="0"/>
          <w:color w:val="FF0000"/>
          <w:szCs w:val="24"/>
        </w:rPr>
      </w:pPr>
    </w:p>
    <w:p w:rsidR="009B26DC" w:rsidRPr="009A322D" w:rsidRDefault="009B26DC" w:rsidP="00EA3245">
      <w:pPr>
        <w:jc w:val="both"/>
        <w:rPr>
          <w:rFonts w:ascii="Arial" w:hAnsi="Arial" w:cs="Arial"/>
          <w:i w:val="0"/>
          <w:szCs w:val="24"/>
        </w:rPr>
      </w:pPr>
      <w:r w:rsidRPr="009A322D">
        <w:rPr>
          <w:rFonts w:ascii="Arial" w:hAnsi="Arial" w:cs="Arial"/>
          <w:i w:val="0"/>
          <w:szCs w:val="24"/>
        </w:rPr>
        <w:t>6.4.3.</w:t>
      </w:r>
      <w:r w:rsidRPr="009A322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9A322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w:t>
      </w:r>
      <w:r w:rsidR="004E0708" w:rsidRPr="00AD2055">
        <w:rPr>
          <w:rFonts w:ascii="Arial" w:hAnsi="Arial" w:cs="Arial"/>
          <w:b/>
          <w:bCs/>
          <w:i w:val="0"/>
          <w:szCs w:val="24"/>
        </w:rPr>
        <w:t>5</w:t>
      </w:r>
      <w:r w:rsidRPr="00AD2055">
        <w:rPr>
          <w:rFonts w:ascii="Arial" w:hAnsi="Arial" w:cs="Arial"/>
          <w:b/>
          <w:bCs/>
          <w:i w:val="0"/>
          <w:szCs w:val="24"/>
        </w:rPr>
        <w:t>. Documentos relativa à qualificação econômica financeira:</w:t>
      </w:r>
    </w:p>
    <w:p w:rsidR="006A5500" w:rsidRPr="00AD2055" w:rsidRDefault="006A5500" w:rsidP="00CE0AFE">
      <w:pPr>
        <w:jc w:val="both"/>
        <w:rPr>
          <w:rFonts w:ascii="Arial" w:hAnsi="Arial" w:cs="Arial"/>
          <w:i w:val="0"/>
          <w:szCs w:val="24"/>
        </w:rPr>
      </w:pPr>
    </w:p>
    <w:p w:rsidR="006A5500" w:rsidRPr="009A322D" w:rsidRDefault="006A5500" w:rsidP="00CE0AFE">
      <w:pPr>
        <w:jc w:val="both"/>
        <w:rPr>
          <w:rFonts w:ascii="Arial" w:hAnsi="Arial" w:cs="Arial"/>
          <w:b/>
          <w:bCs/>
          <w:i w:val="0"/>
          <w:szCs w:val="24"/>
        </w:rPr>
      </w:pPr>
      <w:r w:rsidRPr="009A322D">
        <w:rPr>
          <w:rFonts w:ascii="Arial" w:hAnsi="Arial" w:cs="Arial"/>
          <w:b/>
          <w:bCs/>
          <w:i w:val="0"/>
          <w:szCs w:val="24"/>
        </w:rPr>
        <w:t>a)</w:t>
      </w:r>
      <w:r w:rsidRPr="009A322D">
        <w:rPr>
          <w:rFonts w:ascii="Arial" w:hAnsi="Arial" w:cs="Arial"/>
          <w:i w:val="0"/>
          <w:szCs w:val="24"/>
        </w:rPr>
        <w:t xml:space="preserve"> </w:t>
      </w:r>
      <w:r w:rsidR="00C33966" w:rsidRPr="009A322D">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9A322D">
        <w:rPr>
          <w:rFonts w:ascii="Arial" w:hAnsi="Arial" w:cs="Arial"/>
          <w:i w:val="0"/>
          <w:szCs w:val="24"/>
        </w:rPr>
        <w:t xml:space="preserve"> (</w:t>
      </w:r>
      <w:r w:rsidRPr="009A322D">
        <w:rPr>
          <w:rFonts w:ascii="Arial" w:hAnsi="Arial" w:cs="Arial"/>
          <w:i w:val="0"/>
          <w:szCs w:val="24"/>
        </w:rPr>
        <w:t>art. 31, II, da Lei Federal 8.666/93).</w:t>
      </w:r>
    </w:p>
    <w:p w:rsidR="006A5500" w:rsidRPr="009A322D"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9A322D" w:rsidRDefault="006A5500" w:rsidP="00CE0AFE">
      <w:pPr>
        <w:pStyle w:val="Corpodetexto"/>
        <w:tabs>
          <w:tab w:val="left" w:pos="709"/>
        </w:tabs>
        <w:suppressAutoHyphens/>
        <w:spacing w:after="0" w:line="240" w:lineRule="auto"/>
        <w:ind w:left="0" w:right="0"/>
        <w:jc w:val="both"/>
        <w:rPr>
          <w:rFonts w:ascii="Arial" w:hAnsi="Arial" w:cs="Arial"/>
          <w:i w:val="0"/>
          <w:color w:val="C00000"/>
          <w:szCs w:val="24"/>
        </w:rPr>
      </w:pPr>
      <w:r w:rsidRPr="00AD2055">
        <w:rPr>
          <w:rFonts w:ascii="Arial" w:hAnsi="Arial" w:cs="Arial"/>
          <w:b/>
          <w:bCs/>
          <w:i w:val="0"/>
          <w:szCs w:val="24"/>
        </w:rPr>
        <w:lastRenderedPageBreak/>
        <w:t>a)</w:t>
      </w:r>
      <w:r w:rsidRPr="00AD2055">
        <w:rPr>
          <w:rFonts w:ascii="Arial" w:hAnsi="Arial" w:cs="Arial"/>
          <w:i w:val="0"/>
          <w:szCs w:val="24"/>
        </w:rPr>
        <w:t xml:space="preserve"> Declaração da proponente de que </w:t>
      </w:r>
      <w:r w:rsidR="00D70477">
        <w:rPr>
          <w:rFonts w:ascii="Arial" w:hAnsi="Arial" w:cs="Arial"/>
          <w:i w:val="0"/>
          <w:szCs w:val="24"/>
        </w:rPr>
        <w:t xml:space="preserve">executara os serviços conforme </w:t>
      </w:r>
      <w:r w:rsidR="007F19EF">
        <w:rPr>
          <w:rFonts w:ascii="Arial" w:hAnsi="Arial" w:cs="Arial"/>
          <w:i w:val="0"/>
          <w:szCs w:val="24"/>
        </w:rPr>
        <w:t>termo de referência contido no edital e mediante ordem de execução emitid</w:t>
      </w:r>
      <w:r w:rsidR="007F19EF" w:rsidRPr="00AD2055">
        <w:rPr>
          <w:rFonts w:ascii="Arial" w:hAnsi="Arial" w:cs="Arial"/>
          <w:i w:val="0"/>
          <w:szCs w:val="24"/>
        </w:rPr>
        <w:t>a</w:t>
      </w:r>
      <w:r w:rsidR="007F19EF" w:rsidRPr="007F19EF">
        <w:rPr>
          <w:rFonts w:ascii="Arial" w:hAnsi="Arial" w:cs="Arial"/>
          <w:i w:val="0"/>
          <w:szCs w:val="24"/>
        </w:rPr>
        <w:t xml:space="preserve"> pela</w:t>
      </w:r>
      <w:r w:rsidR="009A322D">
        <w:rPr>
          <w:rFonts w:ascii="Arial" w:hAnsi="Arial" w:cs="Arial"/>
          <w:i w:val="0"/>
          <w:szCs w:val="24"/>
          <w:u w:val="single"/>
        </w:rPr>
        <w:t xml:space="preserve"> Secretaria Municipal de Assistência Social</w:t>
      </w:r>
      <w:r w:rsidR="007F19EF">
        <w:rPr>
          <w:rFonts w:ascii="Arial" w:hAnsi="Arial" w:cs="Arial"/>
          <w:i w:val="0"/>
          <w:szCs w:val="24"/>
        </w:rPr>
        <w:t>.</w:t>
      </w:r>
    </w:p>
    <w:p w:rsidR="006A5500" w:rsidRPr="009A322D" w:rsidRDefault="006A5500" w:rsidP="00CE0AFE">
      <w:pPr>
        <w:pStyle w:val="Corpodetexto"/>
        <w:tabs>
          <w:tab w:val="left" w:pos="709"/>
        </w:tabs>
        <w:suppressAutoHyphens/>
        <w:spacing w:after="0" w:line="240" w:lineRule="auto"/>
        <w:ind w:left="0" w:right="0"/>
        <w:jc w:val="both"/>
        <w:rPr>
          <w:rFonts w:ascii="Arial" w:hAnsi="Arial" w:cs="Arial"/>
          <w:b/>
          <w:bCs/>
          <w:i w:val="0"/>
          <w:color w:val="C00000"/>
          <w:szCs w:val="24"/>
        </w:rPr>
      </w:pPr>
    </w:p>
    <w:p w:rsidR="006A5500" w:rsidRPr="00242C49" w:rsidRDefault="009A322D" w:rsidP="00CE0AFE">
      <w:pPr>
        <w:pStyle w:val="Corpodetexto"/>
        <w:tabs>
          <w:tab w:val="left" w:pos="709"/>
        </w:tabs>
        <w:suppressAutoHyphens/>
        <w:spacing w:after="0" w:line="240" w:lineRule="auto"/>
        <w:ind w:left="0" w:right="0"/>
        <w:jc w:val="both"/>
        <w:rPr>
          <w:rFonts w:ascii="Arial" w:hAnsi="Arial" w:cs="Arial"/>
          <w:i w:val="0"/>
          <w:szCs w:val="24"/>
        </w:rPr>
      </w:pPr>
      <w:r w:rsidRPr="00242C49">
        <w:rPr>
          <w:rFonts w:ascii="Arial" w:hAnsi="Arial" w:cs="Arial"/>
          <w:b/>
          <w:bCs/>
          <w:i w:val="0"/>
          <w:szCs w:val="24"/>
        </w:rPr>
        <w:t>b</w:t>
      </w:r>
      <w:r w:rsidR="006A5500" w:rsidRPr="00242C49">
        <w:rPr>
          <w:rFonts w:ascii="Arial" w:hAnsi="Arial" w:cs="Arial"/>
          <w:b/>
          <w:bCs/>
          <w:i w:val="0"/>
          <w:szCs w:val="24"/>
        </w:rPr>
        <w:t xml:space="preserve">) </w:t>
      </w:r>
      <w:r w:rsidR="006A5500" w:rsidRPr="00242C49">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9A322D" w:rsidP="00CE0AFE">
      <w:pPr>
        <w:pStyle w:val="Corpodetexto31"/>
        <w:rPr>
          <w:rFonts w:ascii="Arial" w:hAnsi="Arial" w:cs="Arial"/>
          <w:b w:val="0"/>
          <w:sz w:val="24"/>
          <w:u w:val="none"/>
        </w:rPr>
      </w:pPr>
      <w:r>
        <w:rPr>
          <w:rFonts w:ascii="Arial" w:hAnsi="Arial" w:cs="Arial"/>
          <w:bCs/>
          <w:sz w:val="24"/>
          <w:u w:val="none"/>
        </w:rPr>
        <w:t>c)</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9A322D" w:rsidP="00CE0AFE">
      <w:pPr>
        <w:pStyle w:val="Corpodetexto31"/>
        <w:rPr>
          <w:rFonts w:ascii="Arial" w:hAnsi="Arial" w:cs="Arial"/>
          <w:sz w:val="24"/>
        </w:rPr>
      </w:pPr>
      <w:r>
        <w:rPr>
          <w:rFonts w:ascii="Arial" w:hAnsi="Arial" w:cs="Arial"/>
          <w:bCs/>
          <w:sz w:val="24"/>
          <w:u w:val="none"/>
        </w:rPr>
        <w:t>d)</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CE0AFE">
      <w:pPr>
        <w:jc w:val="both"/>
        <w:rPr>
          <w:rFonts w:ascii="Arial" w:hAnsi="Arial" w:cs="Arial"/>
          <w:i w:val="0"/>
          <w:szCs w:val="24"/>
        </w:rPr>
      </w:pPr>
    </w:p>
    <w:p w:rsidR="006A5500" w:rsidRPr="009A322D"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O credenciamento do representante da empresa, juntamente com os documentos pessoais do mesmo e no caso de credenciamento por instrumento particular </w:t>
      </w:r>
      <w:r w:rsidRPr="009A322D">
        <w:rPr>
          <w:rFonts w:ascii="Arial" w:hAnsi="Arial" w:cs="Arial"/>
          <w:i w:val="0"/>
          <w:szCs w:val="24"/>
        </w:rPr>
        <w:t xml:space="preserve">de procuração, com firma reconhecida de dirigentes, sócios ou proprietários da empresa </w:t>
      </w:r>
      <w:r w:rsidR="004E0708" w:rsidRPr="009A322D">
        <w:rPr>
          <w:rFonts w:ascii="Arial" w:hAnsi="Arial" w:cs="Arial"/>
          <w:i w:val="0"/>
          <w:szCs w:val="24"/>
        </w:rPr>
        <w:t>licitante</w:t>
      </w:r>
      <w:r w:rsidRPr="009A322D">
        <w:rPr>
          <w:rFonts w:ascii="Arial" w:hAnsi="Arial" w:cs="Arial"/>
          <w:i w:val="0"/>
          <w:szCs w:val="24"/>
        </w:rPr>
        <w:t>, deverá ser apresentada cópia aut</w:t>
      </w:r>
      <w:r w:rsidR="004E0708" w:rsidRPr="009A322D">
        <w:rPr>
          <w:rFonts w:ascii="Arial" w:hAnsi="Arial" w:cs="Arial"/>
          <w:i w:val="0"/>
          <w:szCs w:val="24"/>
        </w:rPr>
        <w:t xml:space="preserve">enticada do respectivo estatuto, </w:t>
      </w:r>
      <w:r w:rsidRPr="009A322D">
        <w:rPr>
          <w:rFonts w:ascii="Arial" w:hAnsi="Arial" w:cs="Arial"/>
          <w:i w:val="0"/>
          <w:szCs w:val="24"/>
        </w:rPr>
        <w:t xml:space="preserve">contrato social, extrato consolidado ou da última alteração estatutária ou contratual, </w:t>
      </w:r>
      <w:r w:rsidR="00A03218" w:rsidRPr="009A322D">
        <w:rPr>
          <w:rFonts w:ascii="Arial" w:hAnsi="Arial" w:cs="Arial"/>
          <w:i w:val="0"/>
          <w:szCs w:val="24"/>
        </w:rPr>
        <w:t xml:space="preserve">ou certificação de MEI, </w:t>
      </w:r>
      <w:r w:rsidRPr="009A322D">
        <w:rPr>
          <w:rFonts w:ascii="Arial" w:hAnsi="Arial" w:cs="Arial"/>
          <w:i w:val="0"/>
          <w:szCs w:val="24"/>
        </w:rPr>
        <w:t>no qual sejam expressos os poderes para exercer direitos a assumir obrigações em decorrência de tal investidura.</w:t>
      </w:r>
    </w:p>
    <w:p w:rsidR="006A5500" w:rsidRPr="009A322D"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lastRenderedPageBreak/>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009A322D">
        <w:rPr>
          <w:rFonts w:ascii="Arial" w:hAnsi="Arial" w:cs="Arial"/>
          <w:b/>
          <w:bCs/>
          <w:i w:val="0"/>
          <w:szCs w:val="24"/>
        </w:rPr>
        <w:t>MENOR PREÇO POR LOTE</w:t>
      </w:r>
      <w:r w:rsidRPr="00103815">
        <w:rPr>
          <w:rFonts w:ascii="Arial" w:hAnsi="Arial" w:cs="Arial"/>
          <w:b/>
          <w:bCs/>
          <w:i w:val="0"/>
          <w:szCs w:val="24"/>
        </w:rPr>
        <w:t>.</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9A322D"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9A322D">
        <w:rPr>
          <w:rFonts w:ascii="Arial" w:hAnsi="Arial" w:cs="Arial"/>
          <w:b/>
          <w:i w:val="0"/>
          <w:szCs w:val="24"/>
        </w:rPr>
        <w:t>.</w:t>
      </w:r>
      <w:r w:rsidRPr="009A322D">
        <w:rPr>
          <w:rFonts w:ascii="Arial" w:hAnsi="Arial" w:cs="Arial"/>
          <w:i w:val="0"/>
          <w:szCs w:val="24"/>
        </w:rPr>
        <w:t xml:space="preserve"> </w:t>
      </w:r>
      <w:r w:rsidR="00E97AA4" w:rsidRPr="009A322D">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9A322D">
        <w:rPr>
          <w:rFonts w:ascii="Arial" w:hAnsi="Arial" w:cs="Arial"/>
          <w:i w:val="0"/>
          <w:szCs w:val="24"/>
        </w:rPr>
        <w:t>Douradina</w:t>
      </w:r>
      <w:r w:rsidR="00E97AA4" w:rsidRPr="009A322D">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9A322D" w:rsidRDefault="00E97AA4" w:rsidP="00E97AA4">
      <w:pPr>
        <w:autoSpaceDE w:val="0"/>
        <w:autoSpaceDN w:val="0"/>
        <w:adjustRightInd w:val="0"/>
        <w:ind w:left="851"/>
        <w:jc w:val="both"/>
        <w:rPr>
          <w:rFonts w:ascii="Arial" w:hAnsi="Arial" w:cs="Arial"/>
          <w:i w:val="0"/>
          <w:szCs w:val="24"/>
        </w:rPr>
      </w:pPr>
    </w:p>
    <w:p w:rsidR="00E97AA4" w:rsidRPr="009A322D" w:rsidRDefault="00E97AA4" w:rsidP="006E1E73">
      <w:pPr>
        <w:autoSpaceDE w:val="0"/>
        <w:autoSpaceDN w:val="0"/>
        <w:adjustRightInd w:val="0"/>
        <w:jc w:val="both"/>
        <w:rPr>
          <w:rFonts w:ascii="Arial" w:hAnsi="Arial" w:cs="Arial"/>
          <w:i w:val="0"/>
          <w:szCs w:val="24"/>
        </w:rPr>
      </w:pPr>
      <w:r w:rsidRPr="009A322D">
        <w:rPr>
          <w:rFonts w:ascii="Arial" w:hAnsi="Arial" w:cs="Arial"/>
          <w:i w:val="0"/>
          <w:szCs w:val="24"/>
        </w:rPr>
        <w:t>8.10.3.1. Quando as ofertas apresentadas pelas licitantes Microempresas, Empresas de Pequeno Porte e Microempreendedores Individuais se</w:t>
      </w:r>
      <w:r w:rsidR="00FB58EA" w:rsidRPr="009A322D">
        <w:rPr>
          <w:rFonts w:ascii="Arial" w:hAnsi="Arial" w:cs="Arial"/>
          <w:i w:val="0"/>
          <w:szCs w:val="24"/>
        </w:rPr>
        <w:t>diadas no Município de Douradina</w:t>
      </w:r>
      <w:r w:rsidRPr="009A322D">
        <w:rPr>
          <w:rFonts w:ascii="Arial" w:hAnsi="Arial" w:cs="Arial"/>
          <w:i w:val="0"/>
          <w:szCs w:val="24"/>
        </w:rPr>
        <w:t xml:space="preserve">/MS sejam iguais ou até </w:t>
      </w:r>
      <w:r w:rsidRPr="009A322D">
        <w:rPr>
          <w:rFonts w:ascii="Arial" w:hAnsi="Arial" w:cs="Arial"/>
          <w:b/>
          <w:i w:val="0"/>
          <w:szCs w:val="24"/>
        </w:rPr>
        <w:t xml:space="preserve">dez </w:t>
      </w:r>
      <w:r w:rsidR="00242C49" w:rsidRPr="009A322D">
        <w:rPr>
          <w:rFonts w:ascii="Arial" w:hAnsi="Arial" w:cs="Arial"/>
          <w:b/>
          <w:i w:val="0"/>
          <w:szCs w:val="24"/>
        </w:rPr>
        <w:t>por cento superior</w:t>
      </w:r>
      <w:r w:rsidRPr="009A322D">
        <w:rPr>
          <w:rFonts w:ascii="Arial" w:hAnsi="Arial" w:cs="Arial"/>
          <w:b/>
          <w:i w:val="0"/>
          <w:szCs w:val="24"/>
        </w:rPr>
        <w:t xml:space="preserve"> ao menor preço</w:t>
      </w:r>
      <w:r w:rsidRPr="009A322D">
        <w:rPr>
          <w:rFonts w:ascii="Arial" w:hAnsi="Arial" w:cs="Arial"/>
          <w:i w:val="0"/>
          <w:szCs w:val="24"/>
        </w:rPr>
        <w:t xml:space="preserve">, a licitante </w:t>
      </w:r>
      <w:r w:rsidRPr="009A322D">
        <w:rPr>
          <w:rFonts w:ascii="Arial" w:hAnsi="Arial" w:cs="Arial"/>
          <w:b/>
          <w:i w:val="0"/>
          <w:szCs w:val="24"/>
        </w:rPr>
        <w:t>melhor classificada</w:t>
      </w:r>
      <w:r w:rsidRPr="009A322D">
        <w:rPr>
          <w:rFonts w:ascii="Arial" w:hAnsi="Arial" w:cs="Arial"/>
          <w:i w:val="0"/>
          <w:szCs w:val="24"/>
        </w:rPr>
        <w:t xml:space="preserve"> poderá apresentar proposta de preço inferior àquela considerada vencedora da licitação, situação em que será adjudicado o objeto em seu favor.</w:t>
      </w:r>
    </w:p>
    <w:p w:rsidR="00E97AA4" w:rsidRPr="009A322D" w:rsidRDefault="00E97AA4" w:rsidP="00E97AA4">
      <w:pPr>
        <w:autoSpaceDE w:val="0"/>
        <w:autoSpaceDN w:val="0"/>
        <w:adjustRightInd w:val="0"/>
        <w:ind w:left="851"/>
        <w:jc w:val="both"/>
        <w:rPr>
          <w:rFonts w:ascii="Arial" w:hAnsi="Arial" w:cs="Arial"/>
          <w:i w:val="0"/>
          <w:szCs w:val="24"/>
        </w:rPr>
      </w:pPr>
    </w:p>
    <w:p w:rsidR="00E97AA4" w:rsidRPr="009A322D" w:rsidRDefault="00E97AA4" w:rsidP="006E1E73">
      <w:pPr>
        <w:autoSpaceDE w:val="0"/>
        <w:autoSpaceDN w:val="0"/>
        <w:adjustRightInd w:val="0"/>
        <w:jc w:val="both"/>
        <w:rPr>
          <w:rFonts w:ascii="Arial" w:hAnsi="Arial" w:cs="Arial"/>
          <w:i w:val="0"/>
          <w:szCs w:val="24"/>
        </w:rPr>
      </w:pPr>
      <w:r w:rsidRPr="009A322D">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9A322D" w:rsidRDefault="00E97AA4" w:rsidP="006E1E73">
      <w:pPr>
        <w:autoSpaceDE w:val="0"/>
        <w:autoSpaceDN w:val="0"/>
        <w:adjustRightInd w:val="0"/>
        <w:jc w:val="both"/>
        <w:rPr>
          <w:rFonts w:ascii="Arial" w:hAnsi="Arial" w:cs="Arial"/>
          <w:i w:val="0"/>
          <w:szCs w:val="24"/>
        </w:rPr>
      </w:pPr>
    </w:p>
    <w:p w:rsidR="00E97AA4" w:rsidRPr="009A322D" w:rsidRDefault="00E97AA4" w:rsidP="006E1E73">
      <w:pPr>
        <w:autoSpaceDE w:val="0"/>
        <w:autoSpaceDN w:val="0"/>
        <w:adjustRightInd w:val="0"/>
        <w:jc w:val="both"/>
        <w:rPr>
          <w:rFonts w:ascii="Arial" w:hAnsi="Arial" w:cs="Arial"/>
          <w:i w:val="0"/>
          <w:szCs w:val="24"/>
        </w:rPr>
      </w:pPr>
      <w:r w:rsidRPr="009A322D">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9A322D" w:rsidRDefault="00E97AA4" w:rsidP="006E1E73">
      <w:pPr>
        <w:autoSpaceDE w:val="0"/>
        <w:autoSpaceDN w:val="0"/>
        <w:adjustRightInd w:val="0"/>
        <w:jc w:val="both"/>
        <w:rPr>
          <w:rFonts w:ascii="Arial" w:hAnsi="Arial" w:cs="Arial"/>
          <w:i w:val="0"/>
          <w:szCs w:val="24"/>
        </w:rPr>
      </w:pPr>
    </w:p>
    <w:p w:rsidR="00E97AA4" w:rsidRPr="009A322D" w:rsidRDefault="006E1E73" w:rsidP="006E1E73">
      <w:pPr>
        <w:autoSpaceDE w:val="0"/>
        <w:autoSpaceDN w:val="0"/>
        <w:adjustRightInd w:val="0"/>
        <w:jc w:val="both"/>
        <w:rPr>
          <w:rFonts w:ascii="Arial" w:hAnsi="Arial" w:cs="Arial"/>
          <w:i w:val="0"/>
          <w:szCs w:val="24"/>
        </w:rPr>
      </w:pPr>
      <w:r w:rsidRPr="009A322D">
        <w:rPr>
          <w:rFonts w:ascii="Arial" w:hAnsi="Arial" w:cs="Arial"/>
          <w:i w:val="0"/>
          <w:szCs w:val="24"/>
        </w:rPr>
        <w:t>8.10.3</w:t>
      </w:r>
      <w:r w:rsidR="00E97AA4" w:rsidRPr="009A322D">
        <w:rPr>
          <w:rFonts w:ascii="Arial" w:hAnsi="Arial" w:cs="Arial"/>
          <w:i w:val="0"/>
          <w:szCs w:val="24"/>
        </w:rPr>
        <w:t>.4.  Na hipótese da não contratação nos termos previstos no item anterior, o objeto licitado será adjudicado em favor da proposta originalmente vencedora do certame.</w:t>
      </w:r>
    </w:p>
    <w:p w:rsidR="00E97AA4" w:rsidRPr="009A322D" w:rsidRDefault="00E97AA4" w:rsidP="006E1E73">
      <w:pPr>
        <w:autoSpaceDE w:val="0"/>
        <w:autoSpaceDN w:val="0"/>
        <w:adjustRightInd w:val="0"/>
        <w:jc w:val="both"/>
        <w:rPr>
          <w:rFonts w:ascii="Arial" w:hAnsi="Arial" w:cs="Arial"/>
          <w:i w:val="0"/>
          <w:szCs w:val="24"/>
        </w:rPr>
      </w:pPr>
    </w:p>
    <w:p w:rsidR="00E97AA4" w:rsidRPr="009A322D" w:rsidRDefault="00E97AA4" w:rsidP="006E1E73">
      <w:pPr>
        <w:autoSpaceDE w:val="0"/>
        <w:autoSpaceDN w:val="0"/>
        <w:adjustRightInd w:val="0"/>
        <w:jc w:val="both"/>
        <w:rPr>
          <w:rFonts w:ascii="Arial" w:hAnsi="Arial" w:cs="Arial"/>
          <w:i w:val="0"/>
          <w:szCs w:val="24"/>
        </w:rPr>
      </w:pPr>
      <w:r w:rsidRPr="009A322D">
        <w:rPr>
          <w:rFonts w:ascii="Arial" w:hAnsi="Arial" w:cs="Arial"/>
          <w:i w:val="0"/>
          <w:szCs w:val="24"/>
        </w:rPr>
        <w:lastRenderedPageBreak/>
        <w:t>8.10.3.5. As disposições do itens e subitens anteriores somente se aplicarão quando a melhor oferta inicial não tiver sido apresentada por Microempresa, Empresa de Pequeno Porte ou Microempreendedor Individual local.</w:t>
      </w:r>
    </w:p>
    <w:p w:rsidR="00E97AA4" w:rsidRPr="009A322D" w:rsidRDefault="00E97AA4" w:rsidP="006E1E73">
      <w:pPr>
        <w:autoSpaceDE w:val="0"/>
        <w:autoSpaceDN w:val="0"/>
        <w:adjustRightInd w:val="0"/>
        <w:jc w:val="both"/>
        <w:rPr>
          <w:rFonts w:ascii="Arial" w:hAnsi="Arial" w:cs="Arial"/>
          <w:i w:val="0"/>
          <w:szCs w:val="24"/>
        </w:rPr>
      </w:pPr>
    </w:p>
    <w:p w:rsidR="00E97AA4" w:rsidRPr="009A322D" w:rsidRDefault="00E97AA4" w:rsidP="006E1E73">
      <w:pPr>
        <w:autoSpaceDE w:val="0"/>
        <w:autoSpaceDN w:val="0"/>
        <w:adjustRightInd w:val="0"/>
        <w:jc w:val="both"/>
        <w:rPr>
          <w:rFonts w:ascii="Arial" w:hAnsi="Arial" w:cs="Arial"/>
          <w:i w:val="0"/>
          <w:szCs w:val="24"/>
        </w:rPr>
      </w:pPr>
      <w:r w:rsidRPr="009A322D">
        <w:rPr>
          <w:rFonts w:ascii="Arial" w:hAnsi="Arial" w:cs="Arial"/>
          <w:i w:val="0"/>
          <w:szCs w:val="24"/>
        </w:rPr>
        <w:t>8.10.3.6.</w:t>
      </w:r>
      <w:r w:rsidR="00103815" w:rsidRPr="009A322D">
        <w:rPr>
          <w:rFonts w:ascii="Arial" w:hAnsi="Arial" w:cs="Arial"/>
          <w:i w:val="0"/>
          <w:szCs w:val="24"/>
        </w:rPr>
        <w:t xml:space="preserve"> </w:t>
      </w:r>
      <w:r w:rsidRPr="009A322D">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9A322D" w:rsidRDefault="00E97AA4" w:rsidP="006E1E73">
      <w:pPr>
        <w:autoSpaceDE w:val="0"/>
        <w:autoSpaceDN w:val="0"/>
        <w:adjustRightInd w:val="0"/>
        <w:jc w:val="both"/>
        <w:rPr>
          <w:rFonts w:ascii="Arial" w:hAnsi="Arial" w:cs="Arial"/>
          <w:i w:val="0"/>
          <w:szCs w:val="24"/>
        </w:rPr>
      </w:pPr>
    </w:p>
    <w:p w:rsidR="00E97AA4" w:rsidRPr="009A322D" w:rsidRDefault="00E97AA4" w:rsidP="006E1E73">
      <w:pPr>
        <w:autoSpaceDE w:val="0"/>
        <w:autoSpaceDN w:val="0"/>
        <w:adjustRightInd w:val="0"/>
        <w:jc w:val="both"/>
        <w:rPr>
          <w:rFonts w:ascii="Arial" w:hAnsi="Arial" w:cs="Arial"/>
          <w:i w:val="0"/>
          <w:szCs w:val="24"/>
          <w:u w:val="single"/>
        </w:rPr>
      </w:pPr>
      <w:r w:rsidRPr="009A322D">
        <w:rPr>
          <w:rFonts w:ascii="Arial" w:hAnsi="Arial" w:cs="Arial"/>
          <w:i w:val="0"/>
          <w:szCs w:val="24"/>
        </w:rPr>
        <w:t xml:space="preserve">8.10.3.7. </w:t>
      </w:r>
      <w:r w:rsidRPr="009A322D">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AD2055" w:rsidRDefault="006A5500" w:rsidP="00CE0AFE">
      <w:pPr>
        <w:jc w:val="both"/>
        <w:rPr>
          <w:rFonts w:ascii="Arial" w:hAnsi="Arial" w:cs="Arial"/>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CE0AFE">
      <w:pPr>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a) </w:t>
      </w:r>
      <w:r w:rsidRPr="00AD2055">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xml:space="preserve">. Nas situações previstas nos incisos 8.9 e 8.10, </w:t>
      </w:r>
      <w:r w:rsidR="00557B62" w:rsidRPr="00FB58EA">
        <w:rPr>
          <w:rFonts w:ascii="Arial" w:hAnsi="Arial" w:cs="Arial"/>
          <w:i w:val="0"/>
          <w:color w:val="C00000"/>
          <w:szCs w:val="24"/>
        </w:rPr>
        <w:t>o</w:t>
      </w:r>
      <w:r w:rsidRPr="00FB58EA">
        <w:rPr>
          <w:rFonts w:ascii="Arial" w:hAnsi="Arial" w:cs="Arial"/>
          <w:i w:val="0"/>
          <w:color w:val="C00000"/>
          <w:szCs w:val="24"/>
        </w:rPr>
        <w:t xml:space="preserve"> </w:t>
      </w:r>
      <w:r w:rsidRPr="00FB58EA">
        <w:rPr>
          <w:rFonts w:ascii="Arial" w:hAnsi="Arial" w:cs="Arial"/>
          <w:i w:val="0"/>
          <w:szCs w:val="24"/>
        </w:rPr>
        <w:t xml:space="preserve">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w:t>
      </w:r>
      <w:r w:rsidRPr="00AD2055">
        <w:rPr>
          <w:rFonts w:ascii="Arial" w:hAnsi="Arial" w:cs="Arial"/>
          <w:i w:val="0"/>
          <w:szCs w:val="24"/>
        </w:rPr>
        <w:lastRenderedPageBreak/>
        <w:t>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AA028F" w:rsidRPr="00AD2055" w:rsidTr="009A322D">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9A322D" w:rsidRDefault="00AA028F" w:rsidP="00DA6E92">
            <w:pPr>
              <w:pStyle w:val="SemEspaamento"/>
              <w:jc w:val="center"/>
              <w:rPr>
                <w:rFonts w:ascii="Arial" w:hAnsi="Arial" w:cs="Arial"/>
                <w:b/>
                <w:sz w:val="24"/>
                <w:szCs w:val="24"/>
                <w:lang w:eastAsia="pt-BR"/>
              </w:rPr>
            </w:pPr>
            <w:r w:rsidRPr="009A322D">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9A322D" w:rsidRDefault="00AA028F" w:rsidP="00DA6E92">
            <w:pPr>
              <w:pStyle w:val="SemEspaamento"/>
              <w:jc w:val="center"/>
              <w:rPr>
                <w:rFonts w:ascii="Arial" w:hAnsi="Arial" w:cs="Arial"/>
                <w:b/>
                <w:sz w:val="24"/>
                <w:szCs w:val="24"/>
                <w:lang w:eastAsia="pt-BR"/>
              </w:rPr>
            </w:pPr>
            <w:r w:rsidRPr="009A322D">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9A322D" w:rsidRDefault="00AA028F" w:rsidP="00DA6E92">
            <w:pPr>
              <w:pStyle w:val="SemEspaamento"/>
              <w:jc w:val="center"/>
              <w:rPr>
                <w:rFonts w:ascii="Arial" w:hAnsi="Arial" w:cs="Arial"/>
                <w:b/>
                <w:sz w:val="24"/>
                <w:szCs w:val="24"/>
                <w:lang w:eastAsia="pt-BR"/>
              </w:rPr>
            </w:pPr>
            <w:r w:rsidRPr="009A322D">
              <w:rPr>
                <w:rFonts w:ascii="Arial" w:hAnsi="Arial" w:cs="Arial"/>
                <w:b/>
                <w:sz w:val="24"/>
                <w:szCs w:val="24"/>
                <w:lang w:eastAsia="pt-BR"/>
              </w:rPr>
              <w:t>Descrição</w:t>
            </w:r>
          </w:p>
        </w:tc>
      </w:tr>
      <w:tr w:rsidR="00AA028F" w:rsidRPr="00AD2055" w:rsidTr="009A322D">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9A322D" w:rsidRDefault="009A322D" w:rsidP="009A322D">
            <w:pPr>
              <w:pStyle w:val="SemEspaamento"/>
              <w:rPr>
                <w:rFonts w:ascii="Arial" w:hAnsi="Arial" w:cs="Arial"/>
                <w:sz w:val="24"/>
                <w:szCs w:val="24"/>
                <w:lang w:eastAsia="pt-BR"/>
              </w:rPr>
            </w:pPr>
            <w:r>
              <w:rPr>
                <w:rFonts w:ascii="Arial" w:hAnsi="Arial" w:cs="Arial"/>
                <w:bCs/>
                <w:sz w:val="24"/>
                <w:szCs w:val="24"/>
                <w:lang w:eastAsia="pt-BR"/>
              </w:rPr>
              <w:t>02.008.08.244.2051</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9A322D" w:rsidRDefault="00AA028F" w:rsidP="009A322D">
            <w:pPr>
              <w:pStyle w:val="SemEspaamento"/>
              <w:rPr>
                <w:rFonts w:ascii="Arial" w:hAnsi="Arial" w:cs="Arial"/>
                <w:sz w:val="24"/>
                <w:szCs w:val="24"/>
                <w:lang w:eastAsia="pt-BR"/>
              </w:rPr>
            </w:pPr>
            <w:r w:rsidRPr="009A322D">
              <w:rPr>
                <w:rFonts w:ascii="Arial" w:hAnsi="Arial" w:cs="Arial"/>
                <w:bCs/>
                <w:sz w:val="24"/>
                <w:szCs w:val="24"/>
                <w:lang w:eastAsia="pt-BR"/>
              </w:rPr>
              <w:t>3.3.90.</w:t>
            </w:r>
            <w:r w:rsidR="009A322D">
              <w:rPr>
                <w:rFonts w:ascii="Arial" w:hAnsi="Arial" w:cs="Arial"/>
                <w:bCs/>
                <w:sz w:val="24"/>
                <w:szCs w:val="24"/>
                <w:lang w:eastAsia="pt-BR"/>
              </w:rPr>
              <w:t>39.99</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9A322D" w:rsidRDefault="00AA028F" w:rsidP="009A322D">
            <w:pPr>
              <w:pStyle w:val="SemEspaamento"/>
              <w:rPr>
                <w:rFonts w:ascii="Arial" w:hAnsi="Arial" w:cs="Arial"/>
                <w:sz w:val="24"/>
                <w:szCs w:val="24"/>
                <w:lang w:eastAsia="pt-BR"/>
              </w:rPr>
            </w:pPr>
            <w:r w:rsidRPr="009A322D">
              <w:rPr>
                <w:rFonts w:ascii="Arial" w:hAnsi="Arial" w:cs="Arial"/>
                <w:bCs/>
                <w:sz w:val="24"/>
                <w:szCs w:val="24"/>
                <w:lang w:eastAsia="pt-BR"/>
              </w:rPr>
              <w:t xml:space="preserve"> </w:t>
            </w:r>
            <w:r w:rsidR="009A322D">
              <w:rPr>
                <w:rFonts w:ascii="Arial" w:hAnsi="Arial" w:cs="Arial"/>
                <w:bCs/>
                <w:sz w:val="24"/>
                <w:szCs w:val="24"/>
                <w:lang w:eastAsia="pt-BR"/>
              </w:rPr>
              <w:t>Proteção Social Básica, Fortalecimento de Vinculo – Outros Serviços de terceiros e Pessoa Jurídica</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6E59A1" w:rsidRDefault="006A5500" w:rsidP="00CE0AFE">
      <w:pPr>
        <w:jc w:val="both"/>
        <w:rPr>
          <w:rFonts w:ascii="Arial" w:hAnsi="Arial" w:cs="Arial"/>
          <w:i w:val="0"/>
          <w:szCs w:val="24"/>
        </w:rPr>
      </w:pPr>
      <w:r w:rsidRPr="00AD2055">
        <w:rPr>
          <w:rFonts w:ascii="Arial" w:hAnsi="Arial" w:cs="Arial"/>
          <w:b/>
          <w:bCs/>
          <w:i w:val="0"/>
          <w:szCs w:val="24"/>
        </w:rPr>
        <w:t>15.1</w:t>
      </w:r>
      <w:r w:rsidRPr="00AD2055">
        <w:rPr>
          <w:rFonts w:ascii="Arial" w:hAnsi="Arial" w:cs="Arial"/>
          <w:b/>
          <w:i w:val="0"/>
          <w:szCs w:val="24"/>
        </w:rPr>
        <w:t>.</w:t>
      </w:r>
      <w:r w:rsidRPr="00AD2055">
        <w:rPr>
          <w:rFonts w:ascii="Arial" w:hAnsi="Arial" w:cs="Arial"/>
          <w:i w:val="0"/>
          <w:szCs w:val="24"/>
        </w:rPr>
        <w:t xml:space="preserve"> </w:t>
      </w:r>
      <w:r w:rsidR="00FB58EA">
        <w:rPr>
          <w:rFonts w:ascii="Arial" w:hAnsi="Arial" w:cs="Arial"/>
          <w:i w:val="0"/>
          <w:szCs w:val="24"/>
        </w:rPr>
        <w:t xml:space="preserve"> O</w:t>
      </w:r>
      <w:r w:rsidRPr="00AD2055">
        <w:rPr>
          <w:rFonts w:ascii="Arial" w:hAnsi="Arial" w:cs="Arial"/>
          <w:i w:val="0"/>
          <w:szCs w:val="24"/>
        </w:rPr>
        <w:t>s</w:t>
      </w:r>
      <w:r w:rsidR="009A322D">
        <w:rPr>
          <w:rFonts w:ascii="Arial" w:hAnsi="Arial" w:cs="Arial"/>
          <w:i w:val="0"/>
          <w:szCs w:val="24"/>
        </w:rPr>
        <w:t xml:space="preserve"> </w:t>
      </w:r>
      <w:r w:rsidR="00CF17AB">
        <w:rPr>
          <w:rFonts w:ascii="Arial" w:hAnsi="Arial" w:cs="Arial"/>
          <w:i w:val="0"/>
          <w:szCs w:val="24"/>
        </w:rPr>
        <w:t>Serviços</w:t>
      </w:r>
      <w:r w:rsidR="009A322D">
        <w:rPr>
          <w:rFonts w:ascii="Arial" w:hAnsi="Arial" w:cs="Arial"/>
          <w:i w:val="0"/>
          <w:szCs w:val="24"/>
        </w:rPr>
        <w:t xml:space="preserve"> </w:t>
      </w:r>
      <w:r w:rsidRPr="00AD2055">
        <w:rPr>
          <w:rFonts w:ascii="Arial" w:hAnsi="Arial" w:cs="Arial"/>
          <w:i w:val="0"/>
          <w:szCs w:val="24"/>
        </w:rPr>
        <w:t xml:space="preserve">deverão ser </w:t>
      </w:r>
      <w:r w:rsidR="00CF17AB" w:rsidRPr="006E59A1">
        <w:rPr>
          <w:rFonts w:ascii="Arial" w:hAnsi="Arial" w:cs="Arial"/>
          <w:i w:val="0"/>
        </w:rPr>
        <w:t xml:space="preserve">executados dentro do prazo disposto no Edital, conforme especificações técnicas constantes </w:t>
      </w:r>
      <w:r w:rsidR="006E59A1" w:rsidRPr="006E59A1">
        <w:rPr>
          <w:rFonts w:ascii="Arial" w:hAnsi="Arial" w:cs="Arial"/>
          <w:i w:val="0"/>
        </w:rPr>
        <w:t>do TERMO</w:t>
      </w:r>
      <w:r w:rsidR="00CF17AB" w:rsidRPr="006E59A1">
        <w:rPr>
          <w:rFonts w:ascii="Arial" w:hAnsi="Arial" w:cs="Arial"/>
          <w:i w:val="0"/>
        </w:rPr>
        <w:t xml:space="preserve"> DE REFERÊNCIA do presente Edital; ANEXO </w:t>
      </w:r>
      <w:r w:rsidR="00F24730" w:rsidRPr="006E59A1">
        <w:rPr>
          <w:rFonts w:ascii="Arial" w:hAnsi="Arial" w:cs="Arial"/>
          <w:i w:val="0"/>
        </w:rPr>
        <w:t xml:space="preserve">II, </w:t>
      </w:r>
      <w:r w:rsidR="00F24730" w:rsidRPr="006E59A1">
        <w:rPr>
          <w:rFonts w:ascii="Arial" w:hAnsi="Arial" w:cs="Arial"/>
          <w:i w:val="0"/>
          <w:szCs w:val="24"/>
        </w:rPr>
        <w:t>da</w:t>
      </w:r>
      <w:r w:rsidRPr="006E59A1">
        <w:rPr>
          <w:rFonts w:ascii="Arial" w:hAnsi="Arial" w:cs="Arial"/>
          <w:i w:val="0"/>
          <w:szCs w:val="24"/>
        </w:rPr>
        <w:t xml:space="preserve"> Secretaria Municipa</w:t>
      </w:r>
      <w:r w:rsidR="00FB58EA" w:rsidRPr="006E59A1">
        <w:rPr>
          <w:rFonts w:ascii="Arial" w:hAnsi="Arial" w:cs="Arial"/>
          <w:i w:val="0"/>
          <w:szCs w:val="24"/>
        </w:rPr>
        <w:t xml:space="preserve">l de </w:t>
      </w:r>
      <w:r w:rsidR="006E59A1">
        <w:rPr>
          <w:rFonts w:ascii="Arial" w:hAnsi="Arial" w:cs="Arial"/>
          <w:i w:val="0"/>
          <w:szCs w:val="24"/>
        </w:rPr>
        <w:t>Assistência Social,</w:t>
      </w:r>
      <w:r w:rsidRPr="006E59A1">
        <w:rPr>
          <w:rFonts w:ascii="Arial" w:hAnsi="Arial" w:cs="Arial"/>
          <w:i w:val="0"/>
          <w:szCs w:val="24"/>
        </w:rPr>
        <w:t xml:space="preserve"> co</w:t>
      </w:r>
      <w:r w:rsidR="00486430" w:rsidRPr="006E59A1">
        <w:rPr>
          <w:rFonts w:ascii="Arial" w:hAnsi="Arial" w:cs="Arial"/>
          <w:i w:val="0"/>
          <w:szCs w:val="24"/>
        </w:rPr>
        <w:t>m entregas no prazo máximo de 05</w:t>
      </w:r>
      <w:r w:rsidRPr="006E59A1">
        <w:rPr>
          <w:rFonts w:ascii="Arial" w:hAnsi="Arial" w:cs="Arial"/>
          <w:i w:val="0"/>
          <w:szCs w:val="24"/>
        </w:rPr>
        <w:t xml:space="preserve"> (</w:t>
      </w:r>
      <w:r w:rsidR="00486430" w:rsidRPr="006E59A1">
        <w:rPr>
          <w:rFonts w:ascii="Arial" w:hAnsi="Arial" w:cs="Arial"/>
          <w:i w:val="0"/>
          <w:szCs w:val="24"/>
        </w:rPr>
        <w:t>cinco</w:t>
      </w:r>
      <w:r w:rsidRPr="006E59A1">
        <w:rPr>
          <w:rFonts w:ascii="Arial" w:hAnsi="Arial" w:cs="Arial"/>
          <w:i w:val="0"/>
          <w:szCs w:val="24"/>
        </w:rPr>
        <w:t>) dias úteis, contados do recebimento da solicitação.</w:t>
      </w:r>
    </w:p>
    <w:p w:rsidR="006A5500" w:rsidRPr="006E59A1"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iCs/>
          <w:szCs w:val="24"/>
        </w:rPr>
        <w:t>15.</w:t>
      </w:r>
      <w:r w:rsidR="00BB021B">
        <w:rPr>
          <w:rFonts w:ascii="Arial" w:hAnsi="Arial" w:cs="Arial"/>
          <w:b/>
          <w:bCs/>
          <w:i w:val="0"/>
          <w:iCs/>
          <w:szCs w:val="24"/>
        </w:rPr>
        <w:t>2.</w:t>
      </w:r>
      <w:r w:rsidRPr="00AD2055">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b/>
          <w:bCs/>
          <w:i w:val="0"/>
          <w:szCs w:val="24"/>
        </w:rPr>
      </w:pPr>
      <w:r w:rsidRPr="00AD2055">
        <w:rPr>
          <w:rFonts w:ascii="Arial" w:hAnsi="Arial" w:cs="Arial"/>
          <w:b/>
          <w:bCs/>
          <w:i w:val="0"/>
          <w:szCs w:val="24"/>
        </w:rPr>
        <w:t>16. DO PAGAMENTO</w:t>
      </w:r>
    </w:p>
    <w:p w:rsidR="006A5500" w:rsidRPr="00BB021B" w:rsidRDefault="00CF14A7" w:rsidP="00BB021B">
      <w:pPr>
        <w:widowControl w:val="0"/>
        <w:tabs>
          <w:tab w:val="left" w:pos="-3402"/>
        </w:tabs>
        <w:autoSpaceDE w:val="0"/>
        <w:autoSpaceDN w:val="0"/>
        <w:adjustRightInd w:val="0"/>
        <w:spacing w:before="100" w:beforeAutospacing="1" w:after="100" w:afterAutospacing="1"/>
        <w:ind w:right="-196"/>
        <w:jc w:val="both"/>
        <w:rPr>
          <w:rFonts w:ascii="Arial" w:hAnsi="Arial" w:cs="Arial"/>
          <w:bCs/>
          <w:i w:val="0"/>
          <w:szCs w:val="24"/>
          <w:lang w:val="pt-PT"/>
        </w:rPr>
      </w:pPr>
      <w:r>
        <w:rPr>
          <w:rFonts w:ascii="Arial" w:hAnsi="Arial" w:cs="Arial"/>
          <w:b/>
          <w:bCs/>
          <w:i w:val="0"/>
          <w:iCs/>
          <w:szCs w:val="24"/>
        </w:rPr>
        <w:t>16.1</w:t>
      </w:r>
      <w:r w:rsidR="006A5500" w:rsidRPr="00AD2055">
        <w:rPr>
          <w:rFonts w:ascii="Arial" w:hAnsi="Arial" w:cs="Arial"/>
          <w:b/>
          <w:i w:val="0"/>
          <w:iCs/>
          <w:szCs w:val="24"/>
        </w:rPr>
        <w:t>.</w:t>
      </w:r>
      <w:r w:rsidR="006A5500" w:rsidRPr="00AD2055">
        <w:rPr>
          <w:rFonts w:ascii="Arial" w:hAnsi="Arial" w:cs="Arial"/>
          <w:i w:val="0"/>
          <w:iCs/>
          <w:szCs w:val="24"/>
        </w:rPr>
        <w:t xml:space="preserve"> </w:t>
      </w:r>
      <w:r w:rsidR="006A5500" w:rsidRPr="00CF14A7">
        <w:rPr>
          <w:rFonts w:ascii="Arial" w:hAnsi="Arial" w:cs="Arial"/>
          <w:i w:val="0"/>
          <w:iCs/>
          <w:szCs w:val="24"/>
        </w:rPr>
        <w:t>O pagamento do contrato será feito pela tesouraria da Prefeitura Municipal de Douradina, em até 10 (dez) dia</w:t>
      </w:r>
      <w:r w:rsidR="00FB58EA" w:rsidRPr="00CF14A7">
        <w:rPr>
          <w:rFonts w:ascii="Arial" w:hAnsi="Arial" w:cs="Arial"/>
          <w:i w:val="0"/>
          <w:iCs/>
          <w:szCs w:val="24"/>
        </w:rPr>
        <w:t>s após</w:t>
      </w:r>
      <w:r w:rsidRPr="00CF14A7">
        <w:rPr>
          <w:rFonts w:ascii="Arial" w:hAnsi="Arial" w:cs="Arial"/>
          <w:bCs/>
          <w:i w:val="0"/>
          <w:szCs w:val="24"/>
          <w:lang w:val="pt-PT"/>
        </w:rPr>
        <w:t xml:space="preserve"> o avençado no Contrato, de acordo com as determinações da Administração, mediante a apresentação da respectiva N.F (nota fiscal) e assinatura dos empenhos.</w:t>
      </w: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16.2. </w:t>
      </w:r>
      <w:r w:rsidRPr="00AD2055">
        <w:rPr>
          <w:rFonts w:ascii="Arial" w:hAnsi="Arial" w:cs="Arial"/>
          <w:i w:val="0"/>
          <w:iCs/>
          <w:szCs w:val="24"/>
        </w:rPr>
        <w:t xml:space="preserve">A Contratada deverá encaminhar junto a Nota Fiscal ou Fatura, documento em papel timbrado da empresa informando a Agencia Bancária e o </w:t>
      </w:r>
      <w:r w:rsidR="00FE556B" w:rsidRPr="00AD2055">
        <w:rPr>
          <w:rFonts w:ascii="Arial" w:hAnsi="Arial" w:cs="Arial"/>
          <w:i w:val="0"/>
          <w:iCs/>
          <w:szCs w:val="24"/>
        </w:rPr>
        <w:t>número</w:t>
      </w:r>
      <w:r w:rsidRPr="00AD2055">
        <w:rPr>
          <w:rFonts w:ascii="Arial" w:hAnsi="Arial" w:cs="Arial"/>
          <w:i w:val="0"/>
          <w:iCs/>
          <w:szCs w:val="24"/>
        </w:rPr>
        <w:t xml:space="preserve"> da Conta a ser efetuado 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16.3. </w:t>
      </w:r>
      <w:r w:rsidRPr="00AD2055">
        <w:rPr>
          <w:rFonts w:ascii="Arial" w:hAnsi="Arial" w:cs="Arial"/>
          <w:i w:val="0"/>
          <w:iCs/>
          <w:szCs w:val="24"/>
        </w:rPr>
        <w:t>Em caso de devolução da Nota Fiscal ou Fatura para correção, o prazo para o pagamento passará a fluir após a sua reapresentação.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16.4. </w:t>
      </w:r>
      <w:r w:rsidRPr="00AD205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rPr>
          <w:iCs/>
        </w:rPr>
      </w:pPr>
      <w:r w:rsidRPr="00AD2055">
        <w:rPr>
          <w:b/>
          <w:bCs/>
          <w:iCs/>
        </w:rPr>
        <w:t xml:space="preserve">16.5. </w:t>
      </w:r>
      <w:r w:rsidRPr="00AD2055">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pPr>
      <w:r w:rsidRPr="00AD2055">
        <w:rPr>
          <w:b/>
          <w:bCs/>
          <w:iCs/>
        </w:rPr>
        <w:t>16.6.</w:t>
      </w:r>
      <w:r w:rsidRPr="00AD2055">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w:t>
      </w:r>
      <w:r w:rsidRPr="00AD2055">
        <w:rPr>
          <w:iCs/>
        </w:rPr>
        <w:lastRenderedPageBreak/>
        <w:t>pelo IGPM-DI da FGV, acrescido de 0,5% (meio por cento) de juros de mora por mês ou fração.</w:t>
      </w:r>
    </w:p>
    <w:p w:rsidR="006A5500" w:rsidRPr="00AD2055" w:rsidRDefault="006A5500" w:rsidP="00CE0AFE">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17.1. </w:t>
      </w:r>
      <w:r w:rsidRPr="00AD2055">
        <w:rPr>
          <w:rFonts w:ascii="Arial" w:hAnsi="Arial" w:cs="Arial"/>
          <w:i w:val="0"/>
          <w:szCs w:val="24"/>
        </w:rPr>
        <w:t>Além das obrigações resultantes da observância da Lei Federal nº. 8.666/93, são obrigações da CONTRATADA: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I - </w:t>
      </w:r>
      <w:r w:rsidR="004142BB" w:rsidRPr="00AD2055">
        <w:rPr>
          <w:rFonts w:ascii="Arial" w:hAnsi="Arial" w:cs="Arial"/>
          <w:i w:val="0"/>
          <w:szCs w:val="24"/>
        </w:rPr>
        <w:t>E</w:t>
      </w:r>
      <w:r w:rsidRPr="00AD2055">
        <w:rPr>
          <w:rFonts w:ascii="Arial" w:hAnsi="Arial" w:cs="Arial"/>
          <w:i w:val="0"/>
          <w:szCs w:val="24"/>
        </w:rPr>
        <w:t>ntregar com pontualidade os materiais solicitados;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Comunicar imediatamente e por escrito a Secretaria Municipal </w:t>
      </w:r>
      <w:r w:rsidR="00184423">
        <w:rPr>
          <w:rFonts w:ascii="Arial" w:hAnsi="Arial" w:cs="Arial"/>
          <w:i w:val="0"/>
          <w:szCs w:val="24"/>
        </w:rPr>
        <w:t>solicitante</w:t>
      </w:r>
      <w:r w:rsidRPr="00AD2055">
        <w:rPr>
          <w:rFonts w:ascii="Arial" w:hAnsi="Arial" w:cs="Arial"/>
          <w:i w:val="0"/>
          <w:szCs w:val="24"/>
        </w:rPr>
        <w:t>, através da Fiscalização, qualquer anormalidade verificada, para que sejam adotadas as providências de regularização necessárias;</w:t>
      </w:r>
    </w:p>
    <w:p w:rsidR="006A5500" w:rsidRPr="00AD2055" w:rsidRDefault="00BB021B" w:rsidP="00CE0AFE">
      <w:pPr>
        <w:jc w:val="both"/>
        <w:rPr>
          <w:rFonts w:ascii="Arial" w:hAnsi="Arial" w:cs="Arial"/>
          <w:i w:val="0"/>
          <w:szCs w:val="24"/>
        </w:rPr>
      </w:pPr>
      <w:r>
        <w:rPr>
          <w:rFonts w:ascii="Arial" w:hAnsi="Arial" w:cs="Arial"/>
          <w:b/>
          <w:bCs/>
          <w:i w:val="0"/>
          <w:szCs w:val="24"/>
        </w:rPr>
        <w:t>III</w:t>
      </w:r>
      <w:r w:rsidR="006A5500" w:rsidRPr="00AD2055">
        <w:rPr>
          <w:rFonts w:ascii="Arial" w:hAnsi="Arial" w:cs="Arial"/>
          <w:b/>
          <w:bCs/>
          <w:i w:val="0"/>
          <w:szCs w:val="24"/>
        </w:rPr>
        <w:t xml:space="preserve"> -</w:t>
      </w:r>
      <w:r w:rsidR="006A5500" w:rsidRPr="00AD2055">
        <w:rPr>
          <w:rFonts w:ascii="Arial" w:hAnsi="Arial" w:cs="Arial"/>
          <w:i w:val="0"/>
          <w:szCs w:val="24"/>
        </w:rPr>
        <w:t xml:space="preserve"> Manter todas as condições de habilitação exigidas na presente licitação;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17.2</w:t>
      </w:r>
      <w:r w:rsidRPr="00AD2055">
        <w:rPr>
          <w:rFonts w:ascii="Arial" w:hAnsi="Arial" w:cs="Arial"/>
          <w:i w:val="0"/>
          <w:szCs w:val="24"/>
        </w:rPr>
        <w:t xml:space="preserve"> - Além das obrigações resultantes da observância da Lei 8.666/93, são obrigações da CONTRATANTE:</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I - </w:t>
      </w:r>
      <w:r w:rsidRPr="00AD2055">
        <w:rPr>
          <w:rFonts w:ascii="Arial" w:hAnsi="Arial" w:cs="Arial"/>
          <w:i w:val="0"/>
          <w:szCs w:val="24"/>
        </w:rPr>
        <w:t>Cumprir todos os compromissos financeiros assumidos com a CONTRATADA;</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Notificar, formal e tempestivamente, a CONTRATADA sobre as irregularidades observadas no cumprimento deste Contrato.</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V -</w:t>
      </w:r>
      <w:r w:rsidRPr="00AD2055">
        <w:rPr>
          <w:rFonts w:ascii="Arial" w:hAnsi="Arial" w:cs="Arial"/>
          <w:i w:val="0"/>
          <w:szCs w:val="24"/>
        </w:rPr>
        <w:t xml:space="preserve"> Aplicar as sanções administrativas contratuais pertinentes, em caso de inadimplemento.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CE0AFE">
      <w:pPr>
        <w:jc w:val="both"/>
        <w:rPr>
          <w:rFonts w:ascii="Arial" w:hAnsi="Arial" w:cs="Arial"/>
          <w:i w:val="0"/>
          <w:szCs w:val="24"/>
        </w:rPr>
      </w:pPr>
    </w:p>
    <w:p w:rsidR="003B17CD" w:rsidRPr="00AD2055" w:rsidRDefault="006A5500" w:rsidP="00CE0AFE">
      <w:pPr>
        <w:jc w:val="both"/>
        <w:rPr>
          <w:rFonts w:ascii="Arial" w:hAnsi="Arial" w:cs="Arial"/>
          <w:i w:val="0"/>
          <w:szCs w:val="24"/>
        </w:rPr>
      </w:pPr>
      <w:r w:rsidRPr="00AD2055">
        <w:rPr>
          <w:rFonts w:ascii="Arial" w:hAnsi="Arial" w:cs="Arial"/>
          <w:b/>
          <w:bCs/>
          <w:i w:val="0"/>
          <w:szCs w:val="24"/>
        </w:rPr>
        <w:t>18.1</w:t>
      </w:r>
      <w:r w:rsidRPr="00AD2055">
        <w:rPr>
          <w:rFonts w:ascii="Arial" w:hAnsi="Arial" w:cs="Arial"/>
          <w:b/>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CE0AFE">
      <w:pPr>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 - advertência.</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 - multa de 10% (dez por cento) do valor do contrato.</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IV - declaração de inidoneidade para licitar ou contratar com a Administração Pública.</w:t>
      </w:r>
    </w:p>
    <w:p w:rsidR="00783D89" w:rsidRPr="00AD2055" w:rsidRDefault="00783D89" w:rsidP="00CE0AFE">
      <w:pPr>
        <w:pStyle w:val="Corpodetexto"/>
        <w:spacing w:after="0" w:line="240" w:lineRule="auto"/>
        <w:ind w:left="0" w:right="0"/>
        <w:jc w:val="both"/>
        <w:rPr>
          <w:rFonts w:ascii="Arial" w:hAnsi="Arial" w:cs="Arial"/>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AD2055" w:rsidRDefault="00FE556B" w:rsidP="00CE0AFE">
      <w:pPr>
        <w:jc w:val="both"/>
        <w:rPr>
          <w:rFonts w:ascii="Arial" w:hAnsi="Arial" w:cs="Arial"/>
          <w:i w:val="0"/>
          <w:szCs w:val="24"/>
        </w:rPr>
      </w:pPr>
    </w:p>
    <w:p w:rsidR="00FE556B" w:rsidRPr="00CF14A7" w:rsidRDefault="00FE556B" w:rsidP="00FE556B">
      <w:pPr>
        <w:tabs>
          <w:tab w:val="num" w:pos="1440"/>
        </w:tabs>
        <w:jc w:val="both"/>
        <w:rPr>
          <w:rFonts w:ascii="Arial" w:hAnsi="Arial" w:cs="Arial"/>
          <w:i w:val="0"/>
          <w:szCs w:val="24"/>
        </w:rPr>
      </w:pPr>
      <w:r w:rsidRPr="00790BE2">
        <w:rPr>
          <w:rFonts w:ascii="Arial" w:hAnsi="Arial" w:cs="Arial"/>
          <w:b/>
          <w:i w:val="0"/>
          <w:szCs w:val="24"/>
        </w:rPr>
        <w:t>18.</w:t>
      </w:r>
      <w:r w:rsidR="00790BE2" w:rsidRPr="00790BE2">
        <w:rPr>
          <w:rFonts w:ascii="Arial" w:hAnsi="Arial" w:cs="Arial"/>
          <w:b/>
          <w:i w:val="0"/>
          <w:szCs w:val="24"/>
        </w:rPr>
        <w:t>5</w:t>
      </w:r>
      <w:r w:rsidRPr="00790BE2">
        <w:rPr>
          <w:rFonts w:ascii="Arial" w:hAnsi="Arial" w:cs="Arial"/>
          <w:b/>
          <w:i w:val="0"/>
          <w:szCs w:val="24"/>
        </w:rPr>
        <w:t xml:space="preserve">. </w:t>
      </w:r>
      <w:r w:rsidRPr="00CF14A7">
        <w:rPr>
          <w:rFonts w:ascii="Arial" w:hAnsi="Arial" w:cs="Arial"/>
          <w:i w:val="0"/>
          <w:szCs w:val="24"/>
        </w:rPr>
        <w:t xml:space="preserve">As eventuais multas aplicadas não eximem a </w:t>
      </w:r>
      <w:r w:rsidRPr="00CF14A7">
        <w:rPr>
          <w:rFonts w:ascii="Arial" w:hAnsi="Arial" w:cs="Arial"/>
          <w:b/>
          <w:i w:val="0"/>
          <w:szCs w:val="24"/>
        </w:rPr>
        <w:t>CONTRATADA</w:t>
      </w:r>
      <w:r w:rsidRPr="00CF14A7">
        <w:rPr>
          <w:rFonts w:ascii="Arial" w:hAnsi="Arial" w:cs="Arial"/>
          <w:i w:val="0"/>
          <w:szCs w:val="24"/>
        </w:rPr>
        <w:t xml:space="preserve"> da reparação de possíveis danos, perdas ou prejuízos que os seus atos venham a acarretar, nem impedem a rescisão do contrato.</w:t>
      </w:r>
    </w:p>
    <w:p w:rsidR="00FE556B" w:rsidRPr="00CF14A7" w:rsidRDefault="00FE556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CF14A7"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w:t>
      </w:r>
      <w:r w:rsidRPr="00CF14A7">
        <w:rPr>
          <w:rFonts w:ascii="Arial" w:hAnsi="Arial" w:cs="Arial"/>
          <w:i w:val="0"/>
          <w:szCs w:val="24"/>
        </w:rPr>
        <w:t>subitem 11.4 deste edital, cabendo ao Pregoeiro decidir sobre a petição no prazo de 24 (vinte e quatro) horas. Demais informações poderão ser obtidas p</w:t>
      </w:r>
      <w:r w:rsidR="004357F3" w:rsidRPr="00CF14A7">
        <w:rPr>
          <w:rFonts w:ascii="Arial" w:hAnsi="Arial" w:cs="Arial"/>
          <w:i w:val="0"/>
          <w:szCs w:val="24"/>
        </w:rPr>
        <w:t>elo telefone (0XX67) 3412–1155</w:t>
      </w:r>
      <w:r w:rsidRPr="00CF14A7">
        <w:rPr>
          <w:rFonts w:ascii="Arial" w:hAnsi="Arial" w:cs="Arial"/>
          <w:i w:val="0"/>
          <w:szCs w:val="24"/>
        </w:rPr>
        <w:t>.</w:t>
      </w:r>
    </w:p>
    <w:p w:rsidR="006A5500" w:rsidRPr="00CF14A7"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CF14A7">
        <w:rPr>
          <w:rFonts w:ascii="Arial" w:hAnsi="Arial" w:cs="Arial"/>
          <w:b/>
          <w:bCs/>
          <w:i w:val="0"/>
          <w:szCs w:val="24"/>
        </w:rPr>
        <w:t xml:space="preserve">19.2. </w:t>
      </w:r>
      <w:r w:rsidRPr="00CF14A7">
        <w:rPr>
          <w:rFonts w:ascii="Arial" w:hAnsi="Arial" w:cs="Arial"/>
          <w:i w:val="0"/>
          <w:szCs w:val="24"/>
        </w:rPr>
        <w:t>Não serão reconhecidas</w:t>
      </w:r>
      <w:r w:rsidRPr="00AD2055">
        <w:rPr>
          <w:rFonts w:ascii="Arial" w:hAnsi="Arial" w:cs="Arial"/>
          <w:i w:val="0"/>
          <w:szCs w:val="24"/>
        </w:rPr>
        <w:t xml:space="preserve">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C800C4">
        <w:rPr>
          <w:rFonts w:ascii="Arial" w:hAnsi="Arial" w:cs="Arial"/>
          <w:i w:val="0"/>
          <w:szCs w:val="24"/>
        </w:rPr>
        <w:t>os omissos serão resolvidos pelo</w:t>
      </w:r>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AD2055" w:rsidRDefault="00242C49" w:rsidP="00CE0AFE">
      <w:pPr>
        <w:tabs>
          <w:tab w:val="left" w:pos="-1800"/>
        </w:tabs>
        <w:jc w:val="both"/>
        <w:rPr>
          <w:rFonts w:ascii="Arial" w:hAnsi="Arial" w:cs="Arial"/>
          <w:i w:val="0"/>
          <w:szCs w:val="24"/>
        </w:rPr>
      </w:pPr>
      <w:r w:rsidRPr="00242C49">
        <w:rPr>
          <w:rFonts w:ascii="Arial" w:hAnsi="Arial" w:cs="Arial"/>
          <w:i w:val="0"/>
          <w:szCs w:val="24"/>
        </w:rPr>
        <w:t>Douradina-MS, 05</w:t>
      </w:r>
      <w:r w:rsidR="004142BB" w:rsidRPr="00242C49">
        <w:rPr>
          <w:rFonts w:ascii="Arial" w:hAnsi="Arial" w:cs="Arial"/>
          <w:i w:val="0"/>
          <w:szCs w:val="24"/>
        </w:rPr>
        <w:t xml:space="preserve"> de </w:t>
      </w:r>
      <w:r w:rsidRPr="00242C49">
        <w:rPr>
          <w:rFonts w:ascii="Arial" w:hAnsi="Arial" w:cs="Arial"/>
          <w:i w:val="0"/>
          <w:szCs w:val="24"/>
        </w:rPr>
        <w:t xml:space="preserve">junho </w:t>
      </w:r>
      <w:r w:rsidR="006A5500" w:rsidRPr="00242C49">
        <w:rPr>
          <w:rFonts w:ascii="Arial" w:hAnsi="Arial" w:cs="Arial"/>
          <w:i w:val="0"/>
          <w:szCs w:val="24"/>
        </w:rPr>
        <w:t>de 201</w:t>
      </w:r>
      <w:r w:rsidR="00FB58EA" w:rsidRPr="00242C49">
        <w:rPr>
          <w:rFonts w:ascii="Arial" w:hAnsi="Arial" w:cs="Arial"/>
          <w:i w:val="0"/>
          <w:szCs w:val="24"/>
        </w:rPr>
        <w:t>7</w:t>
      </w:r>
      <w:r w:rsidR="006A5500" w:rsidRPr="00242C49">
        <w:rPr>
          <w:rFonts w:ascii="Arial" w:hAnsi="Arial" w:cs="Arial"/>
          <w:i w:val="0"/>
          <w:szCs w:val="24"/>
        </w:rPr>
        <w:t>.</w:t>
      </w: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111870" w:rsidRDefault="00111870" w:rsidP="00CE0AFE">
      <w:pPr>
        <w:tabs>
          <w:tab w:val="left" w:pos="-1800"/>
        </w:tabs>
        <w:jc w:val="both"/>
        <w:rPr>
          <w:rFonts w:ascii="Arial" w:hAnsi="Arial" w:cs="Arial"/>
          <w:i w:val="0"/>
          <w:szCs w:val="24"/>
        </w:rPr>
      </w:pPr>
    </w:p>
    <w:p w:rsidR="00111870" w:rsidRDefault="00111870" w:rsidP="00CE0AFE">
      <w:pPr>
        <w:tabs>
          <w:tab w:val="left" w:pos="-1800"/>
        </w:tabs>
        <w:jc w:val="both"/>
        <w:rPr>
          <w:rFonts w:ascii="Arial" w:hAnsi="Arial" w:cs="Arial"/>
          <w:i w:val="0"/>
          <w:szCs w:val="24"/>
        </w:rPr>
      </w:pPr>
    </w:p>
    <w:p w:rsidR="00111870" w:rsidRPr="00AD2055" w:rsidRDefault="0011187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242C49" w:rsidRDefault="00783D89" w:rsidP="00CE0AFE">
      <w:pPr>
        <w:autoSpaceDE w:val="0"/>
        <w:jc w:val="center"/>
        <w:rPr>
          <w:rFonts w:ascii="Arial" w:hAnsi="Arial" w:cs="Arial"/>
          <w:b/>
          <w:bCs/>
          <w:i w:val="0"/>
          <w:szCs w:val="24"/>
        </w:rPr>
      </w:pPr>
      <w:r w:rsidRPr="00242C49">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242C49">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ED5A57" w:rsidRDefault="00ED5A57" w:rsidP="00CE0AFE">
      <w:pPr>
        <w:tabs>
          <w:tab w:val="left" w:pos="-1800"/>
        </w:tabs>
        <w:jc w:val="both"/>
        <w:rPr>
          <w:rFonts w:ascii="Arial" w:hAnsi="Arial" w:cs="Arial"/>
          <w:bCs/>
          <w:i w:val="0"/>
          <w:szCs w:val="24"/>
        </w:rPr>
      </w:pPr>
    </w:p>
    <w:p w:rsidR="00ED5A57" w:rsidRDefault="00ED5A57" w:rsidP="00CE0AFE">
      <w:pPr>
        <w:tabs>
          <w:tab w:val="left" w:pos="-1800"/>
        </w:tabs>
        <w:jc w:val="both"/>
        <w:rPr>
          <w:rFonts w:ascii="Arial" w:hAnsi="Arial" w:cs="Arial"/>
          <w:bCs/>
          <w:i w:val="0"/>
          <w:szCs w:val="24"/>
        </w:rPr>
      </w:pPr>
    </w:p>
    <w:p w:rsidR="00BB021B" w:rsidRDefault="00BB021B" w:rsidP="00CE0AFE">
      <w:pPr>
        <w:tabs>
          <w:tab w:val="left" w:pos="-1800"/>
        </w:tabs>
        <w:jc w:val="both"/>
        <w:rPr>
          <w:rFonts w:ascii="Arial" w:hAnsi="Arial" w:cs="Arial"/>
          <w:bCs/>
          <w:i w:val="0"/>
          <w:szCs w:val="24"/>
        </w:rPr>
      </w:pPr>
    </w:p>
    <w:p w:rsidR="00BB021B" w:rsidRDefault="00BB021B" w:rsidP="00CE0AFE">
      <w:pPr>
        <w:tabs>
          <w:tab w:val="left" w:pos="-1800"/>
        </w:tabs>
        <w:jc w:val="both"/>
        <w:rPr>
          <w:rFonts w:ascii="Arial" w:hAnsi="Arial" w:cs="Arial"/>
          <w:bCs/>
          <w:i w:val="0"/>
          <w:szCs w:val="24"/>
        </w:rPr>
      </w:pPr>
    </w:p>
    <w:p w:rsidR="00BB021B" w:rsidRDefault="00BB021B" w:rsidP="00CE0AFE">
      <w:pPr>
        <w:tabs>
          <w:tab w:val="left" w:pos="-1800"/>
        </w:tabs>
        <w:jc w:val="both"/>
        <w:rPr>
          <w:rFonts w:ascii="Arial" w:hAnsi="Arial" w:cs="Arial"/>
          <w:bCs/>
          <w:i w:val="0"/>
          <w:szCs w:val="24"/>
        </w:rPr>
      </w:pPr>
    </w:p>
    <w:p w:rsidR="00BB021B" w:rsidRDefault="00BB021B" w:rsidP="00CE0AFE">
      <w:pPr>
        <w:tabs>
          <w:tab w:val="left" w:pos="-1800"/>
        </w:tabs>
        <w:jc w:val="both"/>
        <w:rPr>
          <w:rFonts w:ascii="Arial" w:hAnsi="Arial" w:cs="Arial"/>
          <w:bCs/>
          <w:i w:val="0"/>
          <w:szCs w:val="24"/>
        </w:rPr>
      </w:pPr>
    </w:p>
    <w:p w:rsidR="00BB021B" w:rsidRDefault="00BB021B" w:rsidP="00CE0AFE">
      <w:pPr>
        <w:tabs>
          <w:tab w:val="left" w:pos="-1800"/>
        </w:tabs>
        <w:jc w:val="both"/>
        <w:rPr>
          <w:rFonts w:ascii="Arial" w:hAnsi="Arial" w:cs="Arial"/>
          <w:bCs/>
          <w:i w:val="0"/>
          <w:szCs w:val="24"/>
        </w:rPr>
      </w:pPr>
    </w:p>
    <w:p w:rsidR="00BB021B" w:rsidRDefault="00BB021B" w:rsidP="00CE0AFE">
      <w:pPr>
        <w:tabs>
          <w:tab w:val="left" w:pos="-1800"/>
        </w:tabs>
        <w:jc w:val="both"/>
        <w:rPr>
          <w:rFonts w:ascii="Arial" w:hAnsi="Arial" w:cs="Arial"/>
          <w:bCs/>
          <w:i w:val="0"/>
          <w:szCs w:val="24"/>
        </w:rPr>
      </w:pPr>
    </w:p>
    <w:p w:rsidR="00BB021B" w:rsidRDefault="00BB021B" w:rsidP="00CE0AFE">
      <w:pPr>
        <w:tabs>
          <w:tab w:val="left" w:pos="-1800"/>
        </w:tabs>
        <w:jc w:val="both"/>
        <w:rPr>
          <w:rFonts w:ascii="Arial" w:hAnsi="Arial" w:cs="Arial"/>
          <w:bCs/>
          <w:i w:val="0"/>
          <w:szCs w:val="24"/>
        </w:rPr>
      </w:pPr>
    </w:p>
    <w:p w:rsidR="00ED5A57" w:rsidRDefault="00ED5A57" w:rsidP="00CE0AFE">
      <w:pPr>
        <w:tabs>
          <w:tab w:val="left" w:pos="-1800"/>
        </w:tabs>
        <w:jc w:val="both"/>
        <w:rPr>
          <w:rFonts w:ascii="Arial" w:hAnsi="Arial" w:cs="Arial"/>
          <w:bCs/>
          <w:i w:val="0"/>
          <w:szCs w:val="24"/>
        </w:rPr>
      </w:pPr>
    </w:p>
    <w:p w:rsidR="00ED5A57" w:rsidRDefault="00ED5A57" w:rsidP="00CE0AFE">
      <w:pPr>
        <w:tabs>
          <w:tab w:val="left" w:pos="-1800"/>
        </w:tabs>
        <w:jc w:val="both"/>
        <w:rPr>
          <w:rFonts w:ascii="Arial" w:hAnsi="Arial" w:cs="Arial"/>
          <w:bCs/>
          <w:i w:val="0"/>
          <w:szCs w:val="24"/>
        </w:rPr>
      </w:pPr>
    </w:p>
    <w:p w:rsidR="00ED5A57" w:rsidRDefault="00ED5A57" w:rsidP="00CE0AFE">
      <w:pPr>
        <w:tabs>
          <w:tab w:val="left" w:pos="-1800"/>
        </w:tabs>
        <w:jc w:val="both"/>
        <w:rPr>
          <w:rFonts w:ascii="Arial" w:hAnsi="Arial" w:cs="Arial"/>
          <w:bCs/>
          <w:i w:val="0"/>
          <w:szCs w:val="24"/>
        </w:rPr>
      </w:pPr>
    </w:p>
    <w:p w:rsidR="00ED5A57" w:rsidRDefault="00ED5A57" w:rsidP="00CE0AFE">
      <w:pPr>
        <w:tabs>
          <w:tab w:val="left" w:pos="-1800"/>
        </w:tabs>
        <w:jc w:val="both"/>
        <w:rPr>
          <w:rFonts w:ascii="Arial" w:hAnsi="Arial" w:cs="Arial"/>
          <w:bCs/>
          <w:i w:val="0"/>
          <w:szCs w:val="24"/>
        </w:rPr>
      </w:pPr>
    </w:p>
    <w:p w:rsidR="00ED5A57" w:rsidRDefault="00ED5A57" w:rsidP="00CE0AFE">
      <w:pPr>
        <w:tabs>
          <w:tab w:val="left" w:pos="-1800"/>
        </w:tabs>
        <w:jc w:val="both"/>
        <w:rPr>
          <w:rFonts w:ascii="Arial" w:hAnsi="Arial" w:cs="Arial"/>
          <w:bCs/>
          <w:i w:val="0"/>
          <w:szCs w:val="24"/>
        </w:rPr>
      </w:pPr>
    </w:p>
    <w:p w:rsidR="004F650C" w:rsidRDefault="004F650C" w:rsidP="00CE0AFE">
      <w:pPr>
        <w:tabs>
          <w:tab w:val="left" w:pos="-1800"/>
        </w:tabs>
        <w:jc w:val="both"/>
        <w:rPr>
          <w:rFonts w:ascii="Arial" w:hAnsi="Arial" w:cs="Arial"/>
          <w:bCs/>
          <w:i w:val="0"/>
          <w:szCs w:val="24"/>
        </w:rPr>
      </w:pPr>
    </w:p>
    <w:p w:rsidR="004F650C" w:rsidRDefault="004F650C" w:rsidP="00CE0AFE">
      <w:pPr>
        <w:tabs>
          <w:tab w:val="left" w:pos="-1800"/>
        </w:tabs>
        <w:jc w:val="both"/>
        <w:rPr>
          <w:rFonts w:ascii="Arial" w:hAnsi="Arial" w:cs="Arial"/>
          <w:bCs/>
          <w:i w:val="0"/>
          <w:szCs w:val="24"/>
        </w:rPr>
      </w:pPr>
    </w:p>
    <w:p w:rsidR="004F650C" w:rsidRDefault="004F650C" w:rsidP="00CE0AFE">
      <w:pPr>
        <w:tabs>
          <w:tab w:val="left" w:pos="-1800"/>
        </w:tabs>
        <w:jc w:val="both"/>
        <w:rPr>
          <w:rFonts w:ascii="Arial" w:hAnsi="Arial" w:cs="Arial"/>
          <w:bCs/>
          <w:i w:val="0"/>
          <w:szCs w:val="24"/>
        </w:rPr>
      </w:pPr>
    </w:p>
    <w:p w:rsidR="004F650C" w:rsidRDefault="004F650C" w:rsidP="00CE0AFE">
      <w:pPr>
        <w:tabs>
          <w:tab w:val="left" w:pos="-1800"/>
        </w:tabs>
        <w:jc w:val="both"/>
        <w:rPr>
          <w:rFonts w:ascii="Arial" w:hAnsi="Arial" w:cs="Arial"/>
          <w:bCs/>
          <w:i w:val="0"/>
          <w:szCs w:val="24"/>
        </w:rPr>
      </w:pPr>
    </w:p>
    <w:p w:rsidR="004F650C" w:rsidRDefault="004F650C" w:rsidP="00CE0AFE">
      <w:pPr>
        <w:tabs>
          <w:tab w:val="left" w:pos="-1800"/>
        </w:tabs>
        <w:jc w:val="both"/>
        <w:rPr>
          <w:rFonts w:ascii="Arial" w:hAnsi="Arial" w:cs="Arial"/>
          <w:bCs/>
          <w:i w:val="0"/>
          <w:szCs w:val="24"/>
        </w:rPr>
      </w:pPr>
    </w:p>
    <w:p w:rsidR="004F650C" w:rsidRDefault="004F650C" w:rsidP="00CE0AFE">
      <w:pPr>
        <w:tabs>
          <w:tab w:val="left" w:pos="-1800"/>
        </w:tabs>
        <w:jc w:val="both"/>
        <w:rPr>
          <w:rFonts w:ascii="Arial" w:hAnsi="Arial" w:cs="Arial"/>
          <w:bCs/>
          <w:i w:val="0"/>
          <w:szCs w:val="24"/>
        </w:rPr>
      </w:pPr>
    </w:p>
    <w:p w:rsidR="004F650C" w:rsidRPr="00AD2055" w:rsidRDefault="004F650C"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4F650C" w:rsidRPr="00AD2055" w:rsidRDefault="004F650C" w:rsidP="00CE0AFE">
      <w:pPr>
        <w:tabs>
          <w:tab w:val="left" w:pos="-1800"/>
        </w:tabs>
        <w:jc w:val="both"/>
        <w:rPr>
          <w:rFonts w:ascii="Arial" w:hAnsi="Arial" w:cs="Arial"/>
          <w:bCs/>
          <w:i w:val="0"/>
          <w:szCs w:val="24"/>
        </w:rPr>
      </w:pPr>
    </w:p>
    <w:p w:rsidR="00575C74" w:rsidRPr="00DD7141" w:rsidRDefault="00575C74" w:rsidP="00575C74">
      <w:pPr>
        <w:jc w:val="center"/>
        <w:rPr>
          <w:rFonts w:ascii="Arial" w:hAnsi="Arial" w:cs="Arial"/>
          <w:b/>
          <w:i w:val="0"/>
          <w:szCs w:val="24"/>
        </w:rPr>
      </w:pPr>
      <w:r w:rsidRPr="00DD7141">
        <w:rPr>
          <w:rFonts w:ascii="Arial" w:hAnsi="Arial" w:cs="Arial"/>
          <w:b/>
          <w:i w:val="0"/>
          <w:szCs w:val="24"/>
        </w:rPr>
        <w:t>ANEXO II</w:t>
      </w:r>
    </w:p>
    <w:p w:rsidR="00575C74" w:rsidRPr="00DD7141" w:rsidRDefault="00111870" w:rsidP="00575C74">
      <w:pPr>
        <w:jc w:val="center"/>
        <w:rPr>
          <w:rFonts w:ascii="Arial" w:hAnsi="Arial" w:cs="Arial"/>
          <w:b/>
          <w:i w:val="0"/>
          <w:szCs w:val="24"/>
        </w:rPr>
      </w:pPr>
      <w:r>
        <w:rPr>
          <w:rFonts w:ascii="Arial" w:hAnsi="Arial" w:cs="Arial"/>
          <w:b/>
          <w:i w:val="0"/>
          <w:szCs w:val="24"/>
        </w:rPr>
        <w:t xml:space="preserve">TERMO DE REFERENCIA </w:t>
      </w:r>
    </w:p>
    <w:p w:rsidR="00575C74" w:rsidRPr="00DD7141" w:rsidRDefault="00575C74" w:rsidP="00575C74">
      <w:pPr>
        <w:jc w:val="center"/>
        <w:rPr>
          <w:rFonts w:ascii="Arial" w:hAnsi="Arial" w:cs="Arial"/>
          <w:b/>
          <w:i w:val="0"/>
          <w:szCs w:val="24"/>
        </w:rPr>
      </w:pPr>
      <w:r w:rsidRPr="00DD7141">
        <w:rPr>
          <w:rFonts w:ascii="Arial" w:hAnsi="Arial" w:cs="Arial"/>
          <w:b/>
          <w:i w:val="0"/>
          <w:szCs w:val="24"/>
        </w:rPr>
        <w:t xml:space="preserve">PREGÃO PRESENCIAL </w:t>
      </w:r>
      <w:r w:rsidR="00111870">
        <w:rPr>
          <w:rFonts w:ascii="Arial" w:hAnsi="Arial" w:cs="Arial"/>
          <w:b/>
          <w:i w:val="0"/>
          <w:szCs w:val="24"/>
        </w:rPr>
        <w:t>045/2017</w:t>
      </w:r>
    </w:p>
    <w:p w:rsidR="00575C74" w:rsidRPr="00DD7141" w:rsidRDefault="00575C74" w:rsidP="00575C74">
      <w:pPr>
        <w:jc w:val="both"/>
        <w:rPr>
          <w:rFonts w:ascii="Arial" w:hAnsi="Arial" w:cs="Arial"/>
          <w:b/>
          <w:i w:val="0"/>
          <w:szCs w:val="24"/>
        </w:rPr>
      </w:pPr>
    </w:p>
    <w:p w:rsidR="00575C74" w:rsidRPr="00DD7141" w:rsidRDefault="00575C74" w:rsidP="00575C74">
      <w:pPr>
        <w:rPr>
          <w:rFonts w:ascii="Arial" w:hAnsi="Arial" w:cs="Arial"/>
          <w:b/>
          <w:i w:val="0"/>
          <w:szCs w:val="24"/>
        </w:rPr>
      </w:pPr>
      <w:r w:rsidRPr="00DD7141">
        <w:rPr>
          <w:rFonts w:ascii="Arial" w:hAnsi="Arial" w:cs="Arial"/>
          <w:b/>
          <w:i w:val="0"/>
          <w:szCs w:val="24"/>
        </w:rPr>
        <w:t xml:space="preserve">1 – OBJETO </w:t>
      </w:r>
    </w:p>
    <w:p w:rsidR="00575C74" w:rsidRPr="00DD7141" w:rsidRDefault="00575C74" w:rsidP="00575C74">
      <w:pPr>
        <w:rPr>
          <w:rFonts w:ascii="Arial" w:hAnsi="Arial" w:cs="Arial"/>
          <w:b/>
          <w:i w:val="0"/>
          <w:szCs w:val="24"/>
        </w:rPr>
      </w:pPr>
    </w:p>
    <w:p w:rsidR="00575C74" w:rsidRDefault="00575C74" w:rsidP="00575C74">
      <w:pPr>
        <w:jc w:val="both"/>
        <w:rPr>
          <w:rFonts w:ascii="Arial" w:hAnsi="Arial" w:cs="Arial"/>
          <w:i w:val="0"/>
          <w:szCs w:val="24"/>
        </w:rPr>
      </w:pPr>
      <w:r w:rsidRPr="00DD7141">
        <w:rPr>
          <w:rFonts w:ascii="Arial" w:hAnsi="Arial" w:cs="Arial"/>
          <w:i w:val="0"/>
          <w:color w:val="000000"/>
          <w:szCs w:val="24"/>
        </w:rPr>
        <w:t>1.1</w:t>
      </w:r>
      <w:r w:rsidRPr="00DD7141">
        <w:rPr>
          <w:rFonts w:ascii="Arial" w:hAnsi="Arial" w:cs="Arial"/>
          <w:i w:val="0"/>
          <w:szCs w:val="24"/>
        </w:rPr>
        <w:t xml:space="preserve"> </w:t>
      </w:r>
      <w:r>
        <w:rPr>
          <w:rFonts w:ascii="Arial" w:hAnsi="Arial" w:cs="Arial"/>
          <w:i w:val="0"/>
          <w:szCs w:val="24"/>
        </w:rPr>
        <w:t>C</w:t>
      </w:r>
      <w:r w:rsidRPr="004311EE">
        <w:rPr>
          <w:rFonts w:ascii="Arial" w:hAnsi="Arial" w:cs="Arial"/>
          <w:i w:val="0"/>
          <w:color w:val="000000"/>
          <w:szCs w:val="24"/>
        </w:rPr>
        <w:t xml:space="preserve">ontratação de serviços especializados </w:t>
      </w:r>
      <w:r w:rsidRPr="004311EE">
        <w:rPr>
          <w:rFonts w:ascii="Arial" w:hAnsi="Arial" w:cs="Arial"/>
          <w:i w:val="0"/>
          <w:snapToGrid w:val="0"/>
          <w:szCs w:val="24"/>
        </w:rPr>
        <w:t xml:space="preserve">de professora de Ballet e </w:t>
      </w:r>
      <w:r w:rsidRPr="004311EE">
        <w:rPr>
          <w:rFonts w:ascii="Arial" w:hAnsi="Arial" w:cs="Arial"/>
          <w:i w:val="0"/>
          <w:szCs w:val="24"/>
          <w:lang w:eastAsia="en-US"/>
        </w:rPr>
        <w:t>Prestação de Serviços de Maestro e Auxiliar da Banda de Municipal</w:t>
      </w:r>
      <w:r w:rsidRPr="004311EE">
        <w:rPr>
          <w:rFonts w:ascii="Arial" w:hAnsi="Arial" w:cs="Arial"/>
          <w:i w:val="0"/>
          <w:snapToGrid w:val="0"/>
          <w:szCs w:val="24"/>
        </w:rPr>
        <w:t>, para a Secretaria de Assistência Social, atendendo as crianças de 6 a 12 anos inscritas no fortalecimento de vínculo e estendendo para as demais crianças do município</w:t>
      </w:r>
      <w:r w:rsidRPr="004311EE">
        <w:rPr>
          <w:rFonts w:ascii="Arial" w:hAnsi="Arial" w:cs="Arial"/>
          <w:i w:val="0"/>
          <w:szCs w:val="24"/>
        </w:rPr>
        <w:t>, visando atender as necessidades da Secretaria Municipal de assistência Social e da prefeitura do Município de Douradina/MS</w:t>
      </w:r>
      <w:r>
        <w:rPr>
          <w:rFonts w:ascii="Arial" w:hAnsi="Arial" w:cs="Arial"/>
          <w:i w:val="0"/>
          <w:szCs w:val="24"/>
        </w:rPr>
        <w:t>.</w:t>
      </w:r>
    </w:p>
    <w:p w:rsidR="00575C74" w:rsidRDefault="00575C74" w:rsidP="00575C74">
      <w:pPr>
        <w:jc w:val="both"/>
        <w:rPr>
          <w:rFonts w:ascii="Arial" w:hAnsi="Arial" w:cs="Arial"/>
          <w:b/>
          <w:bCs/>
          <w:i w:val="0"/>
          <w:szCs w:val="24"/>
        </w:rPr>
      </w:pPr>
    </w:p>
    <w:p w:rsidR="00575C74" w:rsidRPr="00DD7141" w:rsidRDefault="00575C74" w:rsidP="00575C74">
      <w:pPr>
        <w:jc w:val="both"/>
        <w:rPr>
          <w:rFonts w:ascii="Arial" w:hAnsi="Arial" w:cs="Arial"/>
          <w:b/>
          <w:bCs/>
          <w:i w:val="0"/>
          <w:szCs w:val="24"/>
        </w:rPr>
      </w:pPr>
      <w:r>
        <w:rPr>
          <w:rFonts w:ascii="Arial" w:hAnsi="Arial" w:cs="Arial"/>
          <w:b/>
          <w:bCs/>
          <w:i w:val="0"/>
          <w:szCs w:val="24"/>
        </w:rPr>
        <w:t>2</w:t>
      </w:r>
      <w:r w:rsidRPr="00DD7141">
        <w:rPr>
          <w:rFonts w:ascii="Arial" w:hAnsi="Arial" w:cs="Arial"/>
          <w:b/>
          <w:bCs/>
          <w:i w:val="0"/>
          <w:szCs w:val="24"/>
        </w:rPr>
        <w:t>– JUSTIFICATIVA</w:t>
      </w:r>
    </w:p>
    <w:p w:rsidR="00575C74" w:rsidRPr="00DD7141" w:rsidRDefault="00575C74" w:rsidP="00575C74">
      <w:pPr>
        <w:jc w:val="both"/>
        <w:rPr>
          <w:rFonts w:ascii="Arial" w:hAnsi="Arial" w:cs="Arial"/>
          <w:bCs/>
          <w:i w:val="0"/>
          <w:szCs w:val="24"/>
        </w:rPr>
      </w:pPr>
    </w:p>
    <w:p w:rsidR="00575C74" w:rsidRDefault="00575C74" w:rsidP="00575C74">
      <w:pPr>
        <w:jc w:val="both"/>
        <w:rPr>
          <w:rFonts w:ascii="Arial" w:hAnsi="Arial" w:cs="Arial"/>
          <w:i w:val="0"/>
          <w:szCs w:val="24"/>
        </w:rPr>
      </w:pPr>
      <w:r>
        <w:rPr>
          <w:rFonts w:ascii="Arial" w:hAnsi="Arial" w:cs="Arial"/>
          <w:bCs/>
          <w:i w:val="0"/>
          <w:szCs w:val="24"/>
        </w:rPr>
        <w:t>2</w:t>
      </w:r>
      <w:r w:rsidRPr="00DD7141">
        <w:rPr>
          <w:rFonts w:ascii="Arial" w:hAnsi="Arial" w:cs="Arial"/>
          <w:bCs/>
          <w:i w:val="0"/>
          <w:szCs w:val="24"/>
        </w:rPr>
        <w:t>.1. Tendo em vista que no quadro funcional de servidores do Município não conta com profissional capacitado para exercer a função de maestro e coordenador da Banda de música Municipal,</w:t>
      </w:r>
      <w:r>
        <w:rPr>
          <w:rFonts w:ascii="Arial" w:hAnsi="Arial" w:cs="Arial"/>
          <w:bCs/>
          <w:i w:val="0"/>
          <w:szCs w:val="24"/>
        </w:rPr>
        <w:t xml:space="preserve"> e</w:t>
      </w:r>
      <w:r w:rsidRPr="008C7CBC">
        <w:rPr>
          <w:rFonts w:ascii="Arial" w:hAnsi="Arial" w:cs="Arial"/>
          <w:bCs/>
          <w:i w:val="0"/>
          <w:szCs w:val="24"/>
        </w:rPr>
        <w:t xml:space="preserve"> </w:t>
      </w:r>
      <w:r w:rsidRPr="00425A09">
        <w:rPr>
          <w:rFonts w:ascii="Arial" w:hAnsi="Arial" w:cs="Arial"/>
          <w:bCs/>
          <w:i w:val="0"/>
          <w:szCs w:val="24"/>
        </w:rPr>
        <w:t>profissionais capacitados para realização das aulas de Ballet</w:t>
      </w:r>
      <w:r>
        <w:rPr>
          <w:rFonts w:ascii="Arial" w:hAnsi="Arial" w:cs="Arial"/>
          <w:bCs/>
          <w:i w:val="0"/>
          <w:szCs w:val="24"/>
        </w:rPr>
        <w:t>,</w:t>
      </w:r>
      <w:r w:rsidRPr="00DD7141">
        <w:rPr>
          <w:rFonts w:ascii="Arial" w:hAnsi="Arial" w:cs="Arial"/>
          <w:i w:val="0"/>
          <w:szCs w:val="24"/>
        </w:rPr>
        <w:t xml:space="preserve"> justifica-se também em função da necessidade de garantir aos cidadãos e aos governantes municipais, dentro dos mais atuais padrões de modernidade, a inclusão social das crianças e adolescentes do </w:t>
      </w:r>
      <w:r w:rsidR="00C25234" w:rsidRPr="00425A09">
        <w:rPr>
          <w:rFonts w:ascii="Arial" w:hAnsi="Arial" w:cs="Arial"/>
          <w:bCs/>
          <w:i w:val="0"/>
          <w:szCs w:val="24"/>
        </w:rPr>
        <w:t>Município de Douradina – MS</w:t>
      </w:r>
      <w:r w:rsidR="00C25234">
        <w:rPr>
          <w:rFonts w:ascii="Arial" w:hAnsi="Arial" w:cs="Arial"/>
          <w:bCs/>
          <w:i w:val="0"/>
          <w:szCs w:val="24"/>
        </w:rPr>
        <w:t>.</w:t>
      </w:r>
    </w:p>
    <w:p w:rsidR="00C25234" w:rsidRPr="00DD7141" w:rsidRDefault="00C25234" w:rsidP="00575C74">
      <w:pPr>
        <w:jc w:val="both"/>
        <w:rPr>
          <w:rFonts w:ascii="Arial" w:hAnsi="Arial" w:cs="Arial"/>
          <w:bCs/>
          <w:i w:val="0"/>
          <w:szCs w:val="24"/>
        </w:rPr>
      </w:pPr>
    </w:p>
    <w:p w:rsidR="00575C74" w:rsidRDefault="00575C74" w:rsidP="00575C74">
      <w:pPr>
        <w:jc w:val="both"/>
        <w:rPr>
          <w:rFonts w:ascii="Arial" w:hAnsi="Arial" w:cs="Arial"/>
          <w:bCs/>
          <w:i w:val="0"/>
          <w:szCs w:val="24"/>
        </w:rPr>
      </w:pPr>
      <w:r>
        <w:rPr>
          <w:rFonts w:ascii="Arial" w:hAnsi="Arial" w:cs="Arial"/>
          <w:bCs/>
          <w:i w:val="0"/>
          <w:szCs w:val="24"/>
        </w:rPr>
        <w:t>2</w:t>
      </w:r>
      <w:r w:rsidRPr="00425A09">
        <w:rPr>
          <w:rFonts w:ascii="Arial" w:hAnsi="Arial" w:cs="Arial"/>
          <w:bCs/>
          <w:i w:val="0"/>
          <w:szCs w:val="24"/>
        </w:rPr>
        <w:t>.2.</w:t>
      </w:r>
      <w:r w:rsidR="00C25234">
        <w:rPr>
          <w:rFonts w:ascii="Arial" w:hAnsi="Arial" w:cs="Arial"/>
          <w:bCs/>
          <w:i w:val="0"/>
          <w:szCs w:val="24"/>
        </w:rPr>
        <w:t xml:space="preserve"> P</w:t>
      </w:r>
      <w:r w:rsidRPr="00425A09">
        <w:rPr>
          <w:rFonts w:ascii="Arial" w:hAnsi="Arial" w:cs="Arial"/>
          <w:bCs/>
          <w:i w:val="0"/>
          <w:szCs w:val="24"/>
        </w:rPr>
        <w:t>retende garantir atendimento imediato par</w:t>
      </w:r>
      <w:r>
        <w:rPr>
          <w:rFonts w:ascii="Arial" w:hAnsi="Arial" w:cs="Arial"/>
          <w:bCs/>
          <w:i w:val="0"/>
          <w:szCs w:val="24"/>
        </w:rPr>
        <w:t>a realização de aulas de Ballet,</w:t>
      </w:r>
      <w:r w:rsidRPr="009E1434">
        <w:rPr>
          <w:rFonts w:ascii="Arial" w:hAnsi="Arial" w:cs="Arial"/>
          <w:bCs/>
          <w:i w:val="0"/>
          <w:szCs w:val="24"/>
        </w:rPr>
        <w:t xml:space="preserve"> </w:t>
      </w:r>
      <w:r w:rsidRPr="00DD7141">
        <w:rPr>
          <w:rFonts w:ascii="Arial" w:hAnsi="Arial" w:cs="Arial"/>
          <w:bCs/>
          <w:i w:val="0"/>
          <w:szCs w:val="24"/>
        </w:rPr>
        <w:t>maestro e coordenador da Banda de música</w:t>
      </w:r>
      <w:r>
        <w:rPr>
          <w:rFonts w:ascii="Arial" w:hAnsi="Arial" w:cs="Arial"/>
          <w:bCs/>
          <w:i w:val="0"/>
          <w:szCs w:val="24"/>
        </w:rPr>
        <w:t>,</w:t>
      </w:r>
      <w:r w:rsidRPr="00425A09">
        <w:rPr>
          <w:rFonts w:ascii="Arial" w:hAnsi="Arial" w:cs="Arial"/>
          <w:bCs/>
          <w:i w:val="0"/>
          <w:szCs w:val="24"/>
        </w:rPr>
        <w:t xml:space="preserve"> visando o desenvolvimento do protagonismo e da autonomia das crianças e adolescentes, a partir dos interesses, demandas e potencialidades dessa faixa etária. As aulas serão pautadas em atividades lúdicas, expressão corporal e valorização cultural, tornando-se imprescindível que o profissional esteja capacitado e disponível para garantir o desenvolvimento e socialização entre as crianças e adolescentes</w:t>
      </w:r>
      <w:r w:rsidR="00C25234">
        <w:rPr>
          <w:rFonts w:ascii="Arial" w:hAnsi="Arial" w:cs="Arial"/>
          <w:bCs/>
          <w:i w:val="0"/>
          <w:szCs w:val="24"/>
        </w:rPr>
        <w:t xml:space="preserve"> </w:t>
      </w:r>
      <w:r w:rsidR="00C25234" w:rsidRPr="00DD7141">
        <w:rPr>
          <w:rFonts w:ascii="Arial" w:hAnsi="Arial" w:cs="Arial"/>
          <w:i w:val="0"/>
          <w:szCs w:val="24"/>
        </w:rPr>
        <w:t xml:space="preserve">do </w:t>
      </w:r>
      <w:r w:rsidR="00C25234" w:rsidRPr="00425A09">
        <w:rPr>
          <w:rFonts w:ascii="Arial" w:hAnsi="Arial" w:cs="Arial"/>
          <w:bCs/>
          <w:i w:val="0"/>
          <w:szCs w:val="24"/>
        </w:rPr>
        <w:t>Município de Douradina – MS</w:t>
      </w:r>
      <w:r w:rsidR="00C25234">
        <w:rPr>
          <w:rFonts w:ascii="Arial" w:hAnsi="Arial" w:cs="Arial"/>
          <w:bCs/>
          <w:i w:val="0"/>
          <w:szCs w:val="24"/>
        </w:rPr>
        <w:t>.</w:t>
      </w:r>
    </w:p>
    <w:p w:rsidR="00575C74" w:rsidRPr="00DD7141" w:rsidRDefault="00575C74" w:rsidP="00575C74">
      <w:pPr>
        <w:jc w:val="both"/>
        <w:rPr>
          <w:rFonts w:ascii="Arial" w:hAnsi="Arial" w:cs="Arial"/>
          <w:i w:val="0"/>
          <w:szCs w:val="24"/>
        </w:rPr>
      </w:pPr>
    </w:p>
    <w:p w:rsidR="00575C74" w:rsidRDefault="00575C74" w:rsidP="00575C74">
      <w:pPr>
        <w:tabs>
          <w:tab w:val="left" w:pos="6690"/>
        </w:tabs>
        <w:jc w:val="both"/>
        <w:rPr>
          <w:rFonts w:ascii="Arial" w:hAnsi="Arial" w:cs="Arial"/>
          <w:b/>
          <w:bCs/>
          <w:i w:val="0"/>
          <w:szCs w:val="24"/>
        </w:rPr>
      </w:pPr>
      <w:r>
        <w:rPr>
          <w:rFonts w:ascii="Arial" w:hAnsi="Arial" w:cs="Arial"/>
          <w:b/>
          <w:bCs/>
          <w:i w:val="0"/>
          <w:szCs w:val="24"/>
        </w:rPr>
        <w:t>3</w:t>
      </w:r>
      <w:r w:rsidRPr="00DD7141">
        <w:rPr>
          <w:rFonts w:ascii="Arial" w:hAnsi="Arial" w:cs="Arial"/>
          <w:b/>
          <w:bCs/>
          <w:i w:val="0"/>
          <w:szCs w:val="24"/>
        </w:rPr>
        <w:t xml:space="preserve"> – </w:t>
      </w:r>
      <w:r>
        <w:rPr>
          <w:rFonts w:ascii="Arial" w:hAnsi="Arial" w:cs="Arial"/>
          <w:b/>
          <w:bCs/>
          <w:i w:val="0"/>
          <w:szCs w:val="24"/>
        </w:rPr>
        <w:t>PARA LOTE I</w:t>
      </w:r>
    </w:p>
    <w:p w:rsidR="00575C74" w:rsidRDefault="00575C74" w:rsidP="00575C74">
      <w:pPr>
        <w:tabs>
          <w:tab w:val="left" w:pos="6690"/>
        </w:tabs>
        <w:jc w:val="both"/>
        <w:rPr>
          <w:rFonts w:ascii="Arial" w:hAnsi="Arial" w:cs="Arial"/>
          <w:b/>
          <w:bCs/>
          <w:i w:val="0"/>
          <w:szCs w:val="24"/>
        </w:rPr>
      </w:pPr>
    </w:p>
    <w:p w:rsidR="00575C74" w:rsidRPr="00DD7141" w:rsidRDefault="00575C74" w:rsidP="00575C74">
      <w:pPr>
        <w:tabs>
          <w:tab w:val="left" w:pos="6690"/>
        </w:tabs>
        <w:jc w:val="both"/>
        <w:rPr>
          <w:rFonts w:ascii="Arial" w:hAnsi="Arial" w:cs="Arial"/>
          <w:b/>
          <w:bCs/>
          <w:i w:val="0"/>
          <w:szCs w:val="24"/>
        </w:rPr>
      </w:pPr>
      <w:r>
        <w:rPr>
          <w:rFonts w:ascii="Arial" w:hAnsi="Arial" w:cs="Arial"/>
          <w:b/>
          <w:bCs/>
          <w:i w:val="0"/>
          <w:szCs w:val="24"/>
        </w:rPr>
        <w:t xml:space="preserve">3.1 </w:t>
      </w:r>
      <w:r w:rsidRPr="00DD7141">
        <w:rPr>
          <w:rFonts w:ascii="Arial" w:hAnsi="Arial" w:cs="Arial"/>
          <w:b/>
          <w:bCs/>
          <w:i w:val="0"/>
          <w:szCs w:val="24"/>
        </w:rPr>
        <w:t>ESTIMATIVA DE PREÇO</w:t>
      </w:r>
      <w:r w:rsidRPr="00DD7141">
        <w:rPr>
          <w:rFonts w:ascii="Arial" w:hAnsi="Arial" w:cs="Arial"/>
          <w:b/>
          <w:bCs/>
          <w:i w:val="0"/>
          <w:szCs w:val="24"/>
        </w:rPr>
        <w:tab/>
      </w:r>
    </w:p>
    <w:p w:rsidR="00575C74" w:rsidRPr="00DD7141" w:rsidRDefault="00575C74" w:rsidP="00575C74">
      <w:pPr>
        <w:jc w:val="both"/>
        <w:rPr>
          <w:rFonts w:ascii="Arial" w:hAnsi="Arial" w:cs="Arial"/>
          <w:b/>
          <w:bCs/>
          <w:i w:val="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3986"/>
        <w:gridCol w:w="2248"/>
        <w:gridCol w:w="2409"/>
      </w:tblGrid>
      <w:tr w:rsidR="00575C74" w:rsidRPr="00DD7141" w:rsidTr="008166FE">
        <w:tc>
          <w:tcPr>
            <w:tcW w:w="996" w:type="dxa"/>
            <w:tcBorders>
              <w:top w:val="single" w:sz="4" w:space="0" w:color="auto"/>
              <w:left w:val="single" w:sz="4" w:space="0" w:color="auto"/>
              <w:bottom w:val="single" w:sz="4" w:space="0" w:color="auto"/>
              <w:right w:val="single" w:sz="4" w:space="0" w:color="auto"/>
            </w:tcBorders>
            <w:vAlign w:val="center"/>
            <w:hideMark/>
          </w:tcPr>
          <w:p w:rsidR="00575C74" w:rsidRPr="00DD7141" w:rsidRDefault="00575C74" w:rsidP="008166FE">
            <w:pPr>
              <w:spacing w:line="276" w:lineRule="auto"/>
              <w:jc w:val="center"/>
              <w:rPr>
                <w:rFonts w:ascii="Arial" w:hAnsi="Arial" w:cs="Arial"/>
                <w:b/>
                <w:i w:val="0"/>
                <w:szCs w:val="24"/>
                <w:lang w:eastAsia="en-US"/>
              </w:rPr>
            </w:pPr>
            <w:r w:rsidRPr="00DD7141">
              <w:rPr>
                <w:rFonts w:ascii="Arial" w:hAnsi="Arial" w:cs="Arial"/>
                <w:b/>
                <w:i w:val="0"/>
                <w:szCs w:val="24"/>
                <w:lang w:eastAsia="en-US"/>
              </w:rPr>
              <w:t>QTDE</w:t>
            </w:r>
          </w:p>
        </w:tc>
        <w:tc>
          <w:tcPr>
            <w:tcW w:w="3986" w:type="dxa"/>
            <w:tcBorders>
              <w:top w:val="single" w:sz="4" w:space="0" w:color="auto"/>
              <w:left w:val="single" w:sz="4" w:space="0" w:color="auto"/>
              <w:bottom w:val="single" w:sz="4" w:space="0" w:color="auto"/>
              <w:right w:val="single" w:sz="4" w:space="0" w:color="auto"/>
            </w:tcBorders>
            <w:vAlign w:val="center"/>
            <w:hideMark/>
          </w:tcPr>
          <w:p w:rsidR="00575C74" w:rsidRPr="00DD7141" w:rsidRDefault="00575C74" w:rsidP="008166FE">
            <w:pPr>
              <w:spacing w:line="276" w:lineRule="auto"/>
              <w:jc w:val="center"/>
              <w:rPr>
                <w:rFonts w:ascii="Arial" w:hAnsi="Arial" w:cs="Arial"/>
                <w:b/>
                <w:i w:val="0"/>
                <w:szCs w:val="24"/>
                <w:lang w:eastAsia="en-US"/>
              </w:rPr>
            </w:pPr>
            <w:r w:rsidRPr="00DD7141">
              <w:rPr>
                <w:rFonts w:ascii="Arial" w:hAnsi="Arial" w:cs="Arial"/>
                <w:b/>
                <w:i w:val="0"/>
                <w:szCs w:val="24"/>
                <w:lang w:eastAsia="en-US"/>
              </w:rPr>
              <w:t>DESCRIÇÃO</w:t>
            </w:r>
          </w:p>
        </w:tc>
        <w:tc>
          <w:tcPr>
            <w:tcW w:w="2248" w:type="dxa"/>
            <w:tcBorders>
              <w:top w:val="single" w:sz="4" w:space="0" w:color="auto"/>
              <w:left w:val="single" w:sz="4" w:space="0" w:color="auto"/>
              <w:bottom w:val="single" w:sz="4" w:space="0" w:color="auto"/>
              <w:right w:val="single" w:sz="4" w:space="0" w:color="auto"/>
            </w:tcBorders>
            <w:vAlign w:val="center"/>
            <w:hideMark/>
          </w:tcPr>
          <w:p w:rsidR="00575C74" w:rsidRPr="00DD7141" w:rsidRDefault="00575C74" w:rsidP="008166FE">
            <w:pPr>
              <w:spacing w:line="276" w:lineRule="auto"/>
              <w:jc w:val="center"/>
              <w:rPr>
                <w:rFonts w:ascii="Arial" w:hAnsi="Arial" w:cs="Arial"/>
                <w:b/>
                <w:i w:val="0"/>
                <w:szCs w:val="24"/>
                <w:lang w:eastAsia="en-US"/>
              </w:rPr>
            </w:pPr>
            <w:r w:rsidRPr="00DD7141">
              <w:rPr>
                <w:rFonts w:ascii="Arial" w:hAnsi="Arial" w:cs="Arial"/>
                <w:b/>
                <w:i w:val="0"/>
                <w:szCs w:val="24"/>
                <w:lang w:eastAsia="en-US"/>
              </w:rPr>
              <w:t>V. MENSAL</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5C74" w:rsidRPr="00DD7141" w:rsidRDefault="00575C74" w:rsidP="008166FE">
            <w:pPr>
              <w:spacing w:line="276" w:lineRule="auto"/>
              <w:jc w:val="center"/>
              <w:rPr>
                <w:rFonts w:ascii="Arial" w:hAnsi="Arial" w:cs="Arial"/>
                <w:b/>
                <w:i w:val="0"/>
                <w:szCs w:val="24"/>
                <w:lang w:eastAsia="en-US"/>
              </w:rPr>
            </w:pPr>
            <w:r w:rsidRPr="00DD7141">
              <w:rPr>
                <w:rFonts w:ascii="Arial" w:hAnsi="Arial" w:cs="Arial"/>
                <w:b/>
                <w:i w:val="0"/>
                <w:szCs w:val="24"/>
                <w:lang w:eastAsia="en-US"/>
              </w:rPr>
              <w:t>V. TOTAL</w:t>
            </w:r>
          </w:p>
        </w:tc>
      </w:tr>
      <w:tr w:rsidR="00575C74" w:rsidRPr="00DD7141" w:rsidTr="008166FE">
        <w:tc>
          <w:tcPr>
            <w:tcW w:w="996" w:type="dxa"/>
            <w:tcBorders>
              <w:top w:val="single" w:sz="4" w:space="0" w:color="auto"/>
              <w:left w:val="single" w:sz="4" w:space="0" w:color="auto"/>
              <w:bottom w:val="single" w:sz="4" w:space="0" w:color="auto"/>
              <w:right w:val="single" w:sz="4" w:space="0" w:color="auto"/>
            </w:tcBorders>
            <w:vAlign w:val="center"/>
            <w:hideMark/>
          </w:tcPr>
          <w:p w:rsidR="00575C74" w:rsidRPr="00DD7141" w:rsidRDefault="00575C74" w:rsidP="008166FE">
            <w:pPr>
              <w:spacing w:line="276" w:lineRule="auto"/>
              <w:jc w:val="center"/>
              <w:rPr>
                <w:rFonts w:ascii="Arial" w:hAnsi="Arial" w:cs="Arial"/>
                <w:i w:val="0"/>
                <w:szCs w:val="24"/>
                <w:lang w:eastAsia="en-US"/>
              </w:rPr>
            </w:pPr>
            <w:r w:rsidRPr="00DD7141">
              <w:rPr>
                <w:rFonts w:ascii="Arial" w:hAnsi="Arial" w:cs="Arial"/>
                <w:i w:val="0"/>
                <w:szCs w:val="24"/>
                <w:lang w:eastAsia="en-US"/>
              </w:rPr>
              <w:t>01</w:t>
            </w:r>
          </w:p>
        </w:tc>
        <w:tc>
          <w:tcPr>
            <w:tcW w:w="3986" w:type="dxa"/>
            <w:tcBorders>
              <w:top w:val="single" w:sz="4" w:space="0" w:color="auto"/>
              <w:left w:val="single" w:sz="4" w:space="0" w:color="auto"/>
              <w:bottom w:val="single" w:sz="4" w:space="0" w:color="auto"/>
              <w:right w:val="single" w:sz="4" w:space="0" w:color="auto"/>
            </w:tcBorders>
            <w:hideMark/>
          </w:tcPr>
          <w:p w:rsidR="00575C74" w:rsidRPr="00DD7141" w:rsidRDefault="00575C74" w:rsidP="008166FE">
            <w:pPr>
              <w:spacing w:line="276" w:lineRule="auto"/>
              <w:jc w:val="both"/>
              <w:rPr>
                <w:rFonts w:ascii="Arial" w:hAnsi="Arial" w:cs="Arial"/>
                <w:i w:val="0"/>
                <w:szCs w:val="24"/>
                <w:lang w:eastAsia="en-US"/>
              </w:rPr>
            </w:pPr>
            <w:r w:rsidRPr="00DD7141">
              <w:rPr>
                <w:rFonts w:ascii="Arial" w:hAnsi="Arial" w:cs="Arial"/>
                <w:i w:val="0"/>
                <w:szCs w:val="24"/>
                <w:lang w:eastAsia="en-US"/>
              </w:rPr>
              <w:t>Prestação de Serviços de Maestro e Auxiliar da Banda de Municipal de Douradina por um período de 08 meses.</w:t>
            </w:r>
          </w:p>
        </w:tc>
        <w:tc>
          <w:tcPr>
            <w:tcW w:w="2248" w:type="dxa"/>
            <w:tcBorders>
              <w:top w:val="single" w:sz="4" w:space="0" w:color="auto"/>
              <w:left w:val="single" w:sz="4" w:space="0" w:color="auto"/>
              <w:bottom w:val="single" w:sz="4" w:space="0" w:color="auto"/>
              <w:right w:val="single" w:sz="4" w:space="0" w:color="auto"/>
            </w:tcBorders>
            <w:vAlign w:val="center"/>
            <w:hideMark/>
          </w:tcPr>
          <w:p w:rsidR="00575C74" w:rsidRPr="00DD7141" w:rsidRDefault="00575C74" w:rsidP="008166FE">
            <w:pPr>
              <w:spacing w:line="276" w:lineRule="auto"/>
              <w:jc w:val="center"/>
              <w:rPr>
                <w:rFonts w:ascii="Arial" w:hAnsi="Arial" w:cs="Arial"/>
                <w:i w:val="0"/>
                <w:szCs w:val="24"/>
                <w:lang w:eastAsia="en-US"/>
              </w:rPr>
            </w:pPr>
            <w:r>
              <w:rPr>
                <w:rFonts w:ascii="Arial" w:hAnsi="Arial" w:cs="Arial"/>
                <w:i w:val="0"/>
                <w:szCs w:val="24"/>
                <w:lang w:eastAsia="en-US"/>
              </w:rPr>
              <w:t xml:space="preserve">R$ </w:t>
            </w:r>
            <w:r w:rsidRPr="00DD7141">
              <w:rPr>
                <w:rFonts w:ascii="Arial" w:hAnsi="Arial" w:cs="Arial"/>
                <w:i w:val="0"/>
                <w:szCs w:val="24"/>
                <w:lang w:eastAsia="en-US"/>
              </w:rPr>
              <w:t>3.716,66</w:t>
            </w:r>
          </w:p>
        </w:tc>
        <w:tc>
          <w:tcPr>
            <w:tcW w:w="2409" w:type="dxa"/>
            <w:tcBorders>
              <w:top w:val="single" w:sz="4" w:space="0" w:color="auto"/>
              <w:left w:val="single" w:sz="4" w:space="0" w:color="auto"/>
              <w:bottom w:val="single" w:sz="4" w:space="0" w:color="auto"/>
              <w:right w:val="single" w:sz="4" w:space="0" w:color="auto"/>
            </w:tcBorders>
            <w:vAlign w:val="center"/>
          </w:tcPr>
          <w:p w:rsidR="00575C74" w:rsidRPr="00DD7141" w:rsidRDefault="00575C74" w:rsidP="008166FE">
            <w:pPr>
              <w:spacing w:line="276" w:lineRule="auto"/>
              <w:jc w:val="center"/>
              <w:rPr>
                <w:rFonts w:ascii="Arial" w:hAnsi="Arial" w:cs="Arial"/>
                <w:i w:val="0"/>
                <w:szCs w:val="24"/>
                <w:lang w:eastAsia="en-US"/>
              </w:rPr>
            </w:pPr>
            <w:r>
              <w:rPr>
                <w:rFonts w:ascii="Arial" w:hAnsi="Arial" w:cs="Arial"/>
                <w:i w:val="0"/>
                <w:szCs w:val="24"/>
                <w:lang w:eastAsia="en-US"/>
              </w:rPr>
              <w:t xml:space="preserve">R$ </w:t>
            </w:r>
            <w:r w:rsidRPr="00DD7141">
              <w:rPr>
                <w:rFonts w:ascii="Arial" w:hAnsi="Arial" w:cs="Arial"/>
                <w:i w:val="0"/>
                <w:szCs w:val="24"/>
                <w:lang w:eastAsia="en-US"/>
              </w:rPr>
              <w:t>26.016,66</w:t>
            </w:r>
          </w:p>
        </w:tc>
      </w:tr>
    </w:tbl>
    <w:p w:rsidR="00575C74" w:rsidRPr="00DD7141" w:rsidRDefault="00575C74" w:rsidP="00575C74">
      <w:pPr>
        <w:jc w:val="both"/>
        <w:rPr>
          <w:rFonts w:ascii="Arial" w:hAnsi="Arial" w:cs="Arial"/>
          <w:bCs/>
          <w:i w:val="0"/>
          <w:szCs w:val="24"/>
        </w:rPr>
      </w:pPr>
    </w:p>
    <w:p w:rsidR="00575C74" w:rsidRPr="00DD7141" w:rsidRDefault="00575C74" w:rsidP="00575C74">
      <w:pPr>
        <w:jc w:val="both"/>
        <w:rPr>
          <w:rFonts w:ascii="Arial" w:hAnsi="Arial" w:cs="Arial"/>
          <w:b/>
          <w:bCs/>
          <w:i w:val="0"/>
          <w:szCs w:val="24"/>
        </w:rPr>
      </w:pPr>
      <w:r>
        <w:rPr>
          <w:rFonts w:ascii="Arial" w:hAnsi="Arial" w:cs="Arial"/>
          <w:b/>
          <w:bCs/>
          <w:i w:val="0"/>
          <w:szCs w:val="24"/>
        </w:rPr>
        <w:t>3.2</w:t>
      </w:r>
      <w:r w:rsidRPr="00DD7141">
        <w:rPr>
          <w:rFonts w:ascii="Arial" w:hAnsi="Arial" w:cs="Arial"/>
          <w:b/>
          <w:bCs/>
          <w:i w:val="0"/>
          <w:szCs w:val="24"/>
        </w:rPr>
        <w:t>– EXECUÇÃO DOS SERVIÇOS E OBRIGAÇÕES DO CONTRATADO</w:t>
      </w:r>
    </w:p>
    <w:p w:rsidR="00575C74" w:rsidRPr="00DD7141" w:rsidRDefault="00575C74" w:rsidP="00575C74">
      <w:pPr>
        <w:jc w:val="both"/>
        <w:rPr>
          <w:rFonts w:ascii="Arial" w:hAnsi="Arial" w:cs="Arial"/>
          <w:i w:val="0"/>
          <w:szCs w:val="24"/>
        </w:rPr>
      </w:pPr>
    </w:p>
    <w:p w:rsidR="00575C74" w:rsidRPr="00DD7141" w:rsidRDefault="00575C74" w:rsidP="00575C74">
      <w:pPr>
        <w:jc w:val="both"/>
        <w:rPr>
          <w:rFonts w:ascii="Arial" w:hAnsi="Arial" w:cs="Arial"/>
          <w:i w:val="0"/>
          <w:szCs w:val="24"/>
        </w:rPr>
      </w:pPr>
      <w:r>
        <w:rPr>
          <w:rFonts w:ascii="Arial" w:hAnsi="Arial" w:cs="Arial"/>
          <w:i w:val="0"/>
          <w:szCs w:val="24"/>
        </w:rPr>
        <w:t>3.2</w:t>
      </w:r>
      <w:r w:rsidRPr="00DD7141">
        <w:rPr>
          <w:rFonts w:ascii="Arial" w:hAnsi="Arial" w:cs="Arial"/>
          <w:i w:val="0"/>
          <w:szCs w:val="24"/>
        </w:rPr>
        <w:t>.1 O Contratado prestará os serviços ministrando aulas diárias de musicalização para os integrantes da Banda Municipal, nos períodos matutino e vespertino duas vezes por semana, da 07h00min as 11h00min e das 13h00min às 17h00min e um sábado a cada 15 dias num total de 80 h/a mensais.</w:t>
      </w:r>
    </w:p>
    <w:p w:rsidR="00575C74" w:rsidRPr="00DD7141" w:rsidRDefault="00575C74" w:rsidP="00575C74">
      <w:pPr>
        <w:jc w:val="both"/>
        <w:rPr>
          <w:rFonts w:ascii="Arial" w:hAnsi="Arial" w:cs="Arial"/>
          <w:i w:val="0"/>
          <w:szCs w:val="24"/>
        </w:rPr>
      </w:pPr>
    </w:p>
    <w:p w:rsidR="00575C74" w:rsidRPr="00DD7141" w:rsidRDefault="00575C74" w:rsidP="00575C74">
      <w:pPr>
        <w:jc w:val="both"/>
        <w:rPr>
          <w:rFonts w:ascii="Arial" w:hAnsi="Arial" w:cs="Arial"/>
          <w:i w:val="0"/>
          <w:szCs w:val="24"/>
        </w:rPr>
      </w:pPr>
      <w:r>
        <w:rPr>
          <w:rFonts w:ascii="Arial" w:hAnsi="Arial" w:cs="Arial"/>
          <w:i w:val="0"/>
          <w:szCs w:val="24"/>
        </w:rPr>
        <w:lastRenderedPageBreak/>
        <w:t>3</w:t>
      </w:r>
      <w:r w:rsidRPr="00DD7141">
        <w:rPr>
          <w:rFonts w:ascii="Arial" w:hAnsi="Arial" w:cs="Arial"/>
          <w:i w:val="0"/>
          <w:szCs w:val="24"/>
        </w:rPr>
        <w:t>.</w:t>
      </w:r>
      <w:r>
        <w:rPr>
          <w:rFonts w:ascii="Arial" w:hAnsi="Arial" w:cs="Arial"/>
          <w:i w:val="0"/>
          <w:szCs w:val="24"/>
        </w:rPr>
        <w:t>2</w:t>
      </w:r>
      <w:r w:rsidRPr="00DD7141">
        <w:rPr>
          <w:rFonts w:ascii="Arial" w:hAnsi="Arial" w:cs="Arial"/>
          <w:i w:val="0"/>
          <w:szCs w:val="24"/>
        </w:rPr>
        <w:t>.</w:t>
      </w:r>
      <w:r>
        <w:rPr>
          <w:rFonts w:ascii="Arial" w:hAnsi="Arial" w:cs="Arial"/>
          <w:i w:val="0"/>
          <w:szCs w:val="24"/>
        </w:rPr>
        <w:t>2</w:t>
      </w:r>
      <w:r w:rsidRPr="00DD7141">
        <w:rPr>
          <w:rFonts w:ascii="Arial" w:hAnsi="Arial" w:cs="Arial"/>
          <w:i w:val="0"/>
          <w:szCs w:val="24"/>
        </w:rPr>
        <w:t xml:space="preserve"> O Contratado deverá coordenar a Banda Municipal em eventos realizados por outras entidades a onde a Banda Municipal se apresentar como convidada, eventos cívicos, e em concursos e afins.</w:t>
      </w:r>
    </w:p>
    <w:p w:rsidR="00575C74" w:rsidRPr="00DD7141" w:rsidRDefault="00575C74" w:rsidP="00575C74">
      <w:pPr>
        <w:jc w:val="both"/>
        <w:rPr>
          <w:rFonts w:ascii="Arial" w:hAnsi="Arial" w:cs="Arial"/>
          <w:i w:val="0"/>
          <w:szCs w:val="24"/>
        </w:rPr>
      </w:pPr>
    </w:p>
    <w:p w:rsidR="00575C74" w:rsidRPr="00DD7141" w:rsidRDefault="00575C74" w:rsidP="00575C74">
      <w:pPr>
        <w:jc w:val="both"/>
        <w:rPr>
          <w:rFonts w:ascii="Arial" w:hAnsi="Arial" w:cs="Arial"/>
          <w:i w:val="0"/>
          <w:szCs w:val="24"/>
        </w:rPr>
      </w:pPr>
      <w:r>
        <w:rPr>
          <w:rFonts w:ascii="Arial" w:hAnsi="Arial" w:cs="Arial"/>
          <w:i w:val="0"/>
          <w:szCs w:val="24"/>
        </w:rPr>
        <w:t>3</w:t>
      </w:r>
      <w:r w:rsidRPr="00DD7141">
        <w:rPr>
          <w:rFonts w:ascii="Arial" w:hAnsi="Arial" w:cs="Arial"/>
          <w:i w:val="0"/>
          <w:szCs w:val="24"/>
        </w:rPr>
        <w:t>.2</w:t>
      </w:r>
      <w:r>
        <w:rPr>
          <w:rFonts w:ascii="Arial" w:hAnsi="Arial" w:cs="Arial"/>
          <w:i w:val="0"/>
          <w:szCs w:val="24"/>
        </w:rPr>
        <w:t>.3</w:t>
      </w:r>
      <w:r w:rsidRPr="00DD7141">
        <w:rPr>
          <w:rFonts w:ascii="Arial" w:hAnsi="Arial" w:cs="Arial"/>
          <w:i w:val="0"/>
          <w:szCs w:val="24"/>
        </w:rPr>
        <w:t xml:space="preserve"> Os serviços terão que estar dentro das normas de legislação vigente de qualidade/técnica, estando o contratado obrigado a prestar os serviços</w:t>
      </w:r>
      <w:r w:rsidRPr="00DD7141">
        <w:rPr>
          <w:rFonts w:ascii="Arial" w:hAnsi="Arial" w:cs="Arial"/>
          <w:b/>
          <w:i w:val="0"/>
          <w:szCs w:val="24"/>
        </w:rPr>
        <w:t xml:space="preserve"> </w:t>
      </w:r>
      <w:r w:rsidRPr="00DD7141">
        <w:rPr>
          <w:rFonts w:ascii="Arial" w:hAnsi="Arial" w:cs="Arial"/>
          <w:i w:val="0"/>
          <w:szCs w:val="24"/>
        </w:rPr>
        <w:t>conforme sua Proposta de Preços e especificações deste Termo Referência, sob pena de rescisão contratual.</w:t>
      </w:r>
    </w:p>
    <w:p w:rsidR="00575C74" w:rsidRPr="00DD7141" w:rsidRDefault="00575C74" w:rsidP="00575C74">
      <w:pPr>
        <w:jc w:val="both"/>
        <w:rPr>
          <w:rFonts w:ascii="Arial" w:hAnsi="Arial" w:cs="Arial"/>
          <w:i w:val="0"/>
          <w:szCs w:val="24"/>
        </w:rPr>
      </w:pPr>
    </w:p>
    <w:p w:rsidR="00575C74" w:rsidRPr="00DD7141" w:rsidRDefault="00575C74" w:rsidP="00575C74">
      <w:pPr>
        <w:jc w:val="both"/>
        <w:rPr>
          <w:rFonts w:ascii="Arial" w:hAnsi="Arial" w:cs="Arial"/>
          <w:i w:val="0"/>
          <w:szCs w:val="24"/>
        </w:rPr>
      </w:pPr>
      <w:r>
        <w:rPr>
          <w:rFonts w:ascii="Arial" w:hAnsi="Arial" w:cs="Arial"/>
          <w:i w:val="0"/>
          <w:szCs w:val="24"/>
        </w:rPr>
        <w:t>3.2.4</w:t>
      </w:r>
      <w:r w:rsidRPr="00DD7141">
        <w:rPr>
          <w:rFonts w:ascii="Arial" w:hAnsi="Arial" w:cs="Arial"/>
          <w:i w:val="0"/>
          <w:szCs w:val="24"/>
        </w:rPr>
        <w:t xml:space="preserve"> O Contratado deverá fornecer uma quantidade não menor que 25 (</w:t>
      </w:r>
      <w:proofErr w:type="gramStart"/>
      <w:r w:rsidRPr="00DD7141">
        <w:rPr>
          <w:rFonts w:ascii="Arial" w:hAnsi="Arial" w:cs="Arial"/>
          <w:i w:val="0"/>
          <w:szCs w:val="24"/>
        </w:rPr>
        <w:t>vinte cinco</w:t>
      </w:r>
      <w:proofErr w:type="gramEnd"/>
      <w:r w:rsidRPr="00DD7141">
        <w:rPr>
          <w:rFonts w:ascii="Arial" w:hAnsi="Arial" w:cs="Arial"/>
          <w:i w:val="0"/>
          <w:szCs w:val="24"/>
        </w:rPr>
        <w:t>) instrumentos musicais de sopro e percussão, os mesmos deveram permanecer no município durante a execução do projeto e atender as seguintes especificações:</w:t>
      </w:r>
    </w:p>
    <w:p w:rsidR="00575C74" w:rsidRPr="00DD7141" w:rsidRDefault="00575C74" w:rsidP="00575C74">
      <w:pPr>
        <w:jc w:val="both"/>
        <w:rPr>
          <w:rFonts w:ascii="Arial" w:hAnsi="Arial" w:cs="Arial"/>
          <w:i w:val="0"/>
          <w:szCs w:val="24"/>
        </w:rPr>
      </w:pPr>
    </w:p>
    <w:tbl>
      <w:tblPr>
        <w:tblStyle w:val="Tabelacomgrade"/>
        <w:tblW w:w="9639" w:type="dxa"/>
        <w:tblInd w:w="-5" w:type="dxa"/>
        <w:tblLook w:val="04A0" w:firstRow="1" w:lastRow="0" w:firstColumn="1" w:lastColumn="0" w:noHBand="0" w:noVBand="1"/>
      </w:tblPr>
      <w:tblGrid>
        <w:gridCol w:w="2183"/>
        <w:gridCol w:w="7456"/>
      </w:tblGrid>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Quantidade</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Especificação</w:t>
            </w:r>
          </w:p>
        </w:tc>
      </w:tr>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02</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both"/>
              <w:rPr>
                <w:rFonts w:ascii="Arial" w:hAnsi="Arial" w:cs="Arial"/>
                <w:i w:val="0"/>
                <w:szCs w:val="24"/>
                <w:lang w:eastAsia="en-US"/>
              </w:rPr>
            </w:pPr>
          </w:p>
          <w:p w:rsidR="00575C74" w:rsidRPr="00DD7141" w:rsidRDefault="00575C74" w:rsidP="008166FE">
            <w:pPr>
              <w:pStyle w:val="PargrafodaLista"/>
              <w:ind w:left="0"/>
              <w:jc w:val="both"/>
              <w:rPr>
                <w:rFonts w:ascii="Arial" w:hAnsi="Arial" w:cs="Arial"/>
                <w:i w:val="0"/>
                <w:szCs w:val="24"/>
                <w:lang w:eastAsia="en-US"/>
              </w:rPr>
            </w:pPr>
            <w:r w:rsidRPr="00DD7141">
              <w:rPr>
                <w:rFonts w:ascii="Arial" w:hAnsi="Arial" w:cs="Arial"/>
                <w:i w:val="0"/>
                <w:szCs w:val="24"/>
                <w:lang w:eastAsia="en-US"/>
              </w:rPr>
              <w:t xml:space="preserve">Caixa Tenor medidas </w:t>
            </w:r>
            <w:r w:rsidRPr="00DD7141">
              <w:rPr>
                <w:rFonts w:ascii="Arial" w:hAnsi="Arial" w:cs="Arial"/>
                <w:i w:val="0"/>
                <w:color w:val="000000"/>
                <w:szCs w:val="24"/>
                <w:shd w:val="clear" w:color="auto" w:fill="FFFFFF"/>
                <w:lang w:eastAsia="en-US"/>
              </w:rPr>
              <w:t>14X12" em madeira e fórmica com colete</w:t>
            </w:r>
          </w:p>
        </w:tc>
      </w:tr>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02</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both"/>
              <w:rPr>
                <w:rFonts w:ascii="Arial" w:hAnsi="Arial" w:cs="Arial"/>
                <w:i w:val="0"/>
                <w:color w:val="000000"/>
                <w:szCs w:val="24"/>
                <w:shd w:val="clear" w:color="auto" w:fill="FFFFFF"/>
                <w:lang w:eastAsia="en-US"/>
              </w:rPr>
            </w:pPr>
          </w:p>
          <w:p w:rsidR="00575C74" w:rsidRPr="00DD7141" w:rsidRDefault="00575C74" w:rsidP="008166FE">
            <w:pPr>
              <w:pStyle w:val="PargrafodaLista"/>
              <w:ind w:left="0"/>
              <w:jc w:val="both"/>
              <w:rPr>
                <w:rFonts w:ascii="Arial" w:hAnsi="Arial" w:cs="Arial"/>
                <w:i w:val="0"/>
                <w:color w:val="000000"/>
                <w:szCs w:val="24"/>
                <w:shd w:val="clear" w:color="auto" w:fill="FFFFFF"/>
                <w:lang w:eastAsia="en-US"/>
              </w:rPr>
            </w:pPr>
            <w:r w:rsidRPr="00DD7141">
              <w:rPr>
                <w:rFonts w:ascii="Arial" w:hAnsi="Arial" w:cs="Arial"/>
                <w:i w:val="0"/>
                <w:color w:val="000000"/>
                <w:szCs w:val="24"/>
                <w:shd w:val="clear" w:color="auto" w:fill="FFFFFF"/>
                <w:lang w:eastAsia="en-US"/>
              </w:rPr>
              <w:t>22x14",20X14", com 8</w:t>
            </w:r>
            <w:r w:rsidRPr="00DD7141">
              <w:rPr>
                <w:rStyle w:val="apple-converted-space"/>
                <w:rFonts w:ascii="Arial" w:hAnsi="Arial" w:cs="Arial"/>
                <w:i w:val="0"/>
                <w:color w:val="000000"/>
                <w:szCs w:val="24"/>
                <w:shd w:val="clear" w:color="auto" w:fill="FFFFFF"/>
                <w:lang w:eastAsia="en-US"/>
              </w:rPr>
              <w:t> </w:t>
            </w:r>
            <w:r w:rsidRPr="00DD7141">
              <w:rPr>
                <w:rFonts w:ascii="Arial" w:hAnsi="Arial" w:cs="Arial"/>
                <w:i w:val="0"/>
                <w:color w:val="000000"/>
                <w:szCs w:val="24"/>
                <w:shd w:val="clear" w:color="auto" w:fill="FFFFFF"/>
                <w:lang w:eastAsia="en-US"/>
              </w:rPr>
              <w:t xml:space="preserve">Afinações, em madeira e fórmica com colete </w:t>
            </w:r>
          </w:p>
        </w:tc>
      </w:tr>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03</w:t>
            </w:r>
          </w:p>
          <w:p w:rsidR="00575C74" w:rsidRPr="00DD7141" w:rsidRDefault="00575C74" w:rsidP="008166FE">
            <w:pPr>
              <w:tabs>
                <w:tab w:val="left" w:pos="970"/>
              </w:tabs>
              <w:rPr>
                <w:rFonts w:ascii="Arial" w:hAnsi="Arial" w:cs="Arial"/>
                <w:i w:val="0"/>
                <w:szCs w:val="24"/>
                <w:lang w:eastAsia="en-US"/>
              </w:rPr>
            </w:pP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shd w:val="clear" w:color="auto" w:fill="FFFFFF"/>
              <w:rPr>
                <w:rFonts w:ascii="Arial" w:hAnsi="Arial" w:cs="Arial"/>
                <w:i w:val="0"/>
                <w:color w:val="000000"/>
                <w:szCs w:val="24"/>
                <w:shd w:val="clear" w:color="auto" w:fill="FFFFFF"/>
                <w:lang w:eastAsia="en-US"/>
              </w:rPr>
            </w:pPr>
          </w:p>
          <w:p w:rsidR="00575C74" w:rsidRPr="00DD7141" w:rsidRDefault="00575C74" w:rsidP="008166FE">
            <w:pPr>
              <w:shd w:val="clear" w:color="auto" w:fill="FFFFFF"/>
              <w:rPr>
                <w:rFonts w:ascii="Arial" w:hAnsi="Arial" w:cs="Arial"/>
                <w:bCs/>
                <w:i w:val="0"/>
                <w:color w:val="000000"/>
                <w:szCs w:val="24"/>
                <w:lang w:eastAsia="en-US"/>
              </w:rPr>
            </w:pPr>
            <w:r w:rsidRPr="00DD7141">
              <w:rPr>
                <w:rFonts w:ascii="Arial" w:hAnsi="Arial" w:cs="Arial"/>
                <w:i w:val="0"/>
                <w:color w:val="000000"/>
                <w:szCs w:val="24"/>
                <w:shd w:val="clear" w:color="auto" w:fill="FFFFFF"/>
                <w:lang w:eastAsia="en-US"/>
              </w:rPr>
              <w:t>PRATOS A2-</w:t>
            </w:r>
            <w:r w:rsidRPr="00DD7141">
              <w:rPr>
                <w:rFonts w:ascii="Arial" w:hAnsi="Arial" w:cs="Arial"/>
                <w:bCs/>
                <w:i w:val="0"/>
                <w:color w:val="000000"/>
                <w:szCs w:val="24"/>
                <w:lang w:eastAsia="en-US"/>
              </w:rPr>
              <w:t xml:space="preserve">14"Linha </w:t>
            </w:r>
            <w:proofErr w:type="spellStart"/>
            <w:r w:rsidRPr="00DD7141">
              <w:rPr>
                <w:rFonts w:ascii="Arial" w:hAnsi="Arial" w:cs="Arial"/>
                <w:bCs/>
                <w:i w:val="0"/>
                <w:color w:val="000000"/>
                <w:szCs w:val="24"/>
                <w:lang w:eastAsia="en-US"/>
              </w:rPr>
              <w:t>Marching</w:t>
            </w:r>
            <w:proofErr w:type="spellEnd"/>
            <w:r w:rsidRPr="00DD7141">
              <w:rPr>
                <w:rFonts w:ascii="Arial" w:hAnsi="Arial" w:cs="Arial"/>
                <w:bCs/>
                <w:i w:val="0"/>
                <w:color w:val="000000"/>
                <w:szCs w:val="24"/>
                <w:lang w:eastAsia="en-US"/>
              </w:rPr>
              <w:t xml:space="preserve"> Band </w:t>
            </w:r>
          </w:p>
          <w:p w:rsidR="00575C74" w:rsidRPr="00DD7141" w:rsidRDefault="00575C74" w:rsidP="008166FE">
            <w:pPr>
              <w:pStyle w:val="PargrafodaLista"/>
              <w:ind w:left="0"/>
              <w:jc w:val="both"/>
              <w:rPr>
                <w:rFonts w:ascii="Arial" w:hAnsi="Arial" w:cs="Arial"/>
                <w:i w:val="0"/>
                <w:color w:val="000000"/>
                <w:szCs w:val="24"/>
                <w:lang w:eastAsia="en-US"/>
              </w:rPr>
            </w:pPr>
            <w:r w:rsidRPr="00DD7141">
              <w:rPr>
                <w:rFonts w:ascii="Arial" w:hAnsi="Arial" w:cs="Arial"/>
                <w:i w:val="0"/>
                <w:color w:val="000000"/>
                <w:szCs w:val="24"/>
                <w:lang w:eastAsia="en-US"/>
              </w:rPr>
              <w:t>Para Banda Marcial, Fanfarra, Banda Sinfônica e Orquestra.</w:t>
            </w:r>
            <w:r w:rsidRPr="00DD7141">
              <w:rPr>
                <w:rFonts w:ascii="Arial" w:hAnsi="Arial" w:cs="Arial"/>
                <w:i w:val="0"/>
                <w:color w:val="000000"/>
                <w:szCs w:val="24"/>
                <w:lang w:eastAsia="en-US"/>
              </w:rPr>
              <w:br/>
              <w:t xml:space="preserve">Linha </w:t>
            </w:r>
            <w:proofErr w:type="spellStart"/>
            <w:r w:rsidRPr="00DD7141">
              <w:rPr>
                <w:rFonts w:ascii="Arial" w:hAnsi="Arial" w:cs="Arial"/>
                <w:i w:val="0"/>
                <w:color w:val="000000"/>
                <w:szCs w:val="24"/>
                <w:lang w:eastAsia="en-US"/>
              </w:rPr>
              <w:t>Marching</w:t>
            </w:r>
            <w:proofErr w:type="spellEnd"/>
            <w:r w:rsidRPr="00DD7141">
              <w:rPr>
                <w:rFonts w:ascii="Arial" w:hAnsi="Arial" w:cs="Arial"/>
                <w:i w:val="0"/>
                <w:color w:val="000000"/>
                <w:szCs w:val="24"/>
                <w:lang w:eastAsia="en-US"/>
              </w:rPr>
              <w:t xml:space="preserve"> Band </w:t>
            </w:r>
            <w:proofErr w:type="spellStart"/>
            <w:r w:rsidRPr="00DD7141">
              <w:rPr>
                <w:rFonts w:ascii="Arial" w:hAnsi="Arial" w:cs="Arial"/>
                <w:i w:val="0"/>
                <w:color w:val="000000"/>
                <w:szCs w:val="24"/>
                <w:lang w:eastAsia="en-US"/>
              </w:rPr>
              <w:t>Percussion</w:t>
            </w:r>
            <w:proofErr w:type="spellEnd"/>
            <w:r w:rsidRPr="00DD7141">
              <w:rPr>
                <w:rFonts w:ascii="Arial" w:hAnsi="Arial" w:cs="Arial"/>
                <w:i w:val="0"/>
                <w:color w:val="000000"/>
                <w:szCs w:val="24"/>
                <w:lang w:eastAsia="en-US"/>
              </w:rPr>
              <w:t>, Cor Dourada (Latão Natural), Medida: 14".</w:t>
            </w:r>
          </w:p>
        </w:tc>
      </w:tr>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08</w:t>
            </w:r>
          </w:p>
          <w:p w:rsidR="00575C74" w:rsidRPr="00DD7141" w:rsidRDefault="00575C74" w:rsidP="008166FE">
            <w:pPr>
              <w:pStyle w:val="PargrafodaLista"/>
              <w:ind w:left="0"/>
              <w:jc w:val="center"/>
              <w:rPr>
                <w:rFonts w:ascii="Arial" w:hAnsi="Arial" w:cs="Arial"/>
                <w:i w:val="0"/>
                <w:szCs w:val="24"/>
                <w:lang w:eastAsia="en-US"/>
              </w:rPr>
            </w:pP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C74" w:rsidRPr="00DD7141" w:rsidRDefault="00575C74" w:rsidP="008166FE">
            <w:pPr>
              <w:jc w:val="both"/>
              <w:textAlignment w:val="baseline"/>
              <w:outlineLvl w:val="4"/>
              <w:rPr>
                <w:rStyle w:val="color11"/>
                <w:rFonts w:ascii="Arial" w:hAnsi="Arial" w:cs="Arial"/>
                <w:i w:val="0"/>
                <w:color w:val="000000"/>
                <w:szCs w:val="24"/>
                <w:bdr w:val="none" w:sz="0" w:space="0" w:color="auto" w:frame="1"/>
              </w:rPr>
            </w:pPr>
            <w:r w:rsidRPr="00DD7141">
              <w:rPr>
                <w:rFonts w:ascii="Arial" w:hAnsi="Arial" w:cs="Arial"/>
                <w:i w:val="0"/>
                <w:color w:val="000000"/>
                <w:szCs w:val="24"/>
                <w:bdr w:val="none" w:sz="0" w:space="0" w:color="auto" w:frame="1"/>
                <w:lang w:eastAsia="en-US"/>
              </w:rPr>
              <w:t>Trompete</w:t>
            </w:r>
            <w:r w:rsidRPr="00DD7141">
              <w:rPr>
                <w:rFonts w:ascii="Arial" w:hAnsi="Arial" w:cs="Arial"/>
                <w:i w:val="0"/>
                <w:color w:val="EFEFEF"/>
                <w:szCs w:val="24"/>
                <w:lang w:eastAsia="en-US"/>
              </w:rPr>
              <w:t xml:space="preserve"> </w:t>
            </w:r>
            <w:proofErr w:type="spellStart"/>
            <w:r w:rsidRPr="00DD7141">
              <w:rPr>
                <w:rFonts w:ascii="Arial" w:hAnsi="Arial" w:cs="Arial"/>
                <w:i w:val="0"/>
                <w:color w:val="000000"/>
                <w:szCs w:val="24"/>
                <w:bdr w:val="none" w:sz="0" w:space="0" w:color="auto" w:frame="1"/>
                <w:lang w:eastAsia="en-US"/>
              </w:rPr>
              <w:t>Bb</w:t>
            </w:r>
            <w:proofErr w:type="spellEnd"/>
            <w:r w:rsidRPr="00DD7141">
              <w:rPr>
                <w:rFonts w:ascii="Arial" w:hAnsi="Arial" w:cs="Arial"/>
                <w:i w:val="0"/>
                <w:color w:val="000000"/>
                <w:szCs w:val="24"/>
                <w:bdr w:val="none" w:sz="0" w:space="0" w:color="auto" w:frame="1"/>
                <w:lang w:eastAsia="en-US"/>
              </w:rPr>
              <w:t xml:space="preserve"> - </w:t>
            </w:r>
            <w:proofErr w:type="spellStart"/>
            <w:r w:rsidRPr="00DD7141">
              <w:rPr>
                <w:rFonts w:ascii="Arial" w:hAnsi="Arial" w:cs="Arial"/>
                <w:i w:val="0"/>
                <w:color w:val="000000"/>
                <w:szCs w:val="24"/>
                <w:bdr w:val="none" w:sz="0" w:space="0" w:color="auto" w:frame="1"/>
                <w:lang w:eastAsia="en-US"/>
              </w:rPr>
              <w:t>Sib</w:t>
            </w:r>
            <w:proofErr w:type="spellEnd"/>
            <w:r w:rsidRPr="00DD7141">
              <w:rPr>
                <w:rFonts w:ascii="Arial" w:hAnsi="Arial" w:cs="Arial"/>
                <w:i w:val="0"/>
                <w:color w:val="000000"/>
                <w:szCs w:val="24"/>
                <w:bdr w:val="none" w:sz="0" w:space="0" w:color="auto" w:frame="1"/>
                <w:lang w:eastAsia="en-US"/>
              </w:rPr>
              <w:t xml:space="preserve"> </w:t>
            </w:r>
            <w:r w:rsidRPr="00DD7141">
              <w:rPr>
                <w:rStyle w:val="color11"/>
                <w:rFonts w:ascii="Arial" w:hAnsi="Arial" w:cs="Arial"/>
                <w:i w:val="0"/>
                <w:color w:val="000000"/>
                <w:szCs w:val="24"/>
                <w:bdr w:val="none" w:sz="0" w:space="0" w:color="auto" w:frame="1"/>
                <w:lang w:eastAsia="en-US"/>
              </w:rPr>
              <w:t xml:space="preserve">Afinação relativa a Lá 440 Hertz a 20ºC </w:t>
            </w:r>
          </w:p>
          <w:p w:rsidR="00575C74" w:rsidRPr="00DD7141" w:rsidRDefault="00575C74" w:rsidP="008166FE">
            <w:pPr>
              <w:jc w:val="both"/>
              <w:textAlignment w:val="baseline"/>
              <w:outlineLvl w:val="4"/>
              <w:rPr>
                <w:rStyle w:val="color11"/>
                <w:rFonts w:ascii="Arial" w:hAnsi="Arial" w:cs="Arial"/>
                <w:i w:val="0"/>
                <w:color w:val="EFEFEF"/>
                <w:szCs w:val="24"/>
                <w:lang w:eastAsia="en-US"/>
              </w:rPr>
            </w:pPr>
            <w:r w:rsidRPr="00DD7141">
              <w:rPr>
                <w:rStyle w:val="color11"/>
                <w:rFonts w:ascii="Arial" w:hAnsi="Arial" w:cs="Arial"/>
                <w:i w:val="0"/>
                <w:color w:val="000000"/>
                <w:szCs w:val="24"/>
                <w:bdr w:val="none" w:sz="0" w:space="0" w:color="auto" w:frame="1"/>
                <w:lang w:eastAsia="en-US"/>
              </w:rPr>
              <w:t xml:space="preserve">Campana diâmetro Ø124 mm, Calibre diâmetro Ø 11,72 mm </w:t>
            </w:r>
          </w:p>
          <w:p w:rsidR="00575C74" w:rsidRPr="00DD7141" w:rsidRDefault="00575C74" w:rsidP="008166FE">
            <w:pPr>
              <w:pStyle w:val="font8"/>
              <w:spacing w:before="0" w:beforeAutospacing="0" w:after="0" w:afterAutospacing="0"/>
              <w:jc w:val="both"/>
              <w:textAlignment w:val="baseline"/>
              <w:rPr>
                <w:rFonts w:ascii="Arial" w:hAnsi="Arial" w:cs="Arial"/>
              </w:rPr>
            </w:pPr>
            <w:r w:rsidRPr="00DD7141">
              <w:rPr>
                <w:rStyle w:val="color11"/>
                <w:rFonts w:ascii="Arial" w:hAnsi="Arial" w:cs="Arial"/>
                <w:color w:val="000000"/>
                <w:bdr w:val="none" w:sz="0" w:space="0" w:color="auto" w:frame="1"/>
                <w:lang w:eastAsia="en-US"/>
              </w:rPr>
              <w:t>Válvulas em aço inoxidável,</w:t>
            </w:r>
            <w:r w:rsidRPr="00DD7141">
              <w:rPr>
                <w:rFonts w:ascii="Arial" w:hAnsi="Arial" w:cs="Arial"/>
                <w:color w:val="EFEFEF"/>
                <w:lang w:eastAsia="en-US"/>
              </w:rPr>
              <w:t xml:space="preserve"> </w:t>
            </w:r>
            <w:r w:rsidRPr="00DD7141">
              <w:rPr>
                <w:rStyle w:val="color11"/>
                <w:rFonts w:ascii="Arial" w:hAnsi="Arial" w:cs="Arial"/>
                <w:color w:val="000000"/>
                <w:bdr w:val="none" w:sz="0" w:space="0" w:color="auto" w:frame="1"/>
                <w:lang w:eastAsia="en-US"/>
              </w:rPr>
              <w:t>Acabamento laqueado, Bocal prateado e estojo</w:t>
            </w:r>
          </w:p>
        </w:tc>
      </w:tr>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06</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C74" w:rsidRPr="00DD7141" w:rsidRDefault="00575C74" w:rsidP="008166FE">
            <w:pPr>
              <w:jc w:val="both"/>
              <w:textAlignment w:val="baseline"/>
              <w:outlineLvl w:val="4"/>
              <w:rPr>
                <w:rFonts w:ascii="Arial" w:hAnsi="Arial" w:cs="Arial"/>
                <w:i w:val="0"/>
                <w:color w:val="000000"/>
                <w:szCs w:val="24"/>
                <w:bdr w:val="none" w:sz="0" w:space="0" w:color="auto" w:frame="1"/>
                <w:lang w:eastAsia="en-US"/>
              </w:rPr>
            </w:pPr>
            <w:r w:rsidRPr="00DD7141">
              <w:rPr>
                <w:rFonts w:ascii="Arial" w:hAnsi="Arial" w:cs="Arial"/>
                <w:i w:val="0"/>
                <w:szCs w:val="24"/>
                <w:lang w:eastAsia="en-US"/>
              </w:rPr>
              <w:t xml:space="preserve">Trombone de Vara    Com acabamento laqueado, afinação </w:t>
            </w:r>
            <w:proofErr w:type="spellStart"/>
            <w:r w:rsidRPr="00DD7141">
              <w:rPr>
                <w:rFonts w:ascii="Arial" w:hAnsi="Arial" w:cs="Arial"/>
                <w:i w:val="0"/>
                <w:szCs w:val="24"/>
                <w:lang w:eastAsia="en-US"/>
              </w:rPr>
              <w:t>Sib</w:t>
            </w:r>
            <w:proofErr w:type="spellEnd"/>
            <w:r w:rsidRPr="00DD7141">
              <w:rPr>
                <w:rFonts w:ascii="Arial" w:hAnsi="Arial" w:cs="Arial"/>
                <w:i w:val="0"/>
                <w:szCs w:val="24"/>
                <w:lang w:eastAsia="en-US"/>
              </w:rPr>
              <w:t xml:space="preserve">, </w:t>
            </w:r>
            <w:r w:rsidRPr="00DD7141">
              <w:rPr>
                <w:rFonts w:ascii="Arial" w:hAnsi="Arial" w:cs="Arial"/>
                <w:i w:val="0"/>
                <w:szCs w:val="24"/>
                <w:shd w:val="clear" w:color="auto" w:fill="FFFFFF" w:themeFill="background1"/>
                <w:lang w:eastAsia="en-US"/>
              </w:rPr>
              <w:t>apresenta campana com 200mm e calibre de 12,06mm de</w:t>
            </w:r>
            <w:r w:rsidRPr="00DD7141">
              <w:rPr>
                <w:rFonts w:ascii="Arial" w:hAnsi="Arial" w:cs="Arial"/>
                <w:i w:val="0"/>
                <w:szCs w:val="24"/>
                <w:lang w:eastAsia="en-US"/>
              </w:rPr>
              <w:t xml:space="preserve"> </w:t>
            </w:r>
            <w:r w:rsidRPr="00DD7141">
              <w:rPr>
                <w:rFonts w:ascii="Arial" w:hAnsi="Arial" w:cs="Arial"/>
                <w:i w:val="0"/>
                <w:szCs w:val="24"/>
                <w:shd w:val="clear" w:color="auto" w:fill="FFFFFF" w:themeFill="background1"/>
                <w:lang w:eastAsia="en-US"/>
              </w:rPr>
              <w:t>diâmetro. Acompanha estojo extra luxo</w:t>
            </w:r>
          </w:p>
        </w:tc>
      </w:tr>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74" w:rsidRPr="00DD7141" w:rsidRDefault="00575C74" w:rsidP="008166FE">
            <w:pPr>
              <w:pStyle w:val="PargrafodaLista"/>
              <w:ind w:left="0"/>
              <w:jc w:val="center"/>
              <w:rPr>
                <w:rFonts w:ascii="Arial" w:hAnsi="Arial" w:cs="Arial"/>
                <w:i w:val="0"/>
                <w:szCs w:val="24"/>
                <w:lang w:eastAsia="en-US"/>
              </w:rPr>
            </w:pPr>
          </w:p>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02</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C74" w:rsidRPr="00DD7141" w:rsidRDefault="00575C74" w:rsidP="008166FE">
            <w:pPr>
              <w:pStyle w:val="font7"/>
              <w:spacing w:before="0" w:beforeAutospacing="0" w:after="0" w:afterAutospacing="0"/>
              <w:jc w:val="both"/>
              <w:textAlignment w:val="baseline"/>
              <w:rPr>
                <w:rFonts w:ascii="Arial" w:hAnsi="Arial" w:cs="Arial"/>
                <w:bCs/>
                <w:color w:val="000000"/>
                <w:bdr w:val="none" w:sz="0" w:space="0" w:color="auto" w:frame="1"/>
                <w:lang w:eastAsia="en-US"/>
              </w:rPr>
            </w:pPr>
            <w:proofErr w:type="spellStart"/>
            <w:r w:rsidRPr="00DD7141">
              <w:rPr>
                <w:rFonts w:ascii="Arial" w:hAnsi="Arial" w:cs="Arial"/>
                <w:bCs/>
                <w:color w:val="000000"/>
                <w:bdr w:val="none" w:sz="0" w:space="0" w:color="auto" w:frame="1"/>
                <w:lang w:eastAsia="en-US"/>
              </w:rPr>
              <w:t>Bombardino</w:t>
            </w:r>
            <w:proofErr w:type="spellEnd"/>
            <w:r w:rsidRPr="00DD7141">
              <w:rPr>
                <w:rStyle w:val="apple-converted-space"/>
                <w:rFonts w:ascii="Arial" w:hAnsi="Arial" w:cs="Arial"/>
                <w:color w:val="000000"/>
                <w:shd w:val="clear" w:color="auto" w:fill="FFFFFF"/>
                <w:lang w:eastAsia="en-US"/>
              </w:rPr>
              <w:t> </w:t>
            </w:r>
            <w:r w:rsidRPr="00DD7141">
              <w:rPr>
                <w:rFonts w:ascii="Arial" w:hAnsi="Arial" w:cs="Arial"/>
                <w:color w:val="000000"/>
                <w:shd w:val="clear" w:color="auto" w:fill="FFFFFF"/>
                <w:lang w:eastAsia="en-US"/>
              </w:rPr>
              <w:t xml:space="preserve">Afinação </w:t>
            </w:r>
            <w:proofErr w:type="spellStart"/>
            <w:r w:rsidRPr="00DD7141">
              <w:rPr>
                <w:rFonts w:ascii="Arial" w:hAnsi="Arial" w:cs="Arial"/>
                <w:color w:val="000000"/>
                <w:shd w:val="clear" w:color="auto" w:fill="FFFFFF"/>
                <w:lang w:eastAsia="en-US"/>
              </w:rPr>
              <w:t>Bb</w:t>
            </w:r>
            <w:proofErr w:type="spellEnd"/>
            <w:r w:rsidRPr="00DD7141">
              <w:rPr>
                <w:rFonts w:ascii="Arial" w:hAnsi="Arial" w:cs="Arial"/>
                <w:color w:val="000000"/>
                <w:shd w:val="clear" w:color="auto" w:fill="FFFFFF"/>
                <w:lang w:eastAsia="en-US"/>
              </w:rPr>
              <w:t>, Campana Ø 300 mm (11,81´) </w:t>
            </w:r>
            <w:r w:rsidRPr="00DD7141">
              <w:rPr>
                <w:rFonts w:ascii="Arial" w:hAnsi="Arial" w:cs="Arial"/>
                <w:color w:val="999999"/>
                <w:lang w:eastAsia="en-US"/>
              </w:rPr>
              <w:br/>
            </w:r>
            <w:r w:rsidRPr="00DD7141">
              <w:rPr>
                <w:rFonts w:ascii="Arial" w:hAnsi="Arial" w:cs="Arial"/>
                <w:color w:val="000000"/>
                <w:shd w:val="clear" w:color="auto" w:fill="FFFFFF"/>
                <w:lang w:eastAsia="en-US"/>
              </w:rPr>
              <w:t>Calibre (ML) Ø 14,4 mm (0.567´), 3 pistões niquelados, Acabamento laqueado dourado, Tubo de embocadura em bronze, acompanha bocal e case (Estojo) </w:t>
            </w:r>
          </w:p>
        </w:tc>
      </w:tr>
      <w:tr w:rsidR="00575C74" w:rsidRPr="00DD7141" w:rsidTr="008166FE">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C74" w:rsidRPr="00DD7141" w:rsidRDefault="00575C74" w:rsidP="008166FE">
            <w:pPr>
              <w:pStyle w:val="PargrafodaLista"/>
              <w:ind w:left="0"/>
              <w:jc w:val="center"/>
              <w:rPr>
                <w:rFonts w:ascii="Arial" w:hAnsi="Arial" w:cs="Arial"/>
                <w:i w:val="0"/>
                <w:szCs w:val="24"/>
                <w:lang w:eastAsia="en-US"/>
              </w:rPr>
            </w:pPr>
            <w:r w:rsidRPr="00DD7141">
              <w:rPr>
                <w:rFonts w:ascii="Arial" w:hAnsi="Arial" w:cs="Arial"/>
                <w:i w:val="0"/>
                <w:szCs w:val="24"/>
                <w:lang w:eastAsia="en-US"/>
              </w:rPr>
              <w:t>02</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C74" w:rsidRPr="00DD7141" w:rsidRDefault="00575C74" w:rsidP="008166FE">
            <w:pPr>
              <w:textAlignment w:val="baseline"/>
              <w:rPr>
                <w:rFonts w:ascii="Arial" w:hAnsi="Arial" w:cs="Arial"/>
                <w:b/>
                <w:i w:val="0"/>
                <w:color w:val="000000"/>
                <w:szCs w:val="24"/>
                <w:lang w:eastAsia="en-US"/>
              </w:rPr>
            </w:pPr>
            <w:r w:rsidRPr="00DD7141">
              <w:rPr>
                <w:rFonts w:ascii="Arial" w:hAnsi="Arial" w:cs="Arial"/>
                <w:b/>
                <w:i w:val="0"/>
                <w:color w:val="000000"/>
                <w:szCs w:val="24"/>
                <w:lang w:eastAsia="en-US"/>
              </w:rPr>
              <w:t xml:space="preserve">Bombardão, </w:t>
            </w:r>
            <w:r w:rsidRPr="00DD7141">
              <w:rPr>
                <w:rFonts w:ascii="Arial" w:hAnsi="Arial" w:cs="Arial"/>
                <w:i w:val="0"/>
                <w:color w:val="000000"/>
                <w:szCs w:val="24"/>
                <w:bdr w:val="none" w:sz="0" w:space="0" w:color="auto" w:frame="1"/>
                <w:lang w:eastAsia="en-US"/>
              </w:rPr>
              <w:t>Afinação relativa a Lá 440 Hertz a 20ºC</w:t>
            </w:r>
            <w:r w:rsidRPr="00DD7141">
              <w:rPr>
                <w:rFonts w:ascii="Arial" w:hAnsi="Arial" w:cs="Arial"/>
                <w:b/>
                <w:i w:val="0"/>
                <w:color w:val="000000"/>
                <w:szCs w:val="24"/>
                <w:lang w:eastAsia="en-US"/>
              </w:rPr>
              <w:t xml:space="preserve">, </w:t>
            </w:r>
            <w:r w:rsidRPr="00DD7141">
              <w:rPr>
                <w:rFonts w:ascii="Arial" w:hAnsi="Arial" w:cs="Arial"/>
                <w:i w:val="0"/>
                <w:color w:val="000000"/>
                <w:szCs w:val="24"/>
                <w:bdr w:val="none" w:sz="0" w:space="0" w:color="auto" w:frame="1"/>
                <w:lang w:eastAsia="en-US"/>
              </w:rPr>
              <w:t>Válvulas em aço inoxidável</w:t>
            </w:r>
            <w:r w:rsidRPr="00DD7141">
              <w:rPr>
                <w:rFonts w:ascii="Arial" w:hAnsi="Arial" w:cs="Arial"/>
                <w:b/>
                <w:i w:val="0"/>
                <w:color w:val="000000"/>
                <w:szCs w:val="24"/>
                <w:lang w:eastAsia="en-US"/>
              </w:rPr>
              <w:t xml:space="preserve">, </w:t>
            </w:r>
            <w:r w:rsidRPr="00DD7141">
              <w:rPr>
                <w:rFonts w:ascii="Arial" w:hAnsi="Arial" w:cs="Arial"/>
                <w:i w:val="0"/>
                <w:color w:val="000000"/>
                <w:szCs w:val="24"/>
                <w:bdr w:val="none" w:sz="0" w:space="0" w:color="auto" w:frame="1"/>
                <w:lang w:eastAsia="en-US"/>
              </w:rPr>
              <w:t>Acabamento laqueado, Bocal prateado</w:t>
            </w:r>
          </w:p>
        </w:tc>
      </w:tr>
    </w:tbl>
    <w:p w:rsidR="00575C74" w:rsidRPr="00DD7141" w:rsidRDefault="00575C74" w:rsidP="00575C74">
      <w:pPr>
        <w:jc w:val="both"/>
        <w:rPr>
          <w:rFonts w:ascii="Arial" w:hAnsi="Arial" w:cs="Arial"/>
          <w:i w:val="0"/>
          <w:szCs w:val="24"/>
        </w:rPr>
      </w:pPr>
    </w:p>
    <w:p w:rsidR="00575C74" w:rsidRDefault="00575C74" w:rsidP="00575C74">
      <w:pPr>
        <w:jc w:val="both"/>
        <w:rPr>
          <w:rFonts w:ascii="Arial" w:hAnsi="Arial" w:cs="Arial"/>
          <w:i w:val="0"/>
          <w:szCs w:val="24"/>
        </w:rPr>
      </w:pPr>
      <w:r>
        <w:rPr>
          <w:rFonts w:ascii="Arial" w:hAnsi="Arial" w:cs="Arial"/>
          <w:i w:val="0"/>
          <w:szCs w:val="24"/>
        </w:rPr>
        <w:t>3</w:t>
      </w:r>
      <w:r w:rsidRPr="00DD7141">
        <w:rPr>
          <w:rFonts w:ascii="Arial" w:hAnsi="Arial" w:cs="Arial"/>
          <w:i w:val="0"/>
          <w:szCs w:val="24"/>
        </w:rPr>
        <w:t>.</w:t>
      </w:r>
      <w:r>
        <w:rPr>
          <w:rFonts w:ascii="Arial" w:hAnsi="Arial" w:cs="Arial"/>
          <w:i w:val="0"/>
          <w:szCs w:val="24"/>
        </w:rPr>
        <w:t>2</w:t>
      </w:r>
      <w:r w:rsidRPr="00DD7141">
        <w:rPr>
          <w:rFonts w:ascii="Arial" w:hAnsi="Arial" w:cs="Arial"/>
          <w:i w:val="0"/>
          <w:szCs w:val="24"/>
        </w:rPr>
        <w:t>.</w:t>
      </w:r>
      <w:r>
        <w:rPr>
          <w:rFonts w:ascii="Arial" w:hAnsi="Arial" w:cs="Arial"/>
          <w:i w:val="0"/>
          <w:szCs w:val="24"/>
        </w:rPr>
        <w:t>5</w:t>
      </w:r>
      <w:r w:rsidRPr="00DD7141">
        <w:rPr>
          <w:rFonts w:ascii="Arial" w:hAnsi="Arial" w:cs="Arial"/>
          <w:i w:val="0"/>
          <w:szCs w:val="24"/>
        </w:rPr>
        <w:t xml:space="preserve"> 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para o município.</w:t>
      </w:r>
    </w:p>
    <w:p w:rsidR="00575C74" w:rsidRDefault="00575C74" w:rsidP="00575C74">
      <w:pPr>
        <w:jc w:val="both"/>
        <w:rPr>
          <w:rFonts w:ascii="Arial" w:hAnsi="Arial" w:cs="Arial"/>
          <w:i w:val="0"/>
          <w:szCs w:val="24"/>
        </w:rPr>
      </w:pPr>
    </w:p>
    <w:p w:rsidR="00575C74" w:rsidRDefault="00575C74" w:rsidP="00575C74">
      <w:pPr>
        <w:tabs>
          <w:tab w:val="left" w:pos="6690"/>
        </w:tabs>
        <w:jc w:val="both"/>
        <w:rPr>
          <w:rFonts w:ascii="Arial" w:hAnsi="Arial" w:cs="Arial"/>
          <w:b/>
          <w:bCs/>
          <w:i w:val="0"/>
          <w:szCs w:val="24"/>
        </w:rPr>
      </w:pPr>
      <w:r>
        <w:rPr>
          <w:rFonts w:ascii="Arial" w:hAnsi="Arial" w:cs="Arial"/>
          <w:b/>
          <w:bCs/>
          <w:i w:val="0"/>
          <w:szCs w:val="24"/>
        </w:rPr>
        <w:t>4 – PARA LOTE I</w:t>
      </w:r>
      <w:r w:rsidR="001D7E27">
        <w:rPr>
          <w:rFonts w:ascii="Arial" w:hAnsi="Arial" w:cs="Arial"/>
          <w:b/>
          <w:bCs/>
          <w:i w:val="0"/>
          <w:szCs w:val="24"/>
        </w:rPr>
        <w:t>I</w:t>
      </w:r>
    </w:p>
    <w:p w:rsidR="00575C74" w:rsidRDefault="00575C74" w:rsidP="00575C74">
      <w:pPr>
        <w:tabs>
          <w:tab w:val="left" w:pos="6690"/>
        </w:tabs>
        <w:jc w:val="both"/>
        <w:rPr>
          <w:rFonts w:ascii="Arial" w:hAnsi="Arial" w:cs="Arial"/>
          <w:b/>
          <w:bCs/>
          <w:i w:val="0"/>
          <w:szCs w:val="24"/>
        </w:rPr>
      </w:pPr>
    </w:p>
    <w:p w:rsidR="00575C74" w:rsidRDefault="00575C74" w:rsidP="00575C74">
      <w:pPr>
        <w:jc w:val="both"/>
        <w:rPr>
          <w:rFonts w:ascii="Arial" w:hAnsi="Arial" w:cs="Arial"/>
          <w:b/>
          <w:bCs/>
          <w:i w:val="0"/>
          <w:szCs w:val="24"/>
        </w:rPr>
      </w:pPr>
      <w:r>
        <w:rPr>
          <w:rFonts w:ascii="Arial" w:hAnsi="Arial" w:cs="Arial"/>
          <w:b/>
          <w:bCs/>
          <w:i w:val="0"/>
          <w:szCs w:val="24"/>
        </w:rPr>
        <w:t xml:space="preserve">4.1 – </w:t>
      </w:r>
      <w:r w:rsidR="001D7E27" w:rsidRPr="00DD7141">
        <w:rPr>
          <w:rFonts w:ascii="Arial" w:hAnsi="Arial" w:cs="Arial"/>
          <w:b/>
          <w:bCs/>
          <w:i w:val="0"/>
          <w:szCs w:val="24"/>
        </w:rPr>
        <w:t>ESTIMATIVA</w:t>
      </w:r>
      <w:r w:rsidR="001D7E27">
        <w:rPr>
          <w:rFonts w:ascii="Arial" w:hAnsi="Arial" w:cs="Arial"/>
          <w:b/>
          <w:bCs/>
          <w:i w:val="0"/>
          <w:szCs w:val="24"/>
        </w:rPr>
        <w:t xml:space="preserve"> </w:t>
      </w:r>
      <w:r w:rsidR="001D7E27" w:rsidRPr="00DD7141">
        <w:rPr>
          <w:rFonts w:ascii="Arial" w:hAnsi="Arial" w:cs="Arial"/>
          <w:b/>
          <w:bCs/>
          <w:i w:val="0"/>
          <w:szCs w:val="24"/>
        </w:rPr>
        <w:t>DE</w:t>
      </w:r>
      <w:r w:rsidRPr="00DD7141">
        <w:rPr>
          <w:rFonts w:ascii="Arial" w:hAnsi="Arial" w:cs="Arial"/>
          <w:b/>
          <w:bCs/>
          <w:i w:val="0"/>
          <w:szCs w:val="24"/>
        </w:rPr>
        <w:t xml:space="preserve"> PREÇO</w:t>
      </w:r>
    </w:p>
    <w:p w:rsidR="00575C74" w:rsidRDefault="00575C74" w:rsidP="00575C74">
      <w:pPr>
        <w:jc w:val="both"/>
        <w:rPr>
          <w:rFonts w:ascii="Arial" w:hAnsi="Arial" w:cs="Arial"/>
          <w:b/>
          <w:bCs/>
          <w:i w:val="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360"/>
        <w:gridCol w:w="1874"/>
        <w:gridCol w:w="2409"/>
      </w:tblGrid>
      <w:tr w:rsidR="00575C74" w:rsidRPr="00327472" w:rsidTr="008166FE">
        <w:tc>
          <w:tcPr>
            <w:tcW w:w="996" w:type="dxa"/>
            <w:tcBorders>
              <w:top w:val="single" w:sz="4" w:space="0" w:color="auto"/>
              <w:left w:val="single" w:sz="4" w:space="0" w:color="auto"/>
              <w:bottom w:val="single" w:sz="4" w:space="0" w:color="auto"/>
              <w:right w:val="single" w:sz="4" w:space="0" w:color="auto"/>
            </w:tcBorders>
            <w:vAlign w:val="center"/>
            <w:hideMark/>
          </w:tcPr>
          <w:p w:rsidR="00575C74" w:rsidRPr="00327472" w:rsidRDefault="00575C74" w:rsidP="008166FE">
            <w:pPr>
              <w:spacing w:line="276" w:lineRule="auto"/>
              <w:jc w:val="center"/>
              <w:rPr>
                <w:rFonts w:ascii="Arial" w:hAnsi="Arial" w:cs="Arial"/>
                <w:b/>
                <w:i w:val="0"/>
                <w:szCs w:val="24"/>
                <w:lang w:eastAsia="en-US"/>
              </w:rPr>
            </w:pPr>
            <w:r w:rsidRPr="00327472">
              <w:rPr>
                <w:rFonts w:ascii="Arial" w:hAnsi="Arial" w:cs="Arial"/>
                <w:b/>
                <w:i w:val="0"/>
                <w:szCs w:val="24"/>
                <w:lang w:eastAsia="en-US"/>
              </w:rPr>
              <w:t>QTDE</w:t>
            </w:r>
          </w:p>
        </w:tc>
        <w:tc>
          <w:tcPr>
            <w:tcW w:w="4360" w:type="dxa"/>
            <w:tcBorders>
              <w:top w:val="single" w:sz="4" w:space="0" w:color="auto"/>
              <w:left w:val="single" w:sz="4" w:space="0" w:color="auto"/>
              <w:bottom w:val="single" w:sz="4" w:space="0" w:color="auto"/>
              <w:right w:val="single" w:sz="4" w:space="0" w:color="auto"/>
            </w:tcBorders>
            <w:vAlign w:val="center"/>
            <w:hideMark/>
          </w:tcPr>
          <w:p w:rsidR="00575C74" w:rsidRPr="00327472" w:rsidRDefault="00575C74" w:rsidP="008166FE">
            <w:pPr>
              <w:spacing w:line="276" w:lineRule="auto"/>
              <w:jc w:val="center"/>
              <w:rPr>
                <w:rFonts w:ascii="Arial" w:hAnsi="Arial" w:cs="Arial"/>
                <w:b/>
                <w:i w:val="0"/>
                <w:szCs w:val="24"/>
                <w:lang w:eastAsia="en-US"/>
              </w:rPr>
            </w:pPr>
            <w:r w:rsidRPr="00327472">
              <w:rPr>
                <w:rFonts w:ascii="Arial" w:hAnsi="Arial" w:cs="Arial"/>
                <w:b/>
                <w:i w:val="0"/>
                <w:szCs w:val="24"/>
                <w:lang w:eastAsia="en-US"/>
              </w:rPr>
              <w:t>DESCRIÇÃO</w:t>
            </w:r>
          </w:p>
        </w:tc>
        <w:tc>
          <w:tcPr>
            <w:tcW w:w="1874" w:type="dxa"/>
            <w:tcBorders>
              <w:top w:val="single" w:sz="4" w:space="0" w:color="auto"/>
              <w:left w:val="single" w:sz="4" w:space="0" w:color="auto"/>
              <w:bottom w:val="single" w:sz="4" w:space="0" w:color="auto"/>
              <w:right w:val="single" w:sz="4" w:space="0" w:color="auto"/>
            </w:tcBorders>
            <w:vAlign w:val="center"/>
            <w:hideMark/>
          </w:tcPr>
          <w:p w:rsidR="00575C74" w:rsidRPr="00327472" w:rsidRDefault="00575C74" w:rsidP="008166FE">
            <w:pPr>
              <w:spacing w:line="276" w:lineRule="auto"/>
              <w:jc w:val="center"/>
              <w:rPr>
                <w:rFonts w:ascii="Arial" w:hAnsi="Arial" w:cs="Arial"/>
                <w:b/>
                <w:i w:val="0"/>
                <w:szCs w:val="24"/>
                <w:lang w:eastAsia="en-US"/>
              </w:rPr>
            </w:pPr>
            <w:r w:rsidRPr="00327472">
              <w:rPr>
                <w:rFonts w:ascii="Arial" w:hAnsi="Arial" w:cs="Arial"/>
                <w:b/>
                <w:i w:val="0"/>
                <w:szCs w:val="24"/>
                <w:lang w:eastAsia="en-US"/>
              </w:rPr>
              <w:t>V. MENSAL</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5C74" w:rsidRPr="00327472" w:rsidRDefault="00575C74" w:rsidP="008166FE">
            <w:pPr>
              <w:spacing w:line="276" w:lineRule="auto"/>
              <w:jc w:val="center"/>
              <w:rPr>
                <w:rFonts w:ascii="Arial" w:hAnsi="Arial" w:cs="Arial"/>
                <w:b/>
                <w:i w:val="0"/>
                <w:szCs w:val="24"/>
                <w:lang w:eastAsia="en-US"/>
              </w:rPr>
            </w:pPr>
            <w:r w:rsidRPr="00327472">
              <w:rPr>
                <w:rFonts w:ascii="Arial" w:hAnsi="Arial" w:cs="Arial"/>
                <w:b/>
                <w:i w:val="0"/>
                <w:szCs w:val="24"/>
                <w:lang w:eastAsia="en-US"/>
              </w:rPr>
              <w:t>V. TOTAL</w:t>
            </w:r>
          </w:p>
        </w:tc>
      </w:tr>
      <w:tr w:rsidR="00575C74" w:rsidRPr="00327472" w:rsidTr="008166FE">
        <w:tc>
          <w:tcPr>
            <w:tcW w:w="996" w:type="dxa"/>
            <w:tcBorders>
              <w:top w:val="single" w:sz="4" w:space="0" w:color="auto"/>
              <w:left w:val="single" w:sz="4" w:space="0" w:color="auto"/>
              <w:bottom w:val="single" w:sz="4" w:space="0" w:color="auto"/>
              <w:right w:val="single" w:sz="4" w:space="0" w:color="auto"/>
            </w:tcBorders>
            <w:vAlign w:val="center"/>
            <w:hideMark/>
          </w:tcPr>
          <w:p w:rsidR="00575C74" w:rsidRPr="00327472" w:rsidRDefault="00575C74" w:rsidP="008166FE">
            <w:pPr>
              <w:spacing w:line="276" w:lineRule="auto"/>
              <w:jc w:val="center"/>
              <w:rPr>
                <w:rFonts w:ascii="Arial" w:hAnsi="Arial" w:cs="Arial"/>
                <w:i w:val="0"/>
                <w:szCs w:val="24"/>
                <w:lang w:eastAsia="en-US"/>
              </w:rPr>
            </w:pPr>
            <w:r w:rsidRPr="00327472">
              <w:rPr>
                <w:rFonts w:ascii="Arial" w:hAnsi="Arial" w:cs="Arial"/>
                <w:i w:val="0"/>
                <w:szCs w:val="24"/>
                <w:lang w:eastAsia="en-US"/>
              </w:rPr>
              <w:lastRenderedPageBreak/>
              <w:t>01</w:t>
            </w:r>
          </w:p>
        </w:tc>
        <w:tc>
          <w:tcPr>
            <w:tcW w:w="4360" w:type="dxa"/>
            <w:tcBorders>
              <w:top w:val="single" w:sz="4" w:space="0" w:color="auto"/>
              <w:left w:val="single" w:sz="4" w:space="0" w:color="auto"/>
              <w:bottom w:val="single" w:sz="4" w:space="0" w:color="auto"/>
              <w:right w:val="single" w:sz="4" w:space="0" w:color="auto"/>
            </w:tcBorders>
            <w:hideMark/>
          </w:tcPr>
          <w:p w:rsidR="00575C74" w:rsidRPr="00456F36" w:rsidRDefault="00575C74" w:rsidP="008166FE">
            <w:pPr>
              <w:pStyle w:val="TableParagraph"/>
              <w:spacing w:line="242" w:lineRule="auto"/>
              <w:ind w:left="12" w:right="81"/>
              <w:jc w:val="both"/>
              <w:rPr>
                <w:sz w:val="20"/>
                <w:szCs w:val="20"/>
              </w:rPr>
            </w:pPr>
            <w:r w:rsidRPr="00456F36">
              <w:rPr>
                <w:sz w:val="20"/>
                <w:szCs w:val="20"/>
              </w:rPr>
              <w:t>CONTRATACAO DE SERVICOS ESPECIALIZADOS DE PROFESSORA DE BALLET, PARA A SECRETARIA DE ASSISTENCIA SOCIAL, ATENDENDO AS CRIANCAS DE 6 A 12 ANOS INSCRITAS NO FORTALECIMENTO DE VINCULO E ESTENDENDO PARA DEMAIS CRIANCAS DO MUNICIPIO.</w:t>
            </w:r>
          </w:p>
        </w:tc>
        <w:tc>
          <w:tcPr>
            <w:tcW w:w="1874" w:type="dxa"/>
            <w:tcBorders>
              <w:top w:val="single" w:sz="4" w:space="0" w:color="auto"/>
              <w:left w:val="single" w:sz="4" w:space="0" w:color="auto"/>
              <w:bottom w:val="single" w:sz="4" w:space="0" w:color="auto"/>
              <w:right w:val="single" w:sz="4" w:space="0" w:color="auto"/>
            </w:tcBorders>
            <w:vAlign w:val="center"/>
            <w:hideMark/>
          </w:tcPr>
          <w:p w:rsidR="00575C74" w:rsidRPr="00327472" w:rsidRDefault="00575C74" w:rsidP="008166FE">
            <w:pPr>
              <w:spacing w:line="276" w:lineRule="auto"/>
              <w:rPr>
                <w:rFonts w:ascii="Arial" w:hAnsi="Arial" w:cs="Arial"/>
                <w:i w:val="0"/>
                <w:szCs w:val="24"/>
                <w:lang w:eastAsia="en-US"/>
              </w:rPr>
            </w:pPr>
            <w:r w:rsidRPr="00327472">
              <w:rPr>
                <w:rFonts w:ascii="Arial" w:hAnsi="Arial" w:cs="Arial"/>
                <w:i w:val="0"/>
                <w:szCs w:val="24"/>
                <w:lang w:eastAsia="en-US"/>
              </w:rPr>
              <w:t xml:space="preserve"> </w:t>
            </w:r>
            <w:r>
              <w:rPr>
                <w:rFonts w:ascii="Arial" w:hAnsi="Arial" w:cs="Arial"/>
                <w:bCs/>
                <w:i w:val="0"/>
                <w:szCs w:val="24"/>
              </w:rPr>
              <w:t>R$ 2.2</w:t>
            </w:r>
            <w:r w:rsidRPr="00425A09">
              <w:rPr>
                <w:rFonts w:ascii="Arial" w:hAnsi="Arial" w:cs="Arial"/>
                <w:bCs/>
                <w:i w:val="0"/>
                <w:szCs w:val="24"/>
              </w:rPr>
              <w:t>00,00</w:t>
            </w:r>
          </w:p>
        </w:tc>
        <w:tc>
          <w:tcPr>
            <w:tcW w:w="2409" w:type="dxa"/>
            <w:tcBorders>
              <w:top w:val="single" w:sz="4" w:space="0" w:color="auto"/>
              <w:left w:val="single" w:sz="4" w:space="0" w:color="auto"/>
              <w:bottom w:val="single" w:sz="4" w:space="0" w:color="auto"/>
              <w:right w:val="single" w:sz="4" w:space="0" w:color="auto"/>
            </w:tcBorders>
            <w:vAlign w:val="center"/>
          </w:tcPr>
          <w:p w:rsidR="00575C74" w:rsidRPr="00327472" w:rsidRDefault="00575C74" w:rsidP="008166FE">
            <w:pPr>
              <w:spacing w:line="276" w:lineRule="auto"/>
              <w:rPr>
                <w:rFonts w:ascii="Arial" w:hAnsi="Arial" w:cs="Arial"/>
                <w:i w:val="0"/>
                <w:szCs w:val="24"/>
                <w:lang w:eastAsia="en-US"/>
              </w:rPr>
            </w:pPr>
            <w:r>
              <w:rPr>
                <w:rFonts w:ascii="Arial" w:hAnsi="Arial" w:cs="Arial"/>
                <w:i w:val="0"/>
                <w:szCs w:val="24"/>
                <w:lang w:eastAsia="en-US"/>
              </w:rPr>
              <w:t>R$ 17.600</w:t>
            </w:r>
            <w:r>
              <w:rPr>
                <w:rFonts w:ascii="Arial" w:hAnsi="Arial" w:cs="Arial"/>
                <w:bCs/>
                <w:i w:val="0"/>
                <w:szCs w:val="24"/>
              </w:rPr>
              <w:t>,00</w:t>
            </w:r>
          </w:p>
        </w:tc>
      </w:tr>
    </w:tbl>
    <w:p w:rsidR="00575C74" w:rsidRPr="00DD7141" w:rsidRDefault="00575C74" w:rsidP="00575C74">
      <w:pPr>
        <w:jc w:val="both"/>
        <w:rPr>
          <w:rFonts w:ascii="Arial" w:hAnsi="Arial" w:cs="Arial"/>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575C74" w:rsidRPr="00425A09" w:rsidRDefault="00575C74" w:rsidP="00575C74">
      <w:pPr>
        <w:jc w:val="both"/>
        <w:rPr>
          <w:rFonts w:ascii="Arial" w:hAnsi="Arial" w:cs="Arial"/>
          <w:b/>
          <w:bCs/>
          <w:i w:val="0"/>
          <w:szCs w:val="24"/>
        </w:rPr>
      </w:pPr>
      <w:r>
        <w:rPr>
          <w:rFonts w:ascii="Arial" w:hAnsi="Arial" w:cs="Arial"/>
          <w:b/>
          <w:bCs/>
          <w:i w:val="0"/>
          <w:szCs w:val="24"/>
        </w:rPr>
        <w:t xml:space="preserve">4.2 </w:t>
      </w:r>
      <w:r w:rsidRPr="00425A09">
        <w:rPr>
          <w:rFonts w:ascii="Arial" w:hAnsi="Arial" w:cs="Arial"/>
          <w:b/>
          <w:bCs/>
          <w:i w:val="0"/>
          <w:szCs w:val="24"/>
        </w:rPr>
        <w:t>– EXECUÇÃO DOS SERVIÇOS E OBRIGAÇÕES DO CONTRATADO</w:t>
      </w:r>
    </w:p>
    <w:p w:rsidR="00575C74" w:rsidRPr="00425A09" w:rsidRDefault="00575C74" w:rsidP="00575C74">
      <w:pPr>
        <w:jc w:val="both"/>
        <w:rPr>
          <w:rFonts w:ascii="Arial" w:hAnsi="Arial" w:cs="Arial"/>
          <w:b/>
          <w:bCs/>
          <w:i w:val="0"/>
          <w:szCs w:val="24"/>
        </w:rPr>
      </w:pPr>
    </w:p>
    <w:p w:rsidR="00575C74" w:rsidRPr="00425A09" w:rsidRDefault="00575C74" w:rsidP="00575C74">
      <w:pPr>
        <w:autoSpaceDE w:val="0"/>
        <w:autoSpaceDN w:val="0"/>
        <w:adjustRightInd w:val="0"/>
        <w:jc w:val="both"/>
        <w:rPr>
          <w:rFonts w:ascii="Arial" w:hAnsi="Arial" w:cs="Arial"/>
          <w:i w:val="0"/>
          <w:szCs w:val="24"/>
        </w:rPr>
      </w:pPr>
      <w:r w:rsidRPr="00425A09">
        <w:rPr>
          <w:rFonts w:ascii="Arial" w:hAnsi="Arial" w:cs="Arial"/>
          <w:i w:val="0"/>
          <w:szCs w:val="24"/>
        </w:rPr>
        <w:t>4.</w:t>
      </w:r>
      <w:r>
        <w:rPr>
          <w:rFonts w:ascii="Arial" w:hAnsi="Arial" w:cs="Arial"/>
          <w:i w:val="0"/>
          <w:szCs w:val="24"/>
        </w:rPr>
        <w:t>2.</w:t>
      </w:r>
      <w:r w:rsidRPr="00425A09">
        <w:rPr>
          <w:rFonts w:ascii="Arial" w:hAnsi="Arial" w:cs="Arial"/>
          <w:i w:val="0"/>
          <w:szCs w:val="24"/>
        </w:rPr>
        <w:t xml:space="preserve">1. O prestador de serviços deverá cumprir todas as especificações e condições para atender as crianças do fortalecimento de vinculo estendendo para as demais crianças do município, sanando está lacuna no atendimento da Secretaria Municipal de Assistência Social e da Prefeitura Municipal de Douradina – MS. </w:t>
      </w:r>
    </w:p>
    <w:p w:rsidR="00575C74" w:rsidRPr="00425A09" w:rsidRDefault="00575C74" w:rsidP="00575C74">
      <w:pPr>
        <w:autoSpaceDE w:val="0"/>
        <w:autoSpaceDN w:val="0"/>
        <w:adjustRightInd w:val="0"/>
        <w:jc w:val="both"/>
        <w:rPr>
          <w:rFonts w:ascii="Arial" w:hAnsi="Arial" w:cs="Arial"/>
          <w:i w:val="0"/>
          <w:szCs w:val="24"/>
        </w:rPr>
      </w:pPr>
    </w:p>
    <w:p w:rsidR="00575C74" w:rsidRPr="00425A09" w:rsidRDefault="00575C74" w:rsidP="00575C74">
      <w:pPr>
        <w:autoSpaceDE w:val="0"/>
        <w:autoSpaceDN w:val="0"/>
        <w:adjustRightInd w:val="0"/>
        <w:jc w:val="both"/>
        <w:rPr>
          <w:rFonts w:ascii="Arial" w:hAnsi="Arial" w:cs="Arial"/>
          <w:i w:val="0"/>
          <w:szCs w:val="24"/>
        </w:rPr>
      </w:pPr>
      <w:r w:rsidRPr="00425A09">
        <w:rPr>
          <w:rFonts w:ascii="Arial" w:hAnsi="Arial" w:cs="Arial"/>
          <w:i w:val="0"/>
          <w:szCs w:val="24"/>
        </w:rPr>
        <w:t>4.2.</w:t>
      </w:r>
      <w:r>
        <w:rPr>
          <w:rFonts w:ascii="Arial" w:hAnsi="Arial" w:cs="Arial"/>
          <w:i w:val="0"/>
          <w:szCs w:val="24"/>
        </w:rPr>
        <w:t>2.</w:t>
      </w:r>
      <w:r w:rsidRPr="00425A09">
        <w:rPr>
          <w:rFonts w:ascii="Arial" w:hAnsi="Arial" w:cs="Arial"/>
          <w:i w:val="0"/>
          <w:szCs w:val="24"/>
        </w:rPr>
        <w:t xml:space="preserve"> O prestador dos serviços deverá disponibilizar, no mínimo, 01 (uma) professora para ministrar aulas de Ballet durante duas vezes por semana nos períodos matutino e vespertino, atendendo duas turmas em cada período dessa forma possibilitando o atendimento das crianças e adolescentes no contra turno em que frequentam a escola.</w:t>
      </w:r>
    </w:p>
    <w:p w:rsidR="00575C74" w:rsidRPr="00425A09" w:rsidRDefault="00575C74" w:rsidP="00575C74">
      <w:pPr>
        <w:jc w:val="both"/>
        <w:rPr>
          <w:rFonts w:ascii="Arial" w:hAnsi="Arial" w:cs="Arial"/>
          <w:i w:val="0"/>
          <w:szCs w:val="24"/>
        </w:rPr>
      </w:pPr>
    </w:p>
    <w:p w:rsidR="00575C74" w:rsidRPr="00425A09" w:rsidRDefault="00575C74" w:rsidP="00575C74">
      <w:pPr>
        <w:jc w:val="both"/>
        <w:rPr>
          <w:rFonts w:ascii="Arial" w:hAnsi="Arial" w:cs="Arial"/>
          <w:i w:val="0"/>
          <w:szCs w:val="24"/>
        </w:rPr>
      </w:pPr>
      <w:r w:rsidRPr="00425A09">
        <w:rPr>
          <w:rFonts w:ascii="Arial" w:hAnsi="Arial" w:cs="Arial"/>
          <w:i w:val="0"/>
          <w:szCs w:val="24"/>
        </w:rPr>
        <w:t>4.</w:t>
      </w:r>
      <w:r>
        <w:rPr>
          <w:rFonts w:ascii="Arial" w:hAnsi="Arial" w:cs="Arial"/>
          <w:i w:val="0"/>
          <w:szCs w:val="24"/>
        </w:rPr>
        <w:t>2.</w:t>
      </w:r>
      <w:r w:rsidRPr="00425A09">
        <w:rPr>
          <w:rFonts w:ascii="Arial" w:hAnsi="Arial" w:cs="Arial"/>
          <w:i w:val="0"/>
          <w:szCs w:val="24"/>
        </w:rPr>
        <w:t>3. Em todos os casos de prestação de serviços aplicam-se, subsidiariamente, no que couberem, as disposições da Lei n°. 8.078 de 11/09/90 – Código de Defesa do Consumidor;</w:t>
      </w:r>
    </w:p>
    <w:p w:rsidR="00575C74" w:rsidRPr="00425A09" w:rsidRDefault="00575C74" w:rsidP="00575C74">
      <w:pPr>
        <w:jc w:val="both"/>
        <w:rPr>
          <w:rFonts w:ascii="Arial" w:hAnsi="Arial" w:cs="Arial"/>
          <w:i w:val="0"/>
          <w:szCs w:val="24"/>
        </w:rPr>
      </w:pPr>
    </w:p>
    <w:p w:rsidR="00575C74" w:rsidRPr="00425A09" w:rsidRDefault="00575C74" w:rsidP="00575C74">
      <w:pPr>
        <w:jc w:val="both"/>
        <w:rPr>
          <w:rFonts w:ascii="Arial" w:hAnsi="Arial" w:cs="Arial"/>
          <w:i w:val="0"/>
          <w:szCs w:val="24"/>
        </w:rPr>
      </w:pPr>
      <w:r w:rsidRPr="00425A09">
        <w:rPr>
          <w:rFonts w:ascii="Arial" w:hAnsi="Arial" w:cs="Arial"/>
          <w:i w:val="0"/>
          <w:szCs w:val="24"/>
        </w:rPr>
        <w:t>4.</w:t>
      </w:r>
      <w:r>
        <w:rPr>
          <w:rFonts w:ascii="Arial" w:hAnsi="Arial" w:cs="Arial"/>
          <w:i w:val="0"/>
          <w:szCs w:val="24"/>
        </w:rPr>
        <w:t>2.</w:t>
      </w:r>
      <w:r w:rsidRPr="00425A09">
        <w:rPr>
          <w:rFonts w:ascii="Arial" w:hAnsi="Arial" w:cs="Arial"/>
          <w:i w:val="0"/>
          <w:szCs w:val="24"/>
        </w:rPr>
        <w:t>4. 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rsidR="00575C74" w:rsidRPr="00425A09" w:rsidRDefault="00575C74" w:rsidP="00575C74">
      <w:pPr>
        <w:jc w:val="both"/>
        <w:rPr>
          <w:rFonts w:ascii="Arial" w:hAnsi="Arial" w:cs="Arial"/>
          <w:i w:val="0"/>
          <w:szCs w:val="24"/>
        </w:rPr>
      </w:pPr>
    </w:p>
    <w:p w:rsidR="00575C74" w:rsidRPr="00425A09" w:rsidRDefault="00575C74" w:rsidP="00575C74">
      <w:pPr>
        <w:jc w:val="both"/>
        <w:rPr>
          <w:rFonts w:ascii="Arial" w:hAnsi="Arial" w:cs="Arial"/>
          <w:i w:val="0"/>
          <w:szCs w:val="24"/>
        </w:rPr>
      </w:pPr>
      <w:r w:rsidRPr="00425A09">
        <w:rPr>
          <w:rFonts w:ascii="Arial" w:hAnsi="Arial" w:cs="Arial"/>
          <w:i w:val="0"/>
          <w:szCs w:val="24"/>
        </w:rPr>
        <w:t>4.</w:t>
      </w:r>
      <w:r>
        <w:rPr>
          <w:rFonts w:ascii="Arial" w:hAnsi="Arial" w:cs="Arial"/>
          <w:i w:val="0"/>
          <w:szCs w:val="24"/>
        </w:rPr>
        <w:t>2.</w:t>
      </w:r>
      <w:r w:rsidRPr="00425A09">
        <w:rPr>
          <w:rFonts w:ascii="Arial" w:hAnsi="Arial" w:cs="Arial"/>
          <w:i w:val="0"/>
          <w:szCs w:val="24"/>
        </w:rPr>
        <w:t>5. O preço a ser oferecido deverá ser elaborado considerando todas as disposições contidas neste termo.</w:t>
      </w:r>
    </w:p>
    <w:p w:rsidR="00575C74" w:rsidRPr="00425A09" w:rsidRDefault="00575C74" w:rsidP="00575C74">
      <w:pPr>
        <w:jc w:val="both"/>
        <w:rPr>
          <w:rFonts w:ascii="Arial" w:hAnsi="Arial" w:cs="Arial"/>
          <w:i w:val="0"/>
          <w:szCs w:val="24"/>
        </w:rPr>
      </w:pPr>
    </w:p>
    <w:p w:rsidR="00575C74" w:rsidRPr="00425A09" w:rsidRDefault="00575C74" w:rsidP="00575C74">
      <w:pPr>
        <w:jc w:val="both"/>
        <w:rPr>
          <w:rFonts w:ascii="Arial" w:hAnsi="Arial" w:cs="Arial"/>
          <w:i w:val="0"/>
          <w:snapToGrid w:val="0"/>
          <w:szCs w:val="24"/>
        </w:rPr>
      </w:pPr>
      <w:r w:rsidRPr="00425A09">
        <w:rPr>
          <w:rFonts w:ascii="Arial" w:hAnsi="Arial" w:cs="Arial"/>
          <w:i w:val="0"/>
          <w:szCs w:val="24"/>
        </w:rPr>
        <w:t>4.</w:t>
      </w:r>
      <w:r>
        <w:rPr>
          <w:rFonts w:ascii="Arial" w:hAnsi="Arial" w:cs="Arial"/>
          <w:i w:val="0"/>
          <w:szCs w:val="24"/>
        </w:rPr>
        <w:t>2.</w:t>
      </w:r>
      <w:r w:rsidRPr="00425A09">
        <w:rPr>
          <w:rFonts w:ascii="Arial" w:hAnsi="Arial" w:cs="Arial"/>
          <w:i w:val="0"/>
          <w:szCs w:val="24"/>
        </w:rPr>
        <w:t xml:space="preserve">6. Quanto ao </w:t>
      </w:r>
      <w:r w:rsidRPr="00425A09">
        <w:rPr>
          <w:rFonts w:ascii="Arial" w:hAnsi="Arial" w:cs="Arial"/>
          <w:i w:val="0"/>
          <w:snapToGrid w:val="0"/>
          <w:szCs w:val="24"/>
        </w:rPr>
        <w:t>serviço de oficina de Ballet:</w:t>
      </w:r>
    </w:p>
    <w:p w:rsidR="00575C74" w:rsidRPr="00425A09" w:rsidRDefault="00575C74" w:rsidP="00575C74">
      <w:pPr>
        <w:jc w:val="both"/>
        <w:rPr>
          <w:rFonts w:ascii="Arial" w:hAnsi="Arial" w:cs="Arial"/>
          <w:i w:val="0"/>
          <w:snapToGrid w:val="0"/>
          <w:szCs w:val="24"/>
        </w:rPr>
      </w:pPr>
    </w:p>
    <w:p w:rsidR="00575C74" w:rsidRPr="00425A09" w:rsidRDefault="00575C74" w:rsidP="00575C74">
      <w:pPr>
        <w:jc w:val="both"/>
        <w:rPr>
          <w:rFonts w:ascii="Arial" w:hAnsi="Arial" w:cs="Arial"/>
          <w:i w:val="0"/>
          <w:snapToGrid w:val="0"/>
          <w:szCs w:val="24"/>
        </w:rPr>
      </w:pPr>
      <w:r w:rsidRPr="00425A09">
        <w:rPr>
          <w:rFonts w:ascii="Arial" w:hAnsi="Arial" w:cs="Arial"/>
          <w:i w:val="0"/>
          <w:snapToGrid w:val="0"/>
          <w:szCs w:val="24"/>
        </w:rPr>
        <w:t>4.</w:t>
      </w:r>
      <w:r>
        <w:rPr>
          <w:rFonts w:ascii="Arial" w:hAnsi="Arial" w:cs="Arial"/>
          <w:i w:val="0"/>
          <w:snapToGrid w:val="0"/>
          <w:szCs w:val="24"/>
        </w:rPr>
        <w:t>2.7</w:t>
      </w:r>
      <w:r w:rsidRPr="00425A09">
        <w:rPr>
          <w:rFonts w:ascii="Arial" w:hAnsi="Arial" w:cs="Arial"/>
          <w:i w:val="0"/>
          <w:snapToGrid w:val="0"/>
          <w:szCs w:val="24"/>
        </w:rPr>
        <w:t xml:space="preserve"> cabe ao contratado</w:t>
      </w:r>
    </w:p>
    <w:p w:rsidR="00575C74" w:rsidRPr="00425A09" w:rsidRDefault="00575C74" w:rsidP="00575C74">
      <w:pPr>
        <w:jc w:val="both"/>
        <w:rPr>
          <w:rFonts w:ascii="Arial" w:hAnsi="Arial" w:cs="Arial"/>
          <w:i w:val="0"/>
          <w:snapToGrid w:val="0"/>
          <w:szCs w:val="24"/>
        </w:rPr>
      </w:pPr>
    </w:p>
    <w:p w:rsidR="00575C74" w:rsidRPr="00425A09" w:rsidRDefault="00575C74" w:rsidP="00575C74">
      <w:pPr>
        <w:jc w:val="both"/>
        <w:rPr>
          <w:rFonts w:ascii="Arial" w:hAnsi="Arial" w:cs="Arial"/>
          <w:i w:val="0"/>
          <w:szCs w:val="24"/>
        </w:rPr>
      </w:pPr>
      <w:r w:rsidRPr="00425A09">
        <w:rPr>
          <w:rFonts w:ascii="Arial" w:hAnsi="Arial" w:cs="Arial"/>
          <w:i w:val="0"/>
          <w:szCs w:val="24"/>
        </w:rPr>
        <w:t>- Ministrar oficinas de Ballet, a nível participativo pedagógico, as crianças inscritas no fortalecimento de vinculo estendendo para as demais crianças do município de Douradina/ MS.</w:t>
      </w:r>
    </w:p>
    <w:p w:rsidR="00575C74" w:rsidRPr="00425A09" w:rsidRDefault="00575C74" w:rsidP="00575C74">
      <w:pPr>
        <w:jc w:val="both"/>
        <w:rPr>
          <w:rFonts w:ascii="Arial" w:hAnsi="Arial" w:cs="Arial"/>
          <w:i w:val="0"/>
          <w:szCs w:val="24"/>
        </w:rPr>
      </w:pPr>
      <w:r w:rsidRPr="00425A09">
        <w:rPr>
          <w:rFonts w:ascii="Arial" w:hAnsi="Arial" w:cs="Arial"/>
          <w:i w:val="0"/>
          <w:szCs w:val="24"/>
        </w:rPr>
        <w:t>- Realizar todos os procedimentos necessários para a execução dos serviços contratados, sem custos adicionais à Contratante e ao aluno, além do valor previsto por mês para realização dos serviços;</w:t>
      </w:r>
    </w:p>
    <w:p w:rsidR="00575C74" w:rsidRPr="00425A09" w:rsidRDefault="00575C74" w:rsidP="00575C74">
      <w:pPr>
        <w:jc w:val="both"/>
        <w:rPr>
          <w:rFonts w:ascii="Arial" w:hAnsi="Arial" w:cs="Arial"/>
          <w:i w:val="0"/>
          <w:szCs w:val="24"/>
        </w:rPr>
      </w:pPr>
      <w:r w:rsidRPr="00425A09">
        <w:rPr>
          <w:rFonts w:ascii="Arial" w:hAnsi="Arial" w:cs="Arial"/>
          <w:i w:val="0"/>
          <w:szCs w:val="24"/>
        </w:rPr>
        <w:t>- Disponibilizar Profissionais e Equipamentos (tapete linóleo e colchonetes) necessários e de qualidade para o êxito dos serviços contratados;</w:t>
      </w:r>
    </w:p>
    <w:p w:rsidR="00575C74" w:rsidRPr="00425A09" w:rsidRDefault="00575C74" w:rsidP="00575C74">
      <w:pPr>
        <w:jc w:val="both"/>
        <w:rPr>
          <w:rFonts w:ascii="Arial" w:hAnsi="Arial" w:cs="Arial"/>
          <w:i w:val="0"/>
          <w:szCs w:val="24"/>
        </w:rPr>
      </w:pPr>
      <w:r w:rsidRPr="00425A09">
        <w:rPr>
          <w:rFonts w:ascii="Arial" w:hAnsi="Arial" w:cs="Arial"/>
          <w:i w:val="0"/>
          <w:szCs w:val="24"/>
        </w:rPr>
        <w:t>- Eventualmente acompanhar, sem custo adicional, os alunos em eventos realizados pela Prefeitura Municipal de Douradina;</w:t>
      </w:r>
    </w:p>
    <w:p w:rsidR="00575C74" w:rsidRPr="00425A09" w:rsidRDefault="00575C74" w:rsidP="00575C74">
      <w:pPr>
        <w:jc w:val="both"/>
        <w:rPr>
          <w:rFonts w:ascii="Arial" w:hAnsi="Arial" w:cs="Arial"/>
          <w:i w:val="0"/>
          <w:szCs w:val="24"/>
        </w:rPr>
      </w:pPr>
      <w:r w:rsidRPr="00425A09">
        <w:rPr>
          <w:rFonts w:ascii="Arial" w:hAnsi="Arial" w:cs="Arial"/>
          <w:i w:val="0"/>
          <w:szCs w:val="24"/>
        </w:rPr>
        <w:lastRenderedPageBreak/>
        <w:t>- Elaborar plano de trabalho (conteúdos desenvolvidos) e avaliação (pareceres) para ficha de acompanhamento das crianças.</w:t>
      </w:r>
    </w:p>
    <w:p w:rsidR="00575C74" w:rsidRPr="00425A09" w:rsidRDefault="00575C74" w:rsidP="00575C74">
      <w:pPr>
        <w:jc w:val="both"/>
        <w:rPr>
          <w:rFonts w:ascii="Arial" w:hAnsi="Arial" w:cs="Arial"/>
          <w:i w:val="0"/>
          <w:szCs w:val="24"/>
        </w:rPr>
      </w:pPr>
    </w:p>
    <w:p w:rsidR="00575C74" w:rsidRPr="00425A09" w:rsidRDefault="00575C74" w:rsidP="00575C74">
      <w:pPr>
        <w:jc w:val="both"/>
        <w:rPr>
          <w:rFonts w:ascii="Arial" w:hAnsi="Arial" w:cs="Arial"/>
          <w:i w:val="0"/>
          <w:szCs w:val="24"/>
        </w:rPr>
      </w:pPr>
      <w:r w:rsidRPr="00425A09">
        <w:rPr>
          <w:rFonts w:ascii="Arial" w:hAnsi="Arial" w:cs="Arial"/>
          <w:i w:val="0"/>
          <w:szCs w:val="24"/>
        </w:rPr>
        <w:t>4.</w:t>
      </w:r>
      <w:r>
        <w:rPr>
          <w:rFonts w:ascii="Arial" w:hAnsi="Arial" w:cs="Arial"/>
          <w:i w:val="0"/>
          <w:szCs w:val="24"/>
        </w:rPr>
        <w:t xml:space="preserve">2.8 </w:t>
      </w:r>
      <w:r w:rsidRPr="00425A09">
        <w:rPr>
          <w:rFonts w:ascii="Arial" w:hAnsi="Arial" w:cs="Arial"/>
          <w:i w:val="0"/>
          <w:szCs w:val="24"/>
        </w:rPr>
        <w:t>Cabe ao CONTRATANTE:</w:t>
      </w:r>
    </w:p>
    <w:p w:rsidR="00575C74" w:rsidRPr="00425A09" w:rsidRDefault="00575C74" w:rsidP="00575C74">
      <w:pPr>
        <w:jc w:val="both"/>
        <w:rPr>
          <w:rFonts w:ascii="Arial" w:hAnsi="Arial" w:cs="Arial"/>
          <w:i w:val="0"/>
          <w:szCs w:val="24"/>
        </w:rPr>
      </w:pPr>
      <w:r w:rsidRPr="00425A09">
        <w:rPr>
          <w:rFonts w:ascii="Arial" w:hAnsi="Arial" w:cs="Arial"/>
          <w:i w:val="0"/>
          <w:szCs w:val="24"/>
        </w:rPr>
        <w:t>- Disponibilizar espaço físico e estrutura necessários para a concretização do serviço contratado;</w:t>
      </w:r>
    </w:p>
    <w:p w:rsidR="00575C74" w:rsidRPr="00425A09" w:rsidRDefault="00575C74" w:rsidP="00575C74">
      <w:pPr>
        <w:jc w:val="both"/>
        <w:rPr>
          <w:rFonts w:ascii="Arial" w:hAnsi="Arial" w:cs="Arial"/>
          <w:i w:val="0"/>
          <w:szCs w:val="24"/>
        </w:rPr>
      </w:pPr>
      <w:r w:rsidRPr="00425A09">
        <w:rPr>
          <w:rFonts w:ascii="Arial" w:hAnsi="Arial" w:cs="Arial"/>
          <w:i w:val="0"/>
          <w:szCs w:val="24"/>
        </w:rPr>
        <w:t>- Realizar todo acompanhamento necessário para que os alunos participantes alcancem os objetivos previstos;</w:t>
      </w:r>
    </w:p>
    <w:p w:rsidR="00575C74" w:rsidRPr="00425A09" w:rsidRDefault="00575C74" w:rsidP="00575C74">
      <w:pPr>
        <w:jc w:val="both"/>
        <w:rPr>
          <w:rFonts w:ascii="Arial" w:hAnsi="Arial" w:cs="Arial"/>
          <w:i w:val="0"/>
          <w:szCs w:val="24"/>
        </w:rPr>
      </w:pPr>
      <w:r w:rsidRPr="00425A09">
        <w:rPr>
          <w:rFonts w:ascii="Arial" w:hAnsi="Arial" w:cs="Arial"/>
          <w:i w:val="0"/>
          <w:szCs w:val="24"/>
        </w:rPr>
        <w:t>- Efetuar o pagamento do serviço contratado nas condições estabelecidas;</w:t>
      </w:r>
    </w:p>
    <w:p w:rsidR="00575C74" w:rsidRPr="00425A09" w:rsidRDefault="00575C74" w:rsidP="00575C74">
      <w:pPr>
        <w:jc w:val="both"/>
        <w:rPr>
          <w:rFonts w:ascii="Arial" w:hAnsi="Arial" w:cs="Arial"/>
          <w:i w:val="0"/>
          <w:szCs w:val="24"/>
        </w:rPr>
      </w:pPr>
      <w:r w:rsidRPr="00425A09">
        <w:rPr>
          <w:rFonts w:ascii="Arial" w:hAnsi="Arial" w:cs="Arial"/>
          <w:i w:val="0"/>
          <w:szCs w:val="24"/>
        </w:rPr>
        <w:t>- Fiscalizar a efetivação do serviço contratado, através da Coordenação do Turno Integral das respectivas escolas.</w:t>
      </w:r>
    </w:p>
    <w:p w:rsidR="00575C74" w:rsidRPr="00425A09" w:rsidRDefault="00575C74" w:rsidP="00575C74">
      <w:pPr>
        <w:jc w:val="both"/>
        <w:rPr>
          <w:rFonts w:ascii="Arial" w:hAnsi="Arial" w:cs="Arial"/>
          <w:szCs w:val="24"/>
        </w:rPr>
      </w:pPr>
    </w:p>
    <w:p w:rsidR="00575C74" w:rsidRPr="00425A09" w:rsidRDefault="00575C74" w:rsidP="00575C74">
      <w:pPr>
        <w:jc w:val="both"/>
        <w:rPr>
          <w:rFonts w:ascii="Arial" w:hAnsi="Arial" w:cs="Arial"/>
          <w:i w:val="0"/>
          <w:szCs w:val="24"/>
        </w:rPr>
      </w:pPr>
      <w:r w:rsidRPr="00425A09">
        <w:rPr>
          <w:rFonts w:ascii="Arial" w:hAnsi="Arial" w:cs="Arial"/>
          <w:i w:val="0"/>
          <w:szCs w:val="24"/>
        </w:rPr>
        <w:t>DOCUMENTOS RELATIVOS À QUALIFICAÇÃO TÉCNICA da professora que atenderá as oficinas de Ballet:</w:t>
      </w:r>
    </w:p>
    <w:p w:rsidR="00575C74" w:rsidRPr="00425A09" w:rsidRDefault="00575C74" w:rsidP="00575C74">
      <w:pPr>
        <w:jc w:val="both"/>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4F650C" w:rsidRDefault="004F650C" w:rsidP="004F650C">
      <w:pPr>
        <w:rPr>
          <w:rFonts w:ascii="Arial" w:hAnsi="Arial" w:cs="Arial"/>
          <w:b/>
          <w:i w:val="0"/>
          <w:szCs w:val="24"/>
        </w:rPr>
      </w:pPr>
    </w:p>
    <w:p w:rsidR="004F650C" w:rsidRDefault="004F650C" w:rsidP="004F650C">
      <w:pPr>
        <w:rPr>
          <w:rFonts w:ascii="Arial" w:hAnsi="Arial" w:cs="Arial"/>
          <w:b/>
          <w:i w:val="0"/>
          <w:szCs w:val="24"/>
        </w:rPr>
      </w:pPr>
    </w:p>
    <w:p w:rsidR="004F650C" w:rsidRDefault="004F650C" w:rsidP="004F650C">
      <w:pPr>
        <w:rPr>
          <w:rFonts w:ascii="Arial" w:hAnsi="Arial" w:cs="Arial"/>
          <w:b/>
          <w:i w:val="0"/>
          <w:szCs w:val="24"/>
        </w:rPr>
      </w:pPr>
    </w:p>
    <w:p w:rsidR="004F650C" w:rsidRDefault="004F650C" w:rsidP="001D7E27">
      <w:pPr>
        <w:pStyle w:val="Ttulo5"/>
        <w:numPr>
          <w:ilvl w:val="4"/>
          <w:numId w:val="0"/>
        </w:numPr>
        <w:tabs>
          <w:tab w:val="num" w:pos="0"/>
        </w:tabs>
        <w:suppressAutoHyphens/>
        <w:jc w:val="left"/>
      </w:pPr>
    </w:p>
    <w:p w:rsidR="001D7E27" w:rsidRPr="001D7E27" w:rsidRDefault="001D7E27" w:rsidP="001D7E27"/>
    <w:p w:rsidR="004F650C" w:rsidRDefault="004F650C" w:rsidP="00CE0AFE">
      <w:pPr>
        <w:pStyle w:val="Ttulo5"/>
        <w:numPr>
          <w:ilvl w:val="4"/>
          <w:numId w:val="0"/>
        </w:numPr>
        <w:tabs>
          <w:tab w:val="num" w:pos="0"/>
        </w:tabs>
        <w:suppressAutoHyphens/>
        <w:ind w:hanging="1008"/>
        <w:rPr>
          <w:rFonts w:ascii="Arial" w:hAnsi="Arial" w:cs="Arial"/>
          <w:b/>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w:t>
      </w:r>
      <w:r w:rsidR="001D7E27">
        <w:rPr>
          <w:rFonts w:ascii="Arial" w:hAnsi="Arial" w:cs="Arial"/>
          <w:b/>
          <w:i w:val="0"/>
          <w:szCs w:val="24"/>
        </w:rPr>
        <w:t>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242C49" w:rsidP="00CE0AFE">
      <w:pPr>
        <w:jc w:val="center"/>
        <w:rPr>
          <w:rFonts w:ascii="Arial" w:hAnsi="Arial" w:cs="Arial"/>
          <w:b/>
          <w:i w:val="0"/>
          <w:szCs w:val="24"/>
        </w:rPr>
      </w:pPr>
      <w:r>
        <w:rPr>
          <w:rFonts w:ascii="Arial" w:hAnsi="Arial" w:cs="Arial"/>
          <w:b/>
          <w:i w:val="0"/>
          <w:szCs w:val="24"/>
        </w:rPr>
        <w:t>CREDENCIAMENTO – PREGÃO 045</w:t>
      </w:r>
      <w:r w:rsidR="006A5500" w:rsidRPr="00AD2055">
        <w:rPr>
          <w:rFonts w:ascii="Arial" w:hAnsi="Arial" w:cs="Arial"/>
          <w:b/>
          <w:i w:val="0"/>
          <w:szCs w:val="24"/>
        </w:rPr>
        <w:t>/201</w:t>
      </w:r>
      <w:r w:rsidR="00FB58EA">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242C49" w:rsidRDefault="006A5500" w:rsidP="00CE0AFE">
      <w:pPr>
        <w:jc w:val="both"/>
        <w:rPr>
          <w:rFonts w:ascii="Arial" w:hAnsi="Arial" w:cs="Arial"/>
          <w:i w:val="0"/>
          <w:szCs w:val="24"/>
        </w:rPr>
      </w:pPr>
      <w:r w:rsidRPr="00AD2055">
        <w:rPr>
          <w:rFonts w:ascii="Arial" w:hAnsi="Arial" w:cs="Arial"/>
          <w:i w:val="0"/>
          <w:szCs w:val="24"/>
        </w:rPr>
        <w:t xml:space="preserve">A ................................................, sediada à Rua (Av., Al., etc.), cidade ..................., estado......., inscrita no CNPJ sob nº </w:t>
      </w:r>
      <w:r w:rsidRPr="00242C49">
        <w:rPr>
          <w:rFonts w:ascii="Arial" w:hAnsi="Arial" w:cs="Arial"/>
          <w:i w:val="0"/>
          <w:szCs w:val="24"/>
        </w:rPr>
        <w:t xml:space="preserve">.............................., por seu diretor (sócio gerente, proprietário), através da presente credencial, constitui, para os fins de representação perante aos procedimentos do </w:t>
      </w:r>
      <w:r w:rsidR="00783D89" w:rsidRPr="00242C49">
        <w:rPr>
          <w:rFonts w:ascii="Arial" w:hAnsi="Arial" w:cs="Arial"/>
          <w:b/>
          <w:bCs/>
          <w:i w:val="0"/>
          <w:szCs w:val="24"/>
        </w:rPr>
        <w:t xml:space="preserve">Pregão nº </w:t>
      </w:r>
      <w:r w:rsidR="00242C49" w:rsidRPr="00242C49">
        <w:rPr>
          <w:rFonts w:ascii="Arial" w:hAnsi="Arial" w:cs="Arial"/>
          <w:b/>
          <w:i w:val="0"/>
          <w:szCs w:val="24"/>
        </w:rPr>
        <w:t>045</w:t>
      </w:r>
      <w:r w:rsidR="0046027D" w:rsidRPr="00242C49">
        <w:rPr>
          <w:rFonts w:ascii="Arial" w:hAnsi="Arial" w:cs="Arial"/>
          <w:b/>
          <w:i w:val="0"/>
          <w:szCs w:val="24"/>
        </w:rPr>
        <w:t>/201</w:t>
      </w:r>
      <w:r w:rsidR="00FB58EA" w:rsidRPr="00242C49">
        <w:rPr>
          <w:rFonts w:ascii="Arial" w:hAnsi="Arial" w:cs="Arial"/>
          <w:b/>
          <w:i w:val="0"/>
          <w:szCs w:val="24"/>
        </w:rPr>
        <w:t>7</w:t>
      </w:r>
      <w:r w:rsidRPr="00242C49">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242C49">
        <w:rPr>
          <w:rFonts w:ascii="Arial" w:hAnsi="Arial" w:cs="Arial"/>
          <w:b/>
          <w:bCs/>
          <w:i w:val="0"/>
          <w:szCs w:val="24"/>
        </w:rPr>
        <w:t>e, em especial, podendo formular lances e ofertas</w:t>
      </w:r>
      <w:r w:rsidRPr="00242C49">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242C49" w:rsidRDefault="006A5500" w:rsidP="00CE0AFE">
      <w:pPr>
        <w:jc w:val="both"/>
        <w:rPr>
          <w:rFonts w:ascii="Arial" w:hAnsi="Arial" w:cs="Arial"/>
          <w:i w:val="0"/>
          <w:szCs w:val="24"/>
        </w:rPr>
      </w:pPr>
    </w:p>
    <w:p w:rsidR="006A5500" w:rsidRPr="00242C49" w:rsidRDefault="006A5500" w:rsidP="00CE0AFE">
      <w:pPr>
        <w:jc w:val="both"/>
        <w:rPr>
          <w:rFonts w:ascii="Arial" w:hAnsi="Arial" w:cs="Arial"/>
          <w:i w:val="0"/>
          <w:szCs w:val="24"/>
        </w:rPr>
      </w:pPr>
    </w:p>
    <w:p w:rsidR="006A5500" w:rsidRPr="00242C49" w:rsidRDefault="006A5500" w:rsidP="00CE0AFE">
      <w:pPr>
        <w:jc w:val="both"/>
        <w:rPr>
          <w:rFonts w:ascii="Arial" w:hAnsi="Arial" w:cs="Arial"/>
          <w:i w:val="0"/>
          <w:szCs w:val="24"/>
        </w:rPr>
      </w:pPr>
      <w:r w:rsidRPr="00242C49">
        <w:rPr>
          <w:rFonts w:ascii="Arial" w:hAnsi="Arial" w:cs="Arial"/>
          <w:i w:val="0"/>
          <w:szCs w:val="24"/>
        </w:rPr>
        <w:t xml:space="preserve">Localidade, </w:t>
      </w:r>
      <w:proofErr w:type="spellStart"/>
      <w:r w:rsidRPr="00242C49">
        <w:rPr>
          <w:rFonts w:ascii="Arial" w:hAnsi="Arial" w:cs="Arial"/>
          <w:i w:val="0"/>
          <w:szCs w:val="24"/>
        </w:rPr>
        <w:t>em</w:t>
      </w:r>
      <w:proofErr w:type="spellEnd"/>
      <w:r w:rsidRPr="00242C49">
        <w:rPr>
          <w:rFonts w:ascii="Arial" w:hAnsi="Arial" w:cs="Arial"/>
          <w:i w:val="0"/>
          <w:szCs w:val="24"/>
        </w:rPr>
        <w:t xml:space="preserve"> .... </w:t>
      </w:r>
      <w:proofErr w:type="gramStart"/>
      <w:r w:rsidRPr="00242C49">
        <w:rPr>
          <w:rFonts w:ascii="Arial" w:hAnsi="Arial" w:cs="Arial"/>
          <w:i w:val="0"/>
          <w:szCs w:val="24"/>
        </w:rPr>
        <w:t>de</w:t>
      </w:r>
      <w:proofErr w:type="gramEnd"/>
      <w:r w:rsidRPr="00242C49">
        <w:rPr>
          <w:rFonts w:ascii="Arial" w:hAnsi="Arial" w:cs="Arial"/>
          <w:i w:val="0"/>
          <w:szCs w:val="24"/>
        </w:rPr>
        <w:t xml:space="preserve"> ...</w:t>
      </w:r>
      <w:r w:rsidR="0046027D" w:rsidRPr="00242C49">
        <w:rPr>
          <w:rFonts w:ascii="Arial" w:hAnsi="Arial" w:cs="Arial"/>
          <w:i w:val="0"/>
          <w:szCs w:val="24"/>
        </w:rPr>
        <w:t>.........................de 201</w:t>
      </w:r>
      <w:r w:rsidR="00FB58EA" w:rsidRPr="00242C49">
        <w:rPr>
          <w:rFonts w:ascii="Arial" w:hAnsi="Arial" w:cs="Arial"/>
          <w:i w:val="0"/>
          <w:szCs w:val="24"/>
        </w:rPr>
        <w:t>7</w:t>
      </w:r>
      <w:r w:rsidR="0046027D" w:rsidRPr="00242C49">
        <w:rPr>
          <w:rFonts w:ascii="Arial" w:hAnsi="Arial" w:cs="Arial"/>
          <w:i w:val="0"/>
          <w:szCs w:val="24"/>
        </w:rPr>
        <w:t>.</w:t>
      </w:r>
    </w:p>
    <w:p w:rsidR="006A5500" w:rsidRPr="00242C49" w:rsidRDefault="006A5500" w:rsidP="00CE0AFE">
      <w:pPr>
        <w:jc w:val="both"/>
        <w:rPr>
          <w:rFonts w:ascii="Arial" w:hAnsi="Arial" w:cs="Arial"/>
          <w:i w:val="0"/>
          <w:szCs w:val="24"/>
        </w:rPr>
      </w:pPr>
    </w:p>
    <w:p w:rsidR="006A5500" w:rsidRPr="00242C49" w:rsidRDefault="006A5500" w:rsidP="00CE0AFE">
      <w:pPr>
        <w:jc w:val="both"/>
        <w:rPr>
          <w:rFonts w:ascii="Arial" w:hAnsi="Arial" w:cs="Arial"/>
          <w:i w:val="0"/>
          <w:szCs w:val="24"/>
        </w:rPr>
      </w:pPr>
    </w:p>
    <w:p w:rsidR="006A5500" w:rsidRPr="00242C49" w:rsidRDefault="006A5500" w:rsidP="00CE0AFE">
      <w:pPr>
        <w:jc w:val="both"/>
        <w:rPr>
          <w:rFonts w:ascii="Arial" w:hAnsi="Arial" w:cs="Arial"/>
          <w:i w:val="0"/>
          <w:szCs w:val="24"/>
        </w:rPr>
      </w:pPr>
    </w:p>
    <w:p w:rsidR="006A5500" w:rsidRPr="00242C49" w:rsidRDefault="006A5500" w:rsidP="00CE0AFE">
      <w:pPr>
        <w:jc w:val="both"/>
        <w:rPr>
          <w:rFonts w:ascii="Arial" w:hAnsi="Arial" w:cs="Arial"/>
          <w:i w:val="0"/>
          <w:szCs w:val="24"/>
        </w:rPr>
      </w:pPr>
    </w:p>
    <w:p w:rsidR="006A5500" w:rsidRPr="00242C49" w:rsidRDefault="006A5500" w:rsidP="00CE0AFE">
      <w:pPr>
        <w:jc w:val="both"/>
        <w:rPr>
          <w:rFonts w:ascii="Arial" w:hAnsi="Arial" w:cs="Arial"/>
          <w:b/>
          <w:i w:val="0"/>
          <w:szCs w:val="24"/>
        </w:rPr>
      </w:pPr>
      <w:r w:rsidRPr="00242C49">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242C49">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1D7E27"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rsidR="00783D89" w:rsidRPr="00AD2055" w:rsidRDefault="00783D89" w:rsidP="00CE0AFE">
      <w:pPr>
        <w:rPr>
          <w:rFonts w:ascii="Arial" w:hAnsi="Arial" w:cs="Arial"/>
          <w:szCs w:val="24"/>
        </w:rPr>
      </w:pPr>
    </w:p>
    <w:p w:rsidR="006A5500" w:rsidRPr="00242C49" w:rsidRDefault="006A5500" w:rsidP="00CE0AFE">
      <w:pPr>
        <w:jc w:val="center"/>
        <w:rPr>
          <w:rFonts w:ascii="Arial" w:hAnsi="Arial" w:cs="Arial"/>
          <w:b/>
          <w:i w:val="0"/>
          <w:szCs w:val="24"/>
        </w:rPr>
      </w:pPr>
      <w:r w:rsidRPr="00242C49">
        <w:rPr>
          <w:rFonts w:ascii="Arial" w:hAnsi="Arial" w:cs="Arial"/>
          <w:b/>
          <w:i w:val="0"/>
          <w:szCs w:val="24"/>
        </w:rPr>
        <w:t>DECLARAÇÃO DE CUMPRIMENTO DOS REQUISITOS DE</w:t>
      </w:r>
    </w:p>
    <w:p w:rsidR="006A5500" w:rsidRPr="00242C49" w:rsidRDefault="006A5500" w:rsidP="00CE0AFE">
      <w:pPr>
        <w:jc w:val="center"/>
        <w:rPr>
          <w:rFonts w:ascii="Arial" w:hAnsi="Arial" w:cs="Arial"/>
          <w:b/>
          <w:i w:val="0"/>
          <w:szCs w:val="24"/>
        </w:rPr>
      </w:pPr>
      <w:r w:rsidRPr="00242C49">
        <w:rPr>
          <w:rFonts w:ascii="Arial" w:hAnsi="Arial" w:cs="Arial"/>
          <w:b/>
          <w:i w:val="0"/>
          <w:szCs w:val="24"/>
        </w:rPr>
        <w:t>H</w:t>
      </w:r>
      <w:r w:rsidR="00783D89" w:rsidRPr="00242C49">
        <w:rPr>
          <w:rFonts w:ascii="Arial" w:hAnsi="Arial" w:cs="Arial"/>
          <w:b/>
          <w:i w:val="0"/>
          <w:szCs w:val="24"/>
        </w:rPr>
        <w:t xml:space="preserve">ABILITAÇÃO DO PREGÃO Nº </w:t>
      </w:r>
      <w:r w:rsidR="00242C49" w:rsidRPr="00242C49">
        <w:rPr>
          <w:rFonts w:ascii="Arial" w:hAnsi="Arial" w:cs="Arial"/>
          <w:b/>
          <w:i w:val="0"/>
          <w:szCs w:val="24"/>
        </w:rPr>
        <w:t>045</w:t>
      </w:r>
      <w:r w:rsidR="0046027D" w:rsidRPr="00242C49">
        <w:rPr>
          <w:rFonts w:ascii="Arial" w:hAnsi="Arial" w:cs="Arial"/>
          <w:b/>
          <w:i w:val="0"/>
          <w:szCs w:val="24"/>
        </w:rPr>
        <w:t>/201</w:t>
      </w:r>
      <w:r w:rsidR="00FB58EA" w:rsidRPr="00242C49">
        <w:rPr>
          <w:rFonts w:ascii="Arial" w:hAnsi="Arial" w:cs="Arial"/>
          <w:b/>
          <w:i w:val="0"/>
          <w:szCs w:val="24"/>
        </w:rPr>
        <w:t>7</w:t>
      </w:r>
    </w:p>
    <w:p w:rsidR="006A5500" w:rsidRPr="00242C49"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242C49">
        <w:rPr>
          <w:rFonts w:ascii="Arial" w:hAnsi="Arial" w:cs="Arial"/>
          <w:i w:val="0"/>
          <w:iCs/>
          <w:szCs w:val="24"/>
        </w:rPr>
        <w:t>A ________________________________, com sede administrativa na Rua _____________________, nº ___, bairro _______________, na cidade ______________/___, inscrita no CNPJ</w:t>
      </w:r>
      <w:r w:rsidR="00184423" w:rsidRPr="00242C49">
        <w:rPr>
          <w:rFonts w:ascii="Arial" w:hAnsi="Arial" w:cs="Arial"/>
          <w:i w:val="0"/>
          <w:iCs/>
          <w:szCs w:val="24"/>
        </w:rPr>
        <w:t>/CMEI</w:t>
      </w:r>
      <w:r w:rsidRPr="00242C49">
        <w:rPr>
          <w:rFonts w:ascii="Arial" w:hAnsi="Arial" w:cs="Arial"/>
          <w:i w:val="0"/>
          <w:iCs/>
          <w:szCs w:val="24"/>
        </w:rPr>
        <w:t xml:space="preserve"> sob o n ______________________, neste ato representada por _______________________________________________, </w:t>
      </w:r>
      <w:r w:rsidRPr="00242C49">
        <w:rPr>
          <w:rFonts w:ascii="Arial" w:hAnsi="Arial" w:cs="Arial"/>
          <w:b/>
          <w:bCs/>
          <w:i w:val="0"/>
          <w:iCs/>
          <w:szCs w:val="24"/>
        </w:rPr>
        <w:t xml:space="preserve">DECLARA </w:t>
      </w:r>
      <w:r w:rsidRPr="00242C49">
        <w:rPr>
          <w:rFonts w:ascii="Arial" w:hAnsi="Arial" w:cs="Arial"/>
          <w:i w:val="0"/>
          <w:iCs/>
          <w:szCs w:val="24"/>
        </w:rPr>
        <w:t xml:space="preserve">para efeitos de participação no </w:t>
      </w:r>
      <w:r w:rsidR="00CE0AFE" w:rsidRPr="00242C49">
        <w:rPr>
          <w:rFonts w:ascii="Arial" w:hAnsi="Arial" w:cs="Arial"/>
          <w:b/>
          <w:bCs/>
          <w:i w:val="0"/>
          <w:iCs/>
          <w:szCs w:val="24"/>
        </w:rPr>
        <w:t xml:space="preserve">PREGÃO PRESENCIAL nº </w:t>
      </w:r>
      <w:r w:rsidR="00242C49" w:rsidRPr="00242C49">
        <w:rPr>
          <w:rFonts w:ascii="Arial" w:hAnsi="Arial" w:cs="Arial"/>
          <w:b/>
          <w:i w:val="0"/>
          <w:szCs w:val="24"/>
        </w:rPr>
        <w:t>045</w:t>
      </w:r>
      <w:r w:rsidR="0046027D" w:rsidRPr="00242C49">
        <w:rPr>
          <w:rFonts w:ascii="Arial" w:hAnsi="Arial" w:cs="Arial"/>
          <w:b/>
          <w:i w:val="0"/>
          <w:szCs w:val="24"/>
        </w:rPr>
        <w:t>/201</w:t>
      </w:r>
      <w:r w:rsidR="00FB58EA" w:rsidRPr="00242C49">
        <w:rPr>
          <w:rFonts w:ascii="Arial" w:hAnsi="Arial" w:cs="Arial"/>
          <w:b/>
          <w:i w:val="0"/>
          <w:szCs w:val="24"/>
        </w:rPr>
        <w:t>7</w:t>
      </w:r>
      <w:r w:rsidRPr="00242C49">
        <w:rPr>
          <w:rFonts w:ascii="Arial" w:hAnsi="Arial" w:cs="Arial"/>
          <w:b/>
          <w:bCs/>
          <w:i w:val="0"/>
          <w:iCs/>
          <w:szCs w:val="24"/>
        </w:rPr>
        <w:t xml:space="preserve">, </w:t>
      </w:r>
      <w:r w:rsidRPr="00242C49">
        <w:rPr>
          <w:rFonts w:ascii="Arial" w:hAnsi="Arial" w:cs="Arial"/>
          <w:i w:val="0"/>
          <w:iCs/>
          <w:szCs w:val="24"/>
        </w:rPr>
        <w:t>que</w:t>
      </w:r>
      <w:r w:rsidRPr="00AD2055">
        <w:rPr>
          <w:rFonts w:ascii="Arial" w:hAnsi="Arial" w:cs="Arial"/>
          <w:i w:val="0"/>
          <w:iCs/>
          <w:szCs w:val="24"/>
        </w:rPr>
        <w:t xml:space="preserv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242C49" w:rsidRDefault="006A5500" w:rsidP="00CE0AFE">
      <w:pPr>
        <w:tabs>
          <w:tab w:val="left" w:pos="5520"/>
        </w:tabs>
        <w:jc w:val="both"/>
        <w:rPr>
          <w:rFonts w:ascii="Arial" w:hAnsi="Arial" w:cs="Arial"/>
          <w:i w:val="0"/>
          <w:szCs w:val="24"/>
        </w:rPr>
      </w:pPr>
      <w:r w:rsidRPr="00AD2055">
        <w:rPr>
          <w:rFonts w:ascii="Arial" w:hAnsi="Arial" w:cs="Arial"/>
          <w:i w:val="0"/>
          <w:szCs w:val="24"/>
        </w:rPr>
        <w:t xml:space="preserve">Para que produza os efeitos legais, firmamos o </w:t>
      </w:r>
      <w:r w:rsidRPr="00242C49">
        <w:rPr>
          <w:rFonts w:ascii="Arial" w:hAnsi="Arial" w:cs="Arial"/>
          <w:i w:val="0"/>
          <w:szCs w:val="24"/>
        </w:rPr>
        <w:t>presente.</w:t>
      </w:r>
    </w:p>
    <w:p w:rsidR="006A5500" w:rsidRPr="00242C49"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242C49">
        <w:rPr>
          <w:rFonts w:ascii="Arial" w:hAnsi="Arial" w:cs="Arial"/>
          <w:i w:val="0"/>
          <w:szCs w:val="24"/>
        </w:rPr>
        <w:t>Localidade, e</w:t>
      </w:r>
      <w:r w:rsidR="0046027D" w:rsidRPr="00242C49">
        <w:rPr>
          <w:rFonts w:ascii="Arial" w:hAnsi="Arial" w:cs="Arial"/>
          <w:i w:val="0"/>
          <w:szCs w:val="24"/>
        </w:rPr>
        <w:t xml:space="preserve">m ____ de ______________ </w:t>
      </w:r>
      <w:proofErr w:type="spellStart"/>
      <w:r w:rsidR="0046027D" w:rsidRPr="00242C49">
        <w:rPr>
          <w:rFonts w:ascii="Arial" w:hAnsi="Arial" w:cs="Arial"/>
          <w:i w:val="0"/>
          <w:szCs w:val="24"/>
        </w:rPr>
        <w:t>de</w:t>
      </w:r>
      <w:proofErr w:type="spellEnd"/>
      <w:r w:rsidR="0046027D" w:rsidRPr="00242C49">
        <w:rPr>
          <w:rFonts w:ascii="Arial" w:hAnsi="Arial" w:cs="Arial"/>
          <w:i w:val="0"/>
          <w:szCs w:val="24"/>
        </w:rPr>
        <w:t xml:space="preserve"> 201</w:t>
      </w:r>
      <w:r w:rsidR="00FB58EA" w:rsidRPr="00242C49">
        <w:rPr>
          <w:rFonts w:ascii="Arial" w:hAnsi="Arial" w:cs="Arial"/>
          <w:i w:val="0"/>
          <w:szCs w:val="24"/>
        </w:rPr>
        <w:t>7</w:t>
      </w:r>
      <w:r w:rsidR="0046027D" w:rsidRPr="00242C49">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242C49" w:rsidRDefault="00242C49" w:rsidP="00CE0AFE">
      <w:pPr>
        <w:jc w:val="both"/>
        <w:rPr>
          <w:rFonts w:ascii="Arial" w:hAnsi="Arial" w:cs="Arial"/>
          <w:i w:val="0"/>
          <w:szCs w:val="24"/>
        </w:rPr>
      </w:pPr>
    </w:p>
    <w:p w:rsidR="00242C49" w:rsidRDefault="00242C49"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FB58EA" w:rsidRPr="00AD2055" w:rsidRDefault="00FB58EA"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42C49">
        <w:rPr>
          <w:rFonts w:ascii="Arial" w:hAnsi="Arial" w:cs="Arial"/>
          <w:i w:val="0"/>
          <w:szCs w:val="24"/>
        </w:rPr>
        <w:t>Local e Data</w:t>
      </w:r>
      <w:r w:rsidR="0046027D" w:rsidRPr="00242C49">
        <w:rPr>
          <w:rFonts w:ascii="Arial" w:hAnsi="Arial" w:cs="Arial"/>
          <w:i w:val="0"/>
          <w:szCs w:val="24"/>
        </w:rPr>
        <w:t xml:space="preserve">, _____ / ______________/ </w:t>
      </w:r>
      <w:r w:rsidR="00FB58EA" w:rsidRPr="00242C49">
        <w:rPr>
          <w:rFonts w:ascii="Arial" w:hAnsi="Arial" w:cs="Arial"/>
          <w:i w:val="0"/>
          <w:szCs w:val="24"/>
        </w:rPr>
        <w:t>2017</w:t>
      </w:r>
      <w:r w:rsidR="0046027D" w:rsidRPr="00242C49">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242C49" w:rsidRDefault="00242C49" w:rsidP="00CE0AFE">
      <w:pPr>
        <w:jc w:val="center"/>
        <w:rPr>
          <w:rFonts w:ascii="Arial" w:hAnsi="Arial" w:cs="Arial"/>
          <w:i w:val="0"/>
          <w:szCs w:val="24"/>
        </w:rPr>
      </w:pPr>
    </w:p>
    <w:p w:rsidR="00242C49" w:rsidRDefault="00242C49"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r w:rsidR="001D7E27">
        <w:rPr>
          <w:rFonts w:ascii="Arial" w:hAnsi="Arial" w:cs="Arial"/>
          <w:b/>
          <w:bCs/>
          <w:i w:val="0"/>
          <w:szCs w:val="24"/>
        </w:rPr>
        <w:t>I</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42C49">
        <w:rPr>
          <w:rFonts w:ascii="Arial" w:hAnsi="Arial" w:cs="Arial"/>
          <w:i w:val="0"/>
          <w:szCs w:val="24"/>
        </w:rPr>
        <w:t xml:space="preserve">________________, em ______ de __________________ </w:t>
      </w:r>
      <w:proofErr w:type="spellStart"/>
      <w:r w:rsidRPr="00242C49">
        <w:rPr>
          <w:rFonts w:ascii="Arial" w:hAnsi="Arial" w:cs="Arial"/>
          <w:i w:val="0"/>
          <w:szCs w:val="24"/>
        </w:rPr>
        <w:t>de</w:t>
      </w:r>
      <w:proofErr w:type="spellEnd"/>
      <w:r w:rsidRPr="00242C49">
        <w:rPr>
          <w:rFonts w:ascii="Arial" w:hAnsi="Arial" w:cs="Arial"/>
          <w:i w:val="0"/>
          <w:szCs w:val="24"/>
        </w:rPr>
        <w:t xml:space="preserve"> 20</w:t>
      </w:r>
      <w:r w:rsidR="0046027D" w:rsidRPr="00242C49">
        <w:rPr>
          <w:rFonts w:ascii="Arial" w:hAnsi="Arial" w:cs="Arial"/>
          <w:i w:val="0"/>
          <w:szCs w:val="24"/>
        </w:rPr>
        <w:t>1</w:t>
      </w:r>
      <w:r w:rsidR="00FB58EA" w:rsidRPr="00242C49">
        <w:rPr>
          <w:rFonts w:ascii="Arial" w:hAnsi="Arial" w:cs="Arial"/>
          <w:i w:val="0"/>
          <w:szCs w:val="24"/>
        </w:rPr>
        <w:t>7</w:t>
      </w:r>
      <w:r w:rsidRPr="00242C49">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242C49" w:rsidRDefault="00242C49" w:rsidP="00CE0AFE">
      <w:pPr>
        <w:tabs>
          <w:tab w:val="left" w:pos="-1800"/>
        </w:tabs>
        <w:jc w:val="both"/>
        <w:rPr>
          <w:rFonts w:ascii="Arial" w:hAnsi="Arial" w:cs="Arial"/>
          <w:i w:val="0"/>
          <w:szCs w:val="24"/>
        </w:rPr>
      </w:pPr>
    </w:p>
    <w:p w:rsidR="00242C49" w:rsidRDefault="00242C49" w:rsidP="00CE0AFE">
      <w:pPr>
        <w:tabs>
          <w:tab w:val="left" w:pos="-1800"/>
        </w:tabs>
        <w:jc w:val="both"/>
        <w:rPr>
          <w:rFonts w:ascii="Arial" w:hAnsi="Arial" w:cs="Arial"/>
          <w:i w:val="0"/>
          <w:szCs w:val="24"/>
        </w:rPr>
      </w:pPr>
    </w:p>
    <w:p w:rsidR="00FB58EA" w:rsidRPr="00AD2055" w:rsidRDefault="00FB58EA"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r w:rsidR="001D7E27">
        <w:rPr>
          <w:rFonts w:ascii="Arial" w:hAnsi="Arial" w:cs="Arial"/>
          <w:b/>
          <w:bCs/>
          <w:i w:val="0"/>
          <w:szCs w:val="24"/>
        </w:rPr>
        <w:t>I</w:t>
      </w:r>
    </w:p>
    <w:p w:rsidR="006A5500" w:rsidRPr="00AD2055" w:rsidRDefault="006A5500" w:rsidP="00CE0AFE">
      <w:pPr>
        <w:pStyle w:val="Corpodetexto"/>
        <w:spacing w:after="0" w:line="240" w:lineRule="auto"/>
        <w:ind w:left="0" w:right="0"/>
        <w:jc w:val="center"/>
        <w:rPr>
          <w:rFonts w:ascii="Arial" w:hAnsi="Arial" w:cs="Arial"/>
          <w:i w:val="0"/>
          <w:szCs w:val="24"/>
        </w:rPr>
      </w:pPr>
    </w:p>
    <w:p w:rsidR="00FB58EA" w:rsidRPr="0045385A" w:rsidRDefault="00FB58EA" w:rsidP="00FB58EA">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Pr>
          <w:rFonts w:ascii="Arial" w:hAnsi="Arial" w:cs="Arial"/>
          <w:i w:val="0"/>
          <w:szCs w:val="24"/>
        </w:rPr>
        <w:t>SIÇÃO DE PRODUTOS Nº. ...../2017.</w:t>
      </w:r>
    </w:p>
    <w:p w:rsidR="00FB58EA" w:rsidRPr="0045385A" w:rsidRDefault="00FB58EA" w:rsidP="00FB58EA">
      <w:pPr>
        <w:pStyle w:val="Corpodetexto"/>
        <w:spacing w:after="0" w:line="240" w:lineRule="auto"/>
        <w:ind w:left="0" w:right="0"/>
        <w:jc w:val="both"/>
        <w:rPr>
          <w:rFonts w:ascii="Arial" w:hAnsi="Arial" w:cs="Arial"/>
          <w:i w:val="0"/>
          <w:szCs w:val="24"/>
        </w:rPr>
      </w:pPr>
    </w:p>
    <w:p w:rsidR="00FB58EA" w:rsidRDefault="00FB58EA" w:rsidP="00FB58EA">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Pr="0045385A">
        <w:rPr>
          <w:rFonts w:ascii="Arial" w:hAnsi="Arial" w:cs="Arial"/>
          <w:i w:val="0"/>
          <w:szCs w:val="24"/>
        </w:rPr>
        <w:t xml:space="preserve">QUE ENTRE SI CELEBRAM O MUNICÍPIO DE DOURADINA, ESTADO DE MATO GROSSO DO SUL E A </w:t>
      </w:r>
      <w:r w:rsidRPr="00727227">
        <w:rPr>
          <w:rFonts w:ascii="Arial" w:hAnsi="Arial" w:cs="Arial"/>
          <w:i w:val="0"/>
          <w:szCs w:val="24"/>
        </w:rPr>
        <w:t>EMPRESA ...........................</w:t>
      </w:r>
    </w:p>
    <w:p w:rsidR="00FB58EA" w:rsidRDefault="00FB58EA" w:rsidP="00FB58EA">
      <w:pPr>
        <w:pStyle w:val="Corpodetexto"/>
        <w:spacing w:after="0" w:line="240" w:lineRule="auto"/>
        <w:ind w:left="3540" w:right="0"/>
        <w:jc w:val="both"/>
        <w:rPr>
          <w:rFonts w:ascii="Arial" w:hAnsi="Arial" w:cs="Arial"/>
          <w:i w:val="0"/>
          <w:szCs w:val="24"/>
        </w:rPr>
      </w:pPr>
    </w:p>
    <w:p w:rsidR="00FB58EA" w:rsidRPr="0045385A" w:rsidRDefault="00FB58EA" w:rsidP="00FB58EA">
      <w:pPr>
        <w:pStyle w:val="Corpodetexto"/>
        <w:spacing w:after="0" w:line="240" w:lineRule="auto"/>
        <w:ind w:left="3540" w:right="0"/>
        <w:jc w:val="both"/>
        <w:rPr>
          <w:rFonts w:ascii="Arial" w:hAnsi="Arial" w:cs="Arial"/>
          <w:i w:val="0"/>
          <w:szCs w:val="24"/>
        </w:rPr>
      </w:pPr>
    </w:p>
    <w:p w:rsidR="00FB58EA" w:rsidRDefault="00FB58EA" w:rsidP="00FB58EA">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242C49"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II - DO FUNDAMENTO LEGAL: O presente Contrato </w:t>
      </w:r>
      <w:r w:rsidRPr="00242C49">
        <w:rPr>
          <w:rFonts w:ascii="Arial" w:hAnsi="Arial" w:cs="Arial"/>
          <w:i w:val="0"/>
          <w:szCs w:val="24"/>
        </w:rPr>
        <w:t xml:space="preserve">tem fundamento legal </w:t>
      </w:r>
      <w:r w:rsidR="00786252" w:rsidRPr="00242C49">
        <w:rPr>
          <w:rFonts w:ascii="Arial" w:hAnsi="Arial" w:cs="Arial"/>
          <w:i w:val="0"/>
          <w:szCs w:val="24"/>
        </w:rPr>
        <w:t xml:space="preserve">na Lei 8666/93, Lei 10.520/02, </w:t>
      </w:r>
      <w:r w:rsidRPr="00242C49">
        <w:rPr>
          <w:rFonts w:ascii="Arial" w:hAnsi="Arial" w:cs="Arial"/>
          <w:i w:val="0"/>
          <w:szCs w:val="24"/>
        </w:rPr>
        <w:t>Legislação Complementar</w:t>
      </w:r>
      <w:r w:rsidR="00786252" w:rsidRPr="00242C49">
        <w:rPr>
          <w:rFonts w:ascii="Arial" w:hAnsi="Arial" w:cs="Arial"/>
          <w:i w:val="0"/>
          <w:szCs w:val="24"/>
        </w:rPr>
        <w:t xml:space="preserve"> e no Decreto Federal n. 8.538/2015</w:t>
      </w:r>
      <w:r w:rsidRPr="00242C49">
        <w:rPr>
          <w:rFonts w:ascii="Arial" w:hAnsi="Arial" w:cs="Arial"/>
          <w:i w:val="0"/>
          <w:szCs w:val="24"/>
        </w:rPr>
        <w:t xml:space="preserve">, de conformidade com </w:t>
      </w:r>
      <w:r w:rsidR="0046027D" w:rsidRPr="00242C49">
        <w:rPr>
          <w:rFonts w:ascii="Arial" w:hAnsi="Arial" w:cs="Arial"/>
          <w:i w:val="0"/>
          <w:szCs w:val="24"/>
        </w:rPr>
        <w:t xml:space="preserve">o </w:t>
      </w:r>
      <w:r w:rsidR="00FB58EA" w:rsidRPr="00242C49">
        <w:rPr>
          <w:rFonts w:ascii="Arial" w:hAnsi="Arial" w:cs="Arial"/>
          <w:i w:val="0"/>
          <w:szCs w:val="24"/>
        </w:rPr>
        <w:t>Pregão Prese</w:t>
      </w:r>
      <w:r w:rsidR="00242C49" w:rsidRPr="00242C49">
        <w:rPr>
          <w:rFonts w:ascii="Arial" w:hAnsi="Arial" w:cs="Arial"/>
          <w:i w:val="0"/>
          <w:szCs w:val="24"/>
        </w:rPr>
        <w:t>ncial nº. 045</w:t>
      </w:r>
      <w:r w:rsidR="00FB58EA" w:rsidRPr="00242C49">
        <w:rPr>
          <w:rFonts w:ascii="Arial" w:hAnsi="Arial" w:cs="Arial"/>
          <w:i w:val="0"/>
          <w:szCs w:val="24"/>
        </w:rPr>
        <w:t>/2017</w:t>
      </w:r>
      <w:r w:rsidRPr="00242C49">
        <w:rPr>
          <w:rFonts w:ascii="Arial" w:hAnsi="Arial" w:cs="Arial"/>
          <w:i w:val="0"/>
          <w:szCs w:val="24"/>
        </w:rPr>
        <w:t xml:space="preserve"> – Proc</w:t>
      </w:r>
      <w:r w:rsidR="00242C49" w:rsidRPr="00242C49">
        <w:rPr>
          <w:rFonts w:ascii="Arial" w:hAnsi="Arial" w:cs="Arial"/>
          <w:i w:val="0"/>
          <w:szCs w:val="24"/>
        </w:rPr>
        <w:t>esso Administrativo nº. 073/2017</w:t>
      </w:r>
      <w:r w:rsidRPr="00242C49">
        <w:rPr>
          <w:rFonts w:ascii="Arial" w:hAnsi="Arial" w:cs="Arial"/>
          <w:i w:val="0"/>
          <w:szCs w:val="24"/>
        </w:rPr>
        <w:t xml:space="preserve"> de que passa a fazer parte integrante deste.</w:t>
      </w:r>
    </w:p>
    <w:p w:rsidR="00786252" w:rsidRPr="00242C49"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242C49">
        <w:rPr>
          <w:rFonts w:ascii="Arial" w:hAnsi="Arial" w:cs="Arial"/>
          <w:i w:val="0"/>
          <w:szCs w:val="24"/>
        </w:rPr>
        <w:t>III - TIPO DE LICITAÇÃO: Menor Preço Por Item.</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1.1 - </w:t>
      </w:r>
      <w:r w:rsidR="00242C49">
        <w:rPr>
          <w:rFonts w:ascii="Arial" w:hAnsi="Arial" w:cs="Arial"/>
          <w:i w:val="0"/>
          <w:color w:val="000000"/>
          <w:szCs w:val="24"/>
        </w:rPr>
        <w:t>C</w:t>
      </w:r>
      <w:r w:rsidR="00242C49" w:rsidRPr="004311EE">
        <w:rPr>
          <w:rFonts w:ascii="Arial" w:hAnsi="Arial" w:cs="Arial"/>
          <w:i w:val="0"/>
          <w:color w:val="000000"/>
          <w:szCs w:val="24"/>
        </w:rPr>
        <w:t xml:space="preserve">ontratação de serviços especializados </w:t>
      </w:r>
      <w:r w:rsidR="00242C49" w:rsidRPr="004311EE">
        <w:rPr>
          <w:rFonts w:ascii="Arial" w:hAnsi="Arial" w:cs="Arial"/>
          <w:i w:val="0"/>
          <w:snapToGrid w:val="0"/>
          <w:szCs w:val="24"/>
        </w:rPr>
        <w:t xml:space="preserve">de professora de Ballet e </w:t>
      </w:r>
      <w:r w:rsidR="00242C49" w:rsidRPr="004311EE">
        <w:rPr>
          <w:rFonts w:ascii="Arial" w:hAnsi="Arial" w:cs="Arial"/>
          <w:i w:val="0"/>
          <w:szCs w:val="24"/>
          <w:lang w:eastAsia="en-US"/>
        </w:rPr>
        <w:t>Prestação de Serviços de Maestro e Auxiliar da Banda de Municipal</w:t>
      </w:r>
      <w:r w:rsidR="00242C49" w:rsidRPr="004311EE">
        <w:rPr>
          <w:rFonts w:ascii="Arial" w:hAnsi="Arial" w:cs="Arial"/>
          <w:i w:val="0"/>
          <w:snapToGrid w:val="0"/>
          <w:szCs w:val="24"/>
        </w:rPr>
        <w:t>, para a Secretaria de Assistência Social, atendendo as crianças de 6 a 12 anos inscritas no fortalecimento de vínculo e estendendo para as demais crianças do município</w:t>
      </w:r>
      <w:r w:rsidR="00242C49" w:rsidRPr="004311EE">
        <w:rPr>
          <w:rFonts w:ascii="Arial" w:hAnsi="Arial" w:cs="Arial"/>
          <w:i w:val="0"/>
          <w:szCs w:val="24"/>
        </w:rPr>
        <w:t>, visando atender as necessidades da Secretaria Municipal de assistência Social e da prefeitura do Município de Douradina/MS</w:t>
      </w:r>
      <w:r w:rsidRPr="00AD2055">
        <w:rPr>
          <w:rFonts w:ascii="Arial" w:hAnsi="Arial" w:cs="Arial"/>
          <w:i w:val="0"/>
          <w:szCs w:val="24"/>
        </w:rPr>
        <w:t>.</w:t>
      </w:r>
    </w:p>
    <w:p w:rsidR="00DE2F63" w:rsidRPr="00AD2055" w:rsidRDefault="00DE2F63" w:rsidP="00CE0AFE">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SEGUNDA – DA ENTREGA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2.1 – Os produtos licitados deverão se</w:t>
      </w:r>
      <w:r w:rsidR="00CE0AFE" w:rsidRPr="00AD2055">
        <w:rPr>
          <w:rFonts w:ascii="Arial" w:hAnsi="Arial" w:cs="Arial"/>
          <w:i w:val="0"/>
          <w:szCs w:val="24"/>
        </w:rPr>
        <w:t>r precedidos da Ordem Compra</w:t>
      </w:r>
      <w:r w:rsidRPr="00AD2055">
        <w:rPr>
          <w:rFonts w:ascii="Arial" w:hAnsi="Arial" w:cs="Arial"/>
          <w:i w:val="0"/>
          <w:szCs w:val="24"/>
        </w:rPr>
        <w:t>, expedida pela Secretaria Municipal de</w:t>
      </w:r>
      <w:r w:rsidR="00895F13">
        <w:rPr>
          <w:rFonts w:ascii="Arial" w:hAnsi="Arial" w:cs="Arial"/>
          <w:i w:val="0"/>
          <w:szCs w:val="24"/>
        </w:rPr>
        <w:t xml:space="preserve"> Douradina</w:t>
      </w:r>
      <w:r w:rsidRPr="00AD2055">
        <w:rPr>
          <w:rFonts w:ascii="Arial" w:hAnsi="Arial" w:cs="Arial"/>
          <w:i w:val="0"/>
          <w:szCs w:val="24"/>
        </w:rPr>
        <w:t>, devidamente assinada e identificada por seu encarregado.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2.</w:t>
      </w:r>
      <w:r w:rsidR="006235C8">
        <w:rPr>
          <w:rFonts w:ascii="Arial" w:hAnsi="Arial" w:cs="Arial"/>
          <w:i w:val="0"/>
          <w:szCs w:val="24"/>
        </w:rPr>
        <w:t>2 - A CONTRATADA não poderá sub</w:t>
      </w:r>
      <w:r w:rsidRPr="00AD2055">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TERCEIRA - DO VALOR E CONDIÇÕES DE PAGAMENTO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3.1. - O preço total para execução </w:t>
      </w:r>
      <w:r w:rsidRPr="00FB58EA">
        <w:rPr>
          <w:rFonts w:ascii="Arial" w:hAnsi="Arial" w:cs="Arial"/>
          <w:i w:val="0"/>
          <w:szCs w:val="24"/>
        </w:rPr>
        <w:t xml:space="preserve">do Contrato é de R$ .................................. (..................................................................), que será pago de acordo com </w:t>
      </w:r>
      <w:r w:rsidR="0046027D" w:rsidRPr="00FB58EA">
        <w:rPr>
          <w:rFonts w:ascii="Arial" w:hAnsi="Arial" w:cs="Arial"/>
          <w:i w:val="0"/>
          <w:szCs w:val="24"/>
        </w:rPr>
        <w:t>as emissões</w:t>
      </w:r>
      <w:r w:rsidRPr="00FB58EA">
        <w:rPr>
          <w:rFonts w:ascii="Arial" w:hAnsi="Arial" w:cs="Arial"/>
          <w:i w:val="0"/>
          <w:szCs w:val="24"/>
        </w:rPr>
        <w:t xml:space="preserve"> das notas </w:t>
      </w:r>
      <w:r w:rsidR="0046027D" w:rsidRPr="00FB58EA">
        <w:rPr>
          <w:rFonts w:ascii="Arial" w:hAnsi="Arial" w:cs="Arial"/>
          <w:i w:val="0"/>
          <w:szCs w:val="24"/>
        </w:rPr>
        <w:t>fiscais e</w:t>
      </w:r>
      <w:r w:rsidRPr="00FB58EA">
        <w:rPr>
          <w:rFonts w:ascii="Arial" w:hAnsi="Arial" w:cs="Arial"/>
          <w:i w:val="0"/>
          <w:szCs w:val="24"/>
        </w:rPr>
        <w:t>/ou faturas devidamente atestadas pelo</w:t>
      </w:r>
      <w:r w:rsidRPr="00AD2055">
        <w:rPr>
          <w:rFonts w:ascii="Arial" w:hAnsi="Arial" w:cs="Arial"/>
          <w:i w:val="0"/>
          <w:szCs w:val="24"/>
        </w:rPr>
        <w:t xml:space="preserve"> responsável do setor.</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3.2 - O pagamento deverá ser efetuado mensalmente, mediante apresentação da Nota Fiscal/Fatura devidamente atestada.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3.4 - A Nota Fiscal/Fatura correspondente será discriminativa, constando o número deste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QUARTA - DO PRAZO E VIGÊNCIA</w:t>
      </w:r>
    </w:p>
    <w:p w:rsidR="00021D67" w:rsidRPr="00AD2055" w:rsidRDefault="00021D67" w:rsidP="00CE0AFE">
      <w:pPr>
        <w:pStyle w:val="Corpodetexto"/>
        <w:spacing w:after="0" w:line="240" w:lineRule="auto"/>
        <w:ind w:left="0" w:right="0"/>
        <w:jc w:val="both"/>
        <w:rPr>
          <w:rFonts w:ascii="Arial" w:hAnsi="Arial" w:cs="Arial"/>
          <w:i w:val="0"/>
          <w:szCs w:val="24"/>
        </w:rPr>
      </w:pPr>
    </w:p>
    <w:p w:rsidR="00BB021B" w:rsidRPr="00AD2055" w:rsidRDefault="00BB021B" w:rsidP="00BB021B">
      <w:pPr>
        <w:pStyle w:val="Corpodetexto"/>
        <w:spacing w:after="0" w:line="240" w:lineRule="auto"/>
        <w:ind w:left="0" w:right="0"/>
        <w:jc w:val="both"/>
        <w:rPr>
          <w:rFonts w:ascii="Arial" w:hAnsi="Arial" w:cs="Arial"/>
          <w:i w:val="0"/>
          <w:szCs w:val="24"/>
        </w:rPr>
      </w:pPr>
      <w:r>
        <w:rPr>
          <w:rFonts w:ascii="Arial" w:hAnsi="Arial" w:cs="Arial"/>
          <w:i w:val="0"/>
          <w:szCs w:val="24"/>
        </w:rPr>
        <w:t>4.1 – O prazo da vigência do instrumento contratual será até 31 de dezembro de 2017,</w:t>
      </w:r>
      <w:r w:rsidRPr="0083087F">
        <w:rPr>
          <w:rFonts w:ascii="Arial" w:hAnsi="Arial" w:cs="Arial"/>
          <w:i w:val="0"/>
        </w:rPr>
        <w:t xml:space="preserve"> </w:t>
      </w:r>
      <w:r w:rsidRPr="00164039">
        <w:rPr>
          <w:rFonts w:ascii="Arial" w:hAnsi="Arial" w:cs="Arial"/>
          <w:i w:val="0"/>
        </w:rPr>
        <w:t xml:space="preserve">prorrogável conforme Art. </w:t>
      </w:r>
      <w:proofErr w:type="gramStart"/>
      <w:r w:rsidRPr="00164039">
        <w:rPr>
          <w:rFonts w:ascii="Arial" w:hAnsi="Arial" w:cs="Arial"/>
          <w:i w:val="0"/>
        </w:rPr>
        <w:t>57 inciso</w:t>
      </w:r>
      <w:proofErr w:type="gramEnd"/>
      <w:r w:rsidRPr="00164039">
        <w:rPr>
          <w:rFonts w:ascii="Arial" w:hAnsi="Arial" w:cs="Arial"/>
          <w:i w:val="0"/>
        </w:rPr>
        <w:t xml:space="preserve"> IV da Lei Federal 8.666/93</w:t>
      </w:r>
      <w:r w:rsidRPr="00AD2055">
        <w:rPr>
          <w:rFonts w:ascii="Arial" w:hAnsi="Arial" w:cs="Arial"/>
          <w:i w:val="0"/>
          <w:szCs w:val="24"/>
        </w:rPr>
        <w:t>.</w:t>
      </w:r>
    </w:p>
    <w:p w:rsidR="00293808" w:rsidRPr="00AD2055" w:rsidRDefault="00293808"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BB021B" w:rsidRPr="00AD2055" w:rsidTr="00BB021B">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BB021B" w:rsidRPr="009A322D" w:rsidRDefault="00BB021B" w:rsidP="00BB021B">
            <w:pPr>
              <w:pStyle w:val="SemEspaamento"/>
              <w:jc w:val="center"/>
              <w:rPr>
                <w:rFonts w:ascii="Arial" w:hAnsi="Arial" w:cs="Arial"/>
                <w:b/>
                <w:sz w:val="24"/>
                <w:szCs w:val="24"/>
                <w:lang w:eastAsia="pt-BR"/>
              </w:rPr>
            </w:pPr>
            <w:r w:rsidRPr="009A322D">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B021B" w:rsidRPr="009A322D" w:rsidRDefault="00BB021B" w:rsidP="00BB021B">
            <w:pPr>
              <w:pStyle w:val="SemEspaamento"/>
              <w:jc w:val="center"/>
              <w:rPr>
                <w:rFonts w:ascii="Arial" w:hAnsi="Arial" w:cs="Arial"/>
                <w:b/>
                <w:sz w:val="24"/>
                <w:szCs w:val="24"/>
                <w:lang w:eastAsia="pt-BR"/>
              </w:rPr>
            </w:pPr>
            <w:r w:rsidRPr="009A322D">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BB021B" w:rsidRPr="009A322D" w:rsidRDefault="00BB021B" w:rsidP="00BB021B">
            <w:pPr>
              <w:pStyle w:val="SemEspaamento"/>
              <w:jc w:val="center"/>
              <w:rPr>
                <w:rFonts w:ascii="Arial" w:hAnsi="Arial" w:cs="Arial"/>
                <w:b/>
                <w:sz w:val="24"/>
                <w:szCs w:val="24"/>
                <w:lang w:eastAsia="pt-BR"/>
              </w:rPr>
            </w:pPr>
            <w:r w:rsidRPr="009A322D">
              <w:rPr>
                <w:rFonts w:ascii="Arial" w:hAnsi="Arial" w:cs="Arial"/>
                <w:b/>
                <w:sz w:val="24"/>
                <w:szCs w:val="24"/>
                <w:lang w:eastAsia="pt-BR"/>
              </w:rPr>
              <w:t>Descrição</w:t>
            </w:r>
          </w:p>
        </w:tc>
      </w:tr>
      <w:tr w:rsidR="00BB021B" w:rsidRPr="00AD2055" w:rsidTr="00BB021B">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BB021B" w:rsidRPr="009A322D" w:rsidRDefault="00BB021B" w:rsidP="00BB021B">
            <w:pPr>
              <w:pStyle w:val="SemEspaamento"/>
              <w:rPr>
                <w:rFonts w:ascii="Arial" w:hAnsi="Arial" w:cs="Arial"/>
                <w:sz w:val="24"/>
                <w:szCs w:val="24"/>
                <w:lang w:eastAsia="pt-BR"/>
              </w:rPr>
            </w:pPr>
            <w:r>
              <w:rPr>
                <w:rFonts w:ascii="Arial" w:hAnsi="Arial" w:cs="Arial"/>
                <w:bCs/>
                <w:sz w:val="24"/>
                <w:szCs w:val="24"/>
                <w:lang w:eastAsia="pt-BR"/>
              </w:rPr>
              <w:t>02.008.08.244.2051</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B021B" w:rsidRPr="009A322D" w:rsidRDefault="00BB021B" w:rsidP="00BB021B">
            <w:pPr>
              <w:pStyle w:val="SemEspaamento"/>
              <w:rPr>
                <w:rFonts w:ascii="Arial" w:hAnsi="Arial" w:cs="Arial"/>
                <w:sz w:val="24"/>
                <w:szCs w:val="24"/>
                <w:lang w:eastAsia="pt-BR"/>
              </w:rPr>
            </w:pPr>
            <w:r w:rsidRPr="009A322D">
              <w:rPr>
                <w:rFonts w:ascii="Arial" w:hAnsi="Arial" w:cs="Arial"/>
                <w:bCs/>
                <w:sz w:val="24"/>
                <w:szCs w:val="24"/>
                <w:lang w:eastAsia="pt-BR"/>
              </w:rPr>
              <w:t>3.3.90.</w:t>
            </w:r>
            <w:r>
              <w:rPr>
                <w:rFonts w:ascii="Arial" w:hAnsi="Arial" w:cs="Arial"/>
                <w:bCs/>
                <w:sz w:val="24"/>
                <w:szCs w:val="24"/>
                <w:lang w:eastAsia="pt-BR"/>
              </w:rPr>
              <w:t>39.99</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BB021B" w:rsidRPr="009A322D" w:rsidRDefault="00BB021B" w:rsidP="00BB021B">
            <w:pPr>
              <w:pStyle w:val="SemEspaamento"/>
              <w:rPr>
                <w:rFonts w:ascii="Arial" w:hAnsi="Arial" w:cs="Arial"/>
                <w:sz w:val="24"/>
                <w:szCs w:val="24"/>
                <w:lang w:eastAsia="pt-BR"/>
              </w:rPr>
            </w:pPr>
            <w:r w:rsidRPr="009A322D">
              <w:rPr>
                <w:rFonts w:ascii="Arial" w:hAnsi="Arial" w:cs="Arial"/>
                <w:bCs/>
                <w:sz w:val="24"/>
                <w:szCs w:val="24"/>
                <w:lang w:eastAsia="pt-BR"/>
              </w:rPr>
              <w:t xml:space="preserve"> </w:t>
            </w:r>
            <w:r>
              <w:rPr>
                <w:rFonts w:ascii="Arial" w:hAnsi="Arial" w:cs="Arial"/>
                <w:bCs/>
                <w:sz w:val="24"/>
                <w:szCs w:val="24"/>
                <w:lang w:eastAsia="pt-BR"/>
              </w:rPr>
              <w:t>Proteção Social Básica, Fortalecimento de Vinculo – Outros Serviços de terceiros e Pessoa Jurídica</w:t>
            </w:r>
          </w:p>
        </w:tc>
      </w:tr>
    </w:tbl>
    <w:p w:rsidR="006A5500" w:rsidRPr="00AD2055" w:rsidRDefault="006A5500"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.1 – Pelo atraso injustificado na execuç</w:t>
      </w:r>
      <w:r w:rsidR="00CE0AFE" w:rsidRPr="00AD2055">
        <w:rPr>
          <w:rFonts w:ascii="Arial" w:hAnsi="Arial" w:cs="Arial"/>
          <w:i w:val="0"/>
          <w:szCs w:val="24"/>
        </w:rPr>
        <w:t>ão dos produtos</w:t>
      </w:r>
      <w:r w:rsidR="006A5500" w:rsidRPr="00AD2055">
        <w:rPr>
          <w:rFonts w:ascii="Arial" w:hAnsi="Arial" w:cs="Arial"/>
          <w:i w:val="0"/>
          <w:szCs w:val="24"/>
        </w:rPr>
        <w:t>, fica sujeita a CONTRATADA às penalidades previstas no caput do art. 86 da Lei nº. 8.666/93, na seguinte conformidade:</w:t>
      </w:r>
    </w:p>
    <w:p w:rsidR="00021D67" w:rsidRPr="00AD2055" w:rsidRDefault="00021D67" w:rsidP="00CE0AFE">
      <w:pPr>
        <w:pStyle w:val="Corpodetexto"/>
        <w:spacing w:after="0" w:line="240" w:lineRule="auto"/>
        <w:ind w:left="0" w:right="0"/>
        <w:jc w:val="both"/>
        <w:rPr>
          <w:rFonts w:ascii="Arial" w:hAnsi="Arial" w:cs="Arial"/>
          <w:i w:val="0"/>
          <w:szCs w:val="24"/>
        </w:rPr>
      </w:pPr>
    </w:p>
    <w:p w:rsidR="00786252" w:rsidRPr="00BB021B" w:rsidRDefault="00D70477" w:rsidP="00936DBA">
      <w:pPr>
        <w:autoSpaceDE w:val="0"/>
        <w:autoSpaceDN w:val="0"/>
        <w:adjustRightInd w:val="0"/>
        <w:jc w:val="both"/>
        <w:rPr>
          <w:rFonts w:ascii="Arial" w:hAnsi="Arial" w:cs="Arial"/>
          <w:i w:val="0"/>
          <w:szCs w:val="24"/>
        </w:rPr>
      </w:pPr>
      <w:r>
        <w:rPr>
          <w:rFonts w:ascii="Arial" w:hAnsi="Arial" w:cs="Arial"/>
          <w:i w:val="0"/>
          <w:szCs w:val="24"/>
        </w:rPr>
        <w:t>8</w:t>
      </w:r>
      <w:r w:rsidR="00786252" w:rsidRPr="00BB021B">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BB021B">
        <w:rPr>
          <w:rFonts w:ascii="Arial" w:hAnsi="Arial" w:cs="Arial"/>
          <w:i w:val="0"/>
          <w:szCs w:val="24"/>
        </w:rPr>
        <w:t>0</w:t>
      </w:r>
      <w:r w:rsidR="00786252" w:rsidRPr="00BB021B">
        <w:rPr>
          <w:rFonts w:ascii="Arial" w:hAnsi="Arial" w:cs="Arial"/>
          <w:i w:val="0"/>
          <w:szCs w:val="24"/>
        </w:rPr>
        <w:t>% (</w:t>
      </w:r>
      <w:r w:rsidR="00936DBA" w:rsidRPr="00BB021B">
        <w:rPr>
          <w:rFonts w:ascii="Arial" w:hAnsi="Arial" w:cs="Arial"/>
          <w:i w:val="0"/>
          <w:szCs w:val="24"/>
        </w:rPr>
        <w:t>dez</w:t>
      </w:r>
      <w:r w:rsidR="00786252" w:rsidRPr="00BB021B">
        <w:rPr>
          <w:rFonts w:ascii="Arial" w:hAnsi="Arial" w:cs="Arial"/>
          <w:i w:val="0"/>
          <w:szCs w:val="24"/>
        </w:rPr>
        <w:t xml:space="preserve"> por cento), calculado sobre o valor </w:t>
      </w:r>
      <w:r w:rsidR="00786252" w:rsidRPr="00BB021B">
        <w:rPr>
          <w:rFonts w:ascii="Arial" w:hAnsi="Arial" w:cs="Arial"/>
          <w:i w:val="0"/>
          <w:szCs w:val="24"/>
        </w:rPr>
        <w:lastRenderedPageBreak/>
        <w:t>do serviço ou produto não entregue ou entregue fora do prazo, ou ainda em desacordo com as especificações.</w:t>
      </w:r>
    </w:p>
    <w:p w:rsidR="00786252" w:rsidRPr="00BB021B" w:rsidRDefault="00786252" w:rsidP="00936DBA">
      <w:pPr>
        <w:autoSpaceDE w:val="0"/>
        <w:autoSpaceDN w:val="0"/>
        <w:adjustRightInd w:val="0"/>
        <w:jc w:val="both"/>
        <w:rPr>
          <w:rFonts w:ascii="Arial" w:hAnsi="Arial" w:cs="Arial"/>
          <w:i w:val="0"/>
          <w:szCs w:val="24"/>
        </w:rPr>
      </w:pPr>
    </w:p>
    <w:p w:rsidR="00786252" w:rsidRPr="00BB021B" w:rsidRDefault="00D70477" w:rsidP="00936DBA">
      <w:pPr>
        <w:jc w:val="both"/>
        <w:rPr>
          <w:rFonts w:ascii="Arial" w:hAnsi="Arial" w:cs="Arial"/>
          <w:i w:val="0"/>
          <w:szCs w:val="24"/>
        </w:rPr>
      </w:pPr>
      <w:r>
        <w:rPr>
          <w:rFonts w:ascii="Arial" w:hAnsi="Arial" w:cs="Arial"/>
          <w:i w:val="0"/>
          <w:szCs w:val="24"/>
        </w:rPr>
        <w:t>8</w:t>
      </w:r>
      <w:r w:rsidR="00786252" w:rsidRPr="00BB021B">
        <w:rPr>
          <w:rFonts w:ascii="Arial" w:hAnsi="Arial" w:cs="Arial"/>
          <w:i w:val="0"/>
          <w:szCs w:val="24"/>
        </w:rPr>
        <w:t xml:space="preserve">.1.2 Pela inexecução total ou parcial do </w:t>
      </w:r>
      <w:r w:rsidR="00786252" w:rsidRPr="00BB021B">
        <w:rPr>
          <w:rFonts w:ascii="Arial" w:hAnsi="Arial" w:cs="Arial"/>
          <w:b/>
          <w:i w:val="0"/>
          <w:szCs w:val="24"/>
        </w:rPr>
        <w:t>CONTRATO</w:t>
      </w:r>
      <w:r w:rsidR="00786252" w:rsidRPr="00BB021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BB021B">
        <w:rPr>
          <w:rFonts w:ascii="Arial" w:hAnsi="Arial" w:cs="Arial"/>
          <w:b/>
          <w:i w:val="0"/>
          <w:szCs w:val="24"/>
        </w:rPr>
        <w:t>CONTRATADA</w:t>
      </w:r>
      <w:r w:rsidR="00786252" w:rsidRPr="00BB021B">
        <w:rPr>
          <w:rFonts w:ascii="Arial" w:hAnsi="Arial" w:cs="Arial"/>
          <w:i w:val="0"/>
          <w:szCs w:val="24"/>
        </w:rPr>
        <w:t>, independente da aplicação das demais sanções previstas no art. 87 da Lei nº 8.666 de 21/06/93.</w:t>
      </w:r>
    </w:p>
    <w:p w:rsidR="00786252" w:rsidRPr="00BB021B" w:rsidRDefault="00786252" w:rsidP="00936DBA">
      <w:pPr>
        <w:tabs>
          <w:tab w:val="num" w:pos="1440"/>
        </w:tabs>
        <w:jc w:val="both"/>
        <w:rPr>
          <w:rFonts w:ascii="Arial" w:hAnsi="Arial" w:cs="Arial"/>
          <w:i w:val="0"/>
          <w:szCs w:val="24"/>
        </w:rPr>
      </w:pPr>
    </w:p>
    <w:p w:rsidR="006A5500" w:rsidRPr="00BB021B"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BB021B">
        <w:rPr>
          <w:rFonts w:ascii="Arial" w:hAnsi="Arial" w:cs="Arial"/>
          <w:i w:val="0"/>
          <w:szCs w:val="24"/>
        </w:rPr>
        <w:t>.</w:t>
      </w:r>
      <w:r w:rsidR="00786252" w:rsidRPr="00BB021B">
        <w:rPr>
          <w:rFonts w:ascii="Arial" w:hAnsi="Arial" w:cs="Arial"/>
          <w:i w:val="0"/>
          <w:szCs w:val="24"/>
        </w:rPr>
        <w:t>2</w:t>
      </w:r>
      <w:r w:rsidR="006A5500" w:rsidRPr="00BB021B">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BB021B" w:rsidRDefault="00786252" w:rsidP="00CE0AFE">
      <w:pPr>
        <w:pStyle w:val="Corpodetexto"/>
        <w:spacing w:after="0" w:line="240" w:lineRule="auto"/>
        <w:ind w:left="0" w:right="0"/>
        <w:jc w:val="both"/>
        <w:rPr>
          <w:rFonts w:ascii="Arial" w:hAnsi="Arial" w:cs="Arial"/>
          <w:i w:val="0"/>
          <w:szCs w:val="24"/>
        </w:rPr>
      </w:pPr>
    </w:p>
    <w:p w:rsidR="00786252" w:rsidRPr="00BB021B" w:rsidRDefault="00D70477" w:rsidP="00786252">
      <w:pPr>
        <w:jc w:val="both"/>
        <w:rPr>
          <w:rFonts w:ascii="Arial" w:hAnsi="Arial" w:cs="Arial"/>
          <w:bCs/>
          <w:i w:val="0"/>
          <w:szCs w:val="24"/>
        </w:rPr>
      </w:pPr>
      <w:r>
        <w:rPr>
          <w:rFonts w:ascii="Arial" w:hAnsi="Arial" w:cs="Arial"/>
          <w:i w:val="0"/>
          <w:szCs w:val="24"/>
        </w:rPr>
        <w:t>8</w:t>
      </w:r>
      <w:r w:rsidR="00786252" w:rsidRPr="00BB021B">
        <w:rPr>
          <w:rFonts w:ascii="Arial" w:hAnsi="Arial" w:cs="Arial"/>
          <w:i w:val="0"/>
          <w:szCs w:val="24"/>
        </w:rPr>
        <w:t>.3 – Caso não seja pago espontaneamente, a</w:t>
      </w:r>
      <w:r w:rsidR="00786252" w:rsidRPr="00BB021B">
        <w:rPr>
          <w:rFonts w:ascii="Arial" w:hAnsi="Arial" w:cs="Arial"/>
          <w:bCs/>
          <w:i w:val="0"/>
          <w:szCs w:val="24"/>
        </w:rPr>
        <w:t xml:space="preserve"> </w:t>
      </w:r>
      <w:r w:rsidR="00786252" w:rsidRPr="00BB021B">
        <w:rPr>
          <w:rFonts w:ascii="Arial" w:hAnsi="Arial" w:cs="Arial"/>
          <w:b/>
          <w:i w:val="0"/>
          <w:szCs w:val="24"/>
        </w:rPr>
        <w:t>CONTRATANTE</w:t>
      </w:r>
      <w:r w:rsidR="00786252" w:rsidRPr="00BB021B">
        <w:rPr>
          <w:rFonts w:ascii="Arial" w:hAnsi="Arial" w:cs="Arial"/>
          <w:bCs/>
          <w:i w:val="0"/>
          <w:szCs w:val="24"/>
        </w:rPr>
        <w:t xml:space="preserve"> poderá deduzir os valores correspondentes a multas ou indenizações devidas pela </w:t>
      </w:r>
      <w:r w:rsidR="00786252" w:rsidRPr="00BB021B">
        <w:rPr>
          <w:rFonts w:ascii="Arial" w:hAnsi="Arial" w:cs="Arial"/>
          <w:b/>
          <w:bCs/>
          <w:i w:val="0"/>
          <w:szCs w:val="24"/>
        </w:rPr>
        <w:t>CONTRATADA</w:t>
      </w:r>
      <w:r w:rsidR="00786252" w:rsidRPr="00BB021B">
        <w:rPr>
          <w:rFonts w:ascii="Arial" w:hAnsi="Arial" w:cs="Arial"/>
          <w:bCs/>
          <w:i w:val="0"/>
          <w:szCs w:val="24"/>
        </w:rPr>
        <w:t xml:space="preserve">, do montante a ser pago, nos termos do </w:t>
      </w:r>
      <w:r w:rsidR="00786252" w:rsidRPr="00BB021B">
        <w:rPr>
          <w:rFonts w:ascii="Arial" w:hAnsi="Arial" w:cs="Arial"/>
          <w:b/>
          <w:bCs/>
          <w:i w:val="0"/>
          <w:szCs w:val="24"/>
        </w:rPr>
        <w:t>CONTRATO</w:t>
      </w:r>
      <w:r w:rsidR="00786252" w:rsidRPr="00BB021B">
        <w:rPr>
          <w:rFonts w:ascii="Arial" w:hAnsi="Arial" w:cs="Arial"/>
          <w:bCs/>
          <w:i w:val="0"/>
          <w:szCs w:val="24"/>
        </w:rPr>
        <w:t>.</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AD2055">
        <w:rPr>
          <w:rFonts w:ascii="Arial" w:hAnsi="Arial" w:cs="Arial"/>
          <w:i w:val="0"/>
          <w:szCs w:val="24"/>
        </w:rPr>
        <w:t>.4</w:t>
      </w:r>
      <w:r w:rsidR="006A5500" w:rsidRPr="00AD2055">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NONA - DA RESCISÃO CONTRATUAL</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.1 - A rescisão contratual poderá ser:</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.1.1 - Determinada por ato unilateral e escrito da Administração, nos casos enumerados nos incisos I a XII e XVII do art. 78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 xml:space="preserve">.1.3 - Judicial, nos termos da legislação. </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.2 - A inexecução total ou parcial do Contrato enseja a sua rescisão pela Administração, com as consequências previstas na Lei 8.666/2003.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.3 - Constituem motivos para rescisão os previstos no art. 78 da Lei nº 8.666/93 e posteriores alterações.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.4 - A CONTRATANTE poderá rescindir administrativamente o presente contrato nas hipóteses e condições previstas nos art. 77 a 80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.5 - A rescisão administrativa ou amigável deverá ser procedida de autorização escrita e fundamentada da autoridade competente.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 DAS DISPOSIÇÕES GERAIS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10</w:t>
      </w:r>
      <w:r w:rsidR="006A5500" w:rsidRPr="00AD2055">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D70477"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w:t>
      </w:r>
      <w:r w:rsidR="00D70477">
        <w:rPr>
          <w:rFonts w:ascii="Arial" w:hAnsi="Arial" w:cs="Arial"/>
          <w:b/>
          <w:i w:val="0"/>
          <w:szCs w:val="24"/>
        </w:rPr>
        <w:t>ÁUSULA DÉCIMA PRIMEIRA – DA FISCALIZAÇÃO</w:t>
      </w:r>
    </w:p>
    <w:p w:rsidR="00CE0AFE" w:rsidRPr="00AD2055" w:rsidRDefault="00CE0AFE" w:rsidP="00CE0AFE">
      <w:pPr>
        <w:pStyle w:val="Corpodetexto"/>
        <w:spacing w:after="0" w:line="240" w:lineRule="auto"/>
        <w:ind w:left="0" w:right="0"/>
        <w:jc w:val="both"/>
        <w:rPr>
          <w:rFonts w:ascii="Arial" w:hAnsi="Arial" w:cs="Arial"/>
          <w:i w:val="0"/>
          <w:szCs w:val="24"/>
        </w:rPr>
      </w:pPr>
    </w:p>
    <w:p w:rsidR="00D70477" w:rsidRPr="00D70477" w:rsidRDefault="00D70477" w:rsidP="00D70477">
      <w:pPr>
        <w:autoSpaceDE w:val="0"/>
        <w:autoSpaceDN w:val="0"/>
        <w:adjustRightInd w:val="0"/>
        <w:jc w:val="both"/>
        <w:rPr>
          <w:rFonts w:ascii="Arial" w:hAnsi="Arial" w:cs="Arial"/>
          <w:b/>
          <w:i w:val="0"/>
          <w:szCs w:val="24"/>
        </w:rPr>
      </w:pPr>
      <w:r>
        <w:rPr>
          <w:rFonts w:ascii="Arial" w:hAnsi="Arial" w:cs="Arial"/>
          <w:i w:val="0"/>
          <w:szCs w:val="24"/>
        </w:rPr>
        <w:t>11 –</w:t>
      </w:r>
      <w:r w:rsidRPr="00D70477">
        <w:rPr>
          <w:rFonts w:ascii="Arial" w:hAnsi="Arial" w:cs="Arial"/>
          <w:i w:val="0"/>
          <w:szCs w:val="24"/>
        </w:rPr>
        <w:t xml:space="preserve"> Fica</w:t>
      </w:r>
      <w:r>
        <w:rPr>
          <w:rFonts w:ascii="Arial" w:hAnsi="Arial" w:cs="Arial"/>
          <w:i w:val="0"/>
          <w:szCs w:val="24"/>
        </w:rPr>
        <w:t xml:space="preserve"> </w:t>
      </w:r>
      <w:r w:rsidRPr="00D70477">
        <w:rPr>
          <w:rFonts w:ascii="Arial" w:hAnsi="Arial" w:cs="Arial"/>
          <w:i w:val="0"/>
          <w:szCs w:val="24"/>
        </w:rPr>
        <w:t xml:space="preserve">designado como fiscal de contratos do presente instrumento contratual o Srª. </w:t>
      </w:r>
      <w:r w:rsidRPr="00D70477">
        <w:rPr>
          <w:rFonts w:ascii="Arial" w:hAnsi="Arial" w:cs="Arial"/>
          <w:b/>
          <w:i w:val="0"/>
          <w:szCs w:val="24"/>
        </w:rPr>
        <w:t>Silvia Maria Miranda Lima</w:t>
      </w:r>
      <w:r w:rsidRPr="00D70477">
        <w:rPr>
          <w:rFonts w:ascii="Arial" w:hAnsi="Arial" w:cs="Arial"/>
          <w:i w:val="0"/>
          <w:szCs w:val="24"/>
        </w:rPr>
        <w:t xml:space="preserve">, conforme dispõe o art. 67, da Lei Federal 8.666/93. </w:t>
      </w:r>
    </w:p>
    <w:p w:rsidR="00D70477" w:rsidRDefault="00D70477" w:rsidP="00D70477">
      <w:pPr>
        <w:pStyle w:val="Corpodetexto"/>
        <w:spacing w:after="0" w:line="240" w:lineRule="auto"/>
        <w:ind w:left="0" w:right="0"/>
        <w:jc w:val="both"/>
        <w:rPr>
          <w:rFonts w:ascii="Arial" w:hAnsi="Arial" w:cs="Arial"/>
          <w:b/>
          <w:i w:val="0"/>
          <w:szCs w:val="24"/>
        </w:rPr>
      </w:pPr>
    </w:p>
    <w:p w:rsidR="00D70477" w:rsidRPr="00AD2055" w:rsidRDefault="00D70477" w:rsidP="00D70477">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D70477" w:rsidRPr="00D70477" w:rsidRDefault="00D7047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D70477">
        <w:rPr>
          <w:rFonts w:ascii="Arial" w:hAnsi="Arial" w:cs="Arial"/>
          <w:i w:val="0"/>
          <w:szCs w:val="24"/>
        </w:rPr>
        <w:t xml:space="preserve">Douradina - MS, ............ </w:t>
      </w:r>
      <w:proofErr w:type="gramStart"/>
      <w:r w:rsidRPr="00D70477">
        <w:rPr>
          <w:rFonts w:ascii="Arial" w:hAnsi="Arial" w:cs="Arial"/>
          <w:i w:val="0"/>
          <w:szCs w:val="24"/>
        </w:rPr>
        <w:t>de  ...........</w:t>
      </w:r>
      <w:r w:rsidR="0046027D" w:rsidRPr="00D70477">
        <w:rPr>
          <w:rFonts w:ascii="Arial" w:hAnsi="Arial" w:cs="Arial"/>
          <w:i w:val="0"/>
          <w:szCs w:val="24"/>
        </w:rPr>
        <w:t>........................</w:t>
      </w:r>
      <w:proofErr w:type="gramEnd"/>
      <w:r w:rsidR="0046027D" w:rsidRPr="00D70477">
        <w:rPr>
          <w:rFonts w:ascii="Arial" w:hAnsi="Arial" w:cs="Arial"/>
          <w:i w:val="0"/>
          <w:szCs w:val="24"/>
        </w:rPr>
        <w:t xml:space="preserve"> </w:t>
      </w:r>
      <w:proofErr w:type="gramStart"/>
      <w:r w:rsidR="0046027D" w:rsidRPr="00D70477">
        <w:rPr>
          <w:rFonts w:ascii="Arial" w:hAnsi="Arial" w:cs="Arial"/>
          <w:i w:val="0"/>
          <w:szCs w:val="24"/>
        </w:rPr>
        <w:t>de</w:t>
      </w:r>
      <w:proofErr w:type="gramEnd"/>
      <w:r w:rsidR="0046027D" w:rsidRPr="00D70477">
        <w:rPr>
          <w:rFonts w:ascii="Arial" w:hAnsi="Arial" w:cs="Arial"/>
          <w:i w:val="0"/>
          <w:szCs w:val="24"/>
        </w:rPr>
        <w:t xml:space="preserve"> </w:t>
      </w:r>
      <w:r w:rsidR="00B10C70" w:rsidRPr="00D70477">
        <w:rPr>
          <w:rFonts w:ascii="Arial" w:hAnsi="Arial" w:cs="Arial"/>
          <w:i w:val="0"/>
          <w:szCs w:val="24"/>
        </w:rPr>
        <w:t>2017</w:t>
      </w:r>
      <w:r w:rsidRPr="00D70477">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B10C70"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Jean Sergio Clavisso Fogaça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212116" w:rsidRDefault="00212116" w:rsidP="00F0477E">
      <w:pPr>
        <w:rPr>
          <w:rFonts w:ascii="Arial" w:hAnsi="Arial" w:cs="Arial"/>
          <w:b/>
          <w:bCs/>
          <w:i w:val="0"/>
          <w:szCs w:val="24"/>
        </w:rPr>
      </w:pPr>
    </w:p>
    <w:p w:rsidR="00F0477E" w:rsidRDefault="00F0477E" w:rsidP="00F0477E">
      <w:pPr>
        <w:rPr>
          <w:rFonts w:ascii="Arial" w:hAnsi="Arial" w:cs="Arial"/>
          <w:b/>
          <w:i w:val="0"/>
          <w:szCs w:val="24"/>
        </w:rPr>
      </w:pPr>
    </w:p>
    <w:p w:rsidR="00D70477" w:rsidRDefault="00D70477" w:rsidP="00F0477E">
      <w:pPr>
        <w:rPr>
          <w:rFonts w:ascii="Arial" w:hAnsi="Arial" w:cs="Arial"/>
          <w:b/>
          <w:i w:val="0"/>
          <w:szCs w:val="24"/>
        </w:rPr>
      </w:pPr>
    </w:p>
    <w:p w:rsidR="00D70477" w:rsidRDefault="00D70477" w:rsidP="00F0477E">
      <w:pPr>
        <w:rPr>
          <w:rFonts w:ascii="Arial" w:hAnsi="Arial" w:cs="Arial"/>
          <w:b/>
          <w:i w:val="0"/>
          <w:szCs w:val="24"/>
        </w:rPr>
      </w:pPr>
    </w:p>
    <w:p w:rsidR="00D70477" w:rsidRDefault="00D70477" w:rsidP="00F0477E">
      <w:pPr>
        <w:rPr>
          <w:rFonts w:ascii="Arial" w:hAnsi="Arial" w:cs="Arial"/>
          <w:b/>
          <w:i w:val="0"/>
          <w:szCs w:val="24"/>
        </w:rPr>
      </w:pPr>
    </w:p>
    <w:p w:rsidR="00D70477" w:rsidRDefault="00D70477" w:rsidP="00F0477E">
      <w:pPr>
        <w:rPr>
          <w:rFonts w:ascii="Arial" w:hAnsi="Arial" w:cs="Arial"/>
          <w:b/>
          <w:i w:val="0"/>
          <w:szCs w:val="24"/>
        </w:rPr>
      </w:pPr>
    </w:p>
    <w:p w:rsidR="00D70477" w:rsidRDefault="00D70477" w:rsidP="00F0477E">
      <w:pPr>
        <w:rPr>
          <w:rFonts w:ascii="Arial" w:hAnsi="Arial" w:cs="Arial"/>
          <w:b/>
          <w:i w:val="0"/>
          <w:szCs w:val="24"/>
        </w:rPr>
      </w:pPr>
    </w:p>
    <w:p w:rsidR="00D70477" w:rsidRDefault="00D70477" w:rsidP="00F0477E">
      <w:pPr>
        <w:rPr>
          <w:rFonts w:ascii="Arial" w:hAnsi="Arial" w:cs="Arial"/>
          <w:b/>
          <w:i w:val="0"/>
          <w:szCs w:val="24"/>
        </w:rPr>
      </w:pPr>
    </w:p>
    <w:p w:rsidR="00895F13" w:rsidRDefault="00895F13" w:rsidP="00CE0AFE">
      <w:pPr>
        <w:jc w:val="cente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VII</w:t>
      </w:r>
      <w:r w:rsidR="001D7E27">
        <w:rPr>
          <w:rFonts w:ascii="Arial" w:hAnsi="Arial" w:cs="Arial"/>
          <w:b/>
          <w:i w:val="0"/>
          <w:szCs w:val="24"/>
        </w:rPr>
        <w:t>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D70477">
        <w:rPr>
          <w:rFonts w:ascii="Arial" w:hAnsi="Arial" w:cs="Arial"/>
          <w:b/>
          <w:bCs/>
          <w:i w:val="0"/>
          <w:szCs w:val="24"/>
        </w:rPr>
        <w:t xml:space="preserve">PREGÃO PRESENCIAL </w:t>
      </w:r>
      <w:r w:rsidR="0046027D" w:rsidRPr="00D70477">
        <w:rPr>
          <w:rFonts w:ascii="Arial" w:hAnsi="Arial" w:cs="Arial"/>
          <w:b/>
          <w:bCs/>
          <w:i w:val="0"/>
          <w:szCs w:val="24"/>
        </w:rPr>
        <w:t>N.º</w:t>
      </w:r>
      <w:r w:rsidRPr="00D70477">
        <w:rPr>
          <w:rFonts w:ascii="Arial" w:hAnsi="Arial" w:cs="Arial"/>
          <w:b/>
          <w:bCs/>
          <w:i w:val="0"/>
          <w:szCs w:val="24"/>
        </w:rPr>
        <w:t xml:space="preserve"> </w:t>
      </w:r>
      <w:r w:rsidR="00D70477" w:rsidRPr="00D70477">
        <w:rPr>
          <w:rFonts w:ascii="Arial" w:hAnsi="Arial" w:cs="Arial"/>
          <w:b/>
          <w:i w:val="0"/>
          <w:szCs w:val="24"/>
        </w:rPr>
        <w:t>045</w:t>
      </w:r>
      <w:r w:rsidR="0046027D" w:rsidRPr="00D70477">
        <w:rPr>
          <w:rFonts w:ascii="Arial" w:hAnsi="Arial" w:cs="Arial"/>
          <w:b/>
          <w:i w:val="0"/>
          <w:szCs w:val="24"/>
        </w:rPr>
        <w:t>/201</w:t>
      </w:r>
      <w:r w:rsidR="00F0477E" w:rsidRPr="00D70477">
        <w:rPr>
          <w:rFonts w:ascii="Arial" w:hAnsi="Arial" w:cs="Arial"/>
          <w:b/>
          <w:i w:val="0"/>
          <w:szCs w:val="24"/>
        </w:rPr>
        <w:t>7</w:t>
      </w:r>
      <w:r w:rsidRPr="00D70477">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D70477"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r w:rsidR="00D70477">
        <w:rPr>
          <w:rFonts w:ascii="Arial" w:hAnsi="Arial" w:cs="Arial"/>
          <w:i w:val="0"/>
          <w:szCs w:val="24"/>
        </w:rPr>
        <w:t>CMEI)</w:t>
      </w:r>
      <w:r w:rsidR="00D70477" w:rsidRPr="00AD2055">
        <w:rPr>
          <w:rFonts w:ascii="Arial" w:hAnsi="Arial" w:cs="Arial"/>
          <w:i w:val="0"/>
          <w:szCs w:val="24"/>
        </w:rPr>
        <w:t xml:space="preserve"> _</w:t>
      </w:r>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D70477">
        <w:rPr>
          <w:rFonts w:ascii="Arial" w:hAnsi="Arial" w:cs="Arial"/>
          <w:b/>
          <w:bCs/>
          <w:i w:val="0"/>
          <w:szCs w:val="24"/>
          <w:lang w:val="pt-PT"/>
        </w:rPr>
        <w:t xml:space="preserve">DECLARA </w:t>
      </w:r>
      <w:r w:rsidRPr="00D70477">
        <w:rPr>
          <w:rFonts w:ascii="Arial" w:hAnsi="Arial" w:cs="Arial"/>
          <w:i w:val="0"/>
          <w:szCs w:val="24"/>
          <w:lang w:val="pt-PT"/>
        </w:rPr>
        <w:t>que se enquadra na condição de MICROEMPRESA  (ME)</w:t>
      </w:r>
      <w:r w:rsidR="00184423" w:rsidRPr="00D70477">
        <w:rPr>
          <w:rFonts w:ascii="Arial" w:hAnsi="Arial" w:cs="Arial"/>
          <w:i w:val="0"/>
          <w:szCs w:val="24"/>
          <w:lang w:val="pt-PT"/>
        </w:rPr>
        <w:t>,</w:t>
      </w:r>
      <w:r w:rsidRPr="00D70477">
        <w:rPr>
          <w:rFonts w:ascii="Arial" w:hAnsi="Arial" w:cs="Arial"/>
          <w:i w:val="0"/>
          <w:szCs w:val="24"/>
          <w:lang w:val="pt-PT"/>
        </w:rPr>
        <w:t xml:space="preserve"> EMPRESA DE PEQUENO PORTE (EPP)</w:t>
      </w:r>
      <w:r w:rsidR="00184423" w:rsidRPr="00D70477">
        <w:rPr>
          <w:rFonts w:ascii="Arial" w:hAnsi="Arial" w:cs="Arial"/>
          <w:i w:val="0"/>
          <w:szCs w:val="24"/>
          <w:lang w:val="pt-PT"/>
        </w:rPr>
        <w:t xml:space="preserve"> ou MICROEMPREENDEDOR INDIVIDUAL (MEI)</w:t>
      </w:r>
      <w:r w:rsidRPr="00D70477">
        <w:rPr>
          <w:rFonts w:ascii="Arial" w:hAnsi="Arial" w:cs="Arial"/>
          <w:i w:val="0"/>
          <w:szCs w:val="24"/>
          <w:lang w:val="pt-PT"/>
        </w:rPr>
        <w:t xml:space="preserve">, constituídas na forma de Lei Complementar nº. 123/2006. Declara ainda que não existe </w:t>
      </w:r>
      <w:r w:rsidRPr="00AD2055">
        <w:rPr>
          <w:rFonts w:ascii="Arial" w:hAnsi="Arial" w:cs="Arial"/>
          <w:i w:val="0"/>
          <w:szCs w:val="24"/>
          <w:lang w:val="pt-PT"/>
        </w:rPr>
        <w:t xml:space="preserve">qualquer impedimento entre os previstos nos inciso do § 4º do Artigo 3º da Lei </w:t>
      </w:r>
      <w:r w:rsidRPr="00D70477">
        <w:rPr>
          <w:rFonts w:ascii="Arial" w:hAnsi="Arial" w:cs="Arial"/>
          <w:i w:val="0"/>
          <w:szCs w:val="24"/>
          <w:lang w:val="pt-PT"/>
        </w:rPr>
        <w:t>Complementar nº. 123/2006.</w:t>
      </w:r>
    </w:p>
    <w:p w:rsidR="006A5500" w:rsidRPr="00D70477"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D70477">
        <w:rPr>
          <w:rFonts w:ascii="Arial" w:hAnsi="Arial" w:cs="Arial"/>
          <w:i w:val="0"/>
          <w:szCs w:val="24"/>
          <w:lang w:val="pt-PT"/>
        </w:rPr>
        <w:t>___________________</w:t>
      </w:r>
      <w:r w:rsidR="0046027D" w:rsidRPr="00D70477">
        <w:rPr>
          <w:rFonts w:ascii="Arial" w:hAnsi="Arial" w:cs="Arial"/>
          <w:i w:val="0"/>
          <w:szCs w:val="24"/>
          <w:lang w:val="pt-PT"/>
        </w:rPr>
        <w:t>____ (____) de _________ de 201</w:t>
      </w:r>
      <w:r w:rsidR="00D70477" w:rsidRPr="00D70477">
        <w:rPr>
          <w:rFonts w:ascii="Arial" w:hAnsi="Arial" w:cs="Arial"/>
          <w:i w:val="0"/>
          <w:szCs w:val="24"/>
          <w:lang w:val="pt-PT"/>
        </w:rPr>
        <w:t>7</w:t>
      </w:r>
      <w:r w:rsidRPr="00184423">
        <w:rPr>
          <w:rFonts w:ascii="Arial" w:hAnsi="Arial" w:cs="Arial"/>
          <w:i w:val="0"/>
          <w:szCs w:val="24"/>
          <w:lang w:val="pt-PT"/>
        </w:rPr>
        <w:t>.</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Pr="00AD2055" w:rsidRDefault="006A5500" w:rsidP="00CE0AFE">
      <w:pPr>
        <w:pStyle w:val="Corpodetexto31"/>
        <w:rPr>
          <w:rFonts w:ascii="Arial" w:hAnsi="Arial" w:cs="Arial"/>
          <w:sz w:val="24"/>
        </w:rPr>
      </w:pPr>
      <w:r w:rsidRPr="00AD2055">
        <w:rPr>
          <w:rFonts w:ascii="Arial" w:hAnsi="Arial" w:cs="Arial"/>
          <w:sz w:val="24"/>
        </w:rPr>
        <w:t>___________________________________________________________</w:t>
      </w:r>
    </w:p>
    <w:p w:rsidR="006A5500" w:rsidRPr="00AD2055" w:rsidRDefault="006A5500" w:rsidP="00CE0AFE">
      <w:pPr>
        <w:pStyle w:val="Corpodetexto31"/>
        <w:rPr>
          <w:rFonts w:ascii="Arial" w:hAnsi="Arial" w:cs="Arial"/>
          <w:sz w:val="24"/>
        </w:rPr>
      </w:pPr>
      <w:r w:rsidRPr="00AD2055">
        <w:rPr>
          <w:rFonts w:ascii="Arial" w:hAnsi="Arial" w:cs="Arial"/>
          <w:sz w:val="24"/>
        </w:rPr>
        <w:t>(</w:t>
      </w:r>
      <w:proofErr w:type="gramStart"/>
      <w:r w:rsidRPr="00AD2055">
        <w:rPr>
          <w:rFonts w:ascii="Arial" w:hAnsi="Arial" w:cs="Arial"/>
          <w:sz w:val="24"/>
        </w:rPr>
        <w:t>nome</w:t>
      </w:r>
      <w:proofErr w:type="gramEnd"/>
      <w:r w:rsidRPr="00AD2055">
        <w:rPr>
          <w:rFonts w:ascii="Arial" w:hAnsi="Arial" w:cs="Arial"/>
          <w:sz w:val="24"/>
        </w:rPr>
        <w:t xml:space="preserve"> por extenso e assinatura do </w:t>
      </w:r>
    </w:p>
    <w:p w:rsidR="006A5500" w:rsidRPr="00AD2055" w:rsidRDefault="00895F13" w:rsidP="00CE0AFE">
      <w:pPr>
        <w:pStyle w:val="Corpodetexto31"/>
        <w:rPr>
          <w:rFonts w:ascii="Arial" w:hAnsi="Arial" w:cs="Arial"/>
          <w:sz w:val="24"/>
        </w:rPr>
      </w:pPr>
      <w:proofErr w:type="gramStart"/>
      <w:r>
        <w:rPr>
          <w:rFonts w:ascii="Arial" w:hAnsi="Arial" w:cs="Arial"/>
          <w:sz w:val="24"/>
        </w:rPr>
        <w:t>responsável</w:t>
      </w:r>
      <w:proofErr w:type="gramEnd"/>
      <w:r>
        <w:rPr>
          <w:rFonts w:ascii="Arial" w:hAnsi="Arial" w:cs="Arial"/>
          <w:sz w:val="24"/>
        </w:rPr>
        <w:t xml:space="preserve"> legal e carimbo da empresa</w:t>
      </w:r>
      <w:r w:rsidR="006A5500" w:rsidRPr="00AD2055">
        <w:rPr>
          <w:rFonts w:ascii="Arial" w:hAnsi="Arial" w:cs="Arial"/>
          <w:sz w:val="24"/>
        </w:rPr>
        <w:t>)</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D70477">
      <w:headerReference w:type="even" r:id="rId8"/>
      <w:headerReference w:type="default" r:id="rId9"/>
      <w:footerReference w:type="default" r:id="rId10"/>
      <w:pgSz w:w="11907" w:h="16840" w:code="9"/>
      <w:pgMar w:top="284"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FE" w:rsidRDefault="008166FE">
      <w:r>
        <w:separator/>
      </w:r>
    </w:p>
  </w:endnote>
  <w:endnote w:type="continuationSeparator" w:id="0">
    <w:p w:rsidR="008166FE" w:rsidRDefault="0081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E" w:rsidRPr="008238DC" w:rsidRDefault="008166FE"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FE" w:rsidRDefault="008166FE">
      <w:r>
        <w:separator/>
      </w:r>
    </w:p>
  </w:footnote>
  <w:footnote w:type="continuationSeparator" w:id="0">
    <w:p w:rsidR="008166FE" w:rsidRDefault="0081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E" w:rsidRDefault="008166F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166FE" w:rsidRDefault="008166F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E" w:rsidRDefault="008166FE"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29" name="Imagem 2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30" name="Imagem 3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8166FE" w:rsidRDefault="008166FE" w:rsidP="00FB58EA">
    <w:pPr>
      <w:pStyle w:val="Ttulo"/>
      <w:rPr>
        <w:i w:val="0"/>
      </w:rPr>
    </w:pPr>
    <w:r>
      <w:rPr>
        <w:b/>
        <w:i w:val="0"/>
        <w:u w:val="none"/>
      </w:rPr>
      <w:t>PREFEITURA MUNICIPAL DE DOURADINA</w:t>
    </w:r>
  </w:p>
  <w:p w:rsidR="008166FE" w:rsidRDefault="008166FE" w:rsidP="00FB58EA">
    <w:pPr>
      <w:jc w:val="center"/>
      <w:rPr>
        <w:i w:val="0"/>
        <w:sz w:val="28"/>
      </w:rPr>
    </w:pPr>
    <w:r>
      <w:rPr>
        <w:i w:val="0"/>
        <w:sz w:val="28"/>
      </w:rPr>
      <w:t>Secretaria Municipal de Administração</w:t>
    </w:r>
  </w:p>
  <w:p w:rsidR="008166FE" w:rsidRPr="00FB58EA" w:rsidRDefault="008166FE"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0D79"/>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1A24"/>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870"/>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D7E2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42C49"/>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1EE"/>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510"/>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4F650C"/>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75C74"/>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E59A1"/>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7F19EF"/>
    <w:rsid w:val="0080026F"/>
    <w:rsid w:val="0080269E"/>
    <w:rsid w:val="008049DD"/>
    <w:rsid w:val="00805055"/>
    <w:rsid w:val="008060DD"/>
    <w:rsid w:val="0081158E"/>
    <w:rsid w:val="00812662"/>
    <w:rsid w:val="00812FD8"/>
    <w:rsid w:val="008140CA"/>
    <w:rsid w:val="008160F9"/>
    <w:rsid w:val="008166FE"/>
    <w:rsid w:val="0081760B"/>
    <w:rsid w:val="00820261"/>
    <w:rsid w:val="0082286F"/>
    <w:rsid w:val="008238DC"/>
    <w:rsid w:val="00823E2A"/>
    <w:rsid w:val="008437EE"/>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47CAD"/>
    <w:rsid w:val="00950FE2"/>
    <w:rsid w:val="0095109E"/>
    <w:rsid w:val="00957208"/>
    <w:rsid w:val="009678E5"/>
    <w:rsid w:val="00971A19"/>
    <w:rsid w:val="00980F27"/>
    <w:rsid w:val="00985BCC"/>
    <w:rsid w:val="00990E49"/>
    <w:rsid w:val="0099255A"/>
    <w:rsid w:val="009A14B2"/>
    <w:rsid w:val="009A322D"/>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0C70"/>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21B"/>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25234"/>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00C4"/>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4A7"/>
    <w:rsid w:val="00CF17AB"/>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0477"/>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D5A57"/>
    <w:rsid w:val="00EF6C10"/>
    <w:rsid w:val="00F00745"/>
    <w:rsid w:val="00F0118C"/>
    <w:rsid w:val="00F01D70"/>
    <w:rsid w:val="00F024DA"/>
    <w:rsid w:val="00F037E3"/>
    <w:rsid w:val="00F0477E"/>
    <w:rsid w:val="00F04984"/>
    <w:rsid w:val="00F1391D"/>
    <w:rsid w:val="00F13BA3"/>
    <w:rsid w:val="00F13C4F"/>
    <w:rsid w:val="00F20DC5"/>
    <w:rsid w:val="00F226D6"/>
    <w:rsid w:val="00F24730"/>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5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paragraph" w:customStyle="1" w:styleId="font8">
    <w:name w:val="font_8"/>
    <w:basedOn w:val="Normal"/>
    <w:rsid w:val="00575C74"/>
    <w:pPr>
      <w:spacing w:before="100" w:beforeAutospacing="1" w:after="100" w:afterAutospacing="1"/>
    </w:pPr>
    <w:rPr>
      <w:i w:val="0"/>
      <w:szCs w:val="24"/>
    </w:rPr>
  </w:style>
  <w:style w:type="paragraph" w:customStyle="1" w:styleId="font7">
    <w:name w:val="font_7"/>
    <w:basedOn w:val="Normal"/>
    <w:rsid w:val="00575C74"/>
    <w:pPr>
      <w:spacing w:before="100" w:beforeAutospacing="1" w:after="100" w:afterAutospacing="1"/>
    </w:pPr>
    <w:rPr>
      <w:i w:val="0"/>
      <w:szCs w:val="24"/>
    </w:rPr>
  </w:style>
  <w:style w:type="character" w:customStyle="1" w:styleId="apple-converted-space">
    <w:name w:val="apple-converted-space"/>
    <w:basedOn w:val="Fontepargpadro"/>
    <w:rsid w:val="00575C74"/>
  </w:style>
  <w:style w:type="character" w:customStyle="1" w:styleId="color11">
    <w:name w:val="color_11"/>
    <w:basedOn w:val="Fontepargpadro"/>
    <w:rsid w:val="00575C74"/>
  </w:style>
  <w:style w:type="paragraph" w:customStyle="1" w:styleId="TableParagraph">
    <w:name w:val="Table Paragraph"/>
    <w:basedOn w:val="Normal"/>
    <w:uiPriority w:val="1"/>
    <w:qFormat/>
    <w:rsid w:val="00575C74"/>
    <w:pPr>
      <w:widowControl w:val="0"/>
      <w:spacing w:before="15"/>
      <w:ind w:left="1"/>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CEAE-8ADE-415D-A302-45EB5FD2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297</TotalTime>
  <Pages>30</Pages>
  <Words>9577</Words>
  <Characters>56894</Characters>
  <Application>Microsoft Office Word</Application>
  <DocSecurity>0</DocSecurity>
  <Lines>474</Lines>
  <Paragraphs>132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12</cp:revision>
  <cp:lastPrinted>2017-06-21T17:12:00Z</cp:lastPrinted>
  <dcterms:created xsi:type="dcterms:W3CDTF">2017-03-17T12:17:00Z</dcterms:created>
  <dcterms:modified xsi:type="dcterms:W3CDTF">2017-06-21T17:26:00Z</dcterms:modified>
</cp:coreProperties>
</file>