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00" w:rsidRPr="00B157F8" w:rsidRDefault="006A5500" w:rsidP="00C6745B">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00BC7141">
        <w:rPr>
          <w:rFonts w:ascii="Arial" w:hAnsi="Arial" w:cs="Arial"/>
          <w:b/>
          <w:bCs/>
          <w:i w:val="0"/>
          <w:szCs w:val="24"/>
        </w:rPr>
        <w:t>105</w:t>
      </w:r>
      <w:r w:rsidR="004D2154" w:rsidRPr="00B157F8">
        <w:rPr>
          <w:rFonts w:ascii="Arial" w:hAnsi="Arial" w:cs="Arial"/>
          <w:b/>
          <w:bCs/>
          <w:i w:val="0"/>
          <w:szCs w:val="24"/>
        </w:rPr>
        <w:t>/2018</w:t>
      </w:r>
    </w:p>
    <w:p w:rsidR="006A5500" w:rsidRPr="00B157F8" w:rsidRDefault="00C6745B" w:rsidP="00C6745B">
      <w:pPr>
        <w:pStyle w:val="Ttulo5"/>
        <w:numPr>
          <w:ilvl w:val="4"/>
          <w:numId w:val="0"/>
        </w:numPr>
        <w:tabs>
          <w:tab w:val="num" w:pos="0"/>
        </w:tabs>
        <w:suppressAutoHyphens/>
        <w:ind w:hanging="1008"/>
        <w:rPr>
          <w:rFonts w:ascii="Arial" w:hAnsi="Arial" w:cs="Arial"/>
          <w:b/>
          <w:bCs/>
          <w:i w:val="0"/>
          <w:szCs w:val="24"/>
        </w:rPr>
      </w:pPr>
      <w:r>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BC7141">
        <w:rPr>
          <w:rFonts w:ascii="Arial" w:hAnsi="Arial" w:cs="Arial"/>
          <w:b/>
          <w:bCs/>
          <w:i w:val="0"/>
          <w:szCs w:val="24"/>
        </w:rPr>
        <w:t>63</w:t>
      </w:r>
      <w:r w:rsidR="004D2154" w:rsidRPr="00B157F8">
        <w:rPr>
          <w:rFonts w:ascii="Arial" w:hAnsi="Arial" w:cs="Arial"/>
          <w:b/>
          <w:bCs/>
          <w:i w:val="0"/>
          <w:szCs w:val="24"/>
        </w:rPr>
        <w:t>/2018</w:t>
      </w:r>
    </w:p>
    <w:p w:rsidR="006A5500" w:rsidRPr="00B157F8" w:rsidRDefault="006A5500" w:rsidP="00E23DB0">
      <w:pPr>
        <w:jc w:val="center"/>
        <w:rPr>
          <w:rFonts w:ascii="Arial" w:hAnsi="Arial" w:cs="Arial"/>
          <w:b/>
          <w:bCs/>
          <w:i w:val="0"/>
          <w:szCs w:val="24"/>
        </w:rPr>
      </w:pPr>
    </w:p>
    <w:p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rsidR="006A5500" w:rsidRPr="00B157F8" w:rsidRDefault="006A5500" w:rsidP="00CE0AFE">
      <w:pPr>
        <w:jc w:val="both"/>
        <w:rPr>
          <w:rFonts w:ascii="Arial" w:hAnsi="Arial" w:cs="Arial"/>
          <w:b/>
          <w:bCs/>
          <w:i w:val="0"/>
          <w:szCs w:val="24"/>
        </w:rPr>
      </w:pPr>
    </w:p>
    <w:p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so do Sul, por intermédio de seu</w:t>
      </w:r>
      <w:r w:rsidRPr="00B157F8">
        <w:rPr>
          <w:rFonts w:ascii="Arial" w:hAnsi="Arial" w:cs="Arial"/>
          <w:i w:val="0"/>
          <w:szCs w:val="24"/>
        </w:rPr>
        <w:t xml:space="preserve"> Pregoeiro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C7141">
        <w:rPr>
          <w:rFonts w:ascii="Arial" w:hAnsi="Arial" w:cs="Arial"/>
          <w:b/>
          <w:bCs/>
          <w:i w:val="0"/>
          <w:szCs w:val="24"/>
        </w:rPr>
        <w:t>Nº 63</w:t>
      </w:r>
      <w:r w:rsidRPr="00B157F8">
        <w:rPr>
          <w:rFonts w:ascii="Arial" w:hAnsi="Arial" w:cs="Arial"/>
          <w:b/>
          <w:bCs/>
          <w:i w:val="0"/>
          <w:szCs w:val="24"/>
        </w:rPr>
        <w:t>/201</w:t>
      </w:r>
      <w:r w:rsidR="004D2154" w:rsidRPr="00B157F8">
        <w:rPr>
          <w:rFonts w:ascii="Arial" w:hAnsi="Arial" w:cs="Arial"/>
          <w:b/>
          <w:bCs/>
          <w:i w:val="0"/>
          <w:szCs w:val="24"/>
        </w:rPr>
        <w:t>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rsidR="006A5500" w:rsidRPr="00B157F8" w:rsidRDefault="006A5500" w:rsidP="00CE0AFE">
      <w:pPr>
        <w:jc w:val="both"/>
        <w:rPr>
          <w:rFonts w:ascii="Arial" w:hAnsi="Arial" w:cs="Arial"/>
          <w:i w:val="0"/>
          <w:szCs w:val="24"/>
        </w:rPr>
      </w:pPr>
    </w:p>
    <w:p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rsidR="006A5500" w:rsidRPr="00B157F8" w:rsidRDefault="006A5500" w:rsidP="00CE0AFE">
      <w:pPr>
        <w:pStyle w:val="Recuodecorpodetexto"/>
        <w:tabs>
          <w:tab w:val="left" w:pos="214"/>
        </w:tabs>
        <w:ind w:left="0"/>
        <w:rPr>
          <w:rFonts w:ascii="Arial" w:hAnsi="Arial" w:cs="Arial"/>
          <w:i w:val="0"/>
          <w:sz w:val="24"/>
          <w:szCs w:val="24"/>
        </w:rPr>
      </w:pPr>
    </w:p>
    <w:p w:rsidR="006A3C88" w:rsidRDefault="00AF1D09" w:rsidP="00047B87">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ab/>
      </w:r>
      <w:r w:rsidR="006A5500" w:rsidRPr="00C6745B">
        <w:rPr>
          <w:rFonts w:ascii="Arial" w:hAnsi="Arial" w:cs="Arial"/>
          <w:b/>
          <w:bCs/>
          <w:i w:val="0"/>
          <w:sz w:val="24"/>
          <w:szCs w:val="24"/>
        </w:rPr>
        <w:t>1.2.1.</w:t>
      </w:r>
      <w:r w:rsidR="006A5500" w:rsidRPr="00C6745B">
        <w:rPr>
          <w:rFonts w:ascii="Arial" w:hAnsi="Arial" w:cs="Arial"/>
          <w:i w:val="0"/>
          <w:sz w:val="24"/>
          <w:szCs w:val="24"/>
        </w:rPr>
        <w:t xml:space="preserve"> A presente licitação tem por objeto a </w:t>
      </w:r>
      <w:r w:rsidR="00AC08D0" w:rsidRPr="00C6745B">
        <w:rPr>
          <w:rFonts w:ascii="Arial" w:hAnsi="Arial" w:cs="Arial"/>
          <w:i w:val="0"/>
          <w:sz w:val="24"/>
          <w:szCs w:val="24"/>
        </w:rPr>
        <w:t>contratação de</w:t>
      </w:r>
      <w:r w:rsidR="00C6745B" w:rsidRPr="00C6745B">
        <w:rPr>
          <w:rFonts w:ascii="Arial" w:hAnsi="Arial" w:cs="Arial"/>
          <w:i w:val="0"/>
          <w:sz w:val="24"/>
          <w:szCs w:val="24"/>
        </w:rPr>
        <w:t xml:space="preserve"> </w:t>
      </w:r>
      <w:r w:rsidR="00561D75" w:rsidRPr="00C6745B">
        <w:rPr>
          <w:rFonts w:ascii="Arial" w:hAnsi="Arial" w:cs="Arial"/>
          <w:i w:val="0"/>
          <w:snapToGrid w:val="0"/>
          <w:sz w:val="24"/>
          <w:szCs w:val="24"/>
        </w:rPr>
        <w:t>Microempresas (ME), Empresas de Pequeno Porte (EPP) ou Microempreendedores Individua</w:t>
      </w:r>
      <w:r w:rsidR="002B545C" w:rsidRPr="00C6745B">
        <w:rPr>
          <w:rFonts w:ascii="Arial" w:hAnsi="Arial" w:cs="Arial"/>
          <w:i w:val="0"/>
          <w:snapToGrid w:val="0"/>
          <w:sz w:val="24"/>
          <w:szCs w:val="24"/>
        </w:rPr>
        <w:t>is</w:t>
      </w:r>
      <w:r w:rsidR="00561D75" w:rsidRPr="00C6745B">
        <w:rPr>
          <w:rFonts w:ascii="Arial" w:hAnsi="Arial" w:cs="Arial"/>
          <w:i w:val="0"/>
          <w:snapToGrid w:val="0"/>
          <w:sz w:val="24"/>
          <w:szCs w:val="24"/>
        </w:rPr>
        <w:t xml:space="preserve"> (MEI), assim definidos pelo art. 3º e 18-A, §1º, da Lei Complementar 123/2006</w:t>
      </w:r>
      <w:r w:rsidR="00AC08D0" w:rsidRPr="00C6745B">
        <w:rPr>
          <w:rFonts w:ascii="Arial" w:hAnsi="Arial" w:cs="Arial"/>
          <w:i w:val="0"/>
          <w:snapToGrid w:val="0"/>
          <w:sz w:val="24"/>
          <w:szCs w:val="24"/>
        </w:rPr>
        <w:t xml:space="preserve"> </w:t>
      </w:r>
      <w:bookmarkStart w:id="0" w:name="_Hlk524681381"/>
      <w:r w:rsidR="00AC08D0" w:rsidRPr="00C6745B">
        <w:rPr>
          <w:rFonts w:ascii="Arial" w:hAnsi="Arial" w:cs="Arial"/>
          <w:i w:val="0"/>
          <w:snapToGrid w:val="0"/>
          <w:sz w:val="24"/>
          <w:szCs w:val="24"/>
        </w:rPr>
        <w:t xml:space="preserve">para </w:t>
      </w:r>
      <w:bookmarkStart w:id="1" w:name="_Hlk524681841"/>
      <w:r w:rsidR="00AC08D0" w:rsidRPr="00C6745B">
        <w:rPr>
          <w:rFonts w:ascii="Arial" w:hAnsi="Arial" w:cs="Arial"/>
          <w:i w:val="0"/>
          <w:snapToGrid w:val="0"/>
          <w:sz w:val="24"/>
          <w:szCs w:val="24"/>
        </w:rPr>
        <w:t>aquisição de  diversos e</w:t>
      </w:r>
      <w:r w:rsidR="004941E5" w:rsidRPr="00C6745B">
        <w:rPr>
          <w:rFonts w:ascii="Arial" w:hAnsi="Arial" w:cs="Arial"/>
          <w:i w:val="0"/>
          <w:sz w:val="24"/>
          <w:szCs w:val="24"/>
        </w:rPr>
        <w:t xml:space="preserve">quipamentos </w:t>
      </w:r>
      <w:r w:rsidR="00C6745B" w:rsidRPr="00C6745B">
        <w:rPr>
          <w:rFonts w:ascii="Arial" w:hAnsi="Arial" w:cs="Arial"/>
          <w:i w:val="0"/>
          <w:sz w:val="24"/>
          <w:szCs w:val="24"/>
        </w:rPr>
        <w:t>permanentes, tais</w:t>
      </w:r>
      <w:r w:rsidR="00FB7C5E" w:rsidRPr="00C6745B">
        <w:rPr>
          <w:rFonts w:ascii="Arial" w:hAnsi="Arial" w:cs="Arial"/>
          <w:i w:val="0"/>
          <w:sz w:val="24"/>
          <w:szCs w:val="24"/>
        </w:rPr>
        <w:t xml:space="preserve"> </w:t>
      </w:r>
      <w:r w:rsidR="004941E5" w:rsidRPr="00C6745B">
        <w:rPr>
          <w:rFonts w:ascii="Arial" w:hAnsi="Arial" w:cs="Arial"/>
          <w:i w:val="0"/>
          <w:sz w:val="24"/>
          <w:szCs w:val="24"/>
        </w:rPr>
        <w:t>como</w:t>
      </w:r>
      <w:r w:rsidR="00AC08D0" w:rsidRPr="00C6745B">
        <w:rPr>
          <w:rFonts w:ascii="Arial" w:hAnsi="Arial" w:cs="Arial"/>
          <w:i w:val="0"/>
          <w:sz w:val="24"/>
          <w:szCs w:val="24"/>
        </w:rPr>
        <w:t xml:space="preserve">, </w:t>
      </w:r>
      <w:r w:rsidR="00030D4D" w:rsidRPr="00C6745B">
        <w:rPr>
          <w:rFonts w:ascii="Arial" w:hAnsi="Arial" w:cs="Arial"/>
          <w:i w:val="0"/>
          <w:sz w:val="24"/>
          <w:szCs w:val="24"/>
        </w:rPr>
        <w:t>máquina de costura eletrônica tipo doméstica,  máquina lavadora e secad</w:t>
      </w:r>
      <w:r w:rsidR="00C01A0B" w:rsidRPr="00C6745B">
        <w:rPr>
          <w:rFonts w:ascii="Arial" w:hAnsi="Arial" w:cs="Arial"/>
          <w:i w:val="0"/>
          <w:sz w:val="24"/>
          <w:szCs w:val="24"/>
        </w:rPr>
        <w:t>ora de roupas, mesa de pebolim,</w:t>
      </w:r>
      <w:r w:rsidR="00030D4D" w:rsidRPr="00C6745B">
        <w:rPr>
          <w:rFonts w:ascii="Arial" w:hAnsi="Arial" w:cs="Arial"/>
          <w:i w:val="0"/>
          <w:sz w:val="24"/>
          <w:szCs w:val="24"/>
        </w:rPr>
        <w:t xml:space="preserve"> impressor</w:t>
      </w:r>
      <w:r w:rsidR="00C01A0B" w:rsidRPr="00C6745B">
        <w:rPr>
          <w:rFonts w:ascii="Arial" w:hAnsi="Arial" w:cs="Arial"/>
          <w:i w:val="0"/>
          <w:sz w:val="24"/>
          <w:szCs w:val="24"/>
        </w:rPr>
        <w:t>a multifuncional</w:t>
      </w:r>
      <w:r w:rsidR="00AC08D0" w:rsidRPr="00C6745B">
        <w:rPr>
          <w:rFonts w:ascii="Arial" w:hAnsi="Arial" w:cs="Arial"/>
          <w:i w:val="0"/>
          <w:sz w:val="24"/>
          <w:szCs w:val="24"/>
        </w:rPr>
        <w:t xml:space="preserve">, </w:t>
      </w:r>
      <w:r w:rsidR="00CA553D" w:rsidRPr="00C6745B">
        <w:rPr>
          <w:rFonts w:ascii="Arial" w:hAnsi="Arial" w:cs="Arial"/>
          <w:i w:val="0"/>
          <w:sz w:val="24"/>
          <w:szCs w:val="24"/>
        </w:rPr>
        <w:t xml:space="preserve">câmera fotográfica digital, notebook, </w:t>
      </w:r>
      <w:r w:rsidR="00030D4D" w:rsidRPr="00C6745B">
        <w:rPr>
          <w:rFonts w:ascii="Arial" w:hAnsi="Arial" w:cs="Arial"/>
          <w:i w:val="0"/>
          <w:sz w:val="24"/>
          <w:szCs w:val="24"/>
        </w:rPr>
        <w:t>em atendimento a</w:t>
      </w:r>
      <w:r w:rsidR="00C6745B" w:rsidRPr="00C6745B">
        <w:rPr>
          <w:rFonts w:ascii="Arial" w:hAnsi="Arial" w:cs="Arial"/>
          <w:i w:val="0"/>
          <w:sz w:val="24"/>
          <w:szCs w:val="24"/>
        </w:rPr>
        <w:t xml:space="preserve"> </w:t>
      </w:r>
      <w:r w:rsidR="00030D4D" w:rsidRPr="00C6745B">
        <w:rPr>
          <w:rFonts w:ascii="Arial" w:hAnsi="Arial" w:cs="Arial"/>
          <w:i w:val="0"/>
          <w:sz w:val="24"/>
          <w:szCs w:val="24"/>
        </w:rPr>
        <w:t>S</w:t>
      </w:r>
      <w:r w:rsidR="009A38D0" w:rsidRPr="00C6745B">
        <w:rPr>
          <w:rFonts w:ascii="Arial" w:hAnsi="Arial" w:cs="Arial"/>
          <w:i w:val="0"/>
          <w:sz w:val="24"/>
          <w:szCs w:val="24"/>
        </w:rPr>
        <w:t xml:space="preserve">ecretaria </w:t>
      </w:r>
      <w:r w:rsidR="00DD5091" w:rsidRPr="00C6745B">
        <w:rPr>
          <w:rFonts w:ascii="Arial" w:hAnsi="Arial" w:cs="Arial"/>
          <w:i w:val="0"/>
          <w:sz w:val="24"/>
          <w:szCs w:val="24"/>
        </w:rPr>
        <w:t>Municipal</w:t>
      </w:r>
      <w:r w:rsidR="00030D4D" w:rsidRPr="00C6745B">
        <w:rPr>
          <w:rFonts w:ascii="Arial" w:hAnsi="Arial" w:cs="Arial"/>
          <w:i w:val="0"/>
          <w:sz w:val="24"/>
          <w:szCs w:val="24"/>
        </w:rPr>
        <w:t xml:space="preserve"> de</w:t>
      </w:r>
      <w:r w:rsidR="00CA553D" w:rsidRPr="00C6745B">
        <w:rPr>
          <w:rFonts w:ascii="Arial" w:hAnsi="Arial" w:cs="Arial"/>
          <w:i w:val="0"/>
          <w:sz w:val="24"/>
          <w:szCs w:val="24"/>
        </w:rPr>
        <w:t xml:space="preserve"> Assi</w:t>
      </w:r>
      <w:r w:rsidR="00030D4D" w:rsidRPr="00C6745B">
        <w:rPr>
          <w:rFonts w:ascii="Arial" w:hAnsi="Arial" w:cs="Arial"/>
          <w:i w:val="0"/>
          <w:sz w:val="24"/>
          <w:szCs w:val="24"/>
        </w:rPr>
        <w:t>stência Social</w:t>
      </w:r>
      <w:r w:rsidR="00DD5091" w:rsidRPr="00C6745B">
        <w:rPr>
          <w:rFonts w:ascii="Arial" w:hAnsi="Arial" w:cs="Arial"/>
          <w:i w:val="0"/>
          <w:sz w:val="24"/>
          <w:szCs w:val="24"/>
        </w:rPr>
        <w:t xml:space="preserve"> e ao Gabinete do Prefeito </w:t>
      </w:r>
      <w:r w:rsidR="00047B87" w:rsidRPr="00C6745B">
        <w:rPr>
          <w:rFonts w:ascii="Arial" w:hAnsi="Arial" w:cs="Arial"/>
          <w:i w:val="0"/>
          <w:sz w:val="24"/>
          <w:szCs w:val="24"/>
        </w:rPr>
        <w:t>de Douradina – MS, conforme Proposta de Preço - ANEXO I e termo de referência ANEXO II do Edital</w:t>
      </w:r>
      <w:r w:rsidR="00DD5091" w:rsidRPr="00C6745B">
        <w:rPr>
          <w:rFonts w:ascii="Arial" w:hAnsi="Arial" w:cs="Arial"/>
          <w:i w:val="0"/>
          <w:sz w:val="24"/>
          <w:szCs w:val="24"/>
        </w:rPr>
        <w:t>.</w:t>
      </w:r>
      <w:bookmarkEnd w:id="0"/>
    </w:p>
    <w:bookmarkEnd w:id="1"/>
    <w:p w:rsidR="00AC08D0" w:rsidRPr="00221B84" w:rsidRDefault="00AC08D0" w:rsidP="00CE0AFE">
      <w:pPr>
        <w:autoSpaceDE w:val="0"/>
        <w:jc w:val="both"/>
        <w:rPr>
          <w:rFonts w:ascii="Arial" w:hAnsi="Arial" w:cs="Arial"/>
          <w:bCs/>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dia </w:t>
      </w:r>
      <w:r w:rsidR="00C6745B">
        <w:rPr>
          <w:rFonts w:ascii="Arial" w:hAnsi="Arial" w:cs="Arial"/>
          <w:b/>
          <w:i w:val="0"/>
          <w:szCs w:val="24"/>
        </w:rPr>
        <w:t>28</w:t>
      </w:r>
      <w:r w:rsidR="00BA0FCD" w:rsidRPr="00BA0FCD">
        <w:rPr>
          <w:rFonts w:ascii="Arial" w:hAnsi="Arial" w:cs="Arial"/>
          <w:b/>
          <w:i w:val="0"/>
          <w:szCs w:val="24"/>
        </w:rPr>
        <w:t xml:space="preserve"> </w:t>
      </w:r>
      <w:r w:rsidR="00873A08" w:rsidRPr="00BA0FCD">
        <w:rPr>
          <w:rFonts w:ascii="Arial" w:hAnsi="Arial" w:cs="Arial"/>
          <w:b/>
          <w:i w:val="0"/>
          <w:szCs w:val="24"/>
        </w:rPr>
        <w:t>de</w:t>
      </w:r>
      <w:r w:rsidR="004A0BED">
        <w:rPr>
          <w:rFonts w:ascii="Arial" w:hAnsi="Arial" w:cs="Arial"/>
          <w:b/>
          <w:i w:val="0"/>
          <w:szCs w:val="24"/>
        </w:rPr>
        <w:t xml:space="preserve"> </w:t>
      </w:r>
      <w:r w:rsidR="00030D4D">
        <w:rPr>
          <w:rFonts w:ascii="Arial" w:hAnsi="Arial" w:cs="Arial"/>
          <w:b/>
          <w:i w:val="0"/>
          <w:szCs w:val="24"/>
        </w:rPr>
        <w:t>setembro</w:t>
      </w:r>
      <w:r w:rsidR="00C6745B">
        <w:rPr>
          <w:rFonts w:ascii="Arial" w:hAnsi="Arial" w:cs="Arial"/>
          <w:b/>
          <w:i w:val="0"/>
          <w:szCs w:val="24"/>
        </w:rPr>
        <w:t xml:space="preserve"> </w:t>
      </w:r>
      <w:r w:rsidRPr="00BA0FCD">
        <w:rPr>
          <w:rFonts w:ascii="Arial" w:hAnsi="Arial" w:cs="Arial"/>
          <w:b/>
          <w:i w:val="0"/>
          <w:szCs w:val="24"/>
        </w:rPr>
        <w:t>de 201</w:t>
      </w:r>
      <w:r w:rsidR="00873A08" w:rsidRPr="00BA0FCD">
        <w:rPr>
          <w:rFonts w:ascii="Arial" w:hAnsi="Arial" w:cs="Arial"/>
          <w:b/>
          <w:i w:val="0"/>
          <w:szCs w:val="24"/>
        </w:rPr>
        <w:t>8</w:t>
      </w:r>
      <w:r w:rsidRPr="00BA0FCD">
        <w:rPr>
          <w:rFonts w:ascii="Arial" w:hAnsi="Arial" w:cs="Arial"/>
          <w:b/>
          <w:i w:val="0"/>
          <w:szCs w:val="24"/>
        </w:rPr>
        <w:t xml:space="preserve"> às 0</w:t>
      </w:r>
      <w:r w:rsidR="0045385A" w:rsidRPr="00BA0FCD">
        <w:rPr>
          <w:rFonts w:ascii="Arial" w:hAnsi="Arial" w:cs="Arial"/>
          <w:b/>
          <w:i w:val="0"/>
          <w:szCs w:val="24"/>
        </w:rPr>
        <w:t>8</w:t>
      </w:r>
      <w:r w:rsidR="008F4DD6" w:rsidRPr="00BA0FCD">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221B84" w:rsidRDefault="006A5500" w:rsidP="00CE0AFE">
      <w:pPr>
        <w:autoSpaceDE w:val="0"/>
        <w:jc w:val="both"/>
        <w:rPr>
          <w:rFonts w:ascii="Arial" w:hAnsi="Arial" w:cs="Arial"/>
          <w:b/>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rsidR="006A5500" w:rsidRPr="00221B84" w:rsidRDefault="006A5500" w:rsidP="00CE0AFE">
      <w:pPr>
        <w:autoSpaceDE w:val="0"/>
        <w:jc w:val="both"/>
        <w:rPr>
          <w:rFonts w:ascii="Arial" w:hAnsi="Arial" w:cs="Arial"/>
          <w:i w:val="0"/>
          <w:szCs w:val="24"/>
        </w:rPr>
      </w:pPr>
    </w:p>
    <w:p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r w:rsidR="00030D4D">
        <w:rPr>
          <w:rFonts w:ascii="Arial" w:hAnsi="Arial" w:cs="Arial"/>
          <w:i w:val="0"/>
          <w:szCs w:val="24"/>
        </w:rPr>
        <w:t xml:space="preserve"> e no site oficial</w:t>
      </w:r>
      <w:r w:rsidR="00BC7141">
        <w:rPr>
          <w:rFonts w:ascii="Arial" w:hAnsi="Arial" w:cs="Arial"/>
          <w:i w:val="0"/>
          <w:szCs w:val="24"/>
        </w:rPr>
        <w:t xml:space="preserve"> da prefeitura</w:t>
      </w:r>
      <w:r w:rsidR="00030D4D">
        <w:rPr>
          <w:rFonts w:ascii="Arial" w:hAnsi="Arial" w:cs="Arial"/>
          <w:i w:val="0"/>
          <w:szCs w:val="24"/>
        </w:rPr>
        <w:t xml:space="preserve"> www.douradina.ms.gov.br</w:t>
      </w:r>
      <w:r w:rsidRPr="00221B84">
        <w:rPr>
          <w:rFonts w:ascii="Arial" w:hAnsi="Arial" w:cs="Arial"/>
          <w:i w:val="0"/>
          <w:szCs w:val="24"/>
        </w:rPr>
        <w:t>.</w:t>
      </w:r>
    </w:p>
    <w:p w:rsidR="006A5500" w:rsidRPr="00221B84" w:rsidRDefault="006A5500" w:rsidP="00CE0AFE">
      <w:pPr>
        <w:autoSpaceDE w:val="0"/>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rsidR="00561D75" w:rsidRPr="00221B84" w:rsidRDefault="00561D75" w:rsidP="00CE0AFE">
      <w:pPr>
        <w:jc w:val="both"/>
        <w:rPr>
          <w:rFonts w:ascii="Arial" w:hAnsi="Arial" w:cs="Arial"/>
          <w:i w:val="0"/>
          <w:szCs w:val="24"/>
        </w:rPr>
      </w:pPr>
    </w:p>
    <w:p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rsidR="00AF1D09" w:rsidRPr="00221B84" w:rsidRDefault="00AF1D09" w:rsidP="00CE0AFE">
      <w:pPr>
        <w:jc w:val="both"/>
        <w:rPr>
          <w:rFonts w:ascii="Arial" w:hAnsi="Arial" w:cs="Arial"/>
          <w:b/>
          <w:bCs/>
          <w:i w:val="0"/>
          <w:szCs w:val="24"/>
        </w:rPr>
      </w:pPr>
    </w:p>
    <w:p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rsidR="00561D75" w:rsidRPr="00221B84" w:rsidRDefault="00561D75" w:rsidP="00561D75">
      <w:pPr>
        <w:jc w:val="both"/>
        <w:rPr>
          <w:rFonts w:ascii="Arial" w:hAnsi="Arial" w:cs="Arial"/>
          <w:i w:val="0"/>
          <w:szCs w:val="24"/>
        </w:rPr>
      </w:pP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221B84" w:rsidRDefault="00561D75" w:rsidP="005728F5">
      <w:pPr>
        <w:jc w:val="both"/>
        <w:rPr>
          <w:rFonts w:ascii="Arial" w:hAnsi="Arial" w:cs="Arial"/>
          <w:i w:val="0"/>
          <w:szCs w:val="24"/>
        </w:rPr>
      </w:pPr>
    </w:p>
    <w:p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C6745B">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rsidR="006A5500" w:rsidRPr="00221B84" w:rsidRDefault="006A5500" w:rsidP="00CE0AFE">
      <w:pPr>
        <w:jc w:val="both"/>
        <w:rPr>
          <w:rFonts w:ascii="Arial" w:hAnsi="Arial" w:cs="Arial"/>
          <w:i w:val="0"/>
          <w:szCs w:val="24"/>
        </w:rPr>
      </w:pPr>
    </w:p>
    <w:p w:rsidR="006A5500" w:rsidRPr="00B157F8"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w:t>
      </w:r>
      <w:r w:rsidR="001E43CA" w:rsidRPr="00904B6F">
        <w:rPr>
          <w:rFonts w:ascii="Arial" w:hAnsi="Arial" w:cs="Arial"/>
          <w:b/>
          <w:i w:val="0"/>
          <w:szCs w:val="24"/>
          <w:u w:val="single"/>
        </w:rPr>
        <w:t xml:space="preserve">PREGÃO PRESENCIAL </w:t>
      </w:r>
      <w:r w:rsidR="00E92606" w:rsidRPr="00904B6F">
        <w:rPr>
          <w:rFonts w:ascii="Arial" w:hAnsi="Arial" w:cs="Arial"/>
          <w:b/>
          <w:i w:val="0"/>
          <w:szCs w:val="24"/>
          <w:u w:val="single"/>
        </w:rPr>
        <w:t>N. º</w:t>
      </w:r>
      <w:r w:rsidR="007D0CCF" w:rsidRPr="00904B6F">
        <w:rPr>
          <w:rFonts w:ascii="Arial" w:hAnsi="Arial" w:cs="Arial"/>
          <w:b/>
          <w:i w:val="0"/>
          <w:szCs w:val="24"/>
          <w:u w:val="single"/>
        </w:rPr>
        <w:t xml:space="preserve"> 63</w:t>
      </w:r>
      <w:r w:rsidR="001E43CA" w:rsidRPr="00904B6F">
        <w:rPr>
          <w:rFonts w:ascii="Arial" w:hAnsi="Arial" w:cs="Arial"/>
          <w:b/>
          <w:i w:val="0"/>
          <w:szCs w:val="24"/>
          <w:u w:val="single"/>
        </w:rPr>
        <w:t>/201</w:t>
      </w:r>
      <w:r w:rsidR="00873A08" w:rsidRPr="00904B6F">
        <w:rPr>
          <w:rFonts w:ascii="Arial" w:hAnsi="Arial" w:cs="Arial"/>
          <w:b/>
          <w:i w:val="0"/>
          <w:szCs w:val="24"/>
          <w:u w:val="single"/>
        </w:rPr>
        <w:t>8</w:t>
      </w:r>
      <w:r w:rsidRPr="00FA6A66">
        <w:rPr>
          <w:rFonts w:ascii="Arial" w:hAnsi="Arial" w:cs="Arial"/>
          <w:i w:val="0"/>
          <w:szCs w:val="24"/>
        </w:rPr>
        <w:t>, s</w:t>
      </w:r>
      <w:r w:rsidRPr="00B157F8">
        <w:rPr>
          <w:rFonts w:ascii="Arial" w:hAnsi="Arial" w:cs="Arial"/>
          <w:i w:val="0"/>
          <w:szCs w:val="24"/>
        </w:rPr>
        <w:t>erá realizado no endereço</w:t>
      </w:r>
      <w:r w:rsidR="0045385A" w:rsidRPr="00B157F8">
        <w:rPr>
          <w:rFonts w:ascii="Arial" w:hAnsi="Arial" w:cs="Arial"/>
          <w:i w:val="0"/>
          <w:szCs w:val="24"/>
        </w:rPr>
        <w:t xml:space="preserve"> acima citado</w:t>
      </w:r>
      <w:r w:rsidR="00C6745B">
        <w:rPr>
          <w:rFonts w:ascii="Arial" w:hAnsi="Arial" w:cs="Arial"/>
          <w:i w:val="0"/>
          <w:szCs w:val="24"/>
        </w:rPr>
        <w:t xml:space="preserve"> </w:t>
      </w:r>
      <w:r w:rsidR="0045385A" w:rsidRPr="00BA0FCD">
        <w:rPr>
          <w:rFonts w:ascii="Arial" w:hAnsi="Arial" w:cs="Arial"/>
          <w:i w:val="0"/>
          <w:szCs w:val="24"/>
        </w:rPr>
        <w:t xml:space="preserve">no </w:t>
      </w:r>
      <w:r w:rsidR="00873A08" w:rsidRPr="00BA0FCD">
        <w:rPr>
          <w:rFonts w:ascii="Arial" w:hAnsi="Arial" w:cs="Arial"/>
          <w:i w:val="0"/>
          <w:szCs w:val="24"/>
        </w:rPr>
        <w:t xml:space="preserve">dia </w:t>
      </w:r>
      <w:r w:rsidR="00C6745B" w:rsidRPr="00904B6F">
        <w:rPr>
          <w:rFonts w:ascii="Arial" w:hAnsi="Arial" w:cs="Arial"/>
          <w:b/>
          <w:i w:val="0"/>
          <w:szCs w:val="24"/>
          <w:u w:val="single"/>
        </w:rPr>
        <w:t xml:space="preserve">28 </w:t>
      </w:r>
      <w:r w:rsidR="00E92606" w:rsidRPr="00904B6F">
        <w:rPr>
          <w:rFonts w:ascii="Arial" w:hAnsi="Arial" w:cs="Arial"/>
          <w:b/>
          <w:i w:val="0"/>
          <w:szCs w:val="24"/>
          <w:u w:val="single"/>
        </w:rPr>
        <w:t xml:space="preserve">de </w:t>
      </w:r>
      <w:r w:rsidR="007D0CCF" w:rsidRPr="00904B6F">
        <w:rPr>
          <w:rFonts w:ascii="Arial" w:hAnsi="Arial" w:cs="Arial"/>
          <w:b/>
          <w:i w:val="0"/>
          <w:szCs w:val="24"/>
          <w:u w:val="single"/>
        </w:rPr>
        <w:t>setembro</w:t>
      </w:r>
      <w:r w:rsidR="00C6745B" w:rsidRPr="00904B6F">
        <w:rPr>
          <w:rFonts w:ascii="Arial" w:hAnsi="Arial" w:cs="Arial"/>
          <w:b/>
          <w:i w:val="0"/>
          <w:szCs w:val="24"/>
          <w:u w:val="single"/>
        </w:rPr>
        <w:t xml:space="preserve"> </w:t>
      </w:r>
      <w:r w:rsidR="00873A08" w:rsidRPr="00904B6F">
        <w:rPr>
          <w:rFonts w:ascii="Arial" w:hAnsi="Arial" w:cs="Arial"/>
          <w:b/>
          <w:i w:val="0"/>
          <w:szCs w:val="24"/>
          <w:u w:val="single"/>
        </w:rPr>
        <w:t>de 2018</w:t>
      </w:r>
      <w:r w:rsidR="001E43CA" w:rsidRPr="00904B6F">
        <w:rPr>
          <w:rFonts w:ascii="Arial" w:hAnsi="Arial" w:cs="Arial"/>
          <w:b/>
          <w:i w:val="0"/>
          <w:szCs w:val="24"/>
          <w:u w:val="single"/>
        </w:rPr>
        <w:t>, a partir das 08:0</w:t>
      </w:r>
      <w:r w:rsidR="00C0064C" w:rsidRPr="00904B6F">
        <w:rPr>
          <w:rFonts w:ascii="Arial" w:hAnsi="Arial" w:cs="Arial"/>
          <w:b/>
          <w:i w:val="0"/>
          <w:szCs w:val="24"/>
          <w:u w:val="single"/>
        </w:rPr>
        <w:t>0</w:t>
      </w:r>
      <w:r w:rsidR="00C0064C" w:rsidRPr="00B157F8">
        <w:rPr>
          <w:rFonts w:ascii="Arial" w:hAnsi="Arial" w:cs="Arial"/>
          <w:i w:val="0"/>
          <w:szCs w:val="24"/>
        </w:rPr>
        <w:t xml:space="preserve"> horas e será conduzido pela Pregoeira</w:t>
      </w:r>
      <w:r w:rsidRPr="00B157F8">
        <w:rPr>
          <w:rFonts w:ascii="Arial" w:hAnsi="Arial" w:cs="Arial"/>
          <w:i w:val="0"/>
          <w:szCs w:val="24"/>
        </w:rPr>
        <w:t xml:space="preserve"> com o auxílio da Equipe de Apoio.</w:t>
      </w:r>
    </w:p>
    <w:p w:rsidR="006A5500" w:rsidRPr="00B157F8"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221B84" w:rsidRDefault="006A5500" w:rsidP="00CE0AFE">
      <w:pPr>
        <w:jc w:val="both"/>
        <w:rPr>
          <w:rFonts w:ascii="Arial" w:hAnsi="Arial" w:cs="Arial"/>
          <w:i w:val="0"/>
          <w:szCs w:val="24"/>
        </w:rPr>
      </w:pPr>
    </w:p>
    <w:p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C6745B">
        <w:rPr>
          <w:rFonts w:ascii="Arial" w:hAnsi="Arial" w:cs="Arial"/>
          <w:bCs/>
          <w:i w:val="0"/>
          <w:szCs w:val="24"/>
        </w:rPr>
        <w:t xml:space="preserve"> </w:t>
      </w:r>
      <w:r w:rsidR="007461B9" w:rsidRPr="00221B84">
        <w:rPr>
          <w:rFonts w:ascii="Arial" w:hAnsi="Arial" w:cs="Arial"/>
          <w:i w:val="0"/>
          <w:szCs w:val="24"/>
        </w:rPr>
        <w:t>cópias autenticadas</w:t>
      </w:r>
      <w:r w:rsidR="00C6745B">
        <w:rPr>
          <w:rFonts w:ascii="Arial" w:hAnsi="Arial" w:cs="Arial"/>
          <w:i w:val="0"/>
          <w:szCs w:val="24"/>
        </w:rPr>
        <w:t xml:space="preserve"> </w:t>
      </w:r>
      <w:r w:rsidR="007461B9" w:rsidRPr="00221B84">
        <w:rPr>
          <w:rFonts w:ascii="Arial" w:hAnsi="Arial" w:cs="Arial"/>
          <w:i w:val="0"/>
          <w:szCs w:val="24"/>
        </w:rPr>
        <w:t>dos docum</w:t>
      </w:r>
      <w:r w:rsidR="008F4DD6" w:rsidRPr="00221B84">
        <w:rPr>
          <w:rFonts w:ascii="Arial" w:hAnsi="Arial" w:cs="Arial"/>
          <w:i w:val="0"/>
          <w:szCs w:val="24"/>
        </w:rPr>
        <w:t>entos abaixo relacionados:</w:t>
      </w:r>
    </w:p>
    <w:p w:rsidR="007461B9" w:rsidRPr="00221B84" w:rsidRDefault="007461B9" w:rsidP="007461B9">
      <w:pPr>
        <w:autoSpaceDE w:val="0"/>
        <w:autoSpaceDN w:val="0"/>
        <w:adjustRightInd w:val="0"/>
        <w:jc w:val="both"/>
        <w:rPr>
          <w:rFonts w:ascii="Arial" w:hAnsi="Arial" w:cs="Arial"/>
          <w:i w:val="0"/>
          <w:szCs w:val="24"/>
        </w:rPr>
      </w:pPr>
    </w:p>
    <w:p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rsidR="007461B9" w:rsidRPr="00221B84" w:rsidRDefault="007461B9" w:rsidP="00977460">
      <w:pPr>
        <w:autoSpaceDE w:val="0"/>
        <w:autoSpaceDN w:val="0"/>
        <w:adjustRightInd w:val="0"/>
        <w:jc w:val="both"/>
        <w:rPr>
          <w:rFonts w:ascii="Arial" w:hAnsi="Arial" w:cs="Arial"/>
          <w:bCs/>
          <w:i w:val="0"/>
          <w:szCs w:val="24"/>
        </w:rPr>
      </w:pPr>
    </w:p>
    <w:p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rsidR="007461B9" w:rsidRPr="00221B84" w:rsidRDefault="007461B9" w:rsidP="00977460">
      <w:pPr>
        <w:tabs>
          <w:tab w:val="left" w:pos="2268"/>
          <w:tab w:val="left" w:pos="2835"/>
        </w:tabs>
        <w:jc w:val="both"/>
        <w:rPr>
          <w:rFonts w:ascii="Arial" w:hAnsi="Arial" w:cs="Arial"/>
          <w:i w:val="0"/>
          <w:szCs w:val="24"/>
        </w:rPr>
      </w:pPr>
    </w:p>
    <w:p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rsidR="007461B9" w:rsidRPr="00221B84" w:rsidRDefault="007461B9" w:rsidP="00977460">
      <w:pPr>
        <w:autoSpaceDE w:val="0"/>
        <w:autoSpaceDN w:val="0"/>
        <w:adjustRightInd w:val="0"/>
        <w:jc w:val="both"/>
        <w:rPr>
          <w:rFonts w:ascii="Arial" w:hAnsi="Arial" w:cs="Arial"/>
          <w:i w:val="0"/>
          <w:szCs w:val="24"/>
        </w:rPr>
      </w:pPr>
    </w:p>
    <w:p w:rsidR="007461B9" w:rsidRPr="00221B84" w:rsidRDefault="0015730E" w:rsidP="00977460">
      <w:pPr>
        <w:autoSpaceDE w:val="0"/>
        <w:autoSpaceDN w:val="0"/>
        <w:adjustRightInd w:val="0"/>
        <w:jc w:val="both"/>
        <w:rPr>
          <w:rFonts w:ascii="Arial" w:hAnsi="Arial" w:cs="Arial"/>
          <w:i w:val="0"/>
          <w:szCs w:val="24"/>
        </w:rPr>
      </w:pPr>
      <w:r w:rsidRPr="00A87853">
        <w:rPr>
          <w:rFonts w:ascii="Arial" w:hAnsi="Arial" w:cs="Arial"/>
          <w:i w:val="0"/>
          <w:szCs w:val="24"/>
        </w:rPr>
        <w:t>3.</w:t>
      </w:r>
      <w:r w:rsidR="007461B9" w:rsidRPr="00A87853">
        <w:rPr>
          <w:rFonts w:ascii="Arial" w:hAnsi="Arial" w:cs="Arial"/>
          <w:i w:val="0"/>
          <w:szCs w:val="24"/>
        </w:rPr>
        <w:t>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A87853">
        <w:rPr>
          <w:rFonts w:ascii="Arial" w:hAnsi="Arial" w:cs="Arial"/>
          <w:i w:val="0"/>
          <w:szCs w:val="24"/>
        </w:rPr>
        <w:t xml:space="preserve"> DE PREÇOS</w:t>
      </w:r>
      <w:r w:rsidR="007461B9" w:rsidRPr="00A87853">
        <w:rPr>
          <w:rFonts w:ascii="Arial" w:hAnsi="Arial" w:cs="Arial"/>
          <w:i w:val="0"/>
          <w:szCs w:val="24"/>
        </w:rPr>
        <w:t>” e “HABILITAÇÃO”.</w:t>
      </w:r>
    </w:p>
    <w:p w:rsidR="007461B9" w:rsidRPr="00221B84" w:rsidRDefault="007461B9" w:rsidP="007461B9">
      <w:pPr>
        <w:autoSpaceDE w:val="0"/>
        <w:autoSpaceDN w:val="0"/>
        <w:adjustRightInd w:val="0"/>
        <w:ind w:left="851"/>
        <w:jc w:val="both"/>
        <w:rPr>
          <w:rFonts w:ascii="Arial" w:hAnsi="Arial" w:cs="Arial"/>
          <w:i w:val="0"/>
          <w:szCs w:val="24"/>
        </w:rPr>
      </w:pPr>
    </w:p>
    <w:p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w:t>
      </w:r>
      <w:r w:rsidR="007461B9" w:rsidRPr="00221B84">
        <w:rPr>
          <w:rFonts w:ascii="Arial" w:hAnsi="Arial" w:cs="Arial"/>
          <w:i w:val="0"/>
          <w:iCs/>
          <w:caps/>
          <w:szCs w:val="24"/>
        </w:rPr>
        <w:lastRenderedPageBreak/>
        <w:t xml:space="preserve">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rsidR="007461B9" w:rsidRPr="00221B84" w:rsidRDefault="007461B9" w:rsidP="007461B9">
      <w:pPr>
        <w:autoSpaceDE w:val="0"/>
        <w:autoSpaceDN w:val="0"/>
        <w:adjustRightInd w:val="0"/>
        <w:jc w:val="both"/>
        <w:rPr>
          <w:rFonts w:ascii="Arial" w:hAnsi="Arial" w:cs="Arial"/>
          <w:i w:val="0"/>
          <w:szCs w:val="24"/>
        </w:rPr>
      </w:pPr>
    </w:p>
    <w:p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O credenciamento da licitante como Microempresa (ME), Empresa de Pequeno Porte (EPP) ou Microempreendedor Individual (MEI) somente será procedida pel</w:t>
      </w:r>
      <w:r w:rsidR="009302ED">
        <w:rPr>
          <w:rFonts w:ascii="Arial" w:hAnsi="Arial" w:cs="Arial"/>
          <w:i w:val="0"/>
          <w:szCs w:val="24"/>
        </w:rPr>
        <w:t>a Pregoeira</w:t>
      </w:r>
      <w:r w:rsidR="007461B9" w:rsidRPr="00221B84">
        <w:rPr>
          <w:rFonts w:ascii="Arial" w:hAnsi="Arial" w:cs="Arial"/>
          <w:i w:val="0"/>
          <w:szCs w:val="24"/>
        </w:rPr>
        <w:t xml:space="preserve">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5D2164" w:rsidRPr="00221B84" w:rsidRDefault="0015730E" w:rsidP="00977460">
      <w:pPr>
        <w:autoSpaceDE w:val="0"/>
        <w:autoSpaceDN w:val="0"/>
        <w:adjustRightInd w:val="0"/>
        <w:jc w:val="both"/>
        <w:rPr>
          <w:rFonts w:ascii="Arial" w:hAnsi="Arial" w:cs="Arial"/>
          <w:i w:val="0"/>
          <w:iCs/>
          <w:szCs w:val="24"/>
          <w:u w:val="single"/>
        </w:rPr>
      </w:pPr>
      <w:r w:rsidRPr="00C6745B">
        <w:rPr>
          <w:rFonts w:ascii="Arial" w:hAnsi="Arial" w:cs="Arial"/>
          <w:i w:val="0"/>
          <w:iCs/>
          <w:szCs w:val="24"/>
        </w:rPr>
        <w:t>3</w:t>
      </w:r>
      <w:r w:rsidR="007461B9" w:rsidRPr="00C6745B">
        <w:rPr>
          <w:rFonts w:ascii="Arial" w:hAnsi="Arial" w:cs="Arial"/>
          <w:i w:val="0"/>
          <w:iCs/>
          <w:szCs w:val="24"/>
        </w:rPr>
        <w:t>.</w:t>
      </w:r>
      <w:r w:rsidRPr="00C6745B">
        <w:rPr>
          <w:rFonts w:ascii="Arial" w:hAnsi="Arial" w:cs="Arial"/>
          <w:i w:val="0"/>
          <w:iCs/>
          <w:szCs w:val="24"/>
        </w:rPr>
        <w:t>5</w:t>
      </w:r>
      <w:r w:rsidR="007461B9" w:rsidRPr="00C6745B">
        <w:rPr>
          <w:rFonts w:ascii="Arial" w:hAnsi="Arial" w:cs="Arial"/>
          <w:i w:val="0"/>
          <w:iCs/>
          <w:szCs w:val="24"/>
        </w:rPr>
        <w:t>.5.</w:t>
      </w:r>
      <w:r w:rsidR="007461B9" w:rsidRPr="00C6745B">
        <w:rPr>
          <w:rFonts w:ascii="Arial" w:hAnsi="Arial" w:cs="Arial"/>
          <w:i w:val="0"/>
          <w:iCs/>
          <w:szCs w:val="24"/>
        </w:rPr>
        <w:tab/>
      </w:r>
      <w:r w:rsidR="007461B9" w:rsidRPr="00C6745B">
        <w:rPr>
          <w:rFonts w:ascii="Arial" w:hAnsi="Arial" w:cs="Arial"/>
          <w:i w:val="0"/>
          <w:iCs/>
          <w:szCs w:val="24"/>
          <w:u w:val="single"/>
        </w:rPr>
        <w:t xml:space="preserve">A responsabilidade pela comprovação de enquadramento </w:t>
      </w:r>
      <w:r w:rsidR="00E23DB0" w:rsidRPr="00C6745B">
        <w:rPr>
          <w:rFonts w:ascii="Arial" w:hAnsi="Arial" w:cs="Arial"/>
          <w:i w:val="0"/>
          <w:iCs/>
          <w:szCs w:val="24"/>
          <w:u w:val="single"/>
        </w:rPr>
        <w:t>como “ME</w:t>
      </w:r>
      <w:r w:rsidR="007461B9" w:rsidRPr="00C6745B">
        <w:rPr>
          <w:rFonts w:ascii="Arial" w:hAnsi="Arial" w:cs="Arial"/>
          <w:i w:val="0"/>
          <w:iCs/>
          <w:szCs w:val="24"/>
          <w:u w:val="single"/>
        </w:rPr>
        <w:t>”, “EPP” e “MEI” compete</w:t>
      </w:r>
      <w:r w:rsidR="003D5139" w:rsidRPr="00C6745B">
        <w:rPr>
          <w:rFonts w:ascii="Arial" w:hAnsi="Arial" w:cs="Arial"/>
          <w:i w:val="0"/>
          <w:iCs/>
          <w:szCs w:val="24"/>
          <w:u w:val="single"/>
        </w:rPr>
        <w:t xml:space="preserve"> exclusivamente</w:t>
      </w:r>
      <w:r w:rsidR="007461B9" w:rsidRPr="00C6745B">
        <w:rPr>
          <w:rFonts w:ascii="Arial" w:hAnsi="Arial" w:cs="Arial"/>
          <w:i w:val="0"/>
          <w:iCs/>
          <w:szCs w:val="24"/>
          <w:u w:val="single"/>
        </w:rPr>
        <w:t xml:space="preserve"> às empresas licitantes, representadas por seu proprietário ou sócios</w:t>
      </w:r>
      <w:r w:rsidR="003D5139" w:rsidRPr="00C6745B">
        <w:rPr>
          <w:rFonts w:ascii="Arial" w:hAnsi="Arial" w:cs="Arial"/>
          <w:i w:val="0"/>
          <w:iCs/>
          <w:szCs w:val="24"/>
          <w:u w:val="single"/>
        </w:rPr>
        <w:t xml:space="preserve"> que</w:t>
      </w:r>
      <w:r w:rsidR="007461B9" w:rsidRPr="00C6745B">
        <w:rPr>
          <w:rFonts w:ascii="Arial" w:hAnsi="Arial" w:cs="Arial"/>
          <w:i w:val="0"/>
          <w:iCs/>
          <w:szCs w:val="24"/>
          <w:u w:val="single"/>
        </w:rPr>
        <w:t xml:space="preserve"> se sujeitam a todas as consequências legais que possam advir de um enquadramento falso ou errôneo.</w:t>
      </w:r>
    </w:p>
    <w:p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221B84" w:rsidRDefault="007461B9" w:rsidP="007461B9">
      <w:pPr>
        <w:autoSpaceDE w:val="0"/>
        <w:autoSpaceDN w:val="0"/>
        <w:adjustRightInd w:val="0"/>
        <w:jc w:val="both"/>
        <w:rPr>
          <w:rFonts w:ascii="Arial" w:hAnsi="Arial" w:cs="Arial"/>
          <w:b/>
          <w:i w:val="0"/>
          <w:iCs/>
          <w:szCs w:val="24"/>
          <w:u w:val="single"/>
        </w:rPr>
      </w:pPr>
    </w:p>
    <w:p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rsidR="00AF1D09" w:rsidRPr="00221B84" w:rsidRDefault="00AF1D09"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w:t>
      </w:r>
      <w:r w:rsidR="009302ED">
        <w:rPr>
          <w:rFonts w:ascii="Arial" w:hAnsi="Arial" w:cs="Arial"/>
          <w:bCs/>
          <w:i w:val="0"/>
          <w:szCs w:val="24"/>
        </w:rPr>
        <w:t>a Pregoeira</w:t>
      </w:r>
      <w:r w:rsidRPr="00221B84">
        <w:rPr>
          <w:rFonts w:ascii="Arial" w:hAnsi="Arial" w:cs="Arial"/>
          <w:bCs/>
          <w:i w:val="0"/>
          <w:szCs w:val="24"/>
        </w:rPr>
        <w:t xml:space="preserve">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por parte d</w:t>
      </w:r>
      <w:r w:rsidR="009302ED">
        <w:rPr>
          <w:rFonts w:ascii="Arial" w:hAnsi="Arial" w:cs="Arial"/>
          <w:i w:val="0"/>
          <w:szCs w:val="24"/>
        </w:rPr>
        <w:t>a Pregoeira</w:t>
      </w:r>
      <w:r w:rsidRPr="00221B84">
        <w:rPr>
          <w:rFonts w:ascii="Arial" w:hAnsi="Arial" w:cs="Arial"/>
          <w:i w:val="0"/>
          <w:szCs w:val="24"/>
        </w:rPr>
        <w:t xml:space="preserve">,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B157F8" w:rsidRDefault="006A5500" w:rsidP="00CE0AFE">
      <w:pPr>
        <w:jc w:val="both"/>
        <w:rPr>
          <w:rFonts w:ascii="Arial" w:hAnsi="Arial" w:cs="Arial"/>
          <w:i w:val="0"/>
          <w:szCs w:val="24"/>
        </w:rPr>
      </w:pPr>
    </w:p>
    <w:p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7D0CCF">
        <w:rPr>
          <w:rFonts w:ascii="Arial" w:hAnsi="Arial" w:cs="Arial"/>
          <w:b/>
          <w:bCs/>
          <w:i w:val="0"/>
          <w:szCs w:val="24"/>
        </w:rPr>
        <w:t>63</w:t>
      </w:r>
      <w:r w:rsidR="00873A08" w:rsidRPr="00B157F8">
        <w:rPr>
          <w:rFonts w:ascii="Arial" w:hAnsi="Arial" w:cs="Arial"/>
          <w:b/>
          <w:bCs/>
          <w:i w:val="0"/>
          <w:szCs w:val="24"/>
        </w:rPr>
        <w:t>/</w:t>
      </w:r>
      <w:r w:rsidR="006A5500" w:rsidRPr="00B157F8">
        <w:rPr>
          <w:rFonts w:ascii="Arial" w:hAnsi="Arial" w:cs="Arial"/>
          <w:b/>
          <w:bCs/>
          <w:i w:val="0"/>
          <w:szCs w:val="24"/>
        </w:rPr>
        <w:t>201</w:t>
      </w:r>
      <w:r w:rsidR="00873A08" w:rsidRPr="00B157F8">
        <w:rPr>
          <w:rFonts w:ascii="Arial" w:hAnsi="Arial" w:cs="Arial"/>
          <w:b/>
          <w:bCs/>
          <w:i w:val="0"/>
          <w:szCs w:val="24"/>
        </w:rPr>
        <w:t>8</w:t>
      </w:r>
    </w:p>
    <w:p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A licitante somente poderá retirar sua proposta, mediante requerimento escrito a</w:t>
      </w:r>
      <w:r w:rsidR="009302ED">
        <w:rPr>
          <w:rFonts w:ascii="Arial" w:hAnsi="Arial" w:cs="Arial"/>
          <w:i w:val="0"/>
          <w:szCs w:val="24"/>
        </w:rPr>
        <w:t xml:space="preserve"> Pregoeira</w:t>
      </w:r>
      <w:r w:rsidRPr="00221B84">
        <w:rPr>
          <w:rFonts w:ascii="Arial" w:hAnsi="Arial" w:cs="Arial"/>
          <w:i w:val="0"/>
          <w:szCs w:val="24"/>
        </w:rPr>
        <w:t xml:space="preserve">,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rsidR="006A5500" w:rsidRPr="00221B84" w:rsidRDefault="006A5500" w:rsidP="00CE0AFE">
      <w:pPr>
        <w:jc w:val="both"/>
        <w:rPr>
          <w:rFonts w:ascii="Arial" w:hAnsi="Arial" w:cs="Arial"/>
          <w:i w:val="0"/>
          <w:szCs w:val="24"/>
          <w:u w:val="single"/>
        </w:rPr>
      </w:pPr>
    </w:p>
    <w:p w:rsidR="006A5500" w:rsidRPr="00221B84" w:rsidRDefault="00B042EC" w:rsidP="00CE0AFE">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rsidR="006A5500" w:rsidRPr="00221B84" w:rsidRDefault="006A5500" w:rsidP="00CE0AFE">
      <w:pPr>
        <w:jc w:val="both"/>
        <w:rPr>
          <w:rFonts w:ascii="Arial" w:hAnsi="Arial" w:cs="Arial"/>
          <w:i w:val="0"/>
          <w:szCs w:val="24"/>
        </w:rPr>
      </w:pPr>
    </w:p>
    <w:p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rsidR="00B042EC" w:rsidRPr="00B157F8" w:rsidRDefault="00B042EC" w:rsidP="00B042EC">
      <w:pPr>
        <w:jc w:val="both"/>
        <w:rPr>
          <w:rFonts w:ascii="Arial" w:hAnsi="Arial" w:cs="Arial"/>
          <w:i w:val="0"/>
          <w:szCs w:val="24"/>
        </w:rPr>
      </w:pPr>
    </w:p>
    <w:p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341E3A">
        <w:rPr>
          <w:rFonts w:ascii="Arial" w:hAnsi="Arial" w:cs="Arial"/>
          <w:b/>
          <w:bCs/>
          <w:i w:val="0"/>
          <w:szCs w:val="24"/>
        </w:rPr>
        <w:t>63</w:t>
      </w:r>
      <w:r w:rsidRPr="00B157F8">
        <w:rPr>
          <w:rFonts w:ascii="Arial" w:hAnsi="Arial" w:cs="Arial"/>
          <w:b/>
          <w:bCs/>
          <w:i w:val="0"/>
          <w:szCs w:val="24"/>
        </w:rPr>
        <w:t>/2018</w:t>
      </w:r>
    </w:p>
    <w:p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221B84" w:rsidRDefault="006A5500" w:rsidP="009B26DC">
      <w:pPr>
        <w:jc w:val="both"/>
        <w:rPr>
          <w:rFonts w:ascii="Arial" w:hAnsi="Arial" w:cs="Arial"/>
          <w:i w:val="0"/>
          <w:szCs w:val="24"/>
        </w:rPr>
      </w:pPr>
    </w:p>
    <w:p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rsidR="006A5500" w:rsidRPr="00221B84" w:rsidRDefault="006A5500" w:rsidP="009B26DC">
      <w:pPr>
        <w:jc w:val="both"/>
        <w:rPr>
          <w:rFonts w:ascii="Arial" w:hAnsi="Arial" w:cs="Arial"/>
          <w:i w:val="0"/>
          <w:szCs w:val="24"/>
        </w:rPr>
      </w:pPr>
    </w:p>
    <w:p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p>
    <w:p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9B26DC" w:rsidRPr="00221B84" w:rsidRDefault="009B26DC" w:rsidP="000712CA">
      <w:pPr>
        <w:widowControl w:val="0"/>
        <w:jc w:val="both"/>
        <w:rPr>
          <w:rFonts w:ascii="Arial" w:hAnsi="Arial" w:cs="Arial"/>
          <w:i w:val="0"/>
          <w:szCs w:val="24"/>
        </w:rPr>
      </w:pPr>
    </w:p>
    <w:p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221B84" w:rsidRDefault="006A5500" w:rsidP="00CE0AFE">
      <w:pPr>
        <w:jc w:val="both"/>
        <w:rPr>
          <w:rFonts w:ascii="Arial" w:hAnsi="Arial" w:cs="Arial"/>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00C6745B">
        <w:rPr>
          <w:rFonts w:ascii="Arial" w:hAnsi="Arial" w:cs="Arial"/>
          <w:b/>
          <w:bCs/>
          <w:i w:val="0"/>
          <w:szCs w:val="24"/>
        </w:rPr>
        <w:t xml:space="preserve"> </w:t>
      </w:r>
      <w:r w:rsidRPr="00221B84">
        <w:rPr>
          <w:rFonts w:ascii="Arial" w:hAnsi="Arial" w:cs="Arial"/>
          <w:bCs/>
          <w:i w:val="0"/>
          <w:szCs w:val="24"/>
        </w:rPr>
        <w:t>Certidão</w:t>
      </w:r>
      <w:r w:rsidR="00C6745B">
        <w:rPr>
          <w:rFonts w:ascii="Arial" w:hAnsi="Arial" w:cs="Arial"/>
          <w:bCs/>
          <w:i w:val="0"/>
          <w:szCs w:val="24"/>
        </w:rPr>
        <w:t xml:space="preserve">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00C6745B">
        <w:rPr>
          <w:rFonts w:ascii="Arial" w:hAnsi="Arial" w:cs="Arial"/>
          <w:i w:val="0"/>
          <w:szCs w:val="24"/>
        </w:rPr>
        <w:t xml:space="preserve"> </w:t>
      </w:r>
      <w:r w:rsidRPr="00221B84">
        <w:rPr>
          <w:rFonts w:ascii="Arial" w:hAnsi="Arial" w:cs="Arial"/>
          <w:i w:val="0"/>
          <w:szCs w:val="24"/>
        </w:rPr>
        <w:lastRenderedPageBreak/>
        <w:t>emitida pelo Ministério da Fazenda através da Procuradoria Geral da Fazenda Nacional, Secretaria da Receita Federal; (art. 29, III da Lei 8.66</w:t>
      </w:r>
      <w:r w:rsidR="00E84CED" w:rsidRPr="00221B84">
        <w:rPr>
          <w:rFonts w:ascii="Arial" w:hAnsi="Arial" w:cs="Arial"/>
          <w:i w:val="0"/>
          <w:szCs w:val="24"/>
        </w:rPr>
        <w:t>6/93);</w:t>
      </w:r>
    </w:p>
    <w:p w:rsidR="006A5500" w:rsidRPr="00221B84" w:rsidRDefault="006A5500" w:rsidP="00CE0AFE">
      <w:pPr>
        <w:tabs>
          <w:tab w:val="left" w:pos="360"/>
        </w:tabs>
        <w:jc w:val="both"/>
        <w:rPr>
          <w:rFonts w:ascii="Arial" w:hAnsi="Arial" w:cs="Arial"/>
          <w:i w:val="0"/>
          <w:szCs w:val="24"/>
        </w:rPr>
      </w:pP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rsidR="0045385A" w:rsidRPr="00221B84" w:rsidRDefault="0045385A" w:rsidP="00CE0AFE">
      <w:pPr>
        <w:tabs>
          <w:tab w:val="left" w:pos="360"/>
        </w:tabs>
        <w:jc w:val="both"/>
        <w:rPr>
          <w:rFonts w:ascii="Arial" w:hAnsi="Arial" w:cs="Arial"/>
          <w:b/>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rsidR="0045385A" w:rsidRPr="00221B84" w:rsidRDefault="0045385A" w:rsidP="00CE0AFE">
      <w:pPr>
        <w:jc w:val="both"/>
        <w:rPr>
          <w:rFonts w:ascii="Arial" w:hAnsi="Arial" w:cs="Arial"/>
          <w:b/>
          <w:bCs/>
          <w:i w:val="0"/>
          <w:szCs w:val="24"/>
        </w:rPr>
      </w:pPr>
    </w:p>
    <w:p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rsidR="006A5500" w:rsidRPr="00221B84" w:rsidRDefault="006A5500" w:rsidP="00CE0AFE">
      <w:pPr>
        <w:jc w:val="both"/>
        <w:rPr>
          <w:rFonts w:ascii="Arial" w:hAnsi="Arial" w:cs="Arial"/>
          <w:i w:val="0"/>
          <w:szCs w:val="24"/>
        </w:rPr>
      </w:pPr>
    </w:p>
    <w:p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rsidR="009B26DC" w:rsidRPr="00221B84" w:rsidRDefault="009B26DC" w:rsidP="009B26DC">
      <w:pPr>
        <w:jc w:val="both"/>
        <w:rPr>
          <w:rFonts w:ascii="Arial" w:hAnsi="Arial" w:cs="Arial"/>
          <w:b/>
          <w:bCs/>
          <w:i w:val="0"/>
          <w:szCs w:val="24"/>
        </w:rPr>
      </w:pPr>
    </w:p>
    <w:p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rsidR="009B26DC" w:rsidRPr="00221B84" w:rsidRDefault="009B26DC" w:rsidP="009B26DC">
      <w:pPr>
        <w:jc w:val="both"/>
        <w:rPr>
          <w:rFonts w:ascii="Arial" w:hAnsi="Arial" w:cs="Arial"/>
          <w:i w:val="0"/>
          <w:szCs w:val="24"/>
        </w:rPr>
      </w:pPr>
    </w:p>
    <w:p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rsidR="009B26DC" w:rsidRPr="00221B84" w:rsidRDefault="009B26DC" w:rsidP="00977460">
      <w:pPr>
        <w:jc w:val="both"/>
        <w:rPr>
          <w:rFonts w:ascii="Arial" w:hAnsi="Arial" w:cs="Arial"/>
          <w:i w:val="0"/>
          <w:szCs w:val="24"/>
        </w:rPr>
      </w:pPr>
    </w:p>
    <w:p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rsidR="009B26DC" w:rsidRPr="00221B84" w:rsidRDefault="009B26DC" w:rsidP="00977460">
      <w:pPr>
        <w:jc w:val="both"/>
        <w:rPr>
          <w:rFonts w:ascii="Arial" w:hAnsi="Arial" w:cs="Arial"/>
          <w:i w:val="0"/>
          <w:szCs w:val="24"/>
        </w:rPr>
      </w:pPr>
    </w:p>
    <w:p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rsidR="006A5500" w:rsidRPr="00221B84" w:rsidRDefault="006A5500" w:rsidP="00CE0AFE">
      <w:pPr>
        <w:jc w:val="both"/>
        <w:rPr>
          <w:rFonts w:ascii="Arial" w:hAnsi="Arial" w:cs="Arial"/>
          <w:i w:val="0"/>
          <w:szCs w:val="24"/>
        </w:rPr>
      </w:pPr>
    </w:p>
    <w:p w:rsidR="00173CF6" w:rsidRPr="009302ED" w:rsidRDefault="00173CF6" w:rsidP="009302ED">
      <w:pPr>
        <w:pStyle w:val="PargrafodaLista"/>
        <w:numPr>
          <w:ilvl w:val="0"/>
          <w:numId w:val="26"/>
        </w:numPr>
        <w:jc w:val="both"/>
        <w:rPr>
          <w:rFonts w:ascii="Arial" w:hAnsi="Arial" w:cs="Arial"/>
          <w:i w:val="0"/>
          <w:szCs w:val="24"/>
        </w:rPr>
      </w:pPr>
      <w:r w:rsidRPr="009302ED">
        <w:rPr>
          <w:rFonts w:ascii="Arial" w:hAnsi="Arial" w:cs="Arial"/>
          <w:b/>
          <w:i w:val="0"/>
          <w:szCs w:val="24"/>
        </w:rPr>
        <w:t>Certidão Negativa de Falência ou Recuperação Judicial</w:t>
      </w:r>
      <w:r w:rsidRPr="009302ED">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221B84" w:rsidRDefault="00173CF6" w:rsidP="00CE0AFE">
      <w:pPr>
        <w:jc w:val="both"/>
        <w:rPr>
          <w:rFonts w:ascii="Arial" w:hAnsi="Arial" w:cs="Arial"/>
          <w:i w:val="0"/>
          <w:szCs w:val="24"/>
        </w:rPr>
      </w:pPr>
    </w:p>
    <w:p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rsidR="006A5500" w:rsidRPr="00221B84" w:rsidRDefault="006A5500" w:rsidP="00CE0AFE">
      <w:pPr>
        <w:pStyle w:val="Corpodetexto"/>
        <w:spacing w:after="0" w:line="240" w:lineRule="auto"/>
        <w:ind w:left="0" w:right="0"/>
        <w:jc w:val="both"/>
        <w:rPr>
          <w:rFonts w:ascii="Arial" w:hAnsi="Arial" w:cs="Arial"/>
          <w:b/>
          <w:bCs/>
          <w:i w:val="0"/>
          <w:szCs w:val="24"/>
        </w:rPr>
      </w:pPr>
    </w:p>
    <w:p w:rsidR="006A5500" w:rsidRPr="00221B84" w:rsidRDefault="00C0064C"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lastRenderedPageBreak/>
        <w:t>a</w:t>
      </w:r>
      <w:r w:rsidR="006A5500" w:rsidRPr="00221B84">
        <w:rPr>
          <w:rFonts w:ascii="Arial" w:hAnsi="Arial" w:cs="Arial"/>
          <w:b/>
          <w:bCs/>
          <w:i w:val="0"/>
          <w:szCs w:val="24"/>
        </w:rPr>
        <w:t xml:space="preserve">) </w:t>
      </w:r>
      <w:r w:rsidR="006A5500" w:rsidRPr="00221B84">
        <w:rPr>
          <w:rFonts w:ascii="Arial" w:hAnsi="Arial" w:cs="Arial"/>
          <w:i w:val="0"/>
          <w:szCs w:val="24"/>
        </w:rPr>
        <w:t>Alvará de localização e de funcionamento com data de validade na abertura da licitação expedido pelo órgão competente;</w:t>
      </w:r>
    </w:p>
    <w:p w:rsidR="006A5500" w:rsidRPr="00221B84" w:rsidRDefault="006A5500" w:rsidP="00CE0AFE">
      <w:pPr>
        <w:pStyle w:val="Corpodetexto31"/>
        <w:rPr>
          <w:rFonts w:ascii="Arial" w:hAnsi="Arial" w:cs="Arial"/>
          <w:sz w:val="24"/>
        </w:rPr>
      </w:pPr>
    </w:p>
    <w:p w:rsidR="006A5500" w:rsidRPr="00221B84" w:rsidRDefault="00C0064C" w:rsidP="00CE0AFE">
      <w:pPr>
        <w:pStyle w:val="Corpodetexto31"/>
        <w:rPr>
          <w:rFonts w:ascii="Arial" w:hAnsi="Arial" w:cs="Arial"/>
          <w:b w:val="0"/>
          <w:sz w:val="24"/>
          <w:u w:val="none"/>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rsidR="006A5500" w:rsidRPr="00221B84" w:rsidRDefault="006A5500" w:rsidP="00CE0AFE">
      <w:pPr>
        <w:pStyle w:val="Corpodetexto31"/>
        <w:rPr>
          <w:rFonts w:ascii="Arial" w:hAnsi="Arial" w:cs="Arial"/>
          <w:b w:val="0"/>
          <w:sz w:val="24"/>
          <w:u w:val="none"/>
        </w:rPr>
      </w:pPr>
    </w:p>
    <w:p w:rsidR="006A5500" w:rsidRPr="00221B84" w:rsidRDefault="00C0064C" w:rsidP="00CE0AFE">
      <w:pPr>
        <w:pStyle w:val="Corpodetexto31"/>
        <w:rPr>
          <w:rFonts w:ascii="Arial" w:hAnsi="Arial" w:cs="Arial"/>
          <w:sz w:val="24"/>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rsidR="006A5500" w:rsidRPr="00221B84" w:rsidRDefault="006A5500" w:rsidP="009B26DC">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w:t>
      </w:r>
      <w:r w:rsidR="009302ED">
        <w:rPr>
          <w:rFonts w:ascii="Arial" w:hAnsi="Arial" w:cs="Arial"/>
          <w:i w:val="0"/>
          <w:szCs w:val="24"/>
        </w:rPr>
        <w:t>a Pregoeira</w:t>
      </w:r>
      <w:r w:rsidRPr="00221B84">
        <w:rPr>
          <w:rFonts w:ascii="Arial" w:hAnsi="Arial" w:cs="Arial"/>
          <w:i w:val="0"/>
          <w:szCs w:val="24"/>
        </w:rPr>
        <w:t>, que dirigirá a sessão, após abertura da mesma, receberá os documentos abaixo relacionados, de cada licitante, sendo registradas em ata os nomes das licitantes:</w:t>
      </w:r>
    </w:p>
    <w:p w:rsidR="006A5500" w:rsidRPr="00221B84" w:rsidRDefault="006A5500" w:rsidP="00CE0AFE">
      <w:pPr>
        <w:jc w:val="both"/>
        <w:rPr>
          <w:rFonts w:ascii="Arial" w:hAnsi="Arial" w:cs="Arial"/>
          <w:i w:val="0"/>
          <w:szCs w:val="24"/>
        </w:rPr>
      </w:pPr>
    </w:p>
    <w:p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 xml:space="preserve">dor Individual – CCMEI para </w:t>
      </w:r>
      <w:proofErr w:type="spellStart"/>
      <w:r w:rsidR="003D193A" w:rsidRPr="00221B84">
        <w:rPr>
          <w:rFonts w:ascii="Arial" w:hAnsi="Arial" w:cs="Arial"/>
          <w:i w:val="0"/>
          <w:szCs w:val="24"/>
        </w:rPr>
        <w:t>MEI;</w:t>
      </w:r>
      <w:r w:rsidRPr="00221B84">
        <w:rPr>
          <w:rFonts w:ascii="Arial" w:hAnsi="Arial" w:cs="Arial"/>
          <w:i w:val="0"/>
          <w:szCs w:val="24"/>
        </w:rPr>
        <w:t>no</w:t>
      </w:r>
      <w:proofErr w:type="spellEnd"/>
      <w:r w:rsidRPr="00221B84">
        <w:rPr>
          <w:rFonts w:ascii="Arial" w:hAnsi="Arial" w:cs="Arial"/>
          <w:i w:val="0"/>
          <w:szCs w:val="24"/>
        </w:rPr>
        <w:t xml:space="preserve">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rsidR="006A5500" w:rsidRPr="00221B84" w:rsidRDefault="006A5500" w:rsidP="00CE0AFE">
      <w:pPr>
        <w:jc w:val="both"/>
        <w:rPr>
          <w:rFonts w:ascii="Arial" w:hAnsi="Arial" w:cs="Arial"/>
          <w:i w:val="0"/>
          <w:szCs w:val="24"/>
        </w:rPr>
      </w:pPr>
    </w:p>
    <w:p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rsidR="006A5500" w:rsidRPr="00221B84" w:rsidRDefault="006A5500" w:rsidP="00CE0AFE">
      <w:pPr>
        <w:jc w:val="both"/>
        <w:rPr>
          <w:rFonts w:ascii="Arial" w:hAnsi="Arial" w:cs="Arial"/>
          <w:i w:val="0"/>
          <w:szCs w:val="24"/>
        </w:rPr>
      </w:pPr>
    </w:p>
    <w:p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 xml:space="preserve">Tão logo tenham sido recebidos os documentos e envelopes acima descritos, </w:t>
      </w:r>
      <w:r w:rsidR="009302ED">
        <w:rPr>
          <w:rFonts w:ascii="Arial" w:hAnsi="Arial" w:cs="Arial"/>
          <w:i w:val="0"/>
          <w:szCs w:val="24"/>
        </w:rPr>
        <w:t>a Pregoeira</w:t>
      </w:r>
      <w:r w:rsidRPr="00221B84">
        <w:rPr>
          <w:rFonts w:ascii="Arial" w:hAnsi="Arial" w:cs="Arial"/>
          <w:i w:val="0"/>
          <w:szCs w:val="24"/>
        </w:rPr>
        <w:t xml:space="preserve"> comunicará aos presentes que a partir daquele momento não mais serão admitidas novas licitantes ao certame.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w:t>
      </w:r>
      <w:r w:rsidR="009302ED">
        <w:rPr>
          <w:rFonts w:ascii="Arial" w:hAnsi="Arial" w:cs="Arial"/>
          <w:i w:val="0"/>
          <w:szCs w:val="24"/>
        </w:rPr>
        <w:t>a Pregoeira</w:t>
      </w:r>
      <w:r w:rsidRPr="00221B84">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envelopes contendo as propostas de preços, conferindo-as e rubricando todas as suas folhas.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221B84" w:rsidRDefault="006A5500" w:rsidP="00CE0AFE">
      <w:pPr>
        <w:jc w:val="both"/>
        <w:rPr>
          <w:rFonts w:ascii="Arial" w:hAnsi="Arial" w:cs="Arial"/>
          <w:b/>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xml:space="preserve">. Aberta a sessão, </w:t>
      </w:r>
      <w:r w:rsidR="009302ED">
        <w:rPr>
          <w:rFonts w:ascii="Arial" w:hAnsi="Arial" w:cs="Arial"/>
          <w:i w:val="0"/>
          <w:szCs w:val="24"/>
        </w:rPr>
        <w:t>a Pregoeira</w:t>
      </w:r>
      <w:r w:rsidRPr="00221B84">
        <w:rPr>
          <w:rFonts w:ascii="Arial" w:hAnsi="Arial" w:cs="Arial"/>
          <w:i w:val="0"/>
          <w:szCs w:val="24"/>
        </w:rPr>
        <w:t xml:space="preserve">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221B84" w:rsidRDefault="006A5500" w:rsidP="00CE0AFE">
      <w:pPr>
        <w:pStyle w:val="Corpodetexto31"/>
        <w:rPr>
          <w:rFonts w:ascii="Arial" w:hAnsi="Arial" w:cs="Arial"/>
          <w:sz w:val="24"/>
        </w:rPr>
      </w:pPr>
    </w:p>
    <w:p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rsidR="006A5500" w:rsidRPr="00221B84" w:rsidRDefault="006A5500" w:rsidP="00CE0AFE">
      <w:pPr>
        <w:pStyle w:val="Corpodetexto31"/>
        <w:rPr>
          <w:rFonts w:ascii="Arial" w:hAnsi="Arial" w:cs="Arial"/>
          <w:bCs/>
          <w:sz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C6745B">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w:t>
      </w:r>
      <w:r w:rsidR="009302ED">
        <w:rPr>
          <w:rFonts w:ascii="Arial" w:hAnsi="Arial" w:cs="Arial"/>
          <w:i w:val="0"/>
          <w:szCs w:val="24"/>
        </w:rPr>
        <w:t>a Pregoeira</w:t>
      </w:r>
      <w:r w:rsidRPr="00221B84">
        <w:rPr>
          <w:rFonts w:ascii="Arial" w:hAnsi="Arial" w:cs="Arial"/>
          <w:i w:val="0"/>
          <w:szCs w:val="24"/>
        </w:rPr>
        <w:t>, implicará a exclusão do licitante da etapa de lances verbais e na manutenção do último preço apresentado pelo licitante, para efeito de ordenação das propostas.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0051211D">
        <w:rPr>
          <w:rFonts w:ascii="Arial" w:hAnsi="Arial" w:cs="Arial"/>
          <w:b/>
          <w:bCs/>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rsidR="006A5500" w:rsidRPr="00221B84" w:rsidRDefault="006A5500" w:rsidP="00CE0AFE">
      <w:pPr>
        <w:autoSpaceDE w:val="0"/>
        <w:jc w:val="both"/>
        <w:rPr>
          <w:rFonts w:ascii="Arial" w:hAnsi="Arial" w:cs="Arial"/>
          <w:i w:val="0"/>
          <w:szCs w:val="24"/>
        </w:rPr>
      </w:pPr>
    </w:p>
    <w:p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221B84" w:rsidRDefault="00E97AA4" w:rsidP="00E97AA4">
      <w:pPr>
        <w:autoSpaceDE w:val="0"/>
        <w:autoSpaceDN w:val="0"/>
        <w:adjustRightInd w:val="0"/>
        <w:ind w:left="851"/>
        <w:jc w:val="both"/>
        <w:rPr>
          <w:rFonts w:ascii="Arial" w:hAnsi="Arial" w:cs="Arial"/>
          <w:i w:val="0"/>
          <w:szCs w:val="24"/>
        </w:rPr>
      </w:pPr>
    </w:p>
    <w:p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rsidR="00E97AA4" w:rsidRPr="00221B84" w:rsidRDefault="00E97AA4" w:rsidP="00851974">
      <w:pPr>
        <w:autoSpaceDE w:val="0"/>
        <w:autoSpaceDN w:val="0"/>
        <w:adjustRightInd w:val="0"/>
        <w:jc w:val="both"/>
        <w:rPr>
          <w:rFonts w:ascii="Arial" w:hAnsi="Arial" w:cs="Arial"/>
          <w:i w:val="0"/>
          <w:szCs w:val="24"/>
        </w:rPr>
      </w:pPr>
    </w:p>
    <w:p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221B84" w:rsidRDefault="00E97AA4" w:rsidP="00851974">
      <w:pPr>
        <w:autoSpaceDE w:val="0"/>
        <w:autoSpaceDN w:val="0"/>
        <w:adjustRightInd w:val="0"/>
        <w:jc w:val="both"/>
        <w:rPr>
          <w:rFonts w:ascii="Arial" w:hAnsi="Arial" w:cs="Arial"/>
          <w:i w:val="0"/>
          <w:szCs w:val="24"/>
        </w:rPr>
      </w:pPr>
    </w:p>
    <w:p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221B84" w:rsidRDefault="00E97AA4" w:rsidP="00851974">
      <w:pPr>
        <w:autoSpaceDE w:val="0"/>
        <w:autoSpaceDN w:val="0"/>
        <w:adjustRightInd w:val="0"/>
        <w:jc w:val="both"/>
        <w:rPr>
          <w:rFonts w:ascii="Arial" w:hAnsi="Arial" w:cs="Arial"/>
          <w:i w:val="0"/>
          <w:szCs w:val="24"/>
        </w:rPr>
      </w:pPr>
    </w:p>
    <w:p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rsidR="00E97AA4" w:rsidRPr="00221B84" w:rsidRDefault="00E97AA4" w:rsidP="00851974">
      <w:pPr>
        <w:autoSpaceDE w:val="0"/>
        <w:autoSpaceDN w:val="0"/>
        <w:adjustRightInd w:val="0"/>
        <w:jc w:val="both"/>
        <w:rPr>
          <w:rFonts w:ascii="Arial" w:hAnsi="Arial" w:cs="Arial"/>
          <w:i w:val="0"/>
          <w:szCs w:val="24"/>
        </w:rPr>
      </w:pPr>
    </w:p>
    <w:p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221B84" w:rsidRDefault="00E97AA4" w:rsidP="00851974">
      <w:pPr>
        <w:autoSpaceDE w:val="0"/>
        <w:autoSpaceDN w:val="0"/>
        <w:adjustRightInd w:val="0"/>
        <w:jc w:val="both"/>
        <w:rPr>
          <w:rFonts w:ascii="Arial" w:hAnsi="Arial" w:cs="Arial"/>
          <w:i w:val="0"/>
          <w:szCs w:val="24"/>
        </w:rPr>
      </w:pPr>
    </w:p>
    <w:p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rsidR="00E97AA4" w:rsidRPr="00221B84" w:rsidRDefault="00E97AA4" w:rsidP="00851974">
      <w:pPr>
        <w:autoSpaceDE w:val="0"/>
        <w:autoSpaceDN w:val="0"/>
        <w:adjustRightInd w:val="0"/>
        <w:jc w:val="both"/>
        <w:rPr>
          <w:rFonts w:ascii="Arial" w:hAnsi="Arial" w:cs="Arial"/>
          <w:i w:val="0"/>
          <w:szCs w:val="24"/>
        </w:rPr>
      </w:pPr>
    </w:p>
    <w:p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w:t>
      </w:r>
      <w:r w:rsidR="009302ED">
        <w:rPr>
          <w:rFonts w:ascii="Arial" w:hAnsi="Arial" w:cs="Arial"/>
          <w:i w:val="0"/>
          <w:szCs w:val="24"/>
          <w:u w:val="single"/>
        </w:rPr>
        <w:t>a Pregoeira</w:t>
      </w:r>
      <w:r w:rsidRPr="00221B84">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rsidR="006A5500" w:rsidRPr="00221B84" w:rsidRDefault="006A5500" w:rsidP="00CE0AFE">
      <w:pPr>
        <w:jc w:val="both"/>
        <w:rPr>
          <w:rFonts w:ascii="Arial" w:hAnsi="Arial" w:cs="Arial"/>
          <w:i w:val="0"/>
          <w:szCs w:val="24"/>
        </w:rPr>
      </w:pPr>
    </w:p>
    <w:p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w:t>
      </w:r>
      <w:r w:rsidR="009302ED">
        <w:rPr>
          <w:rFonts w:ascii="Arial" w:hAnsi="Arial" w:cs="Arial"/>
          <w:i w:val="0"/>
          <w:szCs w:val="24"/>
        </w:rPr>
        <w:t>a Pregoeira</w:t>
      </w:r>
      <w:r w:rsidRPr="00221B84">
        <w:rPr>
          <w:rFonts w:ascii="Arial" w:hAnsi="Arial" w:cs="Arial"/>
          <w:i w:val="0"/>
          <w:szCs w:val="24"/>
        </w:rPr>
        <w:t>, Equipe de Apoio, licitantes e presentes.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w:t>
      </w:r>
      <w:r w:rsidR="009302ED">
        <w:rPr>
          <w:rFonts w:ascii="Arial" w:hAnsi="Arial" w:cs="Arial"/>
          <w:i w:val="0"/>
          <w:szCs w:val="24"/>
        </w:rPr>
        <w:t>a Pregoeira</w:t>
      </w:r>
      <w:r w:rsidRPr="00221B84">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221B84" w:rsidRDefault="006A5500" w:rsidP="00CE0AFE">
      <w:pPr>
        <w:jc w:val="both"/>
        <w:rPr>
          <w:rFonts w:ascii="Arial" w:hAnsi="Arial" w:cs="Arial"/>
          <w:i w:val="0"/>
          <w:szCs w:val="24"/>
        </w:rPr>
      </w:pPr>
    </w:p>
    <w:p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w:t>
      </w:r>
      <w:r w:rsidR="009302ED">
        <w:rPr>
          <w:rFonts w:ascii="Arial" w:hAnsi="Arial" w:cs="Arial"/>
          <w:i w:val="0"/>
          <w:szCs w:val="24"/>
        </w:rPr>
        <w:t>a Pregoeira</w:t>
      </w:r>
      <w:r w:rsidR="006A5500" w:rsidRPr="00221B84">
        <w:rPr>
          <w:rFonts w:ascii="Arial" w:hAnsi="Arial" w:cs="Arial"/>
          <w:i w:val="0"/>
          <w:szCs w:val="24"/>
        </w:rPr>
        <w:t>.</w:t>
      </w:r>
    </w:p>
    <w:p w:rsidR="006A5500" w:rsidRPr="00221B84" w:rsidRDefault="006A5500" w:rsidP="00CE0AFE">
      <w:pPr>
        <w:jc w:val="both"/>
        <w:rPr>
          <w:rFonts w:ascii="Arial" w:hAnsi="Arial" w:cs="Arial"/>
          <w:i w:val="0"/>
          <w:szCs w:val="24"/>
        </w:rPr>
      </w:pPr>
    </w:p>
    <w:p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C6745B">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rsidR="006A5500" w:rsidRPr="00221B84" w:rsidRDefault="006A5500" w:rsidP="00CE0AFE">
      <w:pPr>
        <w:jc w:val="both"/>
        <w:rPr>
          <w:rFonts w:ascii="Arial" w:hAnsi="Arial" w:cs="Arial"/>
          <w:i w:val="0"/>
          <w:szCs w:val="24"/>
        </w:rPr>
      </w:pPr>
    </w:p>
    <w:p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w:t>
      </w:r>
      <w:r w:rsidR="009302ED">
        <w:rPr>
          <w:rFonts w:ascii="Arial" w:hAnsi="Arial" w:cs="Arial"/>
          <w:i w:val="0"/>
          <w:szCs w:val="24"/>
        </w:rPr>
        <w:t>a Pregoeira</w:t>
      </w:r>
      <w:r w:rsidR="006A5500" w:rsidRPr="00221B84">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Ao final da sessão, na hipótese de inexistência de recursos, ou desistência de sua interposição, será feita pel</w:t>
      </w:r>
      <w:r w:rsidR="009302ED">
        <w:rPr>
          <w:rFonts w:ascii="Arial" w:hAnsi="Arial" w:cs="Arial"/>
          <w:i w:val="0"/>
          <w:szCs w:val="24"/>
        </w:rPr>
        <w:t>a Pregoeira</w:t>
      </w:r>
      <w:r w:rsidRPr="00221B8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w:t>
      </w:r>
      <w:r w:rsidRPr="00221B84">
        <w:rPr>
          <w:rFonts w:ascii="Arial" w:hAnsi="Arial" w:cs="Arial"/>
          <w:i w:val="0"/>
          <w:szCs w:val="24"/>
        </w:rPr>
        <w:lastRenderedPageBreak/>
        <w:t xml:space="preserve">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9302ED">
        <w:rPr>
          <w:rFonts w:ascii="Arial" w:hAnsi="Arial" w:cs="Arial"/>
          <w:i w:val="0"/>
          <w:szCs w:val="24"/>
        </w:rPr>
        <w:t>a Pregoeira</w:t>
      </w:r>
      <w:r w:rsidRPr="00221B84">
        <w:rPr>
          <w:rFonts w:ascii="Arial" w:hAnsi="Arial" w:cs="Arial"/>
          <w:i w:val="0"/>
          <w:szCs w:val="24"/>
        </w:rPr>
        <w:t xml:space="preserve"> à licitante vencedora.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w:t>
      </w:r>
      <w:r w:rsidR="009302ED">
        <w:rPr>
          <w:rFonts w:ascii="Arial" w:hAnsi="Arial" w:cs="Arial"/>
          <w:i w:val="0"/>
          <w:szCs w:val="24"/>
        </w:rPr>
        <w:t>a Pregoeira</w:t>
      </w:r>
      <w:r w:rsidRPr="00221B8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221B84" w:rsidRDefault="006A5500" w:rsidP="00CE0AFE">
      <w:pPr>
        <w:jc w:val="both"/>
        <w:rPr>
          <w:rFonts w:ascii="Arial" w:hAnsi="Arial" w:cs="Arial"/>
          <w:i w:val="0"/>
          <w:szCs w:val="24"/>
        </w:rPr>
      </w:pPr>
    </w:p>
    <w:p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rsidR="006A5500" w:rsidRPr="00221B84" w:rsidRDefault="006A5500" w:rsidP="00CE0AFE">
      <w:pPr>
        <w:jc w:val="both"/>
        <w:rPr>
          <w:rFonts w:ascii="Arial" w:hAnsi="Arial" w:cs="Arial"/>
          <w:i w:val="0"/>
          <w:szCs w:val="24"/>
        </w:rPr>
      </w:pPr>
    </w:p>
    <w:p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rsidR="00BA0FCD" w:rsidRDefault="00BA0FCD" w:rsidP="00CE0AFE">
      <w:pPr>
        <w:jc w:val="both"/>
        <w:rPr>
          <w:rFonts w:ascii="Arial" w:hAnsi="Arial" w:cs="Arial"/>
          <w:i w:val="0"/>
          <w:szCs w:val="24"/>
        </w:rPr>
      </w:pPr>
    </w:p>
    <w:p w:rsidR="00797D52" w:rsidRDefault="008D5FC0" w:rsidP="00CE0AFE">
      <w:pPr>
        <w:jc w:val="both"/>
        <w:rPr>
          <w:rFonts w:ascii="Arial" w:hAnsi="Arial" w:cs="Arial"/>
          <w:b/>
          <w:i w:val="0"/>
          <w:szCs w:val="24"/>
        </w:rPr>
      </w:pPr>
      <w:r>
        <w:rPr>
          <w:rFonts w:ascii="Arial" w:hAnsi="Arial" w:cs="Arial"/>
          <w:b/>
          <w:i w:val="0"/>
          <w:szCs w:val="24"/>
        </w:rPr>
        <w:t>02 FUNDO MUNICIPAL DE ASSISTENCIA SOCIAL</w:t>
      </w:r>
    </w:p>
    <w:p w:rsidR="008D5FC0" w:rsidRDefault="008D5FC0" w:rsidP="00CE0AFE">
      <w:pPr>
        <w:jc w:val="both"/>
        <w:rPr>
          <w:rFonts w:ascii="Arial" w:hAnsi="Arial" w:cs="Arial"/>
          <w:b/>
          <w:i w:val="0"/>
          <w:szCs w:val="24"/>
        </w:rPr>
      </w:pPr>
      <w:r>
        <w:rPr>
          <w:rFonts w:ascii="Arial" w:hAnsi="Arial" w:cs="Arial"/>
          <w:b/>
          <w:i w:val="0"/>
          <w:szCs w:val="24"/>
        </w:rPr>
        <w:t>02.008 FUNDO MUNICIPAL DE ASSISTENCIA SOCIAL</w:t>
      </w:r>
    </w:p>
    <w:p w:rsidR="008D5FC0" w:rsidRDefault="008D5FC0" w:rsidP="00CE0AFE">
      <w:pPr>
        <w:jc w:val="both"/>
        <w:rPr>
          <w:rFonts w:ascii="Arial" w:hAnsi="Arial" w:cs="Arial"/>
          <w:b/>
          <w:i w:val="0"/>
          <w:szCs w:val="24"/>
        </w:rPr>
      </w:pPr>
      <w:r>
        <w:rPr>
          <w:rFonts w:ascii="Arial" w:hAnsi="Arial" w:cs="Arial"/>
          <w:b/>
          <w:i w:val="0"/>
          <w:szCs w:val="24"/>
        </w:rPr>
        <w:t>08 ASSISTENCIA SOCIAL</w:t>
      </w:r>
    </w:p>
    <w:p w:rsidR="008D5FC0" w:rsidRDefault="008D5FC0" w:rsidP="00CE0AFE">
      <w:pPr>
        <w:jc w:val="both"/>
        <w:rPr>
          <w:rFonts w:ascii="Arial" w:hAnsi="Arial" w:cs="Arial"/>
          <w:b/>
          <w:i w:val="0"/>
          <w:szCs w:val="24"/>
        </w:rPr>
      </w:pPr>
      <w:r>
        <w:rPr>
          <w:rFonts w:ascii="Arial" w:hAnsi="Arial" w:cs="Arial"/>
          <w:b/>
          <w:i w:val="0"/>
          <w:szCs w:val="24"/>
        </w:rPr>
        <w:t>08.244 ASSISTENCIACOMIUNITARIA</w:t>
      </w:r>
    </w:p>
    <w:p w:rsidR="008D5FC0" w:rsidRDefault="008D5FC0" w:rsidP="00CE0AFE">
      <w:pPr>
        <w:jc w:val="both"/>
        <w:rPr>
          <w:rFonts w:ascii="Arial" w:hAnsi="Arial" w:cs="Arial"/>
          <w:b/>
          <w:i w:val="0"/>
          <w:szCs w:val="24"/>
        </w:rPr>
      </w:pPr>
      <w:r>
        <w:rPr>
          <w:rFonts w:ascii="Arial" w:hAnsi="Arial" w:cs="Arial"/>
          <w:b/>
          <w:i w:val="0"/>
          <w:szCs w:val="24"/>
        </w:rPr>
        <w:t>08.244.0013 ASSISTENCIA SOCIAL E QUALIDADE DE VIDA</w:t>
      </w:r>
    </w:p>
    <w:p w:rsidR="008D5FC0" w:rsidRDefault="008D5FC0" w:rsidP="00CE0AFE">
      <w:pPr>
        <w:jc w:val="both"/>
        <w:rPr>
          <w:rFonts w:ascii="Arial" w:hAnsi="Arial" w:cs="Arial"/>
          <w:b/>
          <w:i w:val="0"/>
          <w:szCs w:val="24"/>
        </w:rPr>
      </w:pPr>
      <w:r>
        <w:rPr>
          <w:rFonts w:ascii="Arial" w:hAnsi="Arial" w:cs="Arial"/>
          <w:b/>
          <w:i w:val="0"/>
          <w:szCs w:val="24"/>
        </w:rPr>
        <w:t>08.244.0013.2035 PROTECAO SOCIAL ESPECIAL PROT. ADOLESC. RUAS IDOSO</w:t>
      </w:r>
    </w:p>
    <w:p w:rsidR="008D5FC0" w:rsidRDefault="008D5FC0" w:rsidP="00CE0AFE">
      <w:pPr>
        <w:jc w:val="both"/>
        <w:rPr>
          <w:rFonts w:ascii="Arial" w:hAnsi="Arial" w:cs="Arial"/>
          <w:b/>
          <w:i w:val="0"/>
          <w:szCs w:val="24"/>
        </w:rPr>
      </w:pPr>
      <w:r>
        <w:rPr>
          <w:rFonts w:ascii="Arial" w:hAnsi="Arial" w:cs="Arial"/>
          <w:b/>
          <w:i w:val="0"/>
          <w:szCs w:val="24"/>
        </w:rPr>
        <w:t>449052000000 0029 EQUIPAMENTOS E MATERIAL PERMANENTE</w:t>
      </w:r>
    </w:p>
    <w:p w:rsidR="008D5FC0" w:rsidRDefault="008D5FC0" w:rsidP="00CE0AFE">
      <w:pPr>
        <w:jc w:val="both"/>
        <w:rPr>
          <w:rFonts w:ascii="Arial" w:hAnsi="Arial" w:cs="Arial"/>
          <w:b/>
          <w:i w:val="0"/>
          <w:szCs w:val="24"/>
        </w:rPr>
      </w:pPr>
      <w:r>
        <w:rPr>
          <w:rFonts w:ascii="Arial" w:hAnsi="Arial" w:cs="Arial"/>
          <w:b/>
          <w:i w:val="0"/>
          <w:szCs w:val="24"/>
        </w:rPr>
        <w:t xml:space="preserve">FONTE 182.000 </w:t>
      </w:r>
      <w:r w:rsidR="00003214">
        <w:rPr>
          <w:rFonts w:ascii="Arial" w:hAnsi="Arial" w:cs="Arial"/>
          <w:b/>
          <w:i w:val="0"/>
          <w:szCs w:val="24"/>
        </w:rPr>
        <w:t>–</w:t>
      </w:r>
      <w:r>
        <w:rPr>
          <w:rFonts w:ascii="Arial" w:hAnsi="Arial" w:cs="Arial"/>
          <w:b/>
          <w:i w:val="0"/>
          <w:szCs w:val="24"/>
        </w:rPr>
        <w:t>FEAS</w:t>
      </w:r>
    </w:p>
    <w:p w:rsidR="00003214" w:rsidRDefault="00003214" w:rsidP="00CE0AFE">
      <w:pPr>
        <w:jc w:val="both"/>
        <w:rPr>
          <w:rFonts w:ascii="Arial" w:hAnsi="Arial" w:cs="Arial"/>
          <w:b/>
          <w:i w:val="0"/>
          <w:szCs w:val="24"/>
        </w:rPr>
      </w:pPr>
    </w:p>
    <w:p w:rsidR="00003214" w:rsidRDefault="00003214" w:rsidP="00CE0AFE">
      <w:pPr>
        <w:jc w:val="both"/>
        <w:rPr>
          <w:rFonts w:ascii="Arial" w:hAnsi="Arial" w:cs="Arial"/>
          <w:b/>
          <w:i w:val="0"/>
          <w:szCs w:val="24"/>
        </w:rPr>
      </w:pPr>
      <w:r>
        <w:rPr>
          <w:rFonts w:ascii="Arial" w:hAnsi="Arial" w:cs="Arial"/>
          <w:b/>
          <w:i w:val="0"/>
          <w:szCs w:val="24"/>
        </w:rPr>
        <w:t>01 PREFEITURA MUNICIPAL DE DOURADINA</w:t>
      </w:r>
    </w:p>
    <w:p w:rsidR="00003214" w:rsidRDefault="00003214" w:rsidP="00CE0AFE">
      <w:pPr>
        <w:jc w:val="both"/>
        <w:rPr>
          <w:rFonts w:ascii="Arial" w:hAnsi="Arial" w:cs="Arial"/>
          <w:b/>
          <w:i w:val="0"/>
          <w:szCs w:val="24"/>
        </w:rPr>
      </w:pPr>
      <w:r>
        <w:rPr>
          <w:rFonts w:ascii="Arial" w:hAnsi="Arial" w:cs="Arial"/>
          <w:b/>
          <w:i w:val="0"/>
          <w:szCs w:val="24"/>
        </w:rPr>
        <w:t>01.002 GABINETE DO PREFEITO</w:t>
      </w:r>
    </w:p>
    <w:p w:rsidR="00003214" w:rsidRDefault="00003214" w:rsidP="00CE0AFE">
      <w:pPr>
        <w:jc w:val="both"/>
        <w:rPr>
          <w:rFonts w:ascii="Arial" w:hAnsi="Arial" w:cs="Arial"/>
          <w:b/>
          <w:i w:val="0"/>
          <w:szCs w:val="24"/>
        </w:rPr>
      </w:pPr>
      <w:r>
        <w:rPr>
          <w:rFonts w:ascii="Arial" w:hAnsi="Arial" w:cs="Arial"/>
          <w:b/>
          <w:i w:val="0"/>
          <w:szCs w:val="24"/>
        </w:rPr>
        <w:t>04 ADMINISTRACAO</w:t>
      </w:r>
    </w:p>
    <w:p w:rsidR="00003214" w:rsidRDefault="00003214" w:rsidP="00CE0AFE">
      <w:pPr>
        <w:jc w:val="both"/>
        <w:rPr>
          <w:rFonts w:ascii="Arial" w:hAnsi="Arial" w:cs="Arial"/>
          <w:b/>
          <w:i w:val="0"/>
          <w:szCs w:val="24"/>
        </w:rPr>
      </w:pPr>
      <w:r>
        <w:rPr>
          <w:rFonts w:ascii="Arial" w:hAnsi="Arial" w:cs="Arial"/>
          <w:b/>
          <w:i w:val="0"/>
          <w:szCs w:val="24"/>
        </w:rPr>
        <w:t>04.122 ADMINISTRACAO GERAL</w:t>
      </w:r>
    </w:p>
    <w:p w:rsidR="00003214" w:rsidRDefault="00003214" w:rsidP="00CE0AFE">
      <w:pPr>
        <w:jc w:val="both"/>
        <w:rPr>
          <w:rFonts w:ascii="Arial" w:hAnsi="Arial" w:cs="Arial"/>
          <w:b/>
          <w:i w:val="0"/>
          <w:szCs w:val="24"/>
        </w:rPr>
      </w:pPr>
      <w:r>
        <w:rPr>
          <w:rFonts w:ascii="Arial" w:hAnsi="Arial" w:cs="Arial"/>
          <w:b/>
          <w:i w:val="0"/>
          <w:szCs w:val="24"/>
        </w:rPr>
        <w:t>04.122.0002 GABINETE DO PREFEITO</w:t>
      </w:r>
    </w:p>
    <w:p w:rsidR="00003214" w:rsidRDefault="00003214" w:rsidP="00CE0AFE">
      <w:pPr>
        <w:jc w:val="both"/>
        <w:rPr>
          <w:rFonts w:ascii="Arial" w:hAnsi="Arial" w:cs="Arial"/>
          <w:b/>
          <w:i w:val="0"/>
          <w:szCs w:val="24"/>
        </w:rPr>
      </w:pPr>
      <w:r>
        <w:rPr>
          <w:rFonts w:ascii="Arial" w:hAnsi="Arial" w:cs="Arial"/>
          <w:b/>
          <w:i w:val="0"/>
          <w:szCs w:val="24"/>
        </w:rPr>
        <w:t>04.122.0002.2002 MANUTENCAO DAS ATIVIDADES DO GABINETE DO PEFEITO</w:t>
      </w:r>
    </w:p>
    <w:p w:rsidR="00003214" w:rsidRPr="00BA0FCD" w:rsidRDefault="00003214" w:rsidP="00CE0AFE">
      <w:pPr>
        <w:jc w:val="both"/>
        <w:rPr>
          <w:rFonts w:ascii="Arial" w:hAnsi="Arial" w:cs="Arial"/>
          <w:b/>
          <w:i w:val="0"/>
          <w:szCs w:val="24"/>
        </w:rPr>
      </w:pPr>
      <w:r>
        <w:rPr>
          <w:rFonts w:ascii="Arial" w:hAnsi="Arial" w:cs="Arial"/>
          <w:b/>
          <w:i w:val="0"/>
          <w:szCs w:val="24"/>
        </w:rPr>
        <w:t>449052000000 – EQUIPAMENTOS E MATERIAL PERMANENTE</w:t>
      </w:r>
    </w:p>
    <w:p w:rsidR="00944479" w:rsidRPr="00797D52" w:rsidRDefault="00944479"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C6745B" w:rsidRDefault="006A5500" w:rsidP="00CE0AFE">
      <w:pPr>
        <w:jc w:val="both"/>
        <w:rPr>
          <w:rFonts w:ascii="Arial" w:hAnsi="Arial" w:cs="Arial"/>
          <w:i w:val="0"/>
          <w:szCs w:val="24"/>
        </w:rPr>
      </w:pPr>
      <w:r w:rsidRPr="00B157F8">
        <w:rPr>
          <w:rFonts w:ascii="Arial" w:hAnsi="Arial" w:cs="Arial"/>
          <w:b/>
          <w:bCs/>
          <w:i w:val="0"/>
          <w:szCs w:val="24"/>
        </w:rPr>
        <w:t>15.1</w:t>
      </w:r>
      <w:r w:rsidRPr="00B157F8">
        <w:rPr>
          <w:rFonts w:ascii="Arial" w:hAnsi="Arial" w:cs="Arial"/>
          <w:b/>
          <w:i w:val="0"/>
          <w:szCs w:val="24"/>
        </w:rPr>
        <w:t>.</w:t>
      </w:r>
      <w:r w:rsidRPr="00B157F8">
        <w:rPr>
          <w:rFonts w:ascii="Arial" w:hAnsi="Arial" w:cs="Arial"/>
          <w:i w:val="0"/>
          <w:szCs w:val="24"/>
        </w:rPr>
        <w:t xml:space="preserve"> Os </w:t>
      </w:r>
      <w:r w:rsidR="001E7C93" w:rsidRPr="00B157F8">
        <w:rPr>
          <w:rFonts w:ascii="Arial" w:hAnsi="Arial" w:cs="Arial"/>
          <w:i w:val="0"/>
          <w:szCs w:val="24"/>
        </w:rPr>
        <w:t>produtos</w:t>
      </w:r>
      <w:r w:rsidR="004A0BED">
        <w:rPr>
          <w:rFonts w:ascii="Arial" w:hAnsi="Arial" w:cs="Arial"/>
          <w:i w:val="0"/>
          <w:szCs w:val="24"/>
        </w:rPr>
        <w:t xml:space="preserve"> </w:t>
      </w:r>
      <w:r w:rsidRPr="00B157F8">
        <w:rPr>
          <w:rFonts w:ascii="Arial" w:hAnsi="Arial" w:cs="Arial"/>
          <w:i w:val="0"/>
          <w:szCs w:val="24"/>
        </w:rPr>
        <w:t>deve</w:t>
      </w:r>
      <w:r w:rsidR="004941E5" w:rsidRPr="00B157F8">
        <w:rPr>
          <w:rFonts w:ascii="Arial" w:hAnsi="Arial" w:cs="Arial"/>
          <w:i w:val="0"/>
          <w:szCs w:val="24"/>
        </w:rPr>
        <w:t>rão ser entregues</w:t>
      </w:r>
      <w:r w:rsidRPr="00B157F8">
        <w:rPr>
          <w:rFonts w:ascii="Arial" w:hAnsi="Arial" w:cs="Arial"/>
          <w:i w:val="0"/>
          <w:szCs w:val="24"/>
        </w:rPr>
        <w:t xml:space="preserve">, mediante requisição </w:t>
      </w:r>
      <w:r w:rsidRPr="00C6745B">
        <w:rPr>
          <w:rFonts w:ascii="Arial" w:hAnsi="Arial" w:cs="Arial"/>
          <w:i w:val="0"/>
          <w:szCs w:val="24"/>
        </w:rPr>
        <w:t xml:space="preserve">da Secretaria </w:t>
      </w:r>
      <w:r w:rsidR="004A2D30" w:rsidRPr="00C6745B">
        <w:rPr>
          <w:rFonts w:ascii="Arial" w:hAnsi="Arial" w:cs="Arial"/>
          <w:i w:val="0"/>
          <w:szCs w:val="24"/>
        </w:rPr>
        <w:t>solicitante</w:t>
      </w:r>
      <w:r w:rsidRPr="00C6745B">
        <w:rPr>
          <w:rFonts w:ascii="Arial" w:hAnsi="Arial" w:cs="Arial"/>
          <w:i w:val="0"/>
          <w:szCs w:val="24"/>
        </w:rPr>
        <w:t xml:space="preserve"> co</w:t>
      </w:r>
      <w:r w:rsidR="001E7C93" w:rsidRPr="00C6745B">
        <w:rPr>
          <w:rFonts w:ascii="Arial" w:hAnsi="Arial" w:cs="Arial"/>
          <w:i w:val="0"/>
          <w:szCs w:val="24"/>
        </w:rPr>
        <w:t xml:space="preserve">m entregas no prazo máximo de </w:t>
      </w:r>
      <w:r w:rsidR="004941E5" w:rsidRPr="00C6745B">
        <w:rPr>
          <w:rFonts w:ascii="Arial" w:hAnsi="Arial" w:cs="Arial"/>
          <w:b/>
          <w:i w:val="0"/>
          <w:szCs w:val="24"/>
        </w:rPr>
        <w:t>10 (dez</w:t>
      </w:r>
      <w:r w:rsidR="00146365" w:rsidRPr="00C6745B">
        <w:rPr>
          <w:rFonts w:ascii="Arial" w:hAnsi="Arial" w:cs="Arial"/>
          <w:b/>
          <w:i w:val="0"/>
          <w:szCs w:val="24"/>
        </w:rPr>
        <w:t>) dias úteis</w:t>
      </w:r>
      <w:r w:rsidRPr="00C6745B">
        <w:rPr>
          <w:rFonts w:ascii="Arial" w:hAnsi="Arial" w:cs="Arial"/>
          <w:i w:val="0"/>
          <w:szCs w:val="24"/>
        </w:rPr>
        <w:t>, contados do recebimento da solicitação.</w:t>
      </w:r>
    </w:p>
    <w:p w:rsidR="006A5500" w:rsidRPr="00C6745B" w:rsidRDefault="006A5500" w:rsidP="00CE0AFE">
      <w:pPr>
        <w:pStyle w:val="Corpodetexto"/>
        <w:spacing w:after="0" w:line="240" w:lineRule="auto"/>
        <w:ind w:left="0" w:right="0"/>
        <w:jc w:val="both"/>
        <w:rPr>
          <w:rFonts w:ascii="Arial" w:hAnsi="Arial" w:cs="Arial"/>
          <w:i w:val="0"/>
          <w:szCs w:val="24"/>
        </w:rPr>
      </w:pPr>
    </w:p>
    <w:p w:rsidR="006A5500" w:rsidRPr="00C6745B" w:rsidRDefault="006A5500" w:rsidP="00CE0AFE">
      <w:pPr>
        <w:pStyle w:val="Corpodetexto"/>
        <w:spacing w:after="0" w:line="240" w:lineRule="auto"/>
        <w:ind w:left="0" w:right="0"/>
        <w:jc w:val="both"/>
        <w:rPr>
          <w:rFonts w:ascii="Arial" w:hAnsi="Arial" w:cs="Arial"/>
          <w:i w:val="0"/>
          <w:szCs w:val="24"/>
        </w:rPr>
      </w:pPr>
      <w:r w:rsidRPr="00C6745B">
        <w:rPr>
          <w:rFonts w:ascii="Arial" w:hAnsi="Arial" w:cs="Arial"/>
          <w:b/>
          <w:bCs/>
          <w:i w:val="0"/>
          <w:szCs w:val="24"/>
        </w:rPr>
        <w:t>15.2.</w:t>
      </w:r>
      <w:r w:rsidRPr="00C6745B">
        <w:rPr>
          <w:rFonts w:ascii="Arial" w:hAnsi="Arial" w:cs="Arial"/>
          <w:i w:val="0"/>
          <w:szCs w:val="24"/>
        </w:rPr>
        <w:t xml:space="preserve"> A requisição dos </w:t>
      </w:r>
      <w:r w:rsidR="001E7C93" w:rsidRPr="00C6745B">
        <w:rPr>
          <w:rFonts w:ascii="Arial" w:hAnsi="Arial" w:cs="Arial"/>
          <w:i w:val="0"/>
          <w:szCs w:val="24"/>
        </w:rPr>
        <w:t>produtos</w:t>
      </w:r>
      <w:r w:rsidRPr="00C6745B">
        <w:rPr>
          <w:rFonts w:ascii="Arial" w:hAnsi="Arial" w:cs="Arial"/>
          <w:i w:val="0"/>
          <w:szCs w:val="24"/>
        </w:rPr>
        <w:t xml:space="preserve"> emitida pela Secretaria </w:t>
      </w:r>
      <w:r w:rsidR="004A2D30" w:rsidRPr="00C6745B">
        <w:rPr>
          <w:rFonts w:ascii="Arial" w:hAnsi="Arial" w:cs="Arial"/>
          <w:i w:val="0"/>
          <w:szCs w:val="24"/>
        </w:rPr>
        <w:t xml:space="preserve">solicitante </w:t>
      </w:r>
      <w:r w:rsidRPr="00C6745B">
        <w:rPr>
          <w:rFonts w:ascii="Arial" w:hAnsi="Arial" w:cs="Arial"/>
          <w:i w:val="0"/>
          <w:szCs w:val="24"/>
        </w:rPr>
        <w:t xml:space="preserve">discriminará quais os </w:t>
      </w:r>
      <w:r w:rsidR="008B7019" w:rsidRPr="00C6745B">
        <w:rPr>
          <w:rFonts w:ascii="Arial" w:hAnsi="Arial" w:cs="Arial"/>
          <w:i w:val="0"/>
          <w:szCs w:val="24"/>
        </w:rPr>
        <w:t>produtos</w:t>
      </w:r>
      <w:r w:rsidRPr="00C6745B">
        <w:rPr>
          <w:rFonts w:ascii="Arial" w:hAnsi="Arial" w:cs="Arial"/>
          <w:i w:val="0"/>
          <w:szCs w:val="24"/>
        </w:rPr>
        <w:t>, as quantidades e o local em que os mesmos deverão ser entregues.</w:t>
      </w:r>
    </w:p>
    <w:p w:rsidR="006A5500" w:rsidRPr="00C6745B"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jc w:val="both"/>
        <w:rPr>
          <w:rFonts w:ascii="Arial" w:hAnsi="Arial" w:cs="Arial"/>
          <w:i w:val="0"/>
          <w:szCs w:val="24"/>
        </w:rPr>
      </w:pPr>
      <w:r w:rsidRPr="00C6745B">
        <w:rPr>
          <w:rFonts w:ascii="Arial" w:hAnsi="Arial" w:cs="Arial"/>
          <w:b/>
          <w:bCs/>
          <w:i w:val="0"/>
          <w:iCs/>
          <w:szCs w:val="24"/>
        </w:rPr>
        <w:t>15.3.</w:t>
      </w:r>
      <w:r w:rsidRPr="00C6745B">
        <w:rPr>
          <w:rFonts w:ascii="Arial" w:hAnsi="Arial" w:cs="Arial"/>
          <w:i w:val="0"/>
          <w:iCs/>
          <w:szCs w:val="24"/>
        </w:rPr>
        <w:t xml:space="preserve"> A desobediência no cumpr</w:t>
      </w:r>
      <w:r w:rsidR="00486430" w:rsidRPr="00C6745B">
        <w:rPr>
          <w:rFonts w:ascii="Arial" w:hAnsi="Arial" w:cs="Arial"/>
          <w:i w:val="0"/>
          <w:iCs/>
          <w:szCs w:val="24"/>
        </w:rPr>
        <w:t xml:space="preserve">imento do prazo de entrega de </w:t>
      </w:r>
      <w:r w:rsidR="0080268A" w:rsidRPr="00C6745B">
        <w:rPr>
          <w:rFonts w:ascii="Arial" w:hAnsi="Arial" w:cs="Arial"/>
          <w:i w:val="0"/>
          <w:iCs/>
          <w:szCs w:val="24"/>
        </w:rPr>
        <w:t>10</w:t>
      </w:r>
      <w:r w:rsidR="001E7C93" w:rsidRPr="00221B84">
        <w:rPr>
          <w:rFonts w:ascii="Arial" w:hAnsi="Arial" w:cs="Arial"/>
          <w:i w:val="0"/>
          <w:iCs/>
          <w:szCs w:val="24"/>
        </w:rPr>
        <w:t xml:space="preserve"> (</w:t>
      </w:r>
      <w:r w:rsidR="0080268A">
        <w:rPr>
          <w:rFonts w:ascii="Arial" w:hAnsi="Arial" w:cs="Arial"/>
          <w:i w:val="0"/>
          <w:iCs/>
          <w:szCs w:val="24"/>
        </w:rPr>
        <w:t>dez</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no item 18 e seguintes deste Edital, no que couber.</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15.</w:t>
      </w:r>
      <w:r w:rsidR="004A2D30" w:rsidRPr="00221B84">
        <w:rPr>
          <w:rFonts w:ascii="Arial" w:hAnsi="Arial" w:cs="Arial"/>
          <w:b/>
          <w:bCs/>
          <w:i w:val="0"/>
          <w:szCs w:val="24"/>
        </w:rPr>
        <w:t>5.</w:t>
      </w:r>
      <w:r w:rsidR="004A2D30" w:rsidRPr="00221B84">
        <w:rPr>
          <w:rFonts w:ascii="Arial" w:hAnsi="Arial" w:cs="Arial"/>
          <w:i w:val="0"/>
          <w:iCs/>
          <w:szCs w:val="24"/>
        </w:rPr>
        <w:t xml:space="preserve"> Independentemente</w:t>
      </w:r>
      <w:r w:rsidRPr="00221B84">
        <w:rPr>
          <w:rFonts w:ascii="Arial" w:hAnsi="Arial" w:cs="Arial"/>
          <w:i w:val="0"/>
          <w:iCs/>
          <w:szCs w:val="24"/>
        </w:rPr>
        <w:t xml:space="preserve"> da aceitação, a adjudicatária garantirá a qualidade dos </w:t>
      </w:r>
      <w:r w:rsidR="00593775" w:rsidRPr="00221B84">
        <w:rPr>
          <w:rFonts w:ascii="Arial" w:hAnsi="Arial" w:cs="Arial"/>
          <w:i w:val="0"/>
          <w:iCs/>
          <w:szCs w:val="24"/>
        </w:rPr>
        <w:t>produtos</w:t>
      </w:r>
      <w:r w:rsidR="00C6745B">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rsidR="006A5500" w:rsidRPr="00221B84" w:rsidRDefault="006A5500" w:rsidP="00CE0AFE">
      <w:pPr>
        <w:jc w:val="both"/>
        <w:rPr>
          <w:rFonts w:ascii="Arial" w:hAnsi="Arial" w:cs="Arial"/>
          <w:i w:val="0"/>
          <w:szCs w:val="24"/>
        </w:rPr>
      </w:pPr>
    </w:p>
    <w:p w:rsidR="006A5500" w:rsidRDefault="00B157F8" w:rsidP="00CE0AFE">
      <w:pPr>
        <w:jc w:val="both"/>
        <w:rPr>
          <w:rFonts w:ascii="Arial" w:hAnsi="Arial" w:cs="Arial"/>
          <w:i w:val="0"/>
          <w:iCs/>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w:t>
      </w:r>
      <w:r w:rsidR="00F347C0">
        <w:rPr>
          <w:rFonts w:ascii="Arial" w:hAnsi="Arial" w:cs="Arial"/>
          <w:i w:val="0"/>
          <w:iCs/>
          <w:szCs w:val="24"/>
        </w:rPr>
        <w:t>em conformidade com as disposições da Lei Federal nº 8.666/1993</w:t>
      </w:r>
      <w:r w:rsidR="006A5500" w:rsidRPr="00221B84">
        <w:rPr>
          <w:rFonts w:ascii="Arial" w:hAnsi="Arial" w:cs="Arial"/>
          <w:i w:val="0"/>
          <w:iCs/>
          <w:szCs w:val="24"/>
        </w:rPr>
        <w:t>.</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221B84" w:rsidRDefault="006A5500" w:rsidP="00CE0AFE">
      <w:pPr>
        <w:pStyle w:val="Corpodetexto21"/>
        <w:spacing w:line="240" w:lineRule="auto"/>
        <w:rPr>
          <w:iCs/>
        </w:rPr>
      </w:pPr>
    </w:p>
    <w:p w:rsidR="006A5500" w:rsidRPr="00221B84" w:rsidRDefault="006A5500" w:rsidP="00CE0AFE">
      <w:pPr>
        <w:pStyle w:val="Corpodetexto21"/>
        <w:spacing w:line="240" w:lineRule="auto"/>
        <w:rPr>
          <w:iCs/>
        </w:rPr>
      </w:pPr>
      <w:r w:rsidRPr="00221B84">
        <w:rPr>
          <w:b/>
          <w:bCs/>
          <w:iCs/>
        </w:rPr>
        <w:t xml:space="preserve">16.5. </w:t>
      </w:r>
      <w:r w:rsidRPr="00221B8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21B84">
        <w:rPr>
          <w:iCs/>
        </w:rPr>
        <w:t>CNPJs</w:t>
      </w:r>
      <w:proofErr w:type="spellEnd"/>
      <w:r w:rsidRPr="00221B84">
        <w:rPr>
          <w:iCs/>
        </w:rPr>
        <w:t>.</w:t>
      </w:r>
    </w:p>
    <w:p w:rsidR="006A5500" w:rsidRPr="00221B84" w:rsidRDefault="006A5500" w:rsidP="00CE0AFE">
      <w:pPr>
        <w:pStyle w:val="Corpodetexto21"/>
        <w:spacing w:line="240" w:lineRule="auto"/>
        <w:rPr>
          <w:iCs/>
        </w:rPr>
      </w:pPr>
    </w:p>
    <w:p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221B84" w:rsidRDefault="006A5500" w:rsidP="00CE0AFE">
      <w:pPr>
        <w:pStyle w:val="Corpodetexto21"/>
        <w:spacing w:line="240" w:lineRule="auto"/>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rsidR="00851974" w:rsidRPr="00B06310" w:rsidRDefault="00851974" w:rsidP="00851974">
      <w:pPr>
        <w:jc w:val="both"/>
        <w:rPr>
          <w:rFonts w:ascii="Arial" w:hAnsi="Arial" w:cs="Arial"/>
          <w:i w:val="0"/>
          <w:szCs w:val="24"/>
        </w:rPr>
      </w:pPr>
      <w:r w:rsidRPr="00851974">
        <w:rPr>
          <w:rFonts w:ascii="Arial" w:hAnsi="Arial" w:cs="Arial"/>
          <w:b/>
          <w:i w:val="0"/>
          <w:szCs w:val="24"/>
        </w:rPr>
        <w:t>II –</w:t>
      </w:r>
      <w:r w:rsidR="004A2D30" w:rsidRPr="00B06310">
        <w:rPr>
          <w:rFonts w:ascii="Arial" w:hAnsi="Arial" w:cs="Arial"/>
          <w:i w:val="0"/>
          <w:szCs w:val="24"/>
        </w:rPr>
        <w:t>Comunicar imediatamente</w:t>
      </w:r>
      <w:r w:rsidRPr="00B06310">
        <w:rPr>
          <w:rFonts w:ascii="Arial" w:hAnsi="Arial" w:cs="Arial"/>
          <w:i w:val="0"/>
          <w:szCs w:val="24"/>
        </w:rPr>
        <w:t xml:space="preserve"> ao Fiscal do Contrato a ocorrência de hipótese impeditiva ao cumprimento das obrigações, para que sejam adotadas as providências de regularização necessárias;</w:t>
      </w:r>
    </w:p>
    <w:p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sidR="004A2D30" w:rsidRPr="00B06310">
        <w:rPr>
          <w:rFonts w:ascii="Arial" w:hAnsi="Arial" w:cs="Arial"/>
          <w:i w:val="0"/>
          <w:szCs w:val="24"/>
        </w:rPr>
        <w:t>Atender com</w:t>
      </w:r>
      <w:r w:rsidRPr="00B06310">
        <w:rPr>
          <w:rFonts w:ascii="Arial" w:hAnsi="Arial" w:cs="Arial"/>
          <w:i w:val="0"/>
          <w:szCs w:val="24"/>
        </w:rPr>
        <w:t xml:space="preserve">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sidRPr="00B06310">
        <w:rPr>
          <w:rFonts w:ascii="Arial" w:hAnsi="Arial" w:cs="Arial"/>
          <w:i w:val="0"/>
          <w:szCs w:val="24"/>
        </w:rPr>
        <w:t>Manter todas as condições de habilitação exigidas na presente licitação;</w:t>
      </w:r>
    </w:p>
    <w:p w:rsidR="006A5500" w:rsidRDefault="00851974" w:rsidP="00851974">
      <w:pPr>
        <w:jc w:val="both"/>
        <w:rPr>
          <w:rFonts w:ascii="Arial" w:hAnsi="Arial" w:cs="Arial"/>
          <w:b/>
          <w:i w:val="0"/>
          <w:szCs w:val="24"/>
        </w:rPr>
      </w:pPr>
      <w:r w:rsidRPr="00851974">
        <w:rPr>
          <w:rFonts w:ascii="Arial" w:hAnsi="Arial" w:cs="Arial"/>
          <w:b/>
          <w:i w:val="0"/>
          <w:szCs w:val="24"/>
        </w:rPr>
        <w:lastRenderedPageBreak/>
        <w:t>V –</w:t>
      </w:r>
      <w:r w:rsidRPr="00A239B1">
        <w:rPr>
          <w:rFonts w:ascii="Arial" w:hAnsi="Arial" w:cs="Arial"/>
          <w:i w:val="0"/>
          <w:szCs w:val="24"/>
        </w:rPr>
        <w:t>Não</w:t>
      </w:r>
      <w:r w:rsidR="00C6745B">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rsidR="00DB6443" w:rsidRPr="00BA0FCD" w:rsidRDefault="00DB6443" w:rsidP="00DB6443">
      <w:pPr>
        <w:jc w:val="both"/>
        <w:rPr>
          <w:rFonts w:ascii="Arial" w:hAnsi="Arial" w:cs="Arial"/>
          <w:i w:val="0"/>
        </w:rPr>
      </w:pPr>
      <w:r w:rsidRPr="00BA0FCD">
        <w:rPr>
          <w:rFonts w:ascii="Arial" w:hAnsi="Arial" w:cs="Arial"/>
          <w:b/>
          <w:i w:val="0"/>
        </w:rPr>
        <w:t xml:space="preserve">VI </w:t>
      </w:r>
      <w:r w:rsidR="00C6745B" w:rsidRPr="00BA0FCD">
        <w:rPr>
          <w:rFonts w:ascii="Arial" w:hAnsi="Arial" w:cs="Arial"/>
          <w:b/>
          <w:i w:val="0"/>
        </w:rPr>
        <w:t xml:space="preserve">- </w:t>
      </w:r>
      <w:r w:rsidR="00C6745B" w:rsidRPr="00BA0FCD">
        <w:rPr>
          <w:rFonts w:ascii="Arial" w:hAnsi="Arial" w:cs="Arial"/>
          <w:i w:val="0"/>
        </w:rPr>
        <w:t>Fornecer</w:t>
      </w:r>
      <w:r w:rsidRPr="00BA0FCD">
        <w:rPr>
          <w:rFonts w:ascii="Arial" w:hAnsi="Arial" w:cs="Arial"/>
          <w:i w:val="0"/>
        </w:rPr>
        <w:t xml:space="preserve"> todos os bens, de acordo com as especificações técnicas.</w:t>
      </w:r>
    </w:p>
    <w:p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rsidR="00DB6443" w:rsidRPr="00BA0FCD" w:rsidRDefault="00DB6443" w:rsidP="00DB6443">
      <w:pPr>
        <w:jc w:val="both"/>
        <w:rPr>
          <w:rFonts w:ascii="Arial" w:hAnsi="Arial" w:cs="Arial"/>
          <w:i w:val="0"/>
          <w:szCs w:val="24"/>
        </w:rPr>
      </w:pPr>
      <w:r w:rsidRPr="00BA0FCD">
        <w:rPr>
          <w:rFonts w:ascii="Arial" w:hAnsi="Arial" w:cs="Arial"/>
          <w:b/>
          <w:i w:val="0"/>
        </w:rPr>
        <w:t xml:space="preserve">IX </w:t>
      </w:r>
      <w:r w:rsidR="00C6745B" w:rsidRPr="00C6745B">
        <w:rPr>
          <w:rFonts w:ascii="Arial" w:hAnsi="Arial" w:cs="Arial"/>
          <w:i w:val="0"/>
        </w:rPr>
        <w:t>- Substituir</w:t>
      </w:r>
      <w:r w:rsidRPr="00C6745B">
        <w:rPr>
          <w:rFonts w:ascii="Arial" w:hAnsi="Arial" w:cs="Arial"/>
          <w:i w:val="0"/>
        </w:rPr>
        <w:t>,</w:t>
      </w:r>
      <w:r w:rsidRPr="00BA0FCD">
        <w:rPr>
          <w:rFonts w:ascii="Arial" w:hAnsi="Arial" w:cs="Arial"/>
          <w:i w:val="0"/>
        </w:rPr>
        <w:t xml:space="preserve"> às suas expensas e responsabilidade, os bens que não estiverem de acordo com as especificações técnicas;</w:t>
      </w:r>
    </w:p>
    <w:p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t xml:space="preserve">X </w:t>
      </w:r>
      <w:r w:rsidR="00C6745B" w:rsidRPr="00BA0FCD">
        <w:rPr>
          <w:rFonts w:ascii="Arial" w:hAnsi="Arial" w:cs="Arial"/>
          <w:b/>
          <w:i w:val="0"/>
        </w:rPr>
        <w:t xml:space="preserve">- </w:t>
      </w:r>
      <w:r w:rsidR="00C6745B" w:rsidRPr="00BA0FCD">
        <w:rPr>
          <w:rFonts w:ascii="Arial" w:hAnsi="Arial" w:cs="Arial"/>
          <w:i w:val="0"/>
        </w:rPr>
        <w:t>Responsabilizar</w:t>
      </w:r>
      <w:r w:rsidRPr="00BA0FCD">
        <w:rPr>
          <w:rFonts w:ascii="Arial" w:hAnsi="Arial" w:cs="Arial"/>
          <w:i w:val="0"/>
        </w:rPr>
        <w:t>-se por quaisquer danos causados diretamente à ADMINISTRAÇÃO ou a terceiros, decorrentes de sua culpa ou dolo na execução do objeto contratado.</w:t>
      </w:r>
    </w:p>
    <w:p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rsidR="00DB6443" w:rsidRDefault="00DB6443" w:rsidP="00851974">
      <w:pPr>
        <w:jc w:val="both"/>
        <w:rPr>
          <w:rFonts w:ascii="Arial" w:hAnsi="Arial" w:cs="Arial"/>
          <w:b/>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rsidR="006A5500" w:rsidRPr="00221B84" w:rsidRDefault="006A5500" w:rsidP="00CE0AFE">
      <w:pPr>
        <w:tabs>
          <w:tab w:val="left" w:pos="360"/>
        </w:tabs>
        <w:jc w:val="both"/>
        <w:rPr>
          <w:rFonts w:ascii="Arial" w:hAnsi="Arial" w:cs="Arial"/>
          <w:i w:val="0"/>
          <w:szCs w:val="24"/>
        </w:rPr>
      </w:pP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rsidR="00FE556B" w:rsidRPr="00221B84" w:rsidRDefault="00FE556B" w:rsidP="00CE0AFE">
      <w:pPr>
        <w:jc w:val="both"/>
        <w:rPr>
          <w:rFonts w:ascii="Arial" w:hAnsi="Arial" w:cs="Arial"/>
          <w:i w:val="0"/>
          <w:szCs w:val="24"/>
        </w:rPr>
      </w:pPr>
    </w:p>
    <w:p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rsidR="006A5500" w:rsidRPr="00221B84" w:rsidRDefault="006A5500" w:rsidP="00CE0AFE">
      <w:pPr>
        <w:jc w:val="both"/>
        <w:rPr>
          <w:rFonts w:ascii="Arial" w:hAnsi="Arial" w:cs="Arial"/>
          <w:i w:val="0"/>
          <w:szCs w:val="24"/>
        </w:rPr>
      </w:pPr>
    </w:p>
    <w:p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w:t>
      </w:r>
      <w:r w:rsidR="009302ED">
        <w:rPr>
          <w:rFonts w:ascii="Arial" w:hAnsi="Arial" w:cs="Arial"/>
          <w:i w:val="0"/>
          <w:szCs w:val="24"/>
        </w:rPr>
        <w:t xml:space="preserve"> Pregoeira</w:t>
      </w:r>
      <w:r w:rsidR="006A5500" w:rsidRPr="00221B84">
        <w:rPr>
          <w:rFonts w:ascii="Arial" w:hAnsi="Arial" w:cs="Arial"/>
          <w:i w:val="0"/>
          <w:szCs w:val="24"/>
        </w:rPr>
        <w:t xml:space="preserve">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rsidR="006A5500" w:rsidRPr="00221B84" w:rsidRDefault="006A5500" w:rsidP="00CE0AFE">
      <w:pPr>
        <w:jc w:val="both"/>
        <w:rPr>
          <w:rFonts w:ascii="Arial" w:hAnsi="Arial" w:cs="Arial"/>
          <w:i w:val="0"/>
          <w:szCs w:val="24"/>
        </w:rPr>
      </w:pPr>
    </w:p>
    <w:p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rsidR="006A5500" w:rsidRPr="00221B84" w:rsidRDefault="006A5500" w:rsidP="00CE0AFE">
      <w:pPr>
        <w:jc w:val="both"/>
        <w:rPr>
          <w:rFonts w:ascii="Arial" w:hAnsi="Arial" w:cs="Arial"/>
          <w:i w:val="0"/>
          <w:szCs w:val="24"/>
        </w:rPr>
      </w:pPr>
    </w:p>
    <w:p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rsidR="006A5500" w:rsidRPr="00221B84" w:rsidRDefault="006A5500" w:rsidP="00CE0AFE">
      <w:pPr>
        <w:jc w:val="both"/>
        <w:rPr>
          <w:rFonts w:ascii="Arial" w:hAnsi="Arial" w:cs="Arial"/>
          <w:i w:val="0"/>
          <w:szCs w:val="24"/>
        </w:rPr>
      </w:pPr>
    </w:p>
    <w:p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rsidR="006A5500" w:rsidRPr="00221B84" w:rsidRDefault="006A5500" w:rsidP="00CE0AFE">
      <w:pPr>
        <w:tabs>
          <w:tab w:val="left" w:pos="-1800"/>
        </w:tabs>
        <w:jc w:val="both"/>
        <w:rPr>
          <w:rFonts w:ascii="Arial" w:hAnsi="Arial" w:cs="Arial"/>
          <w:i w:val="0"/>
          <w:szCs w:val="24"/>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lastRenderedPageBreak/>
        <w:t>19</w:t>
      </w:r>
      <w:r w:rsidR="006A5500" w:rsidRPr="00C83DF5">
        <w:rPr>
          <w:rFonts w:ascii="Arial" w:hAnsi="Arial" w:cs="Arial"/>
          <w:b/>
          <w:bCs/>
          <w:i w:val="0"/>
          <w:sz w:val="23"/>
          <w:szCs w:val="23"/>
        </w:rPr>
        <w:t xml:space="preserve">.1. </w:t>
      </w:r>
      <w:r w:rsidR="006A5500" w:rsidRPr="00C83DF5">
        <w:rPr>
          <w:rFonts w:ascii="Arial" w:hAnsi="Arial" w:cs="Arial"/>
          <w:i w:val="0"/>
          <w:sz w:val="23"/>
          <w:szCs w:val="23"/>
        </w:rPr>
        <w:t xml:space="preserve">As normas que disciplinam este Pregão serão sempre interpretadas em favor da ampliação da disputa entre as </w:t>
      </w:r>
      <w:r w:rsidR="00FE556B" w:rsidRPr="00C83DF5">
        <w:rPr>
          <w:rFonts w:ascii="Arial" w:hAnsi="Arial" w:cs="Arial"/>
          <w:i w:val="0"/>
          <w:sz w:val="23"/>
          <w:szCs w:val="23"/>
        </w:rPr>
        <w:t>licitantes</w:t>
      </w:r>
      <w:r w:rsidR="006A5500" w:rsidRPr="00C83DF5">
        <w:rPr>
          <w:rFonts w:ascii="Arial" w:hAnsi="Arial" w:cs="Arial"/>
          <w:i w:val="0"/>
          <w:sz w:val="23"/>
          <w:szCs w:val="23"/>
        </w:rPr>
        <w:t xml:space="preserve"> interessadas, atendido o interesse público e o da Administração, sem comprometimento da segurança da contratação.</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.2.</w:t>
      </w:r>
      <w:r w:rsidR="006A5500" w:rsidRPr="00C83DF5">
        <w:rPr>
          <w:rFonts w:ascii="Arial" w:hAnsi="Arial" w:cs="Arial"/>
          <w:i w:val="0"/>
          <w:sz w:val="23"/>
          <w:szCs w:val="23"/>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 xml:space="preserve">.3. </w:t>
      </w:r>
      <w:r w:rsidR="006A5500" w:rsidRPr="00C83DF5">
        <w:rPr>
          <w:rFonts w:ascii="Arial" w:hAnsi="Arial" w:cs="Arial"/>
          <w:i w:val="0"/>
          <w:sz w:val="23"/>
          <w:szCs w:val="23"/>
        </w:rPr>
        <w:t>É facultado a</w:t>
      </w:r>
      <w:r w:rsidR="009302ED" w:rsidRPr="00C83DF5">
        <w:rPr>
          <w:rFonts w:ascii="Arial" w:hAnsi="Arial" w:cs="Arial"/>
          <w:i w:val="0"/>
          <w:sz w:val="23"/>
          <w:szCs w:val="23"/>
        </w:rPr>
        <w:t xml:space="preserve"> Pregoeira</w:t>
      </w:r>
      <w:r w:rsidR="006A5500" w:rsidRPr="00C83DF5">
        <w:rPr>
          <w:rFonts w:ascii="Arial" w:hAnsi="Arial" w:cs="Arial"/>
          <w:i w:val="0"/>
          <w:sz w:val="23"/>
          <w:szCs w:val="23"/>
        </w:rPr>
        <w:t xml:space="preserve"> ou à Autoridade Municipal Superior, em qualquer fase da licitação, a promoção de diligência destinada a esclarecer ou complementar a instrução do processo.</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 xml:space="preserve">.4. </w:t>
      </w:r>
      <w:r w:rsidR="006A5500" w:rsidRPr="00C83DF5">
        <w:rPr>
          <w:rFonts w:ascii="Arial" w:hAnsi="Arial" w:cs="Arial"/>
          <w:i w:val="0"/>
          <w:sz w:val="23"/>
          <w:szCs w:val="23"/>
        </w:rPr>
        <w:t>Nenhuma indenização será devida à licitante, em caso de revogação deste Edital, e a homologação do resultado desta licitação não implicará em direito à contratação.</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 xml:space="preserve">.5. </w:t>
      </w:r>
      <w:r w:rsidR="006A5500" w:rsidRPr="00C83DF5">
        <w:rPr>
          <w:rFonts w:ascii="Arial" w:hAnsi="Arial" w:cs="Arial"/>
          <w:i w:val="0"/>
          <w:sz w:val="23"/>
          <w:szCs w:val="23"/>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 xml:space="preserve">.6. </w:t>
      </w:r>
      <w:r w:rsidR="006A5500" w:rsidRPr="00C83DF5">
        <w:rPr>
          <w:rFonts w:ascii="Arial" w:hAnsi="Arial" w:cs="Arial"/>
          <w:i w:val="0"/>
          <w:sz w:val="23"/>
          <w:szCs w:val="23"/>
        </w:rPr>
        <w:t xml:space="preserve">O Prefeito Municipal de Douradina-MS, poderá revogar a presente licitação por razões de interesse público decorrente de fato superveniente devidamente comprovado, pertinente e suficiente para justificar tal conduta, </w:t>
      </w:r>
      <w:r w:rsidR="00AF280E" w:rsidRPr="00C83DF5">
        <w:rPr>
          <w:rFonts w:ascii="Arial" w:hAnsi="Arial" w:cs="Arial"/>
          <w:i w:val="0"/>
          <w:sz w:val="23"/>
          <w:szCs w:val="23"/>
        </w:rPr>
        <w:t xml:space="preserve">e deverá </w:t>
      </w:r>
      <w:r w:rsidR="006A5500" w:rsidRPr="00C83DF5">
        <w:rPr>
          <w:rFonts w:ascii="Arial" w:hAnsi="Arial" w:cs="Arial"/>
          <w:i w:val="0"/>
          <w:sz w:val="23"/>
          <w:szCs w:val="23"/>
        </w:rPr>
        <w:t>anulá-la por ilegalidade, de ofício ou mediante provocação de terceiros, nos termos do art. 49, da lei federal n°. 8.666/93.</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 xml:space="preserve">.7. </w:t>
      </w:r>
      <w:r w:rsidR="006A5500" w:rsidRPr="00C83DF5">
        <w:rPr>
          <w:rFonts w:ascii="Arial" w:hAnsi="Arial" w:cs="Arial"/>
          <w:i w:val="0"/>
          <w:sz w:val="23"/>
          <w:szCs w:val="23"/>
        </w:rPr>
        <w:t>No caso de alteração deste Edital no curso do prazo estabelecido para a realização do pregão, este prazo será reaberto, exceto quando, inquestionavelmente, a alteração não prejudicar a formulação das propostas.</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 xml:space="preserve">.8. </w:t>
      </w:r>
      <w:r w:rsidR="006A5500" w:rsidRPr="00C83DF5">
        <w:rPr>
          <w:rFonts w:ascii="Arial" w:hAnsi="Arial" w:cs="Arial"/>
          <w:i w:val="0"/>
          <w:sz w:val="23"/>
          <w:szCs w:val="23"/>
        </w:rPr>
        <w:t xml:space="preserve">Para dirimir, na esfera judicial, as questões oriundas do presente Edital, será competente exclusivamente o Foro da Comarca de </w:t>
      </w:r>
      <w:r w:rsidR="001D0A05" w:rsidRPr="00C83DF5">
        <w:rPr>
          <w:rFonts w:ascii="Arial" w:hAnsi="Arial" w:cs="Arial"/>
          <w:i w:val="0"/>
          <w:sz w:val="23"/>
          <w:szCs w:val="23"/>
        </w:rPr>
        <w:t>Itaporã</w:t>
      </w:r>
      <w:r w:rsidR="006A5500" w:rsidRPr="00C83DF5">
        <w:rPr>
          <w:rFonts w:ascii="Arial" w:hAnsi="Arial" w:cs="Arial"/>
          <w:i w:val="0"/>
          <w:sz w:val="23"/>
          <w:szCs w:val="23"/>
        </w:rPr>
        <w:t>-MS.</w:t>
      </w:r>
    </w:p>
    <w:p w:rsidR="006A5500" w:rsidRPr="00C83DF5" w:rsidRDefault="006A5500" w:rsidP="00CE0AFE">
      <w:pPr>
        <w:tabs>
          <w:tab w:val="left" w:pos="-1800"/>
        </w:tabs>
        <w:jc w:val="both"/>
        <w:rPr>
          <w:rFonts w:ascii="Arial" w:hAnsi="Arial" w:cs="Arial"/>
          <w:i w:val="0"/>
          <w:sz w:val="23"/>
          <w:szCs w:val="23"/>
        </w:rPr>
      </w:pPr>
    </w:p>
    <w:p w:rsidR="006A5500"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6A5500" w:rsidRPr="00C83DF5">
        <w:rPr>
          <w:rFonts w:ascii="Arial" w:hAnsi="Arial" w:cs="Arial"/>
          <w:b/>
          <w:bCs/>
          <w:i w:val="0"/>
          <w:sz w:val="23"/>
          <w:szCs w:val="23"/>
        </w:rPr>
        <w:t>.9.</w:t>
      </w:r>
      <w:r w:rsidR="006A5500" w:rsidRPr="00C83DF5">
        <w:rPr>
          <w:rFonts w:ascii="Arial" w:hAnsi="Arial" w:cs="Arial"/>
          <w:i w:val="0"/>
          <w:sz w:val="23"/>
          <w:szCs w:val="23"/>
        </w:rPr>
        <w:t xml:space="preserve"> Na hipótese de não haver expediente no dia da abertura da presente licitação, ficará esta transferida para o primeiro dia útil subsequente, no mesmo local e horário anteriormente estabelecido.</w:t>
      </w:r>
    </w:p>
    <w:p w:rsidR="006A5500" w:rsidRPr="00C83DF5" w:rsidRDefault="006A5500" w:rsidP="00CE0AFE">
      <w:pPr>
        <w:tabs>
          <w:tab w:val="left" w:pos="1134"/>
          <w:tab w:val="left" w:pos="1701"/>
          <w:tab w:val="left" w:pos="2127"/>
        </w:tabs>
        <w:jc w:val="both"/>
        <w:rPr>
          <w:rFonts w:ascii="Arial" w:hAnsi="Arial" w:cs="Arial"/>
          <w:i w:val="0"/>
          <w:sz w:val="23"/>
          <w:szCs w:val="23"/>
        </w:rPr>
      </w:pPr>
    </w:p>
    <w:p w:rsidR="00A76C36" w:rsidRPr="00C83DF5" w:rsidRDefault="00DB6443" w:rsidP="00CE0AFE">
      <w:pPr>
        <w:tabs>
          <w:tab w:val="left" w:pos="-1800"/>
        </w:tabs>
        <w:jc w:val="both"/>
        <w:rPr>
          <w:rFonts w:ascii="Arial" w:hAnsi="Arial" w:cs="Arial"/>
          <w:i w:val="0"/>
          <w:sz w:val="23"/>
          <w:szCs w:val="23"/>
        </w:rPr>
      </w:pPr>
      <w:r w:rsidRPr="00C83DF5">
        <w:rPr>
          <w:rFonts w:ascii="Arial" w:hAnsi="Arial" w:cs="Arial"/>
          <w:b/>
          <w:bCs/>
          <w:i w:val="0"/>
          <w:sz w:val="23"/>
          <w:szCs w:val="23"/>
        </w:rPr>
        <w:t>19</w:t>
      </w:r>
      <w:r w:rsidR="00FE556B" w:rsidRPr="00C83DF5">
        <w:rPr>
          <w:rFonts w:ascii="Arial" w:hAnsi="Arial" w:cs="Arial"/>
          <w:b/>
          <w:bCs/>
          <w:i w:val="0"/>
          <w:sz w:val="23"/>
          <w:szCs w:val="23"/>
        </w:rPr>
        <w:t>.10</w:t>
      </w:r>
      <w:r w:rsidR="006A5500" w:rsidRPr="00C83DF5">
        <w:rPr>
          <w:rFonts w:ascii="Arial" w:hAnsi="Arial" w:cs="Arial"/>
          <w:b/>
          <w:bCs/>
          <w:i w:val="0"/>
          <w:sz w:val="23"/>
          <w:szCs w:val="23"/>
        </w:rPr>
        <w:t>.</w:t>
      </w:r>
      <w:r w:rsidR="00A76C36" w:rsidRPr="00C83DF5">
        <w:rPr>
          <w:rFonts w:ascii="Arial" w:hAnsi="Arial" w:cs="Arial"/>
          <w:i w:val="0"/>
          <w:sz w:val="23"/>
          <w:szCs w:val="23"/>
        </w:rPr>
        <w:t>A adoção do pregão na forma presencial em substituição ao pregão eletrônico justifica-se em decorrência da péssima qualidade no serviço</w:t>
      </w:r>
      <w:r w:rsidR="00007305">
        <w:rPr>
          <w:rFonts w:ascii="Arial" w:hAnsi="Arial" w:cs="Arial"/>
          <w:i w:val="0"/>
          <w:sz w:val="23"/>
          <w:szCs w:val="23"/>
        </w:rPr>
        <w:t xml:space="preserve">  </w:t>
      </w:r>
      <w:bookmarkStart w:id="2" w:name="_GoBack"/>
      <w:bookmarkEnd w:id="2"/>
      <w:r w:rsidR="00A76C36" w:rsidRPr="00C83DF5">
        <w:rPr>
          <w:rFonts w:ascii="Arial" w:hAnsi="Arial" w:cs="Arial"/>
          <w:i w:val="0"/>
          <w:sz w:val="23"/>
          <w:szCs w:val="23"/>
        </w:rPr>
        <w:t xml:space="preserve">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A76C36" w:rsidRPr="00C83DF5" w:rsidRDefault="00A76C36" w:rsidP="00CE0AFE">
      <w:pPr>
        <w:tabs>
          <w:tab w:val="left" w:pos="-1800"/>
        </w:tabs>
        <w:jc w:val="both"/>
        <w:rPr>
          <w:rFonts w:ascii="Arial" w:hAnsi="Arial" w:cs="Arial"/>
          <w:i w:val="0"/>
          <w:sz w:val="23"/>
          <w:szCs w:val="23"/>
        </w:rPr>
      </w:pPr>
    </w:p>
    <w:p w:rsidR="006A5500" w:rsidRPr="00C83DF5" w:rsidRDefault="009C2C40" w:rsidP="00CE0AFE">
      <w:pPr>
        <w:tabs>
          <w:tab w:val="left" w:pos="-1800"/>
        </w:tabs>
        <w:jc w:val="both"/>
        <w:rPr>
          <w:rFonts w:ascii="Arial" w:hAnsi="Arial" w:cs="Arial"/>
          <w:i w:val="0"/>
          <w:sz w:val="23"/>
          <w:szCs w:val="23"/>
        </w:rPr>
      </w:pPr>
      <w:r w:rsidRPr="00C83DF5">
        <w:rPr>
          <w:rFonts w:ascii="Arial" w:hAnsi="Arial" w:cs="Arial"/>
          <w:b/>
          <w:i w:val="0"/>
          <w:sz w:val="23"/>
          <w:szCs w:val="23"/>
        </w:rPr>
        <w:t>19.11. Os</w:t>
      </w:r>
      <w:r w:rsidR="006A5500" w:rsidRPr="00C83DF5">
        <w:rPr>
          <w:rFonts w:ascii="Arial" w:hAnsi="Arial" w:cs="Arial"/>
          <w:i w:val="0"/>
          <w:sz w:val="23"/>
          <w:szCs w:val="23"/>
        </w:rPr>
        <w:t xml:space="preserve"> cas</w:t>
      </w:r>
      <w:r w:rsidR="00851974" w:rsidRPr="00C83DF5">
        <w:rPr>
          <w:rFonts w:ascii="Arial" w:hAnsi="Arial" w:cs="Arial"/>
          <w:i w:val="0"/>
          <w:sz w:val="23"/>
          <w:szCs w:val="23"/>
        </w:rPr>
        <w:t>os omissos serão resolvidos pela Pregoeira</w:t>
      </w:r>
      <w:r w:rsidR="006A5500" w:rsidRPr="00C83DF5">
        <w:rPr>
          <w:rFonts w:ascii="Arial" w:hAnsi="Arial" w:cs="Arial"/>
          <w:i w:val="0"/>
          <w:sz w:val="23"/>
          <w:szCs w:val="23"/>
        </w:rPr>
        <w:t xml:space="preserve"> Oficial.</w:t>
      </w:r>
    </w:p>
    <w:p w:rsidR="006A5500" w:rsidRPr="00C83DF5" w:rsidRDefault="006A5500" w:rsidP="00CE0AFE">
      <w:pPr>
        <w:tabs>
          <w:tab w:val="left" w:pos="-1800"/>
        </w:tabs>
        <w:jc w:val="both"/>
        <w:rPr>
          <w:rFonts w:ascii="Arial" w:hAnsi="Arial" w:cs="Arial"/>
          <w:i w:val="0"/>
          <w:sz w:val="23"/>
          <w:szCs w:val="23"/>
        </w:rPr>
      </w:pPr>
    </w:p>
    <w:p w:rsidR="00851974" w:rsidRPr="00C83DF5" w:rsidRDefault="004142BB" w:rsidP="00CE0AFE">
      <w:pPr>
        <w:tabs>
          <w:tab w:val="left" w:pos="-1800"/>
        </w:tabs>
        <w:jc w:val="both"/>
        <w:rPr>
          <w:rFonts w:ascii="Arial" w:hAnsi="Arial" w:cs="Arial"/>
          <w:i w:val="0"/>
          <w:sz w:val="23"/>
          <w:szCs w:val="23"/>
        </w:rPr>
      </w:pPr>
      <w:r w:rsidRPr="00C83DF5">
        <w:rPr>
          <w:rFonts w:ascii="Arial" w:hAnsi="Arial" w:cs="Arial"/>
          <w:i w:val="0"/>
          <w:sz w:val="23"/>
          <w:szCs w:val="23"/>
        </w:rPr>
        <w:t xml:space="preserve">Douradina-MS, </w:t>
      </w:r>
      <w:r w:rsidR="00003214" w:rsidRPr="00C83DF5">
        <w:rPr>
          <w:rFonts w:ascii="Arial" w:hAnsi="Arial" w:cs="Arial"/>
          <w:i w:val="0"/>
          <w:sz w:val="23"/>
          <w:szCs w:val="23"/>
        </w:rPr>
        <w:t>31</w:t>
      </w:r>
      <w:r w:rsidR="00411A32" w:rsidRPr="00C83DF5">
        <w:rPr>
          <w:rFonts w:ascii="Arial" w:hAnsi="Arial" w:cs="Arial"/>
          <w:i w:val="0"/>
          <w:sz w:val="23"/>
          <w:szCs w:val="23"/>
        </w:rPr>
        <w:t xml:space="preserve"> de </w:t>
      </w:r>
      <w:r w:rsidR="003B758A" w:rsidRPr="00C83DF5">
        <w:rPr>
          <w:rFonts w:ascii="Arial" w:hAnsi="Arial" w:cs="Arial"/>
          <w:i w:val="0"/>
          <w:sz w:val="23"/>
          <w:szCs w:val="23"/>
        </w:rPr>
        <w:t>agosto</w:t>
      </w:r>
      <w:r w:rsidR="00411A32" w:rsidRPr="00C83DF5">
        <w:rPr>
          <w:rFonts w:ascii="Arial" w:hAnsi="Arial" w:cs="Arial"/>
          <w:i w:val="0"/>
          <w:sz w:val="23"/>
          <w:szCs w:val="23"/>
        </w:rPr>
        <w:t xml:space="preserve"> de 201</w:t>
      </w:r>
      <w:r w:rsidR="00C83DF5" w:rsidRPr="00C83DF5">
        <w:rPr>
          <w:rFonts w:ascii="Arial" w:hAnsi="Arial" w:cs="Arial"/>
          <w:i w:val="0"/>
          <w:sz w:val="23"/>
          <w:szCs w:val="23"/>
        </w:rPr>
        <w:t>8</w:t>
      </w:r>
    </w:p>
    <w:p w:rsidR="00851974" w:rsidRPr="00221B84" w:rsidRDefault="00851974" w:rsidP="00CE0AFE">
      <w:pPr>
        <w:tabs>
          <w:tab w:val="left" w:pos="-1800"/>
        </w:tabs>
        <w:jc w:val="both"/>
        <w:rPr>
          <w:rFonts w:ascii="Arial" w:hAnsi="Arial" w:cs="Arial"/>
          <w:i w:val="0"/>
          <w:szCs w:val="24"/>
        </w:rPr>
      </w:pPr>
    </w:p>
    <w:p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rsidR="005728F5" w:rsidRPr="006A4AFB" w:rsidRDefault="005728F5" w:rsidP="005728F5">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rsidR="005728F5" w:rsidRPr="005728F5" w:rsidRDefault="005728F5" w:rsidP="005728F5"/>
    <w:p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rsidR="00FD22FC" w:rsidRPr="004430C3" w:rsidRDefault="00FD22FC" w:rsidP="00FD22FC">
      <w:pPr>
        <w:ind w:right="-738"/>
        <w:rPr>
          <w:rFonts w:ascii="Arial" w:hAnsi="Arial" w:cs="Arial"/>
          <w:i w:val="0"/>
        </w:rPr>
      </w:pPr>
      <w:r w:rsidRPr="004430C3">
        <w:rPr>
          <w:rFonts w:ascii="Arial" w:hAnsi="Arial" w:cs="Arial"/>
          <w:i w:val="0"/>
        </w:rPr>
        <w:t>CNPJ/MF:</w:t>
      </w:r>
    </w:p>
    <w:p w:rsidR="00FD22FC" w:rsidRPr="004430C3" w:rsidRDefault="00FD22FC" w:rsidP="00FD22FC">
      <w:pPr>
        <w:ind w:right="-738"/>
        <w:rPr>
          <w:rFonts w:ascii="Arial" w:hAnsi="Arial" w:cs="Arial"/>
          <w:i w:val="0"/>
        </w:rPr>
      </w:pPr>
      <w:r w:rsidRPr="004430C3">
        <w:rPr>
          <w:rFonts w:ascii="Arial" w:hAnsi="Arial" w:cs="Arial"/>
          <w:i w:val="0"/>
        </w:rPr>
        <w:t>ENDEREÇO:             N°</w:t>
      </w:r>
    </w:p>
    <w:p w:rsidR="00FD22FC" w:rsidRPr="004430C3" w:rsidRDefault="00FD22FC" w:rsidP="00FD22FC">
      <w:pPr>
        <w:ind w:right="-738"/>
        <w:rPr>
          <w:rFonts w:ascii="Arial" w:hAnsi="Arial" w:cs="Arial"/>
          <w:i w:val="0"/>
        </w:rPr>
      </w:pPr>
      <w:r w:rsidRPr="004430C3">
        <w:rPr>
          <w:rFonts w:ascii="Arial" w:hAnsi="Arial" w:cs="Arial"/>
          <w:i w:val="0"/>
        </w:rPr>
        <w:t>BAIRRO:                    CEP:</w:t>
      </w:r>
    </w:p>
    <w:p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C83DF5">
        <w:rPr>
          <w:rFonts w:ascii="Arial" w:hAnsi="Arial" w:cs="Arial"/>
          <w:b/>
          <w:i w:val="0"/>
        </w:rPr>
        <w:t>28</w:t>
      </w:r>
      <w:r w:rsidRPr="00A76C36">
        <w:rPr>
          <w:rFonts w:ascii="Arial" w:hAnsi="Arial" w:cs="Arial"/>
          <w:b/>
          <w:i w:val="0"/>
        </w:rPr>
        <w:t>/</w:t>
      </w:r>
      <w:r w:rsidR="00D80A57">
        <w:rPr>
          <w:rFonts w:ascii="Arial" w:hAnsi="Arial" w:cs="Arial"/>
          <w:b/>
          <w:i w:val="0"/>
        </w:rPr>
        <w:t>09</w:t>
      </w:r>
      <w:r w:rsidRPr="00A76C36">
        <w:rPr>
          <w:rFonts w:ascii="Arial" w:hAnsi="Arial" w:cs="Arial"/>
          <w:b/>
          <w:i w:val="0"/>
        </w:rPr>
        <w:t xml:space="preserve">/2018    </w:t>
      </w:r>
      <w:r w:rsidR="00D80A57">
        <w:rPr>
          <w:rFonts w:ascii="Arial" w:hAnsi="Arial" w:cs="Arial"/>
          <w:b/>
          <w:i w:val="0"/>
        </w:rPr>
        <w:t>HORA: 08:00</w:t>
      </w:r>
    </w:p>
    <w:p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4A2D30" w:rsidRDefault="004A2D30" w:rsidP="004A2D30">
      <w:pPr>
        <w:pStyle w:val="Recuodecorpodetexto"/>
        <w:tabs>
          <w:tab w:val="left" w:pos="214"/>
        </w:tabs>
        <w:ind w:left="0" w:firstLine="0"/>
        <w:rPr>
          <w:rFonts w:ascii="Arial" w:hAnsi="Arial" w:cs="Arial"/>
          <w:b/>
          <w:i w:val="0"/>
          <w:sz w:val="24"/>
          <w:szCs w:val="24"/>
        </w:rPr>
      </w:pPr>
      <w:r w:rsidRPr="004A2D30">
        <w:rPr>
          <w:rFonts w:ascii="Arial" w:hAnsi="Arial" w:cs="Arial"/>
          <w:i w:val="0"/>
          <w:sz w:val="24"/>
          <w:szCs w:val="24"/>
        </w:rPr>
        <w:t xml:space="preserve">OBJETO: </w:t>
      </w:r>
      <w:r w:rsidRPr="004A2D30">
        <w:rPr>
          <w:rFonts w:ascii="Arial" w:hAnsi="Arial" w:cs="Arial"/>
          <w:b/>
          <w:i w:val="0"/>
          <w:sz w:val="24"/>
          <w:szCs w:val="24"/>
        </w:rPr>
        <w:t xml:space="preserve">A PRESENTE LICITAÇÃO TEM POR OBJETO A CONTRATAÇÃO DE </w:t>
      </w:r>
      <w:r w:rsidRPr="004A2D30">
        <w:rPr>
          <w:rFonts w:ascii="Arial" w:hAnsi="Arial" w:cs="Arial"/>
          <w:b/>
          <w:i w:val="0"/>
          <w:snapToGrid w:val="0"/>
          <w:sz w:val="24"/>
          <w:szCs w:val="24"/>
        </w:rPr>
        <w:t>MICROEMPRESAS (ME), EMPRESAS DE PEQUENO PORTE (EPP) OU MICROEMPREENDEDORES INDIVIDUAIS (MEI), ASSIM DEFINIDOS PELO ART. 3º E 18-A, §1º, DA LEI COMPLEMENTAR 123/2006 PARA AQUISIÇÃO DE  DIVERSOS E</w:t>
      </w:r>
      <w:r w:rsidRPr="004A2D30">
        <w:rPr>
          <w:rFonts w:ascii="Arial" w:hAnsi="Arial" w:cs="Arial"/>
          <w:b/>
          <w:i w:val="0"/>
          <w:sz w:val="24"/>
          <w:szCs w:val="24"/>
        </w:rPr>
        <w:t>QUIPAMENTOS PERMANENTES, TAIS COMO, MÁQUINA DE COSTURA ELETRÔNICA TIPO DOMÉSTICA,  MÁQUINA LAVADORA E SECADORA DE ROUPAS, MESA DE PEBOLIM, IMPRESSORA MULTIFUNCIONAL, CÂMERA FOTOGRÁFICA DIGITAL, NOTEBOOK, EM ATENDIMENTO A SECRETARIA MUNICIPAL DE ASSISTÊNCIA SOCIAL E AO GABINETE DO PREFEITO DE DOURADINA – MS, CONFORME PROPOSTA DE PREÇO - ANEXO I E TERMO DE REFERÊNCIA ANEXO II DO EDITAL.</w:t>
      </w:r>
    </w:p>
    <w:p w:rsidR="009302ED" w:rsidRPr="004A2D30" w:rsidRDefault="009302ED" w:rsidP="004A2D30">
      <w:pPr>
        <w:pStyle w:val="Recuodecorpodetexto"/>
        <w:tabs>
          <w:tab w:val="left" w:pos="214"/>
        </w:tabs>
        <w:ind w:left="0" w:firstLine="0"/>
        <w:rPr>
          <w:rFonts w:ascii="Arial" w:hAnsi="Arial" w:cs="Arial"/>
          <w:b/>
          <w:i w:val="0"/>
          <w:sz w:val="24"/>
          <w:szCs w:val="24"/>
        </w:rPr>
      </w:pPr>
    </w:p>
    <w:p w:rsidR="00FD22FC" w:rsidRPr="004430C3" w:rsidRDefault="003B758A" w:rsidP="00FD2D99">
      <w:pPr>
        <w:ind w:right="-738"/>
        <w:jc w:val="both"/>
        <w:rPr>
          <w:rFonts w:ascii="Arial" w:hAnsi="Arial" w:cs="Arial"/>
          <w:b/>
          <w:i w:val="0"/>
          <w:szCs w:val="24"/>
        </w:rPr>
      </w:pPr>
      <w:r>
        <w:rPr>
          <w:rFonts w:ascii="Arial" w:hAnsi="Arial" w:cs="Arial"/>
          <w:b/>
          <w:i w:val="0"/>
          <w:szCs w:val="24"/>
        </w:rPr>
        <w:t xml:space="preserve">LOTE </w:t>
      </w:r>
      <w:r w:rsidR="009302ED">
        <w:rPr>
          <w:rFonts w:ascii="Arial" w:hAnsi="Arial" w:cs="Arial"/>
          <w:b/>
          <w:i w:val="0"/>
          <w:szCs w:val="24"/>
        </w:rPr>
        <w:t>ÚNICO</w:t>
      </w:r>
    </w:p>
    <w:tbl>
      <w:tblPr>
        <w:tblStyle w:val="TabeladeGrade4-nfase31"/>
        <w:tblW w:w="14737" w:type="dxa"/>
        <w:tblLayout w:type="fixed"/>
        <w:tblLook w:val="04A0" w:firstRow="1" w:lastRow="0" w:firstColumn="1" w:lastColumn="0" w:noHBand="0" w:noVBand="1"/>
      </w:tblPr>
      <w:tblGrid>
        <w:gridCol w:w="1106"/>
        <w:gridCol w:w="6260"/>
        <w:gridCol w:w="1985"/>
        <w:gridCol w:w="1276"/>
        <w:gridCol w:w="992"/>
        <w:gridCol w:w="1559"/>
        <w:gridCol w:w="1559"/>
      </w:tblGrid>
      <w:tr w:rsidR="00FA6A66" w:rsidRPr="004430C3" w:rsidTr="00750B69">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106" w:type="dxa"/>
          </w:tcPr>
          <w:p w:rsidR="00FA6A66" w:rsidRPr="004430C3" w:rsidRDefault="00FA6A66" w:rsidP="00944479">
            <w:pPr>
              <w:jc w:val="center"/>
              <w:rPr>
                <w:rFonts w:ascii="Arial" w:hAnsi="Arial" w:cs="Arial"/>
                <w:b w:val="0"/>
                <w:i w:val="0"/>
                <w:sz w:val="20"/>
              </w:rPr>
            </w:pPr>
            <w:r w:rsidRPr="004430C3">
              <w:rPr>
                <w:rFonts w:ascii="Arial" w:hAnsi="Arial" w:cs="Arial"/>
                <w:i w:val="0"/>
                <w:sz w:val="20"/>
              </w:rPr>
              <w:t>Cód.</w:t>
            </w:r>
          </w:p>
        </w:tc>
        <w:tc>
          <w:tcPr>
            <w:tcW w:w="6260" w:type="dxa"/>
          </w:tcPr>
          <w:p w:rsidR="00FA6A66" w:rsidRPr="004430C3" w:rsidRDefault="00FA6A66" w:rsidP="00944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sz w:val="20"/>
              </w:rPr>
            </w:pPr>
            <w:r w:rsidRPr="004430C3">
              <w:rPr>
                <w:rFonts w:ascii="Arial" w:hAnsi="Arial" w:cs="Arial"/>
                <w:i w:val="0"/>
                <w:sz w:val="20"/>
              </w:rPr>
              <w:t>Descrição</w:t>
            </w:r>
          </w:p>
        </w:tc>
        <w:tc>
          <w:tcPr>
            <w:tcW w:w="1985" w:type="dxa"/>
          </w:tcPr>
          <w:p w:rsidR="00FA6A66" w:rsidRPr="004430C3" w:rsidRDefault="00FA6A66" w:rsidP="00944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sz w:val="20"/>
              </w:rPr>
            </w:pPr>
            <w:r w:rsidRPr="004430C3">
              <w:rPr>
                <w:rFonts w:ascii="Arial" w:hAnsi="Arial" w:cs="Arial"/>
                <w:i w:val="0"/>
                <w:sz w:val="20"/>
              </w:rPr>
              <w:t>Marca</w:t>
            </w:r>
          </w:p>
        </w:tc>
        <w:tc>
          <w:tcPr>
            <w:tcW w:w="1276" w:type="dxa"/>
          </w:tcPr>
          <w:p w:rsidR="00FA6A66" w:rsidRPr="004430C3" w:rsidRDefault="00FA6A66" w:rsidP="00FA6A66">
            <w:pPr>
              <w:cnfStyle w:val="100000000000" w:firstRow="1" w:lastRow="0" w:firstColumn="0" w:lastColumn="0" w:oddVBand="0" w:evenVBand="0" w:oddHBand="0" w:evenHBand="0" w:firstRowFirstColumn="0" w:firstRowLastColumn="0" w:lastRowFirstColumn="0" w:lastRowLastColumn="0"/>
              <w:rPr>
                <w:rFonts w:ascii="Arial" w:hAnsi="Arial" w:cs="Arial"/>
                <w:b w:val="0"/>
                <w:i w:val="0"/>
                <w:sz w:val="20"/>
              </w:rPr>
            </w:pPr>
            <w:r w:rsidRPr="004430C3">
              <w:rPr>
                <w:rFonts w:ascii="Arial" w:hAnsi="Arial" w:cs="Arial"/>
                <w:i w:val="0"/>
                <w:sz w:val="20"/>
              </w:rPr>
              <w:t>Unidade</w:t>
            </w:r>
          </w:p>
        </w:tc>
        <w:tc>
          <w:tcPr>
            <w:tcW w:w="992" w:type="dxa"/>
          </w:tcPr>
          <w:p w:rsidR="00FA6A66" w:rsidRPr="004430C3" w:rsidRDefault="00FA6A66" w:rsidP="00944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sz w:val="20"/>
              </w:rPr>
            </w:pPr>
            <w:r w:rsidRPr="004430C3">
              <w:rPr>
                <w:rFonts w:ascii="Arial" w:hAnsi="Arial" w:cs="Arial"/>
                <w:i w:val="0"/>
                <w:sz w:val="20"/>
              </w:rPr>
              <w:t>Quant.</w:t>
            </w:r>
          </w:p>
        </w:tc>
        <w:tc>
          <w:tcPr>
            <w:tcW w:w="1559" w:type="dxa"/>
          </w:tcPr>
          <w:p w:rsidR="00FA6A66" w:rsidRPr="004430C3" w:rsidRDefault="00FA6A66" w:rsidP="00944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sz w:val="20"/>
              </w:rPr>
            </w:pPr>
            <w:r w:rsidRPr="004430C3">
              <w:rPr>
                <w:rFonts w:ascii="Arial" w:hAnsi="Arial" w:cs="Arial"/>
                <w:i w:val="0"/>
                <w:sz w:val="20"/>
              </w:rPr>
              <w:t xml:space="preserve">Valor </w:t>
            </w:r>
            <w:proofErr w:type="spellStart"/>
            <w:r w:rsidRPr="004430C3">
              <w:rPr>
                <w:rFonts w:ascii="Arial" w:hAnsi="Arial" w:cs="Arial"/>
                <w:i w:val="0"/>
                <w:sz w:val="20"/>
              </w:rPr>
              <w:t>unit</w:t>
            </w:r>
            <w:proofErr w:type="spellEnd"/>
            <w:r w:rsidRPr="004430C3">
              <w:rPr>
                <w:rFonts w:ascii="Arial" w:hAnsi="Arial" w:cs="Arial"/>
                <w:i w:val="0"/>
                <w:sz w:val="20"/>
              </w:rPr>
              <w:t>. R$</w:t>
            </w:r>
          </w:p>
        </w:tc>
        <w:tc>
          <w:tcPr>
            <w:tcW w:w="1559" w:type="dxa"/>
          </w:tcPr>
          <w:p w:rsidR="00FA6A66" w:rsidRPr="004430C3" w:rsidRDefault="00FA6A66" w:rsidP="00944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sz w:val="20"/>
              </w:rPr>
            </w:pPr>
            <w:r w:rsidRPr="004430C3">
              <w:rPr>
                <w:rFonts w:ascii="Arial" w:hAnsi="Arial" w:cs="Arial"/>
                <w:i w:val="0"/>
                <w:sz w:val="20"/>
              </w:rPr>
              <w:t>Valor total R$</w:t>
            </w:r>
          </w:p>
        </w:tc>
      </w:tr>
      <w:tr w:rsidR="00FA6A66" w:rsidRPr="004430C3" w:rsidTr="00750B6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06" w:type="dxa"/>
          </w:tcPr>
          <w:p w:rsidR="00FA6A66" w:rsidRPr="004941E5" w:rsidRDefault="00FA6A66" w:rsidP="00C03DB2">
            <w:pPr>
              <w:pStyle w:val="TableParagraph"/>
              <w:spacing w:before="2"/>
              <w:rPr>
                <w:b w:val="0"/>
                <w:sz w:val="20"/>
                <w:szCs w:val="20"/>
              </w:rPr>
            </w:pPr>
          </w:p>
          <w:p w:rsidR="00FA6A66" w:rsidRPr="004941E5" w:rsidRDefault="00FA6A66" w:rsidP="00C03DB2">
            <w:pPr>
              <w:pStyle w:val="TableParagraph"/>
              <w:spacing w:before="16"/>
              <w:ind w:left="121"/>
              <w:rPr>
                <w:sz w:val="20"/>
                <w:szCs w:val="20"/>
              </w:rPr>
            </w:pPr>
            <w:r>
              <w:rPr>
                <w:sz w:val="20"/>
                <w:szCs w:val="20"/>
              </w:rPr>
              <w:t>11298</w:t>
            </w:r>
          </w:p>
        </w:tc>
        <w:tc>
          <w:tcPr>
            <w:tcW w:w="6260" w:type="dxa"/>
          </w:tcPr>
          <w:p w:rsidR="00FA6A66" w:rsidRPr="00A76C36" w:rsidRDefault="00FA6A66" w:rsidP="00FA6A66">
            <w:pPr>
              <w:pStyle w:val="TableParagraph"/>
              <w:spacing w:before="16"/>
              <w:ind w:left="0"/>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3B758A">
              <w:rPr>
                <w:w w:val="95"/>
                <w:sz w:val="20"/>
                <w:szCs w:val="20"/>
                <w:lang w:val="pt-BR"/>
              </w:rPr>
              <w:t>MAQUINA DE COSTURA ELETRONICA TIPO DOMESTICA; 56 PONTOS; RECURSOS: BRACO LIVRE, PREGA BOTAO, PREGA ZIPER, PASSADOR DE LINHA NA AGULHA, VELOCIDADE DE ATE 700 PONTOS POR MINUTO; ALIMENTACAO 110 VOLTS; PONTOS BASICOS, DECORATIVOS, ESSENCIAIS E FLEXIVEIS</w:t>
            </w:r>
          </w:p>
        </w:tc>
        <w:tc>
          <w:tcPr>
            <w:tcW w:w="1985" w:type="dxa"/>
          </w:tcPr>
          <w:p w:rsidR="00FA6A66" w:rsidRPr="004941E5" w:rsidRDefault="00FA6A66" w:rsidP="00C03DB2">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276" w:type="dxa"/>
          </w:tcPr>
          <w:p w:rsidR="00FA6A66" w:rsidRPr="00FB7C5E" w:rsidRDefault="00FA6A66" w:rsidP="00C03DB2">
            <w:pPr>
              <w:pStyle w:val="TableParagraph"/>
              <w:spacing w:before="2"/>
              <w:cnfStyle w:val="000000100000" w:firstRow="0" w:lastRow="0" w:firstColumn="0" w:lastColumn="0" w:oddVBand="0" w:evenVBand="0" w:oddHBand="1" w:evenHBand="0" w:firstRowFirstColumn="0" w:firstRowLastColumn="0" w:lastRowFirstColumn="0" w:lastRowLastColumn="0"/>
              <w:rPr>
                <w:b/>
                <w:sz w:val="20"/>
                <w:szCs w:val="20"/>
                <w:lang w:val="pt-BR"/>
              </w:rPr>
            </w:pPr>
          </w:p>
          <w:p w:rsidR="00FA6A66" w:rsidRPr="004941E5" w:rsidRDefault="00FA6A66" w:rsidP="00C03DB2">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4941E5">
              <w:rPr>
                <w:w w:val="95"/>
                <w:sz w:val="20"/>
                <w:szCs w:val="20"/>
              </w:rPr>
              <w:t>UNIDADE</w:t>
            </w:r>
          </w:p>
        </w:tc>
        <w:tc>
          <w:tcPr>
            <w:tcW w:w="992" w:type="dxa"/>
          </w:tcPr>
          <w:p w:rsidR="00FA6A66" w:rsidRPr="004941E5" w:rsidRDefault="00FA6A66" w:rsidP="00315D41">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p w:rsidR="00FA6A66" w:rsidRPr="004941E5" w:rsidRDefault="00FA6A66" w:rsidP="00315D4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FA6A66" w:rsidRPr="00315D41" w:rsidRDefault="00FA6A66" w:rsidP="00315D4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559" w:type="dxa"/>
          </w:tcPr>
          <w:p w:rsidR="00FA6A66" w:rsidRPr="00315D41" w:rsidRDefault="00FA6A66" w:rsidP="00315D4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r>
      <w:tr w:rsidR="00FA6A66" w:rsidRPr="004430C3" w:rsidTr="00750B69">
        <w:trPr>
          <w:trHeight w:val="289"/>
        </w:trPr>
        <w:tc>
          <w:tcPr>
            <w:cnfStyle w:val="001000000000" w:firstRow="0" w:lastRow="0" w:firstColumn="1" w:lastColumn="0" w:oddVBand="0" w:evenVBand="0" w:oddHBand="0" w:evenHBand="0" w:firstRowFirstColumn="0" w:firstRowLastColumn="0" w:lastRowFirstColumn="0" w:lastRowLastColumn="0"/>
            <w:tcW w:w="1106" w:type="dxa"/>
          </w:tcPr>
          <w:p w:rsidR="00FA6A66" w:rsidRPr="004941E5" w:rsidRDefault="00FA6A66" w:rsidP="00C03DB2">
            <w:pPr>
              <w:pStyle w:val="TableParagraph"/>
              <w:spacing w:before="10"/>
              <w:rPr>
                <w:b w:val="0"/>
                <w:sz w:val="20"/>
                <w:szCs w:val="20"/>
              </w:rPr>
            </w:pPr>
          </w:p>
          <w:p w:rsidR="00FA6A66" w:rsidRPr="004941E5" w:rsidRDefault="00FA6A66" w:rsidP="00C03DB2">
            <w:pPr>
              <w:pStyle w:val="TableParagraph"/>
              <w:spacing w:before="16"/>
              <w:ind w:left="121"/>
              <w:rPr>
                <w:sz w:val="20"/>
                <w:szCs w:val="20"/>
              </w:rPr>
            </w:pPr>
            <w:r>
              <w:rPr>
                <w:w w:val="95"/>
                <w:sz w:val="20"/>
                <w:szCs w:val="20"/>
              </w:rPr>
              <w:t>11291</w:t>
            </w:r>
          </w:p>
        </w:tc>
        <w:tc>
          <w:tcPr>
            <w:tcW w:w="6260" w:type="dxa"/>
          </w:tcPr>
          <w:p w:rsidR="00FA6A66" w:rsidRPr="00A76C36" w:rsidRDefault="00FA6A66" w:rsidP="00FA6A66">
            <w:pPr>
              <w:pStyle w:val="TableParagraph"/>
              <w:spacing w:before="16"/>
              <w:ind w:left="0" w:right="31"/>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3B758A">
              <w:rPr>
                <w:w w:val="85"/>
                <w:sz w:val="20"/>
                <w:szCs w:val="20"/>
                <w:lang w:val="pt-BR"/>
              </w:rPr>
              <w:t xml:space="preserve">MAQUINA LAVADORA E SECADORA DE ROUPAS; CAPACIDADE 12 KG; ABERTURA DE TAMPA SUPERIOR; GABINETE DE ACO ESMALTADO; COR </w:t>
            </w:r>
            <w:r w:rsidRPr="003B758A">
              <w:rPr>
                <w:w w:val="85"/>
                <w:sz w:val="20"/>
                <w:szCs w:val="20"/>
                <w:lang w:val="pt-BR"/>
              </w:rPr>
              <w:lastRenderedPageBreak/>
              <w:t>BRANCA; COM PROGRAMAS DE LAVAGEM E CENTRIFUGACAO; VOLTAGEM 110V</w:t>
            </w:r>
          </w:p>
        </w:tc>
        <w:tc>
          <w:tcPr>
            <w:tcW w:w="1985" w:type="dxa"/>
          </w:tcPr>
          <w:p w:rsidR="00FA6A66" w:rsidRPr="004941E5" w:rsidRDefault="00FA6A66" w:rsidP="00C03DB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276" w:type="dxa"/>
          </w:tcPr>
          <w:p w:rsidR="00FA6A66" w:rsidRPr="00FB7C5E" w:rsidRDefault="00FA6A66" w:rsidP="00C03DB2">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lang w:val="pt-BR"/>
              </w:rPr>
            </w:pPr>
          </w:p>
          <w:p w:rsidR="00FA6A66" w:rsidRPr="004941E5" w:rsidRDefault="00FA6A66" w:rsidP="00C03DB2">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4941E5">
              <w:rPr>
                <w:w w:val="95"/>
                <w:sz w:val="20"/>
                <w:szCs w:val="20"/>
              </w:rPr>
              <w:t>UNIDADE</w:t>
            </w:r>
          </w:p>
        </w:tc>
        <w:tc>
          <w:tcPr>
            <w:tcW w:w="992" w:type="dxa"/>
          </w:tcPr>
          <w:p w:rsidR="00FA6A66" w:rsidRPr="004941E5" w:rsidRDefault="00FA6A66" w:rsidP="00315D41">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rsidR="00FA6A66" w:rsidRPr="004941E5" w:rsidRDefault="00FA6A66" w:rsidP="00315D4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FA6A66" w:rsidRPr="00315D41" w:rsidRDefault="00FA6A66" w:rsidP="00315D4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559" w:type="dxa"/>
          </w:tcPr>
          <w:p w:rsidR="00FA6A66" w:rsidRPr="00315D41" w:rsidRDefault="00FA6A66" w:rsidP="00315D4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A6A66" w:rsidRPr="004430C3" w:rsidTr="00750B6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06" w:type="dxa"/>
          </w:tcPr>
          <w:p w:rsidR="00FA6A66" w:rsidRPr="004941E5" w:rsidRDefault="00FA6A66" w:rsidP="00C03DB2">
            <w:pPr>
              <w:pStyle w:val="TableParagraph"/>
              <w:spacing w:before="10"/>
              <w:rPr>
                <w:b w:val="0"/>
                <w:sz w:val="20"/>
                <w:szCs w:val="20"/>
              </w:rPr>
            </w:pPr>
          </w:p>
          <w:p w:rsidR="00FA6A66" w:rsidRPr="004941E5" w:rsidRDefault="00FA6A66" w:rsidP="00C03DB2">
            <w:pPr>
              <w:pStyle w:val="TableParagraph"/>
              <w:spacing w:before="16"/>
              <w:ind w:left="121"/>
              <w:rPr>
                <w:sz w:val="20"/>
                <w:szCs w:val="20"/>
              </w:rPr>
            </w:pPr>
            <w:r>
              <w:rPr>
                <w:w w:val="95"/>
                <w:sz w:val="20"/>
                <w:szCs w:val="20"/>
              </w:rPr>
              <w:t>10716</w:t>
            </w:r>
          </w:p>
        </w:tc>
        <w:tc>
          <w:tcPr>
            <w:tcW w:w="6260" w:type="dxa"/>
          </w:tcPr>
          <w:p w:rsidR="00FA6A66" w:rsidRPr="00A76C36" w:rsidRDefault="00FA6A66" w:rsidP="00FA6A66">
            <w:pPr>
              <w:pStyle w:val="TableParagraph"/>
              <w:spacing w:before="16"/>
              <w:ind w:right="31"/>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3B758A">
              <w:rPr>
                <w:w w:val="85"/>
                <w:sz w:val="20"/>
                <w:szCs w:val="20"/>
                <w:lang w:val="pt-BR"/>
              </w:rPr>
              <w:t>MESA DE PEBOLIM EM MADEIRA MACICA COM JOGADORES FABRICADO EM ALUMINIO FUNDIDO COM PINTURA EPOXI CONTADOR DE PONTO VAROES EMBUTIDO QUE NAOPASSEM PARA O OUTRO LADO MEDCXLXA 1,36X0,79X0,92 MT</w:t>
            </w:r>
          </w:p>
        </w:tc>
        <w:tc>
          <w:tcPr>
            <w:tcW w:w="1985" w:type="dxa"/>
          </w:tcPr>
          <w:p w:rsidR="00FA6A66" w:rsidRPr="004941E5" w:rsidRDefault="00FA6A66" w:rsidP="00C03DB2">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276" w:type="dxa"/>
          </w:tcPr>
          <w:p w:rsidR="00FA6A66" w:rsidRPr="00FB7C5E" w:rsidRDefault="00FA6A66" w:rsidP="00C03DB2">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lang w:val="pt-BR"/>
              </w:rPr>
            </w:pPr>
          </w:p>
          <w:p w:rsidR="00FA6A66" w:rsidRPr="004941E5" w:rsidRDefault="00FA6A66" w:rsidP="00C03DB2">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4941E5">
              <w:rPr>
                <w:w w:val="95"/>
                <w:sz w:val="20"/>
                <w:szCs w:val="20"/>
              </w:rPr>
              <w:t>UNIDADE</w:t>
            </w:r>
          </w:p>
        </w:tc>
        <w:tc>
          <w:tcPr>
            <w:tcW w:w="992" w:type="dxa"/>
          </w:tcPr>
          <w:p w:rsidR="00FA6A66" w:rsidRPr="004941E5" w:rsidRDefault="00FA6A66" w:rsidP="00315D41">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rsidR="00FA6A66" w:rsidRPr="004941E5" w:rsidRDefault="00FA6A66" w:rsidP="00315D4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FA6A66" w:rsidRPr="00315D41" w:rsidRDefault="00FA6A66" w:rsidP="00315D4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559" w:type="dxa"/>
          </w:tcPr>
          <w:p w:rsidR="00FA6A66" w:rsidRPr="00315D41" w:rsidRDefault="00FA6A66" w:rsidP="00315D4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r>
      <w:tr w:rsidR="00FA6A66" w:rsidRPr="004430C3" w:rsidTr="00750B69">
        <w:trPr>
          <w:trHeight w:val="289"/>
        </w:trPr>
        <w:tc>
          <w:tcPr>
            <w:cnfStyle w:val="001000000000" w:firstRow="0" w:lastRow="0" w:firstColumn="1" w:lastColumn="0" w:oddVBand="0" w:evenVBand="0" w:oddHBand="0" w:evenHBand="0" w:firstRowFirstColumn="0" w:firstRowLastColumn="0" w:lastRowFirstColumn="0" w:lastRowLastColumn="0"/>
            <w:tcW w:w="1106" w:type="dxa"/>
          </w:tcPr>
          <w:p w:rsidR="00FA6A66" w:rsidRPr="004941E5" w:rsidRDefault="00FA6A66" w:rsidP="00C03DB2">
            <w:pPr>
              <w:pStyle w:val="TableParagraph"/>
              <w:rPr>
                <w:b w:val="0"/>
                <w:sz w:val="20"/>
                <w:szCs w:val="20"/>
              </w:rPr>
            </w:pPr>
          </w:p>
          <w:p w:rsidR="00FA6A66" w:rsidRPr="004941E5" w:rsidRDefault="00FA6A66" w:rsidP="00C03DB2">
            <w:pPr>
              <w:pStyle w:val="TableParagraph"/>
              <w:spacing w:before="9"/>
              <w:rPr>
                <w:b w:val="0"/>
                <w:sz w:val="20"/>
                <w:szCs w:val="20"/>
              </w:rPr>
            </w:pPr>
          </w:p>
          <w:p w:rsidR="00FA6A66" w:rsidRPr="004941E5" w:rsidRDefault="00FA6A66" w:rsidP="00C03DB2">
            <w:pPr>
              <w:pStyle w:val="TableParagraph"/>
              <w:spacing w:before="16"/>
              <w:ind w:left="121"/>
              <w:rPr>
                <w:sz w:val="20"/>
                <w:szCs w:val="20"/>
              </w:rPr>
            </w:pPr>
            <w:r>
              <w:rPr>
                <w:w w:val="95"/>
                <w:sz w:val="20"/>
                <w:szCs w:val="20"/>
              </w:rPr>
              <w:t>9503</w:t>
            </w:r>
          </w:p>
        </w:tc>
        <w:tc>
          <w:tcPr>
            <w:tcW w:w="6260" w:type="dxa"/>
          </w:tcPr>
          <w:p w:rsidR="00FA6A66" w:rsidRPr="00A76C36" w:rsidRDefault="004A2D30" w:rsidP="00FA6A66">
            <w:pPr>
              <w:pStyle w:val="TableParagraph"/>
              <w:spacing w:before="16"/>
              <w:ind w:right="31"/>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3B758A">
              <w:rPr>
                <w:w w:val="90"/>
                <w:sz w:val="20"/>
                <w:szCs w:val="20"/>
                <w:lang w:val="pt-BR"/>
              </w:rPr>
              <w:t>MULTIFUNCIONAL TANQUE</w:t>
            </w:r>
            <w:r w:rsidR="00FA6A66" w:rsidRPr="003B758A">
              <w:rPr>
                <w:w w:val="90"/>
                <w:sz w:val="20"/>
                <w:szCs w:val="20"/>
                <w:lang w:val="pt-BR"/>
              </w:rPr>
              <w:t xml:space="preserve"> DE TINTA 4 EM 1 COLORIDA WIRELESS BIVOLT FUNÇÕES: IMPRESSORA, COPIADORA, SCANNER E FAX - TECNOLOGIA DE IMPRESSÃO MICROPIEZO -RESOLUÇÃO MÁXIMA DE IMPRESSÃO: 5760 X 1440 DPI -VELOCIDADE DE IMPRESSÃO: 33 PPM EM</w:t>
            </w:r>
          </w:p>
        </w:tc>
        <w:tc>
          <w:tcPr>
            <w:tcW w:w="1985" w:type="dxa"/>
          </w:tcPr>
          <w:p w:rsidR="00FA6A66" w:rsidRPr="004941E5" w:rsidRDefault="00FA6A66" w:rsidP="00C03DB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276" w:type="dxa"/>
          </w:tcPr>
          <w:p w:rsidR="00FA6A66" w:rsidRPr="00FB7C5E" w:rsidRDefault="00FA6A66" w:rsidP="00C03DB2">
            <w:pPr>
              <w:pStyle w:val="TableParagraph"/>
              <w:cnfStyle w:val="000000000000" w:firstRow="0" w:lastRow="0" w:firstColumn="0" w:lastColumn="0" w:oddVBand="0" w:evenVBand="0" w:oddHBand="0" w:evenHBand="0" w:firstRowFirstColumn="0" w:firstRowLastColumn="0" w:lastRowFirstColumn="0" w:lastRowLastColumn="0"/>
              <w:rPr>
                <w:b/>
                <w:sz w:val="20"/>
                <w:szCs w:val="20"/>
                <w:lang w:val="pt-BR"/>
              </w:rPr>
            </w:pPr>
          </w:p>
          <w:p w:rsidR="00FA6A66" w:rsidRPr="00FB7C5E" w:rsidRDefault="00FA6A66" w:rsidP="00C03DB2">
            <w:pPr>
              <w:pStyle w:val="TableParagraph"/>
              <w:spacing w:before="9"/>
              <w:cnfStyle w:val="000000000000" w:firstRow="0" w:lastRow="0" w:firstColumn="0" w:lastColumn="0" w:oddVBand="0" w:evenVBand="0" w:oddHBand="0" w:evenHBand="0" w:firstRowFirstColumn="0" w:firstRowLastColumn="0" w:lastRowFirstColumn="0" w:lastRowLastColumn="0"/>
              <w:rPr>
                <w:b/>
                <w:sz w:val="20"/>
                <w:szCs w:val="20"/>
                <w:lang w:val="pt-BR"/>
              </w:rPr>
            </w:pPr>
          </w:p>
          <w:p w:rsidR="00FA6A66" w:rsidRPr="004941E5" w:rsidRDefault="00FA6A66" w:rsidP="00C03DB2">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4941E5">
              <w:rPr>
                <w:w w:val="95"/>
                <w:sz w:val="20"/>
                <w:szCs w:val="20"/>
              </w:rPr>
              <w:t>UNIDADE</w:t>
            </w:r>
          </w:p>
        </w:tc>
        <w:tc>
          <w:tcPr>
            <w:tcW w:w="992" w:type="dxa"/>
          </w:tcPr>
          <w:p w:rsidR="00FA6A66" w:rsidRPr="004941E5" w:rsidRDefault="00FA6A66" w:rsidP="00315D41">
            <w:pPr>
              <w:pStyle w:val="TableParagraph"/>
              <w:jc w:val="center"/>
              <w:cnfStyle w:val="000000000000" w:firstRow="0" w:lastRow="0" w:firstColumn="0" w:lastColumn="0" w:oddVBand="0" w:evenVBand="0" w:oddHBand="0" w:evenHBand="0" w:firstRowFirstColumn="0" w:firstRowLastColumn="0" w:lastRowFirstColumn="0" w:lastRowLastColumn="0"/>
              <w:rPr>
                <w:b/>
                <w:sz w:val="20"/>
                <w:szCs w:val="20"/>
              </w:rPr>
            </w:pPr>
          </w:p>
          <w:p w:rsidR="00FA6A66" w:rsidRPr="004941E5" w:rsidRDefault="00FA6A66" w:rsidP="00315D41">
            <w:pPr>
              <w:pStyle w:val="TableParagraph"/>
              <w:spacing w:before="9"/>
              <w:jc w:val="center"/>
              <w:cnfStyle w:val="000000000000" w:firstRow="0" w:lastRow="0" w:firstColumn="0" w:lastColumn="0" w:oddVBand="0" w:evenVBand="0" w:oddHBand="0" w:evenHBand="0" w:firstRowFirstColumn="0" w:firstRowLastColumn="0" w:lastRowFirstColumn="0" w:lastRowLastColumn="0"/>
              <w:rPr>
                <w:b/>
                <w:sz w:val="20"/>
                <w:szCs w:val="20"/>
              </w:rPr>
            </w:pPr>
          </w:p>
          <w:p w:rsidR="00FA6A66" w:rsidRPr="004941E5" w:rsidRDefault="00FA6A66" w:rsidP="00315D4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FA6A66" w:rsidRPr="00315D41" w:rsidRDefault="00FA6A66" w:rsidP="00315D4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559" w:type="dxa"/>
          </w:tcPr>
          <w:p w:rsidR="00FA6A66" w:rsidRPr="00315D41" w:rsidRDefault="00FA6A66" w:rsidP="00315D4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r>
      <w:tr w:rsidR="004A2D30" w:rsidRPr="004430C3" w:rsidTr="00750B6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06" w:type="dxa"/>
          </w:tcPr>
          <w:p w:rsidR="004A2D30" w:rsidRPr="004941E5" w:rsidRDefault="004A2D30" w:rsidP="004A2D30">
            <w:pPr>
              <w:pStyle w:val="TableParagraph"/>
              <w:spacing w:before="16"/>
              <w:ind w:left="121"/>
              <w:rPr>
                <w:sz w:val="20"/>
                <w:szCs w:val="20"/>
              </w:rPr>
            </w:pPr>
            <w:r>
              <w:rPr>
                <w:sz w:val="20"/>
                <w:szCs w:val="20"/>
              </w:rPr>
              <w:t>11241</w:t>
            </w:r>
          </w:p>
        </w:tc>
        <w:tc>
          <w:tcPr>
            <w:tcW w:w="6260" w:type="dxa"/>
          </w:tcPr>
          <w:p w:rsidR="004A2D30" w:rsidRPr="00A76C36" w:rsidRDefault="004A2D30" w:rsidP="004A2D30">
            <w:pPr>
              <w:pStyle w:val="TableParagraph"/>
              <w:spacing w:before="16"/>
              <w:ind w:right="-106"/>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3B758A">
              <w:rPr>
                <w:sz w:val="20"/>
                <w:szCs w:val="20"/>
                <w:lang w:val="pt-BR"/>
              </w:rPr>
              <w:t>BOLSA PARA TRANSPORTE DE CAMERAFOTOGRAFICA, REVESTIDA EM MATERIAL DE NYLON OU DE IGUAL QUALIDADE, COM ALCA DE OMBRO, INTERIOR ACOLCHOADO (ENCHIMENTO DE ESPUMA) PARA PROTECAO, FECHAMENTO EM ZIPER, SEPARADORES INTERNOS, TAMANHO SUFICIENTE PARA ABRIGAR</w:t>
            </w:r>
          </w:p>
        </w:tc>
        <w:tc>
          <w:tcPr>
            <w:tcW w:w="1985" w:type="dxa"/>
          </w:tcPr>
          <w:p w:rsidR="004A2D30" w:rsidRPr="004941E5"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276" w:type="dxa"/>
          </w:tcPr>
          <w:p w:rsidR="004A2D30" w:rsidRPr="00FB7C5E" w:rsidRDefault="004A2D30" w:rsidP="004A2D30">
            <w:pPr>
              <w:pStyle w:val="TableParagraph"/>
              <w:spacing w:before="2"/>
              <w:cnfStyle w:val="000000100000" w:firstRow="0" w:lastRow="0" w:firstColumn="0" w:lastColumn="0" w:oddVBand="0" w:evenVBand="0" w:oddHBand="1" w:evenHBand="0" w:firstRowFirstColumn="0" w:firstRowLastColumn="0" w:lastRowFirstColumn="0" w:lastRowLastColumn="0"/>
              <w:rPr>
                <w:b/>
                <w:sz w:val="20"/>
                <w:szCs w:val="20"/>
                <w:lang w:val="pt-BR"/>
              </w:rPr>
            </w:pPr>
          </w:p>
          <w:p w:rsidR="004A2D30" w:rsidRPr="004941E5" w:rsidRDefault="004A2D30" w:rsidP="004A2D30">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4941E5">
              <w:rPr>
                <w:w w:val="95"/>
                <w:sz w:val="20"/>
                <w:szCs w:val="20"/>
              </w:rPr>
              <w:t>UNIDADE</w:t>
            </w:r>
          </w:p>
        </w:tc>
        <w:tc>
          <w:tcPr>
            <w:tcW w:w="992" w:type="dxa"/>
          </w:tcPr>
          <w:p w:rsidR="004A2D30" w:rsidRPr="004941E5" w:rsidRDefault="004A2D30" w:rsidP="004A2D30">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20"/>
                <w:szCs w:val="20"/>
              </w:rPr>
            </w:pPr>
          </w:p>
          <w:p w:rsidR="004A2D30" w:rsidRPr="004941E5"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4A2D30" w:rsidRPr="00315D41"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559" w:type="dxa"/>
          </w:tcPr>
          <w:p w:rsidR="004A2D30" w:rsidRPr="00315D41"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r>
      <w:tr w:rsidR="004A2D30" w:rsidRPr="004430C3" w:rsidTr="00750B69">
        <w:trPr>
          <w:trHeight w:val="289"/>
        </w:trPr>
        <w:tc>
          <w:tcPr>
            <w:cnfStyle w:val="001000000000" w:firstRow="0" w:lastRow="0" w:firstColumn="1" w:lastColumn="0" w:oddVBand="0" w:evenVBand="0" w:oddHBand="0" w:evenHBand="0" w:firstRowFirstColumn="0" w:firstRowLastColumn="0" w:lastRowFirstColumn="0" w:lastRowLastColumn="0"/>
            <w:tcW w:w="1106" w:type="dxa"/>
          </w:tcPr>
          <w:p w:rsidR="004A2D30" w:rsidRPr="004941E5" w:rsidRDefault="004A2D30" w:rsidP="004A2D30">
            <w:pPr>
              <w:pStyle w:val="TableParagraph"/>
              <w:spacing w:before="16"/>
              <w:ind w:left="121"/>
              <w:rPr>
                <w:sz w:val="20"/>
                <w:szCs w:val="20"/>
              </w:rPr>
            </w:pPr>
            <w:r>
              <w:rPr>
                <w:sz w:val="20"/>
                <w:szCs w:val="20"/>
              </w:rPr>
              <w:t>11240</w:t>
            </w:r>
          </w:p>
        </w:tc>
        <w:tc>
          <w:tcPr>
            <w:tcW w:w="6260" w:type="dxa"/>
          </w:tcPr>
          <w:p w:rsidR="004A2D30" w:rsidRPr="00A76C36" w:rsidRDefault="004A2D30" w:rsidP="004A2D30">
            <w:pPr>
              <w:pStyle w:val="TableParagraph"/>
              <w:spacing w:before="16"/>
              <w:ind w:left="0" w:right="-106"/>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3B758A">
              <w:rPr>
                <w:sz w:val="20"/>
                <w:szCs w:val="20"/>
                <w:lang w:val="pt-BR"/>
              </w:rPr>
              <w:t>CARTAO DE MEMORIA SD COM CAPACIDADE DE 32GB (GIGABYTES).</w:t>
            </w:r>
          </w:p>
        </w:tc>
        <w:tc>
          <w:tcPr>
            <w:tcW w:w="1985" w:type="dxa"/>
          </w:tcPr>
          <w:p w:rsidR="004A2D30" w:rsidRPr="004941E5"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276" w:type="dxa"/>
          </w:tcPr>
          <w:p w:rsidR="004A2D30" w:rsidRPr="00FB7C5E" w:rsidRDefault="004A2D30" w:rsidP="004A2D30">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lang w:val="pt-BR"/>
              </w:rPr>
            </w:pPr>
          </w:p>
          <w:p w:rsidR="004A2D30" w:rsidRPr="004941E5" w:rsidRDefault="004A2D30" w:rsidP="004A2D30">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4941E5">
              <w:rPr>
                <w:w w:val="95"/>
                <w:sz w:val="20"/>
                <w:szCs w:val="20"/>
              </w:rPr>
              <w:t>UNIDADE</w:t>
            </w:r>
          </w:p>
        </w:tc>
        <w:tc>
          <w:tcPr>
            <w:tcW w:w="992" w:type="dxa"/>
          </w:tcPr>
          <w:p w:rsidR="004A2D30" w:rsidRPr="004941E5" w:rsidRDefault="004A2D30" w:rsidP="004A2D30">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20"/>
                <w:szCs w:val="20"/>
              </w:rPr>
            </w:pPr>
          </w:p>
          <w:p w:rsidR="004A2D30" w:rsidRPr="004941E5"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4A2D30" w:rsidRPr="00315D41"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559" w:type="dxa"/>
          </w:tcPr>
          <w:p w:rsidR="004A2D30" w:rsidRPr="00315D41"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r>
      <w:tr w:rsidR="004A2D30" w:rsidRPr="004430C3" w:rsidTr="00750B6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06" w:type="dxa"/>
          </w:tcPr>
          <w:p w:rsidR="004A2D30" w:rsidRPr="004941E5" w:rsidRDefault="004A2D30" w:rsidP="004A2D30">
            <w:pPr>
              <w:pStyle w:val="TableParagraph"/>
              <w:spacing w:before="16"/>
              <w:ind w:left="121"/>
              <w:rPr>
                <w:sz w:val="20"/>
                <w:szCs w:val="20"/>
              </w:rPr>
            </w:pPr>
            <w:r>
              <w:rPr>
                <w:sz w:val="20"/>
                <w:szCs w:val="20"/>
              </w:rPr>
              <w:t>11239</w:t>
            </w:r>
          </w:p>
        </w:tc>
        <w:tc>
          <w:tcPr>
            <w:tcW w:w="6260" w:type="dxa"/>
          </w:tcPr>
          <w:p w:rsidR="004A2D30" w:rsidRPr="00A76C36" w:rsidRDefault="004A2D30" w:rsidP="004A2D30">
            <w:pPr>
              <w:pStyle w:val="TableParagraph"/>
              <w:spacing w:before="16"/>
              <w:ind w:right="-106"/>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3B758A">
              <w:rPr>
                <w:sz w:val="20"/>
                <w:szCs w:val="20"/>
                <w:lang w:val="pt-BR"/>
              </w:rPr>
              <w:t>KIT CONTENDO CAMERAFOTOGRAFICA DIGITAL DSLR E FLASH EXTERNO COM AS SEGUINTES ESPECIFICACOESMINIMAS: SENSOR DE IMAGEM CMOS DE ALTA SENSIBILIDADE, RESOLUCAO 18 MEGAPIXELS; FLASH INTEGRADO; TELA LCD 3 POLEGADAS; GRAVACAO DE VIDEOFULL HD (1080P)</w:t>
            </w:r>
          </w:p>
        </w:tc>
        <w:tc>
          <w:tcPr>
            <w:tcW w:w="1985" w:type="dxa"/>
          </w:tcPr>
          <w:p w:rsidR="004A2D30" w:rsidRPr="004941E5"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276" w:type="dxa"/>
          </w:tcPr>
          <w:p w:rsidR="004A2D30" w:rsidRPr="00FB7C5E" w:rsidRDefault="004A2D30" w:rsidP="004A2D30">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lang w:val="pt-BR"/>
              </w:rPr>
            </w:pPr>
          </w:p>
          <w:p w:rsidR="004A2D30" w:rsidRPr="004941E5" w:rsidRDefault="004A2D30" w:rsidP="004A2D30">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4941E5">
              <w:rPr>
                <w:w w:val="95"/>
                <w:sz w:val="20"/>
                <w:szCs w:val="20"/>
              </w:rPr>
              <w:t>UNIDADE</w:t>
            </w:r>
          </w:p>
        </w:tc>
        <w:tc>
          <w:tcPr>
            <w:tcW w:w="992" w:type="dxa"/>
          </w:tcPr>
          <w:p w:rsidR="004A2D30" w:rsidRPr="004941E5" w:rsidRDefault="004A2D30" w:rsidP="004A2D30">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20"/>
                <w:szCs w:val="20"/>
              </w:rPr>
            </w:pPr>
          </w:p>
          <w:p w:rsidR="004A2D30" w:rsidRPr="004941E5"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4A2D30" w:rsidRPr="00315D41"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c>
          <w:tcPr>
            <w:tcW w:w="1559" w:type="dxa"/>
          </w:tcPr>
          <w:p w:rsidR="004A2D30" w:rsidRPr="00315D41"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p>
        </w:tc>
      </w:tr>
      <w:tr w:rsidR="004A2D30" w:rsidRPr="004430C3" w:rsidTr="00750B69">
        <w:trPr>
          <w:trHeight w:val="289"/>
        </w:trPr>
        <w:tc>
          <w:tcPr>
            <w:cnfStyle w:val="001000000000" w:firstRow="0" w:lastRow="0" w:firstColumn="1" w:lastColumn="0" w:oddVBand="0" w:evenVBand="0" w:oddHBand="0" w:evenHBand="0" w:firstRowFirstColumn="0" w:firstRowLastColumn="0" w:lastRowFirstColumn="0" w:lastRowLastColumn="0"/>
            <w:tcW w:w="1106" w:type="dxa"/>
          </w:tcPr>
          <w:p w:rsidR="004A2D30" w:rsidRPr="004941E5" w:rsidRDefault="004A2D30" w:rsidP="004A2D30">
            <w:pPr>
              <w:pStyle w:val="TableParagraph"/>
              <w:spacing w:before="16"/>
              <w:ind w:left="121"/>
              <w:rPr>
                <w:sz w:val="20"/>
                <w:szCs w:val="20"/>
              </w:rPr>
            </w:pPr>
            <w:r>
              <w:rPr>
                <w:sz w:val="20"/>
                <w:szCs w:val="20"/>
              </w:rPr>
              <w:t>11242</w:t>
            </w:r>
          </w:p>
        </w:tc>
        <w:tc>
          <w:tcPr>
            <w:tcW w:w="6260" w:type="dxa"/>
          </w:tcPr>
          <w:p w:rsidR="004A2D30" w:rsidRPr="00A76C36" w:rsidRDefault="004A2D30" w:rsidP="004A2D30">
            <w:pPr>
              <w:pStyle w:val="TableParagraph"/>
              <w:spacing w:before="16"/>
              <w:ind w:right="-106"/>
              <w:jc w:val="both"/>
              <w:cnfStyle w:val="000000000000" w:firstRow="0" w:lastRow="0" w:firstColumn="0" w:lastColumn="0" w:oddVBand="0" w:evenVBand="0" w:oddHBand="0" w:evenHBand="0" w:firstRowFirstColumn="0" w:firstRowLastColumn="0" w:lastRowFirstColumn="0" w:lastRowLastColumn="0"/>
              <w:rPr>
                <w:sz w:val="20"/>
                <w:szCs w:val="20"/>
                <w:lang w:val="pt-BR"/>
              </w:rPr>
            </w:pPr>
            <w:r w:rsidRPr="00DD5091">
              <w:rPr>
                <w:sz w:val="20"/>
                <w:szCs w:val="20"/>
                <w:lang w:val="pt-BR"/>
              </w:rPr>
              <w:t>NOTEBOOK PROCESSADOR CORE I5; MEMORIA RAM 4GB; CAPACIDADE DE DISCO RIGIDO 500 GB; TELA LED ENTRE 14 E 15,6 POLEGADAS; TECLADO PADRAO ABNT 2, PORTUGES BRASILEIRO; PELO MENOS 3 PORTAS USB; UMA SAIDA DE VIDEOHDMI; LEITOR DE CARTAOSD; BATERIA DE LITHIUM</w:t>
            </w:r>
          </w:p>
        </w:tc>
        <w:tc>
          <w:tcPr>
            <w:tcW w:w="1985" w:type="dxa"/>
          </w:tcPr>
          <w:p w:rsidR="004A2D30" w:rsidRPr="004941E5"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276" w:type="dxa"/>
          </w:tcPr>
          <w:p w:rsidR="004A2D30" w:rsidRPr="00FB7C5E" w:rsidRDefault="004A2D30" w:rsidP="004A2D30">
            <w:pPr>
              <w:pStyle w:val="TableParagraph"/>
              <w:cnfStyle w:val="000000000000" w:firstRow="0" w:lastRow="0" w:firstColumn="0" w:lastColumn="0" w:oddVBand="0" w:evenVBand="0" w:oddHBand="0" w:evenHBand="0" w:firstRowFirstColumn="0" w:firstRowLastColumn="0" w:lastRowFirstColumn="0" w:lastRowLastColumn="0"/>
              <w:rPr>
                <w:b/>
                <w:sz w:val="20"/>
                <w:szCs w:val="20"/>
                <w:lang w:val="pt-BR"/>
              </w:rPr>
            </w:pPr>
          </w:p>
          <w:p w:rsidR="004A2D30" w:rsidRPr="00FB7C5E" w:rsidRDefault="004A2D30" w:rsidP="004A2D30">
            <w:pPr>
              <w:pStyle w:val="TableParagraph"/>
              <w:spacing w:before="9"/>
              <w:cnfStyle w:val="000000000000" w:firstRow="0" w:lastRow="0" w:firstColumn="0" w:lastColumn="0" w:oddVBand="0" w:evenVBand="0" w:oddHBand="0" w:evenHBand="0" w:firstRowFirstColumn="0" w:firstRowLastColumn="0" w:lastRowFirstColumn="0" w:lastRowLastColumn="0"/>
              <w:rPr>
                <w:b/>
                <w:sz w:val="20"/>
                <w:szCs w:val="20"/>
                <w:lang w:val="pt-BR"/>
              </w:rPr>
            </w:pPr>
          </w:p>
          <w:p w:rsidR="004A2D30" w:rsidRPr="004941E5" w:rsidRDefault="004A2D30" w:rsidP="004A2D30">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4941E5">
              <w:rPr>
                <w:w w:val="95"/>
                <w:sz w:val="20"/>
                <w:szCs w:val="20"/>
              </w:rPr>
              <w:t>UNIDADE</w:t>
            </w:r>
          </w:p>
        </w:tc>
        <w:tc>
          <w:tcPr>
            <w:tcW w:w="992" w:type="dxa"/>
          </w:tcPr>
          <w:p w:rsidR="004A2D30" w:rsidRPr="004941E5" w:rsidRDefault="004A2D30" w:rsidP="004A2D30">
            <w:pPr>
              <w:pStyle w:val="TableParagraph"/>
              <w:jc w:val="center"/>
              <w:cnfStyle w:val="000000000000" w:firstRow="0" w:lastRow="0" w:firstColumn="0" w:lastColumn="0" w:oddVBand="0" w:evenVBand="0" w:oddHBand="0" w:evenHBand="0" w:firstRowFirstColumn="0" w:firstRowLastColumn="0" w:lastRowFirstColumn="0" w:lastRowLastColumn="0"/>
              <w:rPr>
                <w:b/>
                <w:sz w:val="20"/>
                <w:szCs w:val="20"/>
              </w:rPr>
            </w:pPr>
          </w:p>
          <w:p w:rsidR="004A2D30" w:rsidRPr="004941E5" w:rsidRDefault="004A2D30" w:rsidP="004A2D30">
            <w:pPr>
              <w:pStyle w:val="TableParagraph"/>
              <w:spacing w:before="9"/>
              <w:jc w:val="center"/>
              <w:cnfStyle w:val="000000000000" w:firstRow="0" w:lastRow="0" w:firstColumn="0" w:lastColumn="0" w:oddVBand="0" w:evenVBand="0" w:oddHBand="0" w:evenHBand="0" w:firstRowFirstColumn="0" w:firstRowLastColumn="0" w:lastRowFirstColumn="0" w:lastRowLastColumn="0"/>
              <w:rPr>
                <w:b/>
                <w:sz w:val="20"/>
                <w:szCs w:val="20"/>
              </w:rPr>
            </w:pPr>
          </w:p>
          <w:p w:rsidR="004A2D30" w:rsidRPr="004941E5"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Pr>
                <w:rFonts w:ascii="Arial" w:hAnsi="Arial" w:cs="Arial"/>
                <w:i w:val="0"/>
                <w:sz w:val="20"/>
              </w:rPr>
              <w:t>01</w:t>
            </w:r>
          </w:p>
        </w:tc>
        <w:tc>
          <w:tcPr>
            <w:tcW w:w="1559" w:type="dxa"/>
          </w:tcPr>
          <w:p w:rsidR="004A2D30" w:rsidRPr="00315D41"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c>
          <w:tcPr>
            <w:tcW w:w="1559" w:type="dxa"/>
          </w:tcPr>
          <w:p w:rsidR="004A2D30" w:rsidRPr="00315D41"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p>
        </w:tc>
      </w:tr>
    </w:tbl>
    <w:p w:rsidR="00FD22FC" w:rsidRDefault="00FD22FC" w:rsidP="00FD22FC">
      <w:pPr>
        <w:jc w:val="right"/>
        <w:rPr>
          <w:rFonts w:ascii="Arial" w:hAnsi="Arial" w:cs="Arial"/>
        </w:rPr>
      </w:pPr>
    </w:p>
    <w:p w:rsidR="00315D41" w:rsidRPr="003A5E4A" w:rsidRDefault="00630BF9" w:rsidP="00315D41">
      <w:pPr>
        <w:jc w:val="right"/>
        <w:rPr>
          <w:rFonts w:ascii="Arial" w:hAnsi="Arial" w:cs="Arial"/>
          <w:i w:val="0"/>
        </w:rPr>
      </w:pPr>
      <w:r>
        <w:rPr>
          <w:rFonts w:ascii="Arial" w:hAnsi="Arial" w:cs="Arial"/>
          <w:i w:val="0"/>
        </w:rPr>
        <w:t>Total Lote</w:t>
      </w:r>
      <w:r w:rsidR="00FD22FC" w:rsidRPr="003A5E4A">
        <w:rPr>
          <w:rFonts w:ascii="Arial" w:hAnsi="Arial" w:cs="Arial"/>
          <w:i w:val="0"/>
        </w:rPr>
        <w:t>:</w:t>
      </w:r>
      <w:r w:rsidR="00315D41" w:rsidRPr="003A5E4A">
        <w:rPr>
          <w:rFonts w:ascii="Arial" w:hAnsi="Arial" w:cs="Arial"/>
          <w:i w:val="0"/>
        </w:rPr>
        <w:t xml:space="preserve"> R$:</w:t>
      </w:r>
      <w:r w:rsidR="00C83DF5">
        <w:rPr>
          <w:rFonts w:ascii="Arial" w:hAnsi="Arial" w:cs="Arial"/>
          <w:i w:val="0"/>
        </w:rPr>
        <w:t>14.579,32</w:t>
      </w:r>
    </w:p>
    <w:p w:rsidR="00FD22FC"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w:t>
      </w:r>
      <w:r w:rsidR="00C83DF5">
        <w:rPr>
          <w:rFonts w:ascii="Arial" w:hAnsi="Arial" w:cs="Arial"/>
          <w:i w:val="0"/>
        </w:rPr>
        <w:t xml:space="preserve">quatorze mil quinhentos e setenta e nove reais e tinta e dois </w:t>
      </w:r>
      <w:proofErr w:type="spellStart"/>
      <w:proofErr w:type="gramStart"/>
      <w:r w:rsidR="00C83DF5">
        <w:rPr>
          <w:rFonts w:ascii="Arial" w:hAnsi="Arial" w:cs="Arial"/>
          <w:i w:val="0"/>
        </w:rPr>
        <w:t>cetavos</w:t>
      </w:r>
      <w:proofErr w:type="spellEnd"/>
      <w:r w:rsidR="00C83DF5">
        <w:rPr>
          <w:rFonts w:ascii="Arial" w:hAnsi="Arial" w:cs="Arial"/>
          <w:i w:val="0"/>
        </w:rPr>
        <w:t xml:space="preserve"> </w:t>
      </w:r>
      <w:r w:rsidR="00315D41">
        <w:rPr>
          <w:rFonts w:ascii="Arial" w:hAnsi="Arial" w:cs="Arial"/>
          <w:i w:val="0"/>
        </w:rPr>
        <w:t>)</w:t>
      </w:r>
      <w:proofErr w:type="gramEnd"/>
    </w:p>
    <w:p w:rsidR="00630BF9" w:rsidRDefault="00630BF9" w:rsidP="004A2D30">
      <w:pPr>
        <w:rPr>
          <w:rFonts w:ascii="Arial" w:hAnsi="Arial" w:cs="Arial"/>
          <w:i w:val="0"/>
        </w:rPr>
      </w:pPr>
    </w:p>
    <w:p w:rsidR="00630BF9" w:rsidRDefault="00630BF9" w:rsidP="00D80A57">
      <w:pPr>
        <w:jc w:val="right"/>
        <w:rPr>
          <w:rFonts w:ascii="Arial" w:hAnsi="Arial" w:cs="Arial"/>
          <w:i w:val="0"/>
        </w:rPr>
      </w:pPr>
    </w:p>
    <w:p w:rsidR="003B758A" w:rsidRPr="003A5E4A" w:rsidRDefault="003B758A" w:rsidP="00315D41">
      <w:pPr>
        <w:jc w:val="right"/>
        <w:rPr>
          <w:rFonts w:ascii="Arial" w:hAnsi="Arial" w:cs="Arial"/>
          <w:i w:val="0"/>
        </w:rPr>
      </w:pPr>
    </w:p>
    <w:p w:rsidR="004A2D30" w:rsidRPr="004A2D30" w:rsidRDefault="004A2D30" w:rsidP="004A2D30">
      <w:pPr>
        <w:autoSpaceDE w:val="0"/>
        <w:autoSpaceDN w:val="0"/>
        <w:adjustRightInd w:val="0"/>
        <w:spacing w:line="276" w:lineRule="auto"/>
        <w:jc w:val="both"/>
        <w:rPr>
          <w:rFonts w:ascii="Arial" w:hAnsi="Arial" w:cs="Arial"/>
          <w:i w:val="0"/>
        </w:rPr>
      </w:pPr>
      <w:r w:rsidRPr="004A2D30">
        <w:rPr>
          <w:rFonts w:ascii="Arial" w:hAnsi="Arial" w:cs="Arial"/>
          <w:i w:val="0"/>
        </w:rPr>
        <w:lastRenderedPageBreak/>
        <w:t>Na proposta deverão estar inclusos, além do lucro, todos os custos diretos ou indiretos relativos ao cumprimento integral do objeto do contrato.</w:t>
      </w:r>
    </w:p>
    <w:p w:rsidR="004A2D30" w:rsidRPr="004A2D30" w:rsidRDefault="004A2D30" w:rsidP="004A2D30">
      <w:pPr>
        <w:spacing w:line="276" w:lineRule="auto"/>
        <w:rPr>
          <w:rFonts w:ascii="Arial" w:hAnsi="Arial" w:cs="Arial"/>
          <w:b/>
          <w:i w:val="0"/>
        </w:rPr>
      </w:pPr>
      <w:r w:rsidRPr="004A2D30">
        <w:rPr>
          <w:rFonts w:ascii="Arial" w:hAnsi="Arial" w:cs="Arial"/>
          <w:i w:val="0"/>
        </w:rPr>
        <w:t xml:space="preserve">I – Da validade da Proposta: </w:t>
      </w:r>
      <w:r w:rsidRPr="004A2D30">
        <w:rPr>
          <w:rFonts w:ascii="Arial" w:hAnsi="Arial" w:cs="Arial"/>
          <w:b/>
          <w:i w:val="0"/>
        </w:rPr>
        <w:t>60 dias.</w:t>
      </w:r>
    </w:p>
    <w:p w:rsidR="004A2D30" w:rsidRDefault="004A2D30" w:rsidP="004A2D30">
      <w:pPr>
        <w:spacing w:line="276" w:lineRule="auto"/>
        <w:jc w:val="both"/>
        <w:rPr>
          <w:rFonts w:ascii="Arial" w:hAnsi="Arial" w:cs="Arial"/>
          <w:i w:val="0"/>
        </w:rPr>
      </w:pPr>
      <w:r w:rsidRPr="004A2D30">
        <w:rPr>
          <w:rFonts w:ascii="Arial" w:hAnsi="Arial" w:cs="Arial"/>
          <w:i w:val="0"/>
        </w:rPr>
        <w:t>II – Declaramos aceitar as condições expressas no Edital em anexo, e nas Leis n° 10.520/02, 123/06 e 8.666/93</w:t>
      </w:r>
      <w:r>
        <w:rPr>
          <w:rFonts w:ascii="Arial" w:hAnsi="Arial" w:cs="Arial"/>
          <w:i w:val="0"/>
        </w:rPr>
        <w:t xml:space="preserve">, </w:t>
      </w:r>
      <w:r w:rsidRPr="004A2D30">
        <w:rPr>
          <w:rFonts w:ascii="Arial" w:hAnsi="Arial" w:cs="Arial"/>
          <w:i w:val="0"/>
        </w:rPr>
        <w:t xml:space="preserve">com as atualizações que lhe foram introduzidas.                                                     </w:t>
      </w:r>
    </w:p>
    <w:p w:rsidR="004A2D30" w:rsidRDefault="004A2D30" w:rsidP="004A2D30">
      <w:pPr>
        <w:spacing w:line="276" w:lineRule="auto"/>
        <w:jc w:val="both"/>
        <w:rPr>
          <w:rFonts w:ascii="Arial" w:hAnsi="Arial" w:cs="Arial"/>
          <w:i w:val="0"/>
        </w:rPr>
      </w:pPr>
    </w:p>
    <w:p w:rsidR="004A2D30" w:rsidRDefault="004A2D30" w:rsidP="004A2D30">
      <w:pPr>
        <w:spacing w:line="276" w:lineRule="auto"/>
        <w:jc w:val="both"/>
        <w:rPr>
          <w:rFonts w:ascii="Arial" w:hAnsi="Arial" w:cs="Arial"/>
          <w:i w:val="0"/>
        </w:rPr>
      </w:pPr>
    </w:p>
    <w:p w:rsidR="004A2D30" w:rsidRDefault="004A2D30" w:rsidP="004A2D30">
      <w:pPr>
        <w:spacing w:line="276" w:lineRule="auto"/>
        <w:jc w:val="right"/>
        <w:rPr>
          <w:rFonts w:ascii="Arial" w:hAnsi="Arial" w:cs="Arial"/>
          <w:i w:val="0"/>
        </w:rPr>
      </w:pPr>
      <w:r w:rsidRPr="004A2D30">
        <w:rPr>
          <w:rFonts w:ascii="Arial" w:hAnsi="Arial" w:cs="Arial"/>
          <w:i w:val="0"/>
        </w:rPr>
        <w:t xml:space="preserve">          __________________ – ___, ____/____/____</w:t>
      </w:r>
    </w:p>
    <w:p w:rsidR="004A2D30" w:rsidRDefault="004A2D30" w:rsidP="004A2D30">
      <w:pPr>
        <w:spacing w:line="276" w:lineRule="auto"/>
        <w:jc w:val="right"/>
        <w:rPr>
          <w:rFonts w:ascii="Arial" w:hAnsi="Arial" w:cs="Arial"/>
          <w:i w:val="0"/>
        </w:rPr>
      </w:pPr>
    </w:p>
    <w:p w:rsidR="004A2D30" w:rsidRPr="004A2D30" w:rsidRDefault="004A2D30" w:rsidP="004A2D30">
      <w:pPr>
        <w:spacing w:line="276" w:lineRule="auto"/>
        <w:jc w:val="right"/>
        <w:rPr>
          <w:rFonts w:ascii="Arial" w:hAnsi="Arial" w:cs="Arial"/>
          <w:i w:val="0"/>
        </w:rPr>
      </w:pPr>
    </w:p>
    <w:p w:rsidR="004A2D30" w:rsidRPr="004A2D30" w:rsidRDefault="004A2D30" w:rsidP="004A2D30">
      <w:pPr>
        <w:spacing w:line="276" w:lineRule="auto"/>
        <w:jc w:val="center"/>
        <w:rPr>
          <w:rFonts w:ascii="Arial" w:hAnsi="Arial" w:cs="Arial"/>
          <w:i w:val="0"/>
        </w:rPr>
      </w:pPr>
      <w:r w:rsidRPr="004A2D30">
        <w:rPr>
          <w:rFonts w:ascii="Arial" w:hAnsi="Arial" w:cs="Arial"/>
          <w:i w:val="0"/>
        </w:rPr>
        <w:t>_______________________</w:t>
      </w:r>
      <w:r>
        <w:rPr>
          <w:rFonts w:ascii="Arial" w:hAnsi="Arial" w:cs="Arial"/>
          <w:i w:val="0"/>
        </w:rPr>
        <w:t>_________</w:t>
      </w:r>
      <w:r w:rsidRPr="004A2D30">
        <w:rPr>
          <w:rFonts w:ascii="Arial" w:hAnsi="Arial" w:cs="Arial"/>
          <w:i w:val="0"/>
        </w:rPr>
        <w:t>____</w:t>
      </w:r>
    </w:p>
    <w:p w:rsidR="004A2D30" w:rsidRPr="004A2D30" w:rsidRDefault="004A2D30" w:rsidP="004A2D30">
      <w:pPr>
        <w:spacing w:line="276" w:lineRule="auto"/>
        <w:jc w:val="center"/>
        <w:rPr>
          <w:rFonts w:ascii="Arial" w:hAnsi="Arial" w:cs="Arial"/>
          <w:i w:val="0"/>
        </w:rPr>
      </w:pPr>
      <w:r w:rsidRPr="004A2D30">
        <w:rPr>
          <w:rFonts w:ascii="Arial" w:hAnsi="Arial" w:cs="Arial"/>
          <w:i w:val="0"/>
        </w:rPr>
        <w:t>Nome e número da identidade do declarante</w:t>
      </w:r>
    </w:p>
    <w:p w:rsidR="004A2D30" w:rsidRPr="004A2D30" w:rsidRDefault="004A2D30" w:rsidP="004A2D30">
      <w:pPr>
        <w:spacing w:line="276" w:lineRule="auto"/>
        <w:jc w:val="center"/>
        <w:rPr>
          <w:rFonts w:ascii="Arial" w:hAnsi="Arial" w:cs="Arial"/>
          <w:i w:val="0"/>
        </w:rPr>
      </w:pPr>
      <w:r w:rsidRPr="004A2D30">
        <w:rPr>
          <w:rFonts w:ascii="Arial" w:hAnsi="Arial" w:cs="Arial"/>
          <w:i w:val="0"/>
        </w:rPr>
        <w:t>(Representante legal da empresa)</w:t>
      </w:r>
    </w:p>
    <w:p w:rsidR="004A2D30" w:rsidRPr="004A2D30" w:rsidRDefault="004A2D30" w:rsidP="004A2D30">
      <w:pPr>
        <w:spacing w:line="276" w:lineRule="auto"/>
        <w:jc w:val="center"/>
        <w:rPr>
          <w:rFonts w:ascii="Arial" w:hAnsi="Arial" w:cs="Arial"/>
          <w:i w:val="0"/>
        </w:rPr>
      </w:pPr>
      <w:r w:rsidRPr="004A2D30">
        <w:rPr>
          <w:rFonts w:ascii="Arial" w:hAnsi="Arial" w:cs="Arial"/>
          <w:i w:val="0"/>
        </w:rPr>
        <w:t>(Carimbo da empresa)</w:t>
      </w:r>
    </w:p>
    <w:p w:rsidR="00FD22FC" w:rsidRPr="004430C3" w:rsidRDefault="00FD22FC" w:rsidP="009323D6">
      <w:pPr>
        <w:jc w:val="center"/>
        <w:rPr>
          <w:rFonts w:ascii="Arial" w:hAnsi="Arial" w:cs="Arial"/>
          <w:b/>
          <w:i w:val="0"/>
          <w:szCs w:val="24"/>
        </w:rPr>
        <w:sectPr w:rsidR="00FD22FC" w:rsidRPr="004430C3" w:rsidSect="00944479">
          <w:headerReference w:type="default" r:id="rId11"/>
          <w:pgSz w:w="16840" w:h="11907" w:orient="landscape" w:code="9"/>
          <w:pgMar w:top="1418" w:right="1985" w:bottom="851" w:left="851" w:header="709" w:footer="907" w:gutter="0"/>
          <w:cols w:space="720"/>
          <w:docGrid w:linePitch="326"/>
        </w:sectPr>
      </w:pPr>
    </w:p>
    <w:p w:rsidR="00FD22FC" w:rsidRDefault="00FD22FC" w:rsidP="00FD22FC">
      <w:pPr>
        <w:pStyle w:val="Ttulo5"/>
        <w:numPr>
          <w:ilvl w:val="4"/>
          <w:numId w:val="0"/>
        </w:numPr>
        <w:tabs>
          <w:tab w:val="num" w:pos="0"/>
        </w:tabs>
        <w:suppressAutoHyphens/>
        <w:jc w:val="left"/>
        <w:rPr>
          <w:rFonts w:ascii="Arial" w:hAnsi="Arial" w:cs="Arial"/>
          <w:b/>
          <w:i w:val="0"/>
          <w:szCs w:val="24"/>
        </w:rPr>
      </w:pPr>
    </w:p>
    <w:p w:rsidR="00FD22FC" w:rsidRPr="00785261" w:rsidRDefault="00FD22FC" w:rsidP="00FD22FC">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rsidR="00FD22FC" w:rsidRPr="00785261" w:rsidRDefault="00FD22FC" w:rsidP="00FD22FC">
      <w:pPr>
        <w:rPr>
          <w:rFonts w:ascii="Arial" w:hAnsi="Arial" w:cs="Arial"/>
          <w:i w:val="0"/>
          <w:szCs w:val="24"/>
        </w:rPr>
      </w:pPr>
    </w:p>
    <w:p w:rsidR="00FD22FC" w:rsidRDefault="00FD22FC" w:rsidP="00FD22FC">
      <w:pPr>
        <w:rPr>
          <w:rFonts w:ascii="Arial" w:hAnsi="Arial" w:cs="Arial"/>
          <w:b/>
          <w:i w:val="0"/>
          <w:szCs w:val="24"/>
        </w:rPr>
      </w:pPr>
      <w:r>
        <w:rPr>
          <w:rFonts w:ascii="Arial" w:hAnsi="Arial" w:cs="Arial"/>
          <w:b/>
          <w:i w:val="0"/>
          <w:szCs w:val="24"/>
        </w:rPr>
        <w:t>TERMO DE REFERÊNCIA</w:t>
      </w:r>
    </w:p>
    <w:p w:rsidR="00FD22FC" w:rsidRDefault="00FD22FC" w:rsidP="00FD22FC">
      <w:pPr>
        <w:rPr>
          <w:rFonts w:ascii="Arial" w:hAnsi="Arial" w:cs="Arial"/>
          <w:b/>
          <w:i w:val="0"/>
          <w:szCs w:val="24"/>
        </w:rPr>
      </w:pPr>
    </w:p>
    <w:p w:rsidR="00FD22FC" w:rsidRDefault="00FD22FC" w:rsidP="00FD22FC">
      <w:pPr>
        <w:jc w:val="both"/>
        <w:rPr>
          <w:rFonts w:ascii="Arial" w:hAnsi="Arial" w:cs="Arial"/>
          <w:b/>
          <w:bCs/>
          <w:i w:val="0"/>
          <w:color w:val="000000"/>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rsidR="004A2D30" w:rsidRPr="00C6745B" w:rsidRDefault="004A2D30" w:rsidP="004A2D30">
      <w:pPr>
        <w:pStyle w:val="Recuodecorpodetexto"/>
        <w:tabs>
          <w:tab w:val="left" w:pos="214"/>
        </w:tabs>
        <w:ind w:left="0" w:firstLine="0"/>
        <w:rPr>
          <w:rFonts w:ascii="Arial" w:hAnsi="Arial" w:cs="Arial"/>
          <w:i w:val="0"/>
          <w:sz w:val="24"/>
          <w:szCs w:val="24"/>
        </w:rPr>
      </w:pPr>
      <w:r w:rsidRPr="00C6745B">
        <w:rPr>
          <w:rFonts w:ascii="Arial" w:hAnsi="Arial" w:cs="Arial"/>
          <w:i w:val="0"/>
          <w:sz w:val="24"/>
          <w:szCs w:val="24"/>
        </w:rPr>
        <w:t>Contratação</w:t>
      </w:r>
      <w:r w:rsidR="00C6745B" w:rsidRPr="00C6745B">
        <w:rPr>
          <w:rFonts w:ascii="Arial" w:hAnsi="Arial" w:cs="Arial"/>
          <w:i w:val="0"/>
          <w:sz w:val="24"/>
          <w:szCs w:val="24"/>
        </w:rPr>
        <w:t xml:space="preserve"> </w:t>
      </w:r>
      <w:r w:rsidRPr="00C6745B">
        <w:rPr>
          <w:rFonts w:ascii="Arial" w:hAnsi="Arial" w:cs="Arial"/>
          <w:i w:val="0"/>
          <w:snapToGrid w:val="0"/>
          <w:sz w:val="24"/>
          <w:szCs w:val="24"/>
        </w:rPr>
        <w:t>de e</w:t>
      </w:r>
      <w:r w:rsidRPr="00C6745B">
        <w:rPr>
          <w:rFonts w:ascii="Arial" w:hAnsi="Arial" w:cs="Arial"/>
          <w:i w:val="0"/>
          <w:sz w:val="24"/>
          <w:szCs w:val="24"/>
        </w:rPr>
        <w:t>quipamentos permanentes, tais como, máquina de costura eletrônica tipo doméstica, máquina lavadora e secadora de roupas, mesa de pebolim, impressora multifuncional, câmera fotográfica digital, notebook, em atendimento a Secretaria Municipal de Assistência Social e ao Gabinete do Prefeito de Douradina – MS.</w:t>
      </w:r>
    </w:p>
    <w:p w:rsidR="00FD22FC" w:rsidRPr="00C6745B" w:rsidRDefault="00FD22FC" w:rsidP="00FD22FC">
      <w:pPr>
        <w:autoSpaceDE w:val="0"/>
        <w:autoSpaceDN w:val="0"/>
        <w:adjustRightInd w:val="0"/>
        <w:jc w:val="both"/>
        <w:rPr>
          <w:rFonts w:ascii="Arial" w:eastAsia="MyriadPro-Regular" w:hAnsi="Arial" w:cs="Arial"/>
          <w:i w:val="0"/>
          <w:color w:val="000000"/>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sidRPr="00C6745B">
        <w:rPr>
          <w:rFonts w:ascii="Arial" w:eastAsia="MyriadPro-Regular" w:hAnsi="Arial" w:cs="Arial"/>
          <w:b/>
          <w:i w:val="0"/>
          <w:color w:val="000000"/>
          <w:szCs w:val="24"/>
        </w:rPr>
        <w:t>II – ESPECIFICAÇÃO DO OBJETO</w:t>
      </w:r>
    </w:p>
    <w:p w:rsidR="00FD22FC" w:rsidRDefault="00FD22FC" w:rsidP="00FD22FC">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rsidR="004A2D30" w:rsidRDefault="004A2D30" w:rsidP="00FD22FC">
      <w:pPr>
        <w:autoSpaceDE w:val="0"/>
        <w:autoSpaceDN w:val="0"/>
        <w:adjustRightInd w:val="0"/>
        <w:jc w:val="both"/>
        <w:rPr>
          <w:rFonts w:ascii="Arial" w:eastAsia="MyriadPro-Regular" w:hAnsi="Arial" w:cs="Arial"/>
          <w:i w:val="0"/>
          <w:color w:val="000000"/>
          <w:szCs w:val="24"/>
        </w:rPr>
      </w:pPr>
    </w:p>
    <w:p w:rsidR="00FD22FC" w:rsidRDefault="00DD5091" w:rsidP="00FD22FC">
      <w:pPr>
        <w:autoSpaceDE w:val="0"/>
        <w:autoSpaceDN w:val="0"/>
        <w:adjustRightInd w:val="0"/>
        <w:jc w:val="both"/>
        <w:rPr>
          <w:rFonts w:ascii="Arial" w:hAnsi="Arial" w:cs="Arial"/>
          <w:b/>
          <w:i w:val="0"/>
          <w:color w:val="000000"/>
          <w:szCs w:val="24"/>
        </w:rPr>
      </w:pPr>
      <w:r>
        <w:rPr>
          <w:rFonts w:ascii="Arial" w:hAnsi="Arial" w:cs="Arial"/>
          <w:b/>
          <w:i w:val="0"/>
          <w:color w:val="000000"/>
          <w:szCs w:val="24"/>
        </w:rPr>
        <w:t xml:space="preserve">LOTE </w:t>
      </w:r>
      <w:r w:rsidR="004A2D30">
        <w:rPr>
          <w:rFonts w:ascii="Arial" w:hAnsi="Arial" w:cs="Arial"/>
          <w:b/>
          <w:i w:val="0"/>
          <w:color w:val="000000"/>
          <w:szCs w:val="24"/>
        </w:rPr>
        <w:t xml:space="preserve">ÚNICO </w:t>
      </w:r>
    </w:p>
    <w:p w:rsidR="004A2D30" w:rsidRDefault="004A2D30" w:rsidP="00FD22FC">
      <w:pPr>
        <w:autoSpaceDE w:val="0"/>
        <w:autoSpaceDN w:val="0"/>
        <w:adjustRightInd w:val="0"/>
        <w:jc w:val="both"/>
        <w:rPr>
          <w:rFonts w:ascii="Arial" w:hAnsi="Arial" w:cs="Arial"/>
          <w:b/>
          <w:i w:val="0"/>
          <w:color w:val="000000"/>
          <w:szCs w:val="24"/>
        </w:rPr>
      </w:pPr>
    </w:p>
    <w:tbl>
      <w:tblPr>
        <w:tblStyle w:val="TabeladeGrade4-nfase31"/>
        <w:tblW w:w="9008" w:type="dxa"/>
        <w:tblInd w:w="108" w:type="dxa"/>
        <w:tblLayout w:type="fixed"/>
        <w:tblLook w:val="04A0" w:firstRow="1" w:lastRow="0" w:firstColumn="1" w:lastColumn="0" w:noHBand="0" w:noVBand="1"/>
      </w:tblPr>
      <w:tblGrid>
        <w:gridCol w:w="993"/>
        <w:gridCol w:w="4926"/>
        <w:gridCol w:w="1275"/>
        <w:gridCol w:w="1814"/>
      </w:tblGrid>
      <w:tr w:rsidR="00FD22FC" w:rsidTr="004A2D3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hideMark/>
          </w:tcPr>
          <w:p w:rsidR="00FD22FC" w:rsidRPr="005E2B73" w:rsidRDefault="00FD22FC" w:rsidP="00944479">
            <w:pPr>
              <w:widowControl w:val="0"/>
              <w:autoSpaceDE w:val="0"/>
              <w:autoSpaceDN w:val="0"/>
              <w:adjustRightInd w:val="0"/>
              <w:spacing w:line="276" w:lineRule="auto"/>
              <w:jc w:val="both"/>
              <w:rPr>
                <w:rFonts w:ascii="Arial" w:hAnsi="Arial" w:cs="Arial"/>
                <w:bCs w:val="0"/>
                <w:i w:val="0"/>
                <w:color w:val="000000"/>
                <w:szCs w:val="24"/>
                <w:lang w:eastAsia="en-US"/>
              </w:rPr>
            </w:pPr>
            <w:r w:rsidRPr="005E2B73">
              <w:rPr>
                <w:rFonts w:ascii="Arial" w:hAnsi="Arial" w:cs="Arial"/>
                <w:bCs w:val="0"/>
                <w:i w:val="0"/>
                <w:color w:val="000000"/>
                <w:szCs w:val="24"/>
                <w:lang w:eastAsia="en-US"/>
              </w:rPr>
              <w:t>Item</w:t>
            </w:r>
          </w:p>
        </w:tc>
        <w:tc>
          <w:tcPr>
            <w:tcW w:w="4926" w:type="dxa"/>
            <w:hideMark/>
          </w:tcPr>
          <w:p w:rsidR="00FD22FC" w:rsidRPr="005E2B73" w:rsidRDefault="00FD22FC" w:rsidP="00944479">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Cs w:val="24"/>
                <w:lang w:eastAsia="en-US"/>
              </w:rPr>
            </w:pPr>
            <w:r w:rsidRPr="005E2B73">
              <w:rPr>
                <w:rFonts w:ascii="Arial" w:hAnsi="Arial" w:cs="Arial"/>
                <w:bCs w:val="0"/>
                <w:i w:val="0"/>
                <w:color w:val="000000"/>
                <w:szCs w:val="24"/>
                <w:lang w:eastAsia="en-US"/>
              </w:rPr>
              <w:t>Especificação</w:t>
            </w:r>
          </w:p>
        </w:tc>
        <w:tc>
          <w:tcPr>
            <w:tcW w:w="1275" w:type="dxa"/>
            <w:hideMark/>
          </w:tcPr>
          <w:p w:rsidR="00FD22FC" w:rsidRPr="005E2B73" w:rsidRDefault="00FD22FC" w:rsidP="00944479">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Cs w:val="24"/>
                <w:lang w:eastAsia="en-US"/>
              </w:rPr>
            </w:pPr>
            <w:r w:rsidRPr="005E2B73">
              <w:rPr>
                <w:rFonts w:ascii="Arial" w:hAnsi="Arial" w:cs="Arial"/>
                <w:bCs w:val="0"/>
                <w:i w:val="0"/>
                <w:color w:val="000000"/>
                <w:szCs w:val="24"/>
                <w:lang w:eastAsia="en-US"/>
              </w:rPr>
              <w:t xml:space="preserve">Medida </w:t>
            </w:r>
          </w:p>
        </w:tc>
        <w:tc>
          <w:tcPr>
            <w:tcW w:w="1814" w:type="dxa"/>
            <w:hideMark/>
          </w:tcPr>
          <w:p w:rsidR="00FD22FC" w:rsidRPr="005E2B73" w:rsidRDefault="00FD22FC" w:rsidP="00944479">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Cs w:val="24"/>
                <w:lang w:eastAsia="en-US"/>
              </w:rPr>
            </w:pPr>
            <w:r w:rsidRPr="005E2B73">
              <w:rPr>
                <w:rFonts w:ascii="Arial" w:hAnsi="Arial" w:cs="Arial"/>
                <w:bCs w:val="0"/>
                <w:i w:val="0"/>
                <w:color w:val="000000"/>
                <w:szCs w:val="24"/>
                <w:lang w:eastAsia="en-US"/>
              </w:rPr>
              <w:t xml:space="preserve">Quant. </w:t>
            </w:r>
          </w:p>
        </w:tc>
      </w:tr>
      <w:tr w:rsidR="00DD5091" w:rsidTr="004A2D3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hideMark/>
          </w:tcPr>
          <w:p w:rsidR="00DD5091" w:rsidRPr="005E2B73" w:rsidRDefault="00DD5091" w:rsidP="00DD5091">
            <w:pPr>
              <w:pStyle w:val="TableParagraph"/>
              <w:spacing w:before="2"/>
              <w:rPr>
                <w:b w:val="0"/>
                <w:sz w:val="20"/>
                <w:szCs w:val="20"/>
              </w:rPr>
            </w:pPr>
          </w:p>
          <w:p w:rsidR="00DD5091" w:rsidRPr="005E2B73" w:rsidRDefault="00DD5091" w:rsidP="00DD5091">
            <w:pPr>
              <w:pStyle w:val="TableParagraph"/>
              <w:spacing w:before="16"/>
              <w:ind w:left="121"/>
              <w:rPr>
                <w:sz w:val="20"/>
                <w:szCs w:val="20"/>
              </w:rPr>
            </w:pPr>
            <w:r w:rsidRPr="005E2B73">
              <w:rPr>
                <w:sz w:val="20"/>
                <w:szCs w:val="20"/>
              </w:rPr>
              <w:t>11298</w:t>
            </w:r>
          </w:p>
        </w:tc>
        <w:tc>
          <w:tcPr>
            <w:tcW w:w="4926" w:type="dxa"/>
            <w:hideMark/>
          </w:tcPr>
          <w:p w:rsidR="00DD5091" w:rsidRPr="005E2B73" w:rsidRDefault="00DD5091" w:rsidP="00DD5091">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5E2B73">
              <w:rPr>
                <w:rFonts w:ascii="Arial" w:hAnsi="Arial" w:cs="Arial"/>
                <w:i w:val="0"/>
                <w:w w:val="95"/>
                <w:sz w:val="20"/>
              </w:rPr>
              <w:t>MAQUINA DE COSTURA ELETRONICA TIPO DOMESTICA; 56 PONTOS; RECURSOS: BRACO LIVRE, PREGA BOTAO, PREGA ZIPER, PASSADOR DE LINHA NA AGULHA, VELOCIDADE DE ATE 700 PONTOS POR MINUTO; ALIMENTACAO 110 VOLTS; PONTOS BASICOS, DECORATIVOS, ESSENCIAIS E FLEXIVEIS</w:t>
            </w:r>
          </w:p>
        </w:tc>
        <w:tc>
          <w:tcPr>
            <w:tcW w:w="1275" w:type="dxa"/>
            <w:hideMark/>
          </w:tcPr>
          <w:p w:rsidR="00DD5091" w:rsidRPr="005E2B73" w:rsidRDefault="00DD5091" w:rsidP="00DD5091">
            <w:pPr>
              <w:pStyle w:val="TableParagraph"/>
              <w:spacing w:before="2"/>
              <w:cnfStyle w:val="000000100000" w:firstRow="0" w:lastRow="0" w:firstColumn="0" w:lastColumn="0" w:oddVBand="0" w:evenVBand="0" w:oddHBand="1" w:evenHBand="0" w:firstRowFirstColumn="0" w:firstRowLastColumn="0" w:lastRowFirstColumn="0" w:lastRowLastColumn="0"/>
              <w:rPr>
                <w:b/>
                <w:sz w:val="20"/>
                <w:szCs w:val="20"/>
                <w:lang w:val="pt-BR"/>
              </w:rPr>
            </w:pPr>
          </w:p>
          <w:p w:rsidR="00DD5091" w:rsidRPr="005E2B73" w:rsidRDefault="00DD5091" w:rsidP="00DD5091">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5E2B73">
              <w:rPr>
                <w:w w:val="95"/>
                <w:sz w:val="20"/>
                <w:szCs w:val="20"/>
              </w:rPr>
              <w:t>UNIDADE</w:t>
            </w:r>
          </w:p>
        </w:tc>
        <w:tc>
          <w:tcPr>
            <w:tcW w:w="1814" w:type="dxa"/>
            <w:hideMark/>
          </w:tcPr>
          <w:p w:rsidR="00DD5091" w:rsidRPr="005E2B73" w:rsidRDefault="00DD5091" w:rsidP="00DD509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DD5091" w:rsidTr="004A2D30">
        <w:trPr>
          <w:trHeight w:val="337"/>
        </w:trPr>
        <w:tc>
          <w:tcPr>
            <w:cnfStyle w:val="001000000000" w:firstRow="0" w:lastRow="0" w:firstColumn="1" w:lastColumn="0" w:oddVBand="0" w:evenVBand="0" w:oddHBand="0" w:evenHBand="0" w:firstRowFirstColumn="0" w:firstRowLastColumn="0" w:lastRowFirstColumn="0" w:lastRowLastColumn="0"/>
            <w:tcW w:w="993" w:type="dxa"/>
          </w:tcPr>
          <w:p w:rsidR="00DD5091" w:rsidRPr="005E2B73" w:rsidRDefault="00DD5091" w:rsidP="00DD5091">
            <w:pPr>
              <w:pStyle w:val="TableParagraph"/>
              <w:spacing w:before="10"/>
              <w:rPr>
                <w:b w:val="0"/>
                <w:sz w:val="20"/>
                <w:szCs w:val="20"/>
              </w:rPr>
            </w:pPr>
          </w:p>
          <w:p w:rsidR="00DD5091" w:rsidRPr="005E2B73" w:rsidRDefault="00DD5091" w:rsidP="00DD5091">
            <w:pPr>
              <w:pStyle w:val="TableParagraph"/>
              <w:spacing w:before="16"/>
              <w:ind w:left="121"/>
              <w:rPr>
                <w:sz w:val="20"/>
                <w:szCs w:val="20"/>
              </w:rPr>
            </w:pPr>
            <w:r w:rsidRPr="005E2B73">
              <w:rPr>
                <w:w w:val="95"/>
                <w:sz w:val="20"/>
                <w:szCs w:val="20"/>
              </w:rPr>
              <w:t>11291</w:t>
            </w:r>
          </w:p>
        </w:tc>
        <w:tc>
          <w:tcPr>
            <w:tcW w:w="4926" w:type="dxa"/>
          </w:tcPr>
          <w:p w:rsidR="00DD5091" w:rsidRPr="005E2B73" w:rsidRDefault="00DD5091" w:rsidP="00DD5091">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5E2B73">
              <w:rPr>
                <w:rFonts w:ascii="Arial" w:hAnsi="Arial" w:cs="Arial"/>
                <w:i w:val="0"/>
                <w:w w:val="85"/>
                <w:sz w:val="20"/>
              </w:rPr>
              <w:t>MAQUINA LAVADORA E SECADORA DE ROUPAS; CAPACIDADE 12 KG; ABERTURA DE TAMPA SUPERIOR; GABINETE DE ACO ESMALTADO; COR BRANCA; COM PROGRAMAS DE LAVAGEM E CENTRIFUGACAO; VOLTAGEM 110V</w:t>
            </w:r>
          </w:p>
        </w:tc>
        <w:tc>
          <w:tcPr>
            <w:tcW w:w="1275" w:type="dxa"/>
          </w:tcPr>
          <w:p w:rsidR="00DD5091" w:rsidRPr="005E2B73" w:rsidRDefault="00DD5091" w:rsidP="00DD5091">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lang w:val="pt-BR"/>
              </w:rPr>
            </w:pPr>
          </w:p>
          <w:p w:rsidR="00DD5091" w:rsidRPr="005E2B73" w:rsidRDefault="00DD5091" w:rsidP="00DD5091">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5E2B73">
              <w:rPr>
                <w:w w:val="95"/>
                <w:sz w:val="20"/>
                <w:szCs w:val="20"/>
              </w:rPr>
              <w:t>UNIDADE</w:t>
            </w:r>
          </w:p>
        </w:tc>
        <w:tc>
          <w:tcPr>
            <w:tcW w:w="1814" w:type="dxa"/>
          </w:tcPr>
          <w:p w:rsidR="00DD5091" w:rsidRPr="005E2B73" w:rsidRDefault="00DD5091" w:rsidP="00DD509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DD5091" w:rsidTr="004A2D3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tcPr>
          <w:p w:rsidR="00DD5091" w:rsidRPr="005E2B73" w:rsidRDefault="00DD5091" w:rsidP="00DD5091">
            <w:pPr>
              <w:pStyle w:val="TableParagraph"/>
              <w:spacing w:before="10"/>
              <w:rPr>
                <w:b w:val="0"/>
                <w:sz w:val="20"/>
                <w:szCs w:val="20"/>
              </w:rPr>
            </w:pPr>
          </w:p>
          <w:p w:rsidR="00DD5091" w:rsidRPr="005E2B73" w:rsidRDefault="00DD5091" w:rsidP="00DD5091">
            <w:pPr>
              <w:pStyle w:val="TableParagraph"/>
              <w:spacing w:before="16"/>
              <w:ind w:left="121"/>
              <w:rPr>
                <w:sz w:val="20"/>
                <w:szCs w:val="20"/>
              </w:rPr>
            </w:pPr>
            <w:r w:rsidRPr="005E2B73">
              <w:rPr>
                <w:w w:val="95"/>
                <w:sz w:val="20"/>
                <w:szCs w:val="20"/>
              </w:rPr>
              <w:t>10716</w:t>
            </w:r>
          </w:p>
        </w:tc>
        <w:tc>
          <w:tcPr>
            <w:tcW w:w="4926" w:type="dxa"/>
          </w:tcPr>
          <w:p w:rsidR="00DD5091" w:rsidRPr="005E2B73" w:rsidRDefault="00DD5091" w:rsidP="00DD5091">
            <w:pPr>
              <w:pStyle w:val="TableParagraph"/>
              <w:spacing w:before="0"/>
              <w:ind w:left="11" w:right="91"/>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5E2B73">
              <w:rPr>
                <w:w w:val="85"/>
                <w:sz w:val="20"/>
                <w:szCs w:val="20"/>
                <w:lang w:val="pt-BR"/>
              </w:rPr>
              <w:t>MESA DE PEBOLIM EM MADEIRA MACICA COM JOGADORES FABRICADO EM ALUMINIO FUNDIDO COM PINTURA EPOXI CONTADOR DE PONTO VAROES EMBUTIDO QUE NAOPASSEM PARA O OUTRO LADO MEDCXLXA 1,36X0,79X0,92 MT</w:t>
            </w:r>
          </w:p>
        </w:tc>
        <w:tc>
          <w:tcPr>
            <w:tcW w:w="1275" w:type="dxa"/>
          </w:tcPr>
          <w:p w:rsidR="00DD5091" w:rsidRPr="005E2B73" w:rsidRDefault="00DD5091" w:rsidP="00DD5091">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lang w:val="pt-BR"/>
              </w:rPr>
            </w:pPr>
          </w:p>
          <w:p w:rsidR="00DD5091" w:rsidRPr="005E2B73" w:rsidRDefault="00DD5091" w:rsidP="00DD5091">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5E2B73">
              <w:rPr>
                <w:w w:val="95"/>
                <w:sz w:val="20"/>
                <w:szCs w:val="20"/>
              </w:rPr>
              <w:t>UNIDADE</w:t>
            </w:r>
          </w:p>
        </w:tc>
        <w:tc>
          <w:tcPr>
            <w:tcW w:w="1814" w:type="dxa"/>
          </w:tcPr>
          <w:p w:rsidR="00DD5091" w:rsidRPr="005E2B73" w:rsidRDefault="00DD5091" w:rsidP="00DD5091">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DD5091" w:rsidTr="004A2D30">
        <w:trPr>
          <w:trHeight w:val="337"/>
        </w:trPr>
        <w:tc>
          <w:tcPr>
            <w:cnfStyle w:val="001000000000" w:firstRow="0" w:lastRow="0" w:firstColumn="1" w:lastColumn="0" w:oddVBand="0" w:evenVBand="0" w:oddHBand="0" w:evenHBand="0" w:firstRowFirstColumn="0" w:firstRowLastColumn="0" w:lastRowFirstColumn="0" w:lastRowLastColumn="0"/>
            <w:tcW w:w="993" w:type="dxa"/>
          </w:tcPr>
          <w:p w:rsidR="00DD5091" w:rsidRPr="005E2B73" w:rsidRDefault="00DD5091" w:rsidP="00DD5091">
            <w:pPr>
              <w:pStyle w:val="TableParagraph"/>
              <w:rPr>
                <w:b w:val="0"/>
                <w:sz w:val="20"/>
                <w:szCs w:val="20"/>
              </w:rPr>
            </w:pPr>
          </w:p>
          <w:p w:rsidR="00DD5091" w:rsidRPr="005E2B73" w:rsidRDefault="00DD5091" w:rsidP="00DD5091">
            <w:pPr>
              <w:pStyle w:val="TableParagraph"/>
              <w:spacing w:before="9"/>
              <w:rPr>
                <w:b w:val="0"/>
                <w:sz w:val="20"/>
                <w:szCs w:val="20"/>
              </w:rPr>
            </w:pPr>
          </w:p>
          <w:p w:rsidR="00DD5091" w:rsidRPr="005E2B73" w:rsidRDefault="00DD5091" w:rsidP="00DD5091">
            <w:pPr>
              <w:pStyle w:val="TableParagraph"/>
              <w:spacing w:before="16"/>
              <w:ind w:left="121"/>
              <w:rPr>
                <w:sz w:val="20"/>
                <w:szCs w:val="20"/>
              </w:rPr>
            </w:pPr>
            <w:r w:rsidRPr="005E2B73">
              <w:rPr>
                <w:w w:val="95"/>
                <w:sz w:val="20"/>
                <w:szCs w:val="20"/>
              </w:rPr>
              <w:t>9503</w:t>
            </w:r>
          </w:p>
        </w:tc>
        <w:tc>
          <w:tcPr>
            <w:tcW w:w="4926" w:type="dxa"/>
          </w:tcPr>
          <w:p w:rsidR="00DD5091" w:rsidRPr="005E2B73" w:rsidRDefault="005E2B73" w:rsidP="00DD5091">
            <w:pPr>
              <w:pStyle w:val="TableParagraph"/>
              <w:spacing w:before="0"/>
              <w:ind w:left="11" w:right="91"/>
              <w:jc w:val="both"/>
              <w:cnfStyle w:val="000000000000" w:firstRow="0" w:lastRow="0" w:firstColumn="0" w:lastColumn="0" w:oddVBand="0" w:evenVBand="0" w:oddHBand="0" w:evenHBand="0" w:firstRowFirstColumn="0" w:firstRowLastColumn="0" w:lastRowFirstColumn="0" w:lastRowLastColumn="0"/>
              <w:rPr>
                <w:b/>
                <w:sz w:val="20"/>
                <w:szCs w:val="20"/>
                <w:lang w:val="pt-BR"/>
              </w:rPr>
            </w:pPr>
            <w:r w:rsidRPr="005E2B73">
              <w:rPr>
                <w:w w:val="90"/>
                <w:sz w:val="20"/>
                <w:szCs w:val="20"/>
                <w:lang w:val="pt-BR"/>
              </w:rPr>
              <w:t>MULTIFUNCIONAL TANQUE</w:t>
            </w:r>
            <w:r w:rsidR="00DD5091" w:rsidRPr="005E2B73">
              <w:rPr>
                <w:w w:val="90"/>
                <w:sz w:val="20"/>
                <w:szCs w:val="20"/>
                <w:lang w:val="pt-BR"/>
              </w:rPr>
              <w:t xml:space="preserve"> DE TINTA 4 EM 1 COLORIDA WIRELESS BIVOLT FUNÇÕES: IMPRESSORA, COPIADORA, SCANNER E FAX - TECNOLOGIA DE IMPRESSÃO MICROPIEZO -RESOLUÇÃO MÁXIMA DE IMPRESSÃO: 5760 X 1440 DPI -VELOCIDADE DE IMPRESSÃO: 33 PPM EM</w:t>
            </w:r>
          </w:p>
        </w:tc>
        <w:tc>
          <w:tcPr>
            <w:tcW w:w="1275" w:type="dxa"/>
          </w:tcPr>
          <w:p w:rsidR="00DD5091" w:rsidRPr="005E2B73" w:rsidRDefault="00DD5091" w:rsidP="00DD5091">
            <w:pPr>
              <w:pStyle w:val="TableParagraph"/>
              <w:cnfStyle w:val="000000000000" w:firstRow="0" w:lastRow="0" w:firstColumn="0" w:lastColumn="0" w:oddVBand="0" w:evenVBand="0" w:oddHBand="0" w:evenHBand="0" w:firstRowFirstColumn="0" w:firstRowLastColumn="0" w:lastRowFirstColumn="0" w:lastRowLastColumn="0"/>
              <w:rPr>
                <w:b/>
                <w:sz w:val="20"/>
                <w:szCs w:val="20"/>
                <w:lang w:val="pt-BR"/>
              </w:rPr>
            </w:pPr>
          </w:p>
          <w:p w:rsidR="00DD5091" w:rsidRPr="005E2B73" w:rsidRDefault="00DD5091" w:rsidP="00DD5091">
            <w:pPr>
              <w:pStyle w:val="TableParagraph"/>
              <w:spacing w:before="9"/>
              <w:cnfStyle w:val="000000000000" w:firstRow="0" w:lastRow="0" w:firstColumn="0" w:lastColumn="0" w:oddVBand="0" w:evenVBand="0" w:oddHBand="0" w:evenHBand="0" w:firstRowFirstColumn="0" w:firstRowLastColumn="0" w:lastRowFirstColumn="0" w:lastRowLastColumn="0"/>
              <w:rPr>
                <w:b/>
                <w:sz w:val="20"/>
                <w:szCs w:val="20"/>
                <w:lang w:val="pt-BR"/>
              </w:rPr>
            </w:pPr>
          </w:p>
          <w:p w:rsidR="00DD5091" w:rsidRPr="005E2B73" w:rsidRDefault="00DD5091" w:rsidP="00DD5091">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5E2B73">
              <w:rPr>
                <w:w w:val="95"/>
                <w:sz w:val="20"/>
                <w:szCs w:val="20"/>
              </w:rPr>
              <w:t>UNIDADE</w:t>
            </w:r>
          </w:p>
        </w:tc>
        <w:tc>
          <w:tcPr>
            <w:tcW w:w="1814" w:type="dxa"/>
          </w:tcPr>
          <w:p w:rsidR="00DD5091" w:rsidRPr="005E2B73" w:rsidRDefault="00DD5091" w:rsidP="00DD509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4A2D30" w:rsidTr="004A2D3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tcPr>
          <w:p w:rsidR="004A2D30" w:rsidRPr="00750B69" w:rsidRDefault="004A2D30" w:rsidP="004A2D30">
            <w:pPr>
              <w:pStyle w:val="TableParagraph"/>
              <w:spacing w:before="16"/>
              <w:ind w:left="121"/>
              <w:rPr>
                <w:sz w:val="18"/>
                <w:szCs w:val="18"/>
              </w:rPr>
            </w:pPr>
            <w:r w:rsidRPr="00750B69">
              <w:rPr>
                <w:sz w:val="18"/>
                <w:szCs w:val="18"/>
              </w:rPr>
              <w:t>11241</w:t>
            </w:r>
          </w:p>
        </w:tc>
        <w:tc>
          <w:tcPr>
            <w:tcW w:w="4926" w:type="dxa"/>
          </w:tcPr>
          <w:p w:rsidR="004A2D30" w:rsidRPr="00750B69" w:rsidRDefault="004A2D30" w:rsidP="004A2D3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750B69">
              <w:rPr>
                <w:rFonts w:ascii="Arial" w:hAnsi="Arial" w:cs="Arial"/>
                <w:i w:val="0"/>
                <w:sz w:val="18"/>
                <w:szCs w:val="18"/>
              </w:rPr>
              <w:t>BOLSA PARA TRANSPORTE DE CAMERAFOTOGRAFICA, REVESTIDA EM MATERIAL DE NYLON OU DE IGUAL QUALIDADE, COM ALCA DE OMBRO, INTERIOR ACOLCHOADO (ENCHIMENTO DE ESPUMA) PARA PROTECAO, FECHAMENTO EM ZIPER, SEPARADORES INTERNOS, TAMANHO SUFICIENTE PARA ABRIGAR</w:t>
            </w:r>
          </w:p>
        </w:tc>
        <w:tc>
          <w:tcPr>
            <w:tcW w:w="1275" w:type="dxa"/>
          </w:tcPr>
          <w:p w:rsidR="004A2D30" w:rsidRPr="00750B69" w:rsidRDefault="004A2D30" w:rsidP="004A2D30">
            <w:pPr>
              <w:pStyle w:val="TableParagraph"/>
              <w:spacing w:before="2"/>
              <w:cnfStyle w:val="000000100000" w:firstRow="0" w:lastRow="0" w:firstColumn="0" w:lastColumn="0" w:oddVBand="0" w:evenVBand="0" w:oddHBand="1"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100000" w:firstRow="0" w:lastRow="0" w:firstColumn="0" w:lastColumn="0" w:oddVBand="0" w:evenVBand="0" w:oddHBand="1"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r w:rsidR="004A2D30" w:rsidTr="004A2D30">
        <w:trPr>
          <w:trHeight w:val="337"/>
        </w:trPr>
        <w:tc>
          <w:tcPr>
            <w:cnfStyle w:val="001000000000" w:firstRow="0" w:lastRow="0" w:firstColumn="1" w:lastColumn="0" w:oddVBand="0" w:evenVBand="0" w:oddHBand="0" w:evenHBand="0" w:firstRowFirstColumn="0" w:firstRowLastColumn="0" w:lastRowFirstColumn="0" w:lastRowLastColumn="0"/>
            <w:tcW w:w="993" w:type="dxa"/>
          </w:tcPr>
          <w:p w:rsidR="004A2D30" w:rsidRPr="00750B69" w:rsidRDefault="004A2D30" w:rsidP="004A2D30">
            <w:pPr>
              <w:pStyle w:val="TableParagraph"/>
              <w:spacing w:before="16"/>
              <w:ind w:left="121"/>
              <w:rPr>
                <w:sz w:val="18"/>
                <w:szCs w:val="18"/>
              </w:rPr>
            </w:pPr>
            <w:r w:rsidRPr="00750B69">
              <w:rPr>
                <w:sz w:val="18"/>
                <w:szCs w:val="18"/>
              </w:rPr>
              <w:t>11240</w:t>
            </w:r>
          </w:p>
        </w:tc>
        <w:tc>
          <w:tcPr>
            <w:tcW w:w="4926" w:type="dxa"/>
          </w:tcPr>
          <w:p w:rsidR="004A2D30" w:rsidRPr="00750B69" w:rsidRDefault="004A2D30" w:rsidP="004A2D3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750B69">
              <w:rPr>
                <w:rFonts w:ascii="Arial" w:hAnsi="Arial" w:cs="Arial"/>
                <w:i w:val="0"/>
                <w:sz w:val="18"/>
                <w:szCs w:val="18"/>
              </w:rPr>
              <w:t>CARTAO DE MEMORIA SD COM CAPACIDADE DE 32GB (GIGABYTES).</w:t>
            </w:r>
          </w:p>
        </w:tc>
        <w:tc>
          <w:tcPr>
            <w:tcW w:w="1275" w:type="dxa"/>
          </w:tcPr>
          <w:p w:rsidR="004A2D30" w:rsidRPr="00750B69" w:rsidRDefault="004A2D30" w:rsidP="004A2D30">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000000" w:firstRow="0" w:lastRow="0" w:firstColumn="0" w:lastColumn="0" w:oddVBand="0" w:evenVBand="0" w:oddHBand="0"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r w:rsidR="004A2D30" w:rsidTr="004A2D3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tcPr>
          <w:p w:rsidR="004A2D30" w:rsidRPr="00750B69" w:rsidRDefault="004A2D30" w:rsidP="004A2D30">
            <w:pPr>
              <w:pStyle w:val="TableParagraph"/>
              <w:spacing w:before="16"/>
              <w:ind w:left="121"/>
              <w:rPr>
                <w:sz w:val="18"/>
                <w:szCs w:val="18"/>
              </w:rPr>
            </w:pPr>
            <w:r w:rsidRPr="00750B69">
              <w:rPr>
                <w:sz w:val="18"/>
                <w:szCs w:val="18"/>
              </w:rPr>
              <w:t>11239</w:t>
            </w:r>
          </w:p>
        </w:tc>
        <w:tc>
          <w:tcPr>
            <w:tcW w:w="4926" w:type="dxa"/>
          </w:tcPr>
          <w:p w:rsidR="004A2D30" w:rsidRPr="00750B69" w:rsidRDefault="004A2D30" w:rsidP="004A2D30">
            <w:pPr>
              <w:pStyle w:val="TableParagraph"/>
              <w:spacing w:before="0"/>
              <w:ind w:left="11" w:right="91"/>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750B69">
              <w:rPr>
                <w:sz w:val="18"/>
                <w:szCs w:val="18"/>
                <w:lang w:val="pt-BR"/>
              </w:rPr>
              <w:t>KIT CONTENDO CAMERAFOTOGRAFICA DIGITAL DSLR E FLASH EXTERNO COM AS SEGUINTES ESPECIFICACOESMINIMAS: SENSOR DE IMAGEM CMOS DE ALTA SENSIBILIDADE, RESOLUCAO 18 MEGAPIXELS; FLASH INTEGRADO; TELA LCD 3 POLEGADAS; GRAVACAO DE VIDEOFULL HD (1080P)</w:t>
            </w:r>
          </w:p>
        </w:tc>
        <w:tc>
          <w:tcPr>
            <w:tcW w:w="1275" w:type="dxa"/>
          </w:tcPr>
          <w:p w:rsidR="004A2D30" w:rsidRPr="00750B69" w:rsidRDefault="004A2D30" w:rsidP="004A2D30">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100000" w:firstRow="0" w:lastRow="0" w:firstColumn="0" w:lastColumn="0" w:oddVBand="0" w:evenVBand="0" w:oddHBand="1"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r w:rsidR="004A2D30" w:rsidTr="004A2D30">
        <w:trPr>
          <w:trHeight w:val="337"/>
        </w:trPr>
        <w:tc>
          <w:tcPr>
            <w:cnfStyle w:val="001000000000" w:firstRow="0" w:lastRow="0" w:firstColumn="1" w:lastColumn="0" w:oddVBand="0" w:evenVBand="0" w:oddHBand="0" w:evenHBand="0" w:firstRowFirstColumn="0" w:firstRowLastColumn="0" w:lastRowFirstColumn="0" w:lastRowLastColumn="0"/>
            <w:tcW w:w="993" w:type="dxa"/>
          </w:tcPr>
          <w:p w:rsidR="004A2D30" w:rsidRPr="00750B69" w:rsidRDefault="004A2D30" w:rsidP="004A2D30">
            <w:pPr>
              <w:pStyle w:val="TableParagraph"/>
              <w:spacing w:before="16"/>
              <w:ind w:left="121"/>
              <w:rPr>
                <w:sz w:val="18"/>
                <w:szCs w:val="18"/>
              </w:rPr>
            </w:pPr>
            <w:r w:rsidRPr="00750B69">
              <w:rPr>
                <w:sz w:val="18"/>
                <w:szCs w:val="18"/>
              </w:rPr>
              <w:lastRenderedPageBreak/>
              <w:t>11242</w:t>
            </w:r>
          </w:p>
        </w:tc>
        <w:tc>
          <w:tcPr>
            <w:tcW w:w="4926" w:type="dxa"/>
          </w:tcPr>
          <w:p w:rsidR="004A2D30" w:rsidRPr="00750B69" w:rsidRDefault="004A2D30" w:rsidP="004A2D30">
            <w:pPr>
              <w:pStyle w:val="TableParagraph"/>
              <w:spacing w:before="0"/>
              <w:ind w:left="11" w:right="91"/>
              <w:jc w:val="both"/>
              <w:cnfStyle w:val="000000000000" w:firstRow="0" w:lastRow="0" w:firstColumn="0" w:lastColumn="0" w:oddVBand="0" w:evenVBand="0" w:oddHBand="0" w:evenHBand="0" w:firstRowFirstColumn="0" w:firstRowLastColumn="0" w:lastRowFirstColumn="0" w:lastRowLastColumn="0"/>
              <w:rPr>
                <w:b/>
                <w:sz w:val="18"/>
                <w:szCs w:val="18"/>
                <w:lang w:val="pt-BR"/>
              </w:rPr>
            </w:pPr>
            <w:r w:rsidRPr="00750B69">
              <w:rPr>
                <w:sz w:val="18"/>
                <w:szCs w:val="18"/>
                <w:lang w:val="pt-BR"/>
              </w:rPr>
              <w:t>NOTEBOOK PROCESSADOR CORE I5; MEMORIA RAM 4GB; CAPACIDADE DE DISCO RIGIDO 500 GB; TELA LED ENTRE 14 E 15,6 POLEGADAS; TECLADO PADRAO ABNT 2, PORTUGES BRASILEIRO; PELO MENOS 3 PORTAS USB; UMA SAIDA DE VIDEOHDMI; LEITOR DE CARTAOSD; BATERIA DE LITHIUM</w:t>
            </w:r>
          </w:p>
        </w:tc>
        <w:tc>
          <w:tcPr>
            <w:tcW w:w="1275" w:type="dxa"/>
          </w:tcPr>
          <w:p w:rsidR="004A2D30" w:rsidRPr="00750B69" w:rsidRDefault="004A2D30" w:rsidP="004A2D30">
            <w:pPr>
              <w:pStyle w:val="TableParagraph"/>
              <w:cnfStyle w:val="000000000000" w:firstRow="0" w:lastRow="0" w:firstColumn="0" w:lastColumn="0" w:oddVBand="0" w:evenVBand="0" w:oddHBand="0" w:evenHBand="0" w:firstRowFirstColumn="0" w:firstRowLastColumn="0" w:lastRowFirstColumn="0" w:lastRowLastColumn="0"/>
              <w:rPr>
                <w:b/>
                <w:sz w:val="18"/>
                <w:szCs w:val="18"/>
                <w:lang w:val="pt-BR"/>
              </w:rPr>
            </w:pPr>
          </w:p>
          <w:p w:rsidR="004A2D30" w:rsidRPr="00750B69" w:rsidRDefault="004A2D30" w:rsidP="004A2D30">
            <w:pPr>
              <w:pStyle w:val="TableParagraph"/>
              <w:spacing w:before="9"/>
              <w:cnfStyle w:val="000000000000" w:firstRow="0" w:lastRow="0" w:firstColumn="0" w:lastColumn="0" w:oddVBand="0" w:evenVBand="0" w:oddHBand="0"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000000" w:firstRow="0" w:lastRow="0" w:firstColumn="0" w:lastColumn="0" w:oddVBand="0" w:evenVBand="0" w:oddHBand="0"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bl>
    <w:p w:rsidR="00DD5091" w:rsidRDefault="00DD5091" w:rsidP="00FD22FC">
      <w:pPr>
        <w:autoSpaceDE w:val="0"/>
        <w:autoSpaceDN w:val="0"/>
        <w:adjustRightInd w:val="0"/>
        <w:jc w:val="both"/>
        <w:rPr>
          <w:rFonts w:ascii="Arial" w:eastAsia="MyriadPro-Regular" w:hAnsi="Arial" w:cs="Arial"/>
          <w:b/>
          <w:i w:val="0"/>
          <w:color w:val="000000"/>
          <w:szCs w:val="24"/>
        </w:rPr>
      </w:pPr>
    </w:p>
    <w:p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rsidR="00FD22FC" w:rsidRPr="005D2164" w:rsidRDefault="00FD22FC" w:rsidP="00FD22FC">
      <w:pPr>
        <w:jc w:val="both"/>
        <w:rPr>
          <w:rFonts w:ascii="Arial" w:hAnsi="Arial" w:cs="Arial"/>
          <w:i w:val="0"/>
          <w:szCs w:val="24"/>
        </w:rPr>
      </w:pPr>
    </w:p>
    <w:p w:rsidR="00FD22FC" w:rsidRPr="00C6745B" w:rsidRDefault="00FD22FC" w:rsidP="00FD22FC">
      <w:pPr>
        <w:jc w:val="both"/>
        <w:rPr>
          <w:rFonts w:ascii="Arial" w:hAnsi="Arial" w:cs="Arial"/>
          <w:i w:val="0"/>
          <w:szCs w:val="24"/>
        </w:rPr>
      </w:pPr>
      <w:r w:rsidRPr="00C6745B">
        <w:rPr>
          <w:rFonts w:ascii="Arial" w:hAnsi="Arial" w:cs="Arial"/>
          <w:b/>
          <w:i w:val="0"/>
          <w:szCs w:val="24"/>
        </w:rPr>
        <w:t>3</w:t>
      </w:r>
      <w:r w:rsidRPr="00C6745B">
        <w:rPr>
          <w:rFonts w:ascii="Arial" w:hAnsi="Arial" w:cs="Arial"/>
          <w:b/>
          <w:bCs/>
          <w:i w:val="0"/>
          <w:szCs w:val="24"/>
        </w:rPr>
        <w:t>.1</w:t>
      </w:r>
      <w:r w:rsidRPr="00C6745B">
        <w:rPr>
          <w:rFonts w:ascii="Arial" w:hAnsi="Arial" w:cs="Arial"/>
          <w:b/>
          <w:i w:val="0"/>
          <w:szCs w:val="24"/>
        </w:rPr>
        <w:t>.</w:t>
      </w:r>
      <w:r w:rsidR="009323D6" w:rsidRPr="00C6745B">
        <w:rPr>
          <w:rFonts w:ascii="Arial" w:hAnsi="Arial" w:cs="Arial"/>
          <w:i w:val="0"/>
          <w:szCs w:val="24"/>
        </w:rPr>
        <w:t xml:space="preserve"> Os produtos deverão ser entregues no</w:t>
      </w:r>
      <w:r w:rsidRPr="00C6745B">
        <w:rPr>
          <w:rFonts w:ascii="Arial" w:hAnsi="Arial" w:cs="Arial"/>
          <w:i w:val="0"/>
          <w:szCs w:val="24"/>
        </w:rPr>
        <w:t xml:space="preserve"> prazo de </w:t>
      </w:r>
      <w:r w:rsidR="004941E5" w:rsidRPr="00C6745B">
        <w:rPr>
          <w:rFonts w:ascii="Arial" w:hAnsi="Arial" w:cs="Arial"/>
          <w:b/>
          <w:i w:val="0"/>
          <w:szCs w:val="24"/>
        </w:rPr>
        <w:t>10 (dez</w:t>
      </w:r>
      <w:r w:rsidRPr="00C6745B">
        <w:rPr>
          <w:rFonts w:ascii="Arial" w:hAnsi="Arial" w:cs="Arial"/>
          <w:b/>
          <w:i w:val="0"/>
          <w:szCs w:val="24"/>
        </w:rPr>
        <w:t>) dias úteis</w:t>
      </w:r>
      <w:r w:rsidRPr="00C6745B">
        <w:rPr>
          <w:rFonts w:ascii="Arial" w:hAnsi="Arial" w:cs="Arial"/>
          <w:i w:val="0"/>
          <w:szCs w:val="24"/>
        </w:rPr>
        <w:t xml:space="preserve"> após a comunicação mediante as requisições da</w:t>
      </w:r>
      <w:r w:rsidR="00CB65ED" w:rsidRPr="00C6745B">
        <w:rPr>
          <w:rFonts w:ascii="Arial" w:hAnsi="Arial" w:cs="Arial"/>
          <w:i w:val="0"/>
          <w:szCs w:val="24"/>
        </w:rPr>
        <w:t xml:space="preserve"> Secretaria </w:t>
      </w:r>
      <w:r w:rsidR="00DD5091" w:rsidRPr="00C6745B">
        <w:rPr>
          <w:rFonts w:ascii="Arial" w:hAnsi="Arial" w:cs="Arial"/>
          <w:i w:val="0"/>
          <w:szCs w:val="24"/>
        </w:rPr>
        <w:t>solicitante</w:t>
      </w:r>
      <w:r w:rsidRPr="00C6745B">
        <w:rPr>
          <w:rFonts w:ascii="Arial" w:hAnsi="Arial" w:cs="Arial"/>
          <w:i w:val="0"/>
          <w:szCs w:val="24"/>
        </w:rPr>
        <w:t>.</w:t>
      </w:r>
    </w:p>
    <w:p w:rsidR="00FD22FC" w:rsidRPr="00C6745B" w:rsidRDefault="00FD22FC" w:rsidP="00FD22FC">
      <w:pPr>
        <w:pStyle w:val="Corpodetexto"/>
        <w:spacing w:after="0" w:line="240" w:lineRule="auto"/>
        <w:ind w:left="0" w:right="0"/>
        <w:jc w:val="both"/>
        <w:rPr>
          <w:rFonts w:ascii="Arial" w:hAnsi="Arial" w:cs="Arial"/>
          <w:b/>
          <w:bCs/>
          <w:i w:val="0"/>
          <w:szCs w:val="24"/>
        </w:rPr>
      </w:pPr>
    </w:p>
    <w:p w:rsidR="00FD22FC" w:rsidRPr="00C6745B" w:rsidRDefault="00FD22FC" w:rsidP="00FD22FC">
      <w:pPr>
        <w:pStyle w:val="Corpodetexto"/>
        <w:spacing w:after="0" w:line="240" w:lineRule="auto"/>
        <w:ind w:left="0" w:right="0"/>
        <w:jc w:val="both"/>
        <w:rPr>
          <w:rFonts w:ascii="Arial" w:hAnsi="Arial" w:cs="Arial"/>
          <w:i w:val="0"/>
          <w:szCs w:val="24"/>
        </w:rPr>
      </w:pPr>
      <w:r w:rsidRPr="00C6745B">
        <w:rPr>
          <w:rFonts w:ascii="Arial" w:hAnsi="Arial" w:cs="Arial"/>
          <w:b/>
          <w:bCs/>
          <w:i w:val="0"/>
          <w:szCs w:val="24"/>
        </w:rPr>
        <w:t>3.2.</w:t>
      </w:r>
      <w:r w:rsidR="009323D6" w:rsidRPr="00C6745B">
        <w:rPr>
          <w:rFonts w:ascii="Arial" w:hAnsi="Arial" w:cs="Arial"/>
          <w:i w:val="0"/>
          <w:szCs w:val="24"/>
        </w:rPr>
        <w:t xml:space="preserve"> A requisição dos produtos</w:t>
      </w:r>
      <w:r w:rsidRPr="00C6745B">
        <w:rPr>
          <w:rFonts w:ascii="Arial" w:hAnsi="Arial" w:cs="Arial"/>
          <w:i w:val="0"/>
          <w:szCs w:val="24"/>
        </w:rPr>
        <w:t xml:space="preserve"> emitida pela Secretaria solicitante discriminará quais os itens, as quantidades e o local em que os mesmos deverão ser entregues.</w:t>
      </w:r>
    </w:p>
    <w:p w:rsidR="00FD22FC" w:rsidRPr="00C6745B" w:rsidRDefault="00FD22FC" w:rsidP="00FD22FC">
      <w:pPr>
        <w:pStyle w:val="Corpodetexto"/>
        <w:spacing w:after="0" w:line="240" w:lineRule="auto"/>
        <w:ind w:left="0" w:right="0"/>
        <w:jc w:val="both"/>
        <w:rPr>
          <w:rFonts w:ascii="Arial" w:hAnsi="Arial" w:cs="Arial"/>
          <w:i w:val="0"/>
          <w:szCs w:val="24"/>
        </w:rPr>
      </w:pPr>
    </w:p>
    <w:p w:rsidR="00FD22FC" w:rsidRPr="00896350" w:rsidRDefault="00FD22FC" w:rsidP="00FD22FC">
      <w:pPr>
        <w:jc w:val="both"/>
        <w:rPr>
          <w:rFonts w:ascii="Arial" w:hAnsi="Arial" w:cs="Arial"/>
          <w:i w:val="0"/>
          <w:szCs w:val="24"/>
        </w:rPr>
      </w:pPr>
      <w:r w:rsidRPr="00C6745B">
        <w:rPr>
          <w:rFonts w:ascii="Arial" w:hAnsi="Arial" w:cs="Arial"/>
          <w:b/>
          <w:bCs/>
          <w:i w:val="0"/>
          <w:iCs/>
          <w:szCs w:val="24"/>
        </w:rPr>
        <w:t>3.3.</w:t>
      </w:r>
      <w:r w:rsidRPr="00C6745B">
        <w:rPr>
          <w:rFonts w:ascii="Arial" w:hAnsi="Arial" w:cs="Arial"/>
          <w:i w:val="0"/>
          <w:iCs/>
          <w:szCs w:val="24"/>
        </w:rPr>
        <w:t xml:space="preserve"> A desobediência no cumprimento do prazo de entrega</w:t>
      </w:r>
      <w:r w:rsidRPr="00AC0535">
        <w:rPr>
          <w:rFonts w:ascii="Arial" w:hAnsi="Arial" w:cs="Arial"/>
          <w:i w:val="0"/>
          <w:iCs/>
          <w:szCs w:val="24"/>
        </w:rPr>
        <w:t xml:space="preserve"> e das quantidades requisitadas acarretará à Contratada as sanções estabelecidas no </w:t>
      </w:r>
      <w:r w:rsidR="00AC0535" w:rsidRPr="00AC0535">
        <w:rPr>
          <w:rFonts w:ascii="Arial" w:hAnsi="Arial" w:cs="Arial"/>
          <w:i w:val="0"/>
          <w:iCs/>
          <w:szCs w:val="24"/>
        </w:rPr>
        <w:t>contrato.</w:t>
      </w:r>
    </w:p>
    <w:p w:rsidR="00FD22FC" w:rsidRPr="00896350" w:rsidRDefault="00FD22FC" w:rsidP="00FD22FC">
      <w:pPr>
        <w:jc w:val="both"/>
        <w:rPr>
          <w:rFonts w:ascii="Arial" w:hAnsi="Arial" w:cs="Arial"/>
          <w:i w:val="0"/>
          <w:iCs/>
          <w:szCs w:val="24"/>
        </w:rPr>
      </w:pPr>
    </w:p>
    <w:p w:rsidR="00FD22FC" w:rsidRPr="00896350" w:rsidRDefault="00FD22FC" w:rsidP="00FD22FC">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rsidR="00FD22FC" w:rsidRPr="00896350" w:rsidRDefault="00FD22FC" w:rsidP="00FD22FC">
      <w:pPr>
        <w:jc w:val="both"/>
        <w:rPr>
          <w:rFonts w:ascii="Arial" w:hAnsi="Arial" w:cs="Arial"/>
          <w:i w:val="0"/>
          <w:szCs w:val="24"/>
        </w:rPr>
      </w:pPr>
    </w:p>
    <w:p w:rsidR="00FD22FC" w:rsidRPr="00896350" w:rsidRDefault="00315D41" w:rsidP="00FD22FC">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xml:space="preserve">. </w:t>
      </w:r>
      <w:r w:rsidR="00F347C0" w:rsidRPr="00221B84">
        <w:rPr>
          <w:rFonts w:ascii="Arial" w:hAnsi="Arial" w:cs="Arial"/>
          <w:i w:val="0"/>
          <w:iCs/>
          <w:szCs w:val="24"/>
        </w:rPr>
        <w:t xml:space="preserve">Aceitar nas mesmas condições os acréscimos e supressões que se fizerem necessários, </w:t>
      </w:r>
      <w:r w:rsidR="00F347C0">
        <w:rPr>
          <w:rFonts w:ascii="Arial" w:hAnsi="Arial" w:cs="Arial"/>
          <w:i w:val="0"/>
          <w:iCs/>
          <w:szCs w:val="24"/>
        </w:rPr>
        <w:t>em conformidade com as disposições da Lei Federal nº 8.666/1993</w:t>
      </w:r>
      <w:r w:rsidR="00F347C0" w:rsidRPr="00221B84">
        <w:rPr>
          <w:rFonts w:ascii="Arial" w:hAnsi="Arial" w:cs="Arial"/>
          <w:i w:val="0"/>
          <w:iCs/>
          <w:szCs w:val="24"/>
        </w:rPr>
        <w:t>.</w:t>
      </w:r>
    </w:p>
    <w:p w:rsidR="00FD22FC" w:rsidRDefault="00FD22FC" w:rsidP="00FD22FC">
      <w:pPr>
        <w:autoSpaceDE w:val="0"/>
        <w:autoSpaceDN w:val="0"/>
        <w:adjustRightInd w:val="0"/>
        <w:jc w:val="both"/>
        <w:rPr>
          <w:rFonts w:ascii="Arial" w:eastAsia="MyriadPro-Regular" w:hAnsi="Arial" w:cs="Arial"/>
          <w:b/>
          <w:i w:val="0"/>
          <w:color w:val="000000"/>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p>
    <w:p w:rsidR="008B292C" w:rsidRDefault="008B292C" w:rsidP="00FD22FC">
      <w:pPr>
        <w:autoSpaceDE w:val="0"/>
        <w:autoSpaceDN w:val="0"/>
        <w:adjustRightInd w:val="0"/>
        <w:jc w:val="both"/>
        <w:rPr>
          <w:rFonts w:ascii="Arial" w:eastAsia="MyriadPro-Regular" w:hAnsi="Arial" w:cs="Arial"/>
          <w:b/>
          <w:i w:val="0"/>
          <w:color w:val="000000"/>
          <w:szCs w:val="24"/>
        </w:rPr>
      </w:pPr>
    </w:p>
    <w:p w:rsidR="004A2D30" w:rsidRPr="00221B84" w:rsidRDefault="00FD22FC" w:rsidP="004A2D30">
      <w:pPr>
        <w:jc w:val="both"/>
        <w:rPr>
          <w:rFonts w:ascii="Arial" w:hAnsi="Arial" w:cs="Arial"/>
          <w:bCs/>
          <w:i w:val="0"/>
          <w:szCs w:val="24"/>
        </w:rPr>
      </w:pPr>
      <w:r>
        <w:rPr>
          <w:rFonts w:ascii="Arial" w:hAnsi="Arial" w:cs="Arial"/>
          <w:i w:val="0"/>
          <w:color w:val="0A0A09"/>
          <w:szCs w:val="24"/>
        </w:rPr>
        <w:t>4</w:t>
      </w:r>
      <w:r w:rsidRPr="00887947">
        <w:rPr>
          <w:rFonts w:ascii="Arial" w:hAnsi="Arial" w:cs="Arial"/>
          <w:i w:val="0"/>
          <w:color w:val="0A0A09"/>
          <w:szCs w:val="24"/>
        </w:rPr>
        <w:t xml:space="preserve">.1. </w:t>
      </w:r>
      <w:r w:rsidR="00896350" w:rsidRPr="00896350">
        <w:rPr>
          <w:rFonts w:ascii="Arial" w:hAnsi="Arial" w:cs="Arial"/>
          <w:i w:val="0"/>
        </w:rPr>
        <w:t xml:space="preserve">O objeto deste Termo de Referência é a </w:t>
      </w:r>
      <w:r w:rsidR="00896350" w:rsidRPr="004A2D30">
        <w:rPr>
          <w:rFonts w:ascii="Arial" w:hAnsi="Arial" w:cs="Arial"/>
          <w:i w:val="0"/>
        </w:rPr>
        <w:t>a</w:t>
      </w:r>
      <w:r w:rsidR="00EE763A" w:rsidRPr="004A2D30">
        <w:rPr>
          <w:rFonts w:ascii="Arial" w:hAnsi="Arial" w:cs="Arial"/>
          <w:i w:val="0"/>
        </w:rPr>
        <w:t xml:space="preserve">quisição </w:t>
      </w:r>
      <w:r w:rsidR="004A2D30" w:rsidRPr="004A2D30">
        <w:rPr>
          <w:rFonts w:ascii="Arial" w:hAnsi="Arial" w:cs="Arial"/>
          <w:i w:val="0"/>
          <w:snapToGrid w:val="0"/>
          <w:szCs w:val="24"/>
        </w:rPr>
        <w:t>de diversos e</w:t>
      </w:r>
      <w:r w:rsidR="004A2D30" w:rsidRPr="004A2D30">
        <w:rPr>
          <w:rFonts w:ascii="Arial" w:hAnsi="Arial" w:cs="Arial"/>
          <w:i w:val="0"/>
          <w:szCs w:val="24"/>
        </w:rPr>
        <w:t>quipamentos permanentes, tais como, máquina de costura eletrônica tipo doméstica, máquina lavadora e secadora de roupas, mesa de pebolim, impressora multifuncional, câmera fotográfica digital, notebook, em atendimento a Secretaria Municipal de Assistência Social e ao Gabinete do Prefeito de Douradina – MS</w:t>
      </w:r>
      <w:r w:rsidR="004A2D30">
        <w:rPr>
          <w:rFonts w:ascii="Arial" w:hAnsi="Arial" w:cs="Arial"/>
          <w:i w:val="0"/>
          <w:szCs w:val="24"/>
        </w:rPr>
        <w:t>.</w:t>
      </w:r>
    </w:p>
    <w:p w:rsidR="00D80A57" w:rsidRPr="00DD5091" w:rsidRDefault="00D80A57" w:rsidP="00D80A57">
      <w:pPr>
        <w:pStyle w:val="PargrafodaLista"/>
        <w:jc w:val="both"/>
        <w:rPr>
          <w:rFonts w:ascii="Arial" w:hAnsi="Arial" w:cs="Arial"/>
          <w:i w:val="0"/>
        </w:rPr>
      </w:pPr>
    </w:p>
    <w:p w:rsidR="00896350" w:rsidRPr="0070735C" w:rsidRDefault="00896350" w:rsidP="00896350">
      <w:pPr>
        <w:jc w:val="both"/>
        <w:rPr>
          <w:rFonts w:ascii="Arial" w:hAnsi="Arial" w:cs="Arial"/>
          <w:i w:val="0"/>
        </w:rPr>
      </w:pPr>
      <w:r>
        <w:rPr>
          <w:rFonts w:ascii="Arial" w:hAnsi="Arial" w:cs="Arial"/>
          <w:i w:val="0"/>
        </w:rPr>
        <w:t>4.</w:t>
      </w:r>
      <w:r w:rsidR="004A2D30">
        <w:rPr>
          <w:rFonts w:ascii="Arial" w:hAnsi="Arial" w:cs="Arial"/>
          <w:i w:val="0"/>
        </w:rPr>
        <w:t>2</w:t>
      </w:r>
      <w:r w:rsidR="004A2D30" w:rsidRPr="00896350">
        <w:rPr>
          <w:rFonts w:ascii="Arial" w:hAnsi="Arial" w:cs="Arial"/>
          <w:i w:val="0"/>
        </w:rPr>
        <w:t>.</w:t>
      </w:r>
      <w:r w:rsidR="004A2D30" w:rsidRPr="0070735C">
        <w:rPr>
          <w:rFonts w:ascii="Arial" w:hAnsi="Arial" w:cs="Arial"/>
          <w:i w:val="0"/>
        </w:rPr>
        <w:t xml:space="preserve"> Justifica</w:t>
      </w:r>
      <w:r w:rsidRPr="0070735C">
        <w:rPr>
          <w:rFonts w:ascii="Arial" w:hAnsi="Arial" w:cs="Arial"/>
          <w:i w:val="0"/>
        </w:rPr>
        <w:t>-se a aquisição, em razão d</w:t>
      </w:r>
      <w:r w:rsidR="00D80A57">
        <w:rPr>
          <w:rFonts w:ascii="Arial" w:hAnsi="Arial" w:cs="Arial"/>
          <w:i w:val="0"/>
        </w:rPr>
        <w:t>a iminente necessidade dos supracitados materiais e equipamentos</w:t>
      </w:r>
      <w:r w:rsidRPr="0070735C">
        <w:rPr>
          <w:rFonts w:ascii="Arial" w:hAnsi="Arial" w:cs="Arial"/>
          <w:i w:val="0"/>
        </w:rPr>
        <w:t xml:space="preserve"> permanentes, </w:t>
      </w:r>
      <w:r w:rsidR="00D80A57">
        <w:rPr>
          <w:rFonts w:ascii="Arial" w:hAnsi="Arial" w:cs="Arial"/>
          <w:i w:val="0"/>
        </w:rPr>
        <w:t>fazendo-se necessária tal aquisição</w:t>
      </w:r>
      <w:r w:rsidRPr="0070735C">
        <w:rPr>
          <w:rFonts w:ascii="Arial" w:hAnsi="Arial" w:cs="Arial"/>
          <w:i w:val="0"/>
        </w:rPr>
        <w:t xml:space="preserve">, conforme levantamento realizado </w:t>
      </w:r>
      <w:r w:rsidR="00D80A57">
        <w:rPr>
          <w:rFonts w:ascii="Arial" w:hAnsi="Arial" w:cs="Arial"/>
          <w:i w:val="0"/>
        </w:rPr>
        <w:t xml:space="preserve">pela Secretaria solicitante e ao Gabinete do </w:t>
      </w:r>
      <w:r w:rsidR="00750B69">
        <w:rPr>
          <w:rFonts w:ascii="Arial" w:hAnsi="Arial" w:cs="Arial"/>
          <w:i w:val="0"/>
        </w:rPr>
        <w:t>Prefeito.</w:t>
      </w:r>
    </w:p>
    <w:p w:rsidR="00FD22FC" w:rsidRDefault="00FD22FC" w:rsidP="008B292C">
      <w:pPr>
        <w:widowControl w:val="0"/>
        <w:autoSpaceDE w:val="0"/>
        <w:autoSpaceDN w:val="0"/>
        <w:adjustRightInd w:val="0"/>
        <w:ind w:right="18"/>
        <w:jc w:val="both"/>
        <w:rPr>
          <w:rFonts w:ascii="Arial" w:hAnsi="Arial" w:cs="Arial"/>
          <w:b/>
          <w:i w:val="0"/>
          <w:color w:val="0A0A09"/>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rsidR="00A76C36" w:rsidRDefault="00A76C36" w:rsidP="00FD22FC">
      <w:pPr>
        <w:autoSpaceDE w:val="0"/>
        <w:autoSpaceDN w:val="0"/>
        <w:adjustRightInd w:val="0"/>
        <w:jc w:val="both"/>
        <w:rPr>
          <w:rFonts w:ascii="Arial" w:eastAsia="MyriadPro-Regular" w:hAnsi="Arial" w:cs="Arial"/>
          <w:b/>
          <w:i w:val="0"/>
          <w:color w:val="000000"/>
          <w:szCs w:val="24"/>
        </w:rPr>
      </w:pPr>
    </w:p>
    <w:p w:rsidR="00003214" w:rsidRDefault="00003214" w:rsidP="00003214">
      <w:pPr>
        <w:jc w:val="both"/>
        <w:rPr>
          <w:rFonts w:ascii="Arial" w:hAnsi="Arial" w:cs="Arial"/>
          <w:b/>
          <w:i w:val="0"/>
          <w:szCs w:val="24"/>
        </w:rPr>
      </w:pPr>
      <w:r>
        <w:rPr>
          <w:rFonts w:ascii="Arial" w:hAnsi="Arial" w:cs="Arial"/>
          <w:b/>
          <w:i w:val="0"/>
          <w:szCs w:val="24"/>
        </w:rPr>
        <w:t>02 FUNDO MUNICIPAL DE ASSISTENCIA SOCIAL</w:t>
      </w:r>
    </w:p>
    <w:p w:rsidR="00003214" w:rsidRDefault="00003214" w:rsidP="00003214">
      <w:pPr>
        <w:jc w:val="both"/>
        <w:rPr>
          <w:rFonts w:ascii="Arial" w:hAnsi="Arial" w:cs="Arial"/>
          <w:b/>
          <w:i w:val="0"/>
          <w:szCs w:val="24"/>
        </w:rPr>
      </w:pPr>
      <w:r>
        <w:rPr>
          <w:rFonts w:ascii="Arial" w:hAnsi="Arial" w:cs="Arial"/>
          <w:b/>
          <w:i w:val="0"/>
          <w:szCs w:val="24"/>
        </w:rPr>
        <w:t>02.008 FUNDO MUNICIPAL DE ASSISTENCIA SOCIAL</w:t>
      </w:r>
    </w:p>
    <w:p w:rsidR="00003214" w:rsidRDefault="00003214" w:rsidP="00003214">
      <w:pPr>
        <w:jc w:val="both"/>
        <w:rPr>
          <w:rFonts w:ascii="Arial" w:hAnsi="Arial" w:cs="Arial"/>
          <w:b/>
          <w:i w:val="0"/>
          <w:szCs w:val="24"/>
        </w:rPr>
      </w:pPr>
      <w:r>
        <w:rPr>
          <w:rFonts w:ascii="Arial" w:hAnsi="Arial" w:cs="Arial"/>
          <w:b/>
          <w:i w:val="0"/>
          <w:szCs w:val="24"/>
        </w:rPr>
        <w:t>08 ASSISTENCIA SOCIAL</w:t>
      </w:r>
    </w:p>
    <w:p w:rsidR="00003214" w:rsidRDefault="00003214" w:rsidP="00003214">
      <w:pPr>
        <w:jc w:val="both"/>
        <w:rPr>
          <w:rFonts w:ascii="Arial" w:hAnsi="Arial" w:cs="Arial"/>
          <w:b/>
          <w:i w:val="0"/>
          <w:szCs w:val="24"/>
        </w:rPr>
      </w:pPr>
      <w:r>
        <w:rPr>
          <w:rFonts w:ascii="Arial" w:hAnsi="Arial" w:cs="Arial"/>
          <w:b/>
          <w:i w:val="0"/>
          <w:szCs w:val="24"/>
        </w:rPr>
        <w:t>08.244 ASSISTENCIACOMIUNITARIA</w:t>
      </w:r>
    </w:p>
    <w:p w:rsidR="00003214" w:rsidRDefault="00003214" w:rsidP="00003214">
      <w:pPr>
        <w:jc w:val="both"/>
        <w:rPr>
          <w:rFonts w:ascii="Arial" w:hAnsi="Arial" w:cs="Arial"/>
          <w:b/>
          <w:i w:val="0"/>
          <w:szCs w:val="24"/>
        </w:rPr>
      </w:pPr>
      <w:r>
        <w:rPr>
          <w:rFonts w:ascii="Arial" w:hAnsi="Arial" w:cs="Arial"/>
          <w:b/>
          <w:i w:val="0"/>
          <w:szCs w:val="24"/>
        </w:rPr>
        <w:t>08.244.0013 ASSISTENCIA SOCIAL E QUALIDADE DE VIDA</w:t>
      </w:r>
    </w:p>
    <w:p w:rsidR="00003214" w:rsidRDefault="00003214" w:rsidP="00003214">
      <w:pPr>
        <w:jc w:val="both"/>
        <w:rPr>
          <w:rFonts w:ascii="Arial" w:hAnsi="Arial" w:cs="Arial"/>
          <w:b/>
          <w:i w:val="0"/>
          <w:szCs w:val="24"/>
        </w:rPr>
      </w:pPr>
      <w:r>
        <w:rPr>
          <w:rFonts w:ascii="Arial" w:hAnsi="Arial" w:cs="Arial"/>
          <w:b/>
          <w:i w:val="0"/>
          <w:szCs w:val="24"/>
        </w:rPr>
        <w:t>08.244.0013.2035 PROTECAO SOCIAL ESPECIAL PROT. ADOLESC. RUAS IDOSO</w:t>
      </w:r>
    </w:p>
    <w:p w:rsidR="00003214" w:rsidRDefault="00003214" w:rsidP="00003214">
      <w:pPr>
        <w:jc w:val="both"/>
        <w:rPr>
          <w:rFonts w:ascii="Arial" w:hAnsi="Arial" w:cs="Arial"/>
          <w:b/>
          <w:i w:val="0"/>
          <w:szCs w:val="24"/>
        </w:rPr>
      </w:pPr>
      <w:r>
        <w:rPr>
          <w:rFonts w:ascii="Arial" w:hAnsi="Arial" w:cs="Arial"/>
          <w:b/>
          <w:i w:val="0"/>
          <w:szCs w:val="24"/>
        </w:rPr>
        <w:t>449052000000 0029 EQUIPAMENTOS E MATERIAL PERMANENTE</w:t>
      </w:r>
    </w:p>
    <w:p w:rsidR="00003214" w:rsidRDefault="00003214" w:rsidP="00003214">
      <w:pPr>
        <w:jc w:val="both"/>
        <w:rPr>
          <w:rFonts w:ascii="Arial" w:hAnsi="Arial" w:cs="Arial"/>
          <w:b/>
          <w:i w:val="0"/>
          <w:szCs w:val="24"/>
        </w:rPr>
      </w:pPr>
      <w:r>
        <w:rPr>
          <w:rFonts w:ascii="Arial" w:hAnsi="Arial" w:cs="Arial"/>
          <w:b/>
          <w:i w:val="0"/>
          <w:szCs w:val="24"/>
        </w:rPr>
        <w:t>FONTE 182.000 – FEAS</w:t>
      </w:r>
    </w:p>
    <w:p w:rsidR="00003214" w:rsidRDefault="00003214" w:rsidP="00003214">
      <w:pPr>
        <w:jc w:val="both"/>
        <w:rPr>
          <w:rFonts w:ascii="Arial" w:hAnsi="Arial" w:cs="Arial"/>
          <w:b/>
          <w:i w:val="0"/>
          <w:szCs w:val="24"/>
        </w:rPr>
      </w:pPr>
    </w:p>
    <w:p w:rsidR="00003214" w:rsidRDefault="00003214" w:rsidP="00003214">
      <w:pPr>
        <w:jc w:val="both"/>
        <w:rPr>
          <w:rFonts w:ascii="Arial" w:hAnsi="Arial" w:cs="Arial"/>
          <w:b/>
          <w:i w:val="0"/>
          <w:szCs w:val="24"/>
        </w:rPr>
      </w:pPr>
      <w:r>
        <w:rPr>
          <w:rFonts w:ascii="Arial" w:hAnsi="Arial" w:cs="Arial"/>
          <w:b/>
          <w:i w:val="0"/>
          <w:szCs w:val="24"/>
        </w:rPr>
        <w:t>01 PREFEITURA MUNICIPAL DE DOURADINA</w:t>
      </w:r>
    </w:p>
    <w:p w:rsidR="00003214" w:rsidRDefault="00003214" w:rsidP="00003214">
      <w:pPr>
        <w:jc w:val="both"/>
        <w:rPr>
          <w:rFonts w:ascii="Arial" w:hAnsi="Arial" w:cs="Arial"/>
          <w:b/>
          <w:i w:val="0"/>
          <w:szCs w:val="24"/>
        </w:rPr>
      </w:pPr>
      <w:r>
        <w:rPr>
          <w:rFonts w:ascii="Arial" w:hAnsi="Arial" w:cs="Arial"/>
          <w:b/>
          <w:i w:val="0"/>
          <w:szCs w:val="24"/>
        </w:rPr>
        <w:t>01.002 GABINETE DO PREFEITO</w:t>
      </w:r>
    </w:p>
    <w:p w:rsidR="00003214" w:rsidRDefault="00003214" w:rsidP="00003214">
      <w:pPr>
        <w:jc w:val="both"/>
        <w:rPr>
          <w:rFonts w:ascii="Arial" w:hAnsi="Arial" w:cs="Arial"/>
          <w:b/>
          <w:i w:val="0"/>
          <w:szCs w:val="24"/>
        </w:rPr>
      </w:pPr>
      <w:r>
        <w:rPr>
          <w:rFonts w:ascii="Arial" w:hAnsi="Arial" w:cs="Arial"/>
          <w:b/>
          <w:i w:val="0"/>
          <w:szCs w:val="24"/>
        </w:rPr>
        <w:lastRenderedPageBreak/>
        <w:t>04 ADMINISTRACAO</w:t>
      </w:r>
    </w:p>
    <w:p w:rsidR="00003214" w:rsidRDefault="00003214" w:rsidP="00003214">
      <w:pPr>
        <w:jc w:val="both"/>
        <w:rPr>
          <w:rFonts w:ascii="Arial" w:hAnsi="Arial" w:cs="Arial"/>
          <w:b/>
          <w:i w:val="0"/>
          <w:szCs w:val="24"/>
        </w:rPr>
      </w:pPr>
      <w:r>
        <w:rPr>
          <w:rFonts w:ascii="Arial" w:hAnsi="Arial" w:cs="Arial"/>
          <w:b/>
          <w:i w:val="0"/>
          <w:szCs w:val="24"/>
        </w:rPr>
        <w:t>04.122 ADMINISTRACAO GERAL</w:t>
      </w:r>
    </w:p>
    <w:p w:rsidR="00003214" w:rsidRDefault="00003214" w:rsidP="00003214">
      <w:pPr>
        <w:jc w:val="both"/>
        <w:rPr>
          <w:rFonts w:ascii="Arial" w:hAnsi="Arial" w:cs="Arial"/>
          <w:b/>
          <w:i w:val="0"/>
          <w:szCs w:val="24"/>
        </w:rPr>
      </w:pPr>
      <w:r>
        <w:rPr>
          <w:rFonts w:ascii="Arial" w:hAnsi="Arial" w:cs="Arial"/>
          <w:b/>
          <w:i w:val="0"/>
          <w:szCs w:val="24"/>
        </w:rPr>
        <w:t>04.122.0002 GABINETE DO PREFEITO</w:t>
      </w:r>
    </w:p>
    <w:p w:rsidR="00003214" w:rsidRDefault="00003214" w:rsidP="00003214">
      <w:pPr>
        <w:jc w:val="both"/>
        <w:rPr>
          <w:rFonts w:ascii="Arial" w:hAnsi="Arial" w:cs="Arial"/>
          <w:b/>
          <w:i w:val="0"/>
          <w:szCs w:val="24"/>
        </w:rPr>
      </w:pPr>
      <w:r>
        <w:rPr>
          <w:rFonts w:ascii="Arial" w:hAnsi="Arial" w:cs="Arial"/>
          <w:b/>
          <w:i w:val="0"/>
          <w:szCs w:val="24"/>
        </w:rPr>
        <w:t>04.122.0002.2002 MANUTENCAO DAS ATIVIDADES DO GABINETE DO PEFEITO</w:t>
      </w:r>
    </w:p>
    <w:p w:rsidR="00003214" w:rsidRPr="00BA0FCD" w:rsidRDefault="00003214" w:rsidP="00003214">
      <w:pPr>
        <w:jc w:val="both"/>
        <w:rPr>
          <w:rFonts w:ascii="Arial" w:hAnsi="Arial" w:cs="Arial"/>
          <w:b/>
          <w:i w:val="0"/>
          <w:szCs w:val="24"/>
        </w:rPr>
      </w:pPr>
      <w:r>
        <w:rPr>
          <w:rFonts w:ascii="Arial" w:hAnsi="Arial" w:cs="Arial"/>
          <w:b/>
          <w:i w:val="0"/>
          <w:szCs w:val="24"/>
        </w:rPr>
        <w:t>449052000000 – EQUIPAMENTOS E MATERIAL PERMANENTE</w:t>
      </w:r>
    </w:p>
    <w:p w:rsidR="00B157F8" w:rsidRPr="00C03DB2" w:rsidRDefault="00B157F8" w:rsidP="00FD22FC">
      <w:pPr>
        <w:autoSpaceDE w:val="0"/>
        <w:autoSpaceDN w:val="0"/>
        <w:adjustRightInd w:val="0"/>
        <w:jc w:val="both"/>
        <w:rPr>
          <w:rFonts w:ascii="Arial" w:eastAsia="MyriadPro-Regular" w:hAnsi="Arial" w:cs="Arial"/>
          <w:b/>
          <w:i w:val="0"/>
          <w:color w:val="FF0000"/>
          <w:szCs w:val="24"/>
        </w:rPr>
      </w:pPr>
    </w:p>
    <w:p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rsidR="00FD22FC" w:rsidRDefault="00FD22FC" w:rsidP="00FD22FC">
      <w:pPr>
        <w:autoSpaceDE w:val="0"/>
        <w:autoSpaceDN w:val="0"/>
        <w:adjustRightInd w:val="0"/>
        <w:jc w:val="both"/>
        <w:rPr>
          <w:rFonts w:ascii="Arial" w:hAnsi="Arial" w:cs="Arial"/>
          <w:b/>
          <w:bCs/>
          <w:i w:val="0"/>
          <w:szCs w:val="24"/>
        </w:rPr>
      </w:pPr>
    </w:p>
    <w:p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w:t>
      </w:r>
      <w:r w:rsidR="0080268A">
        <w:rPr>
          <w:rFonts w:ascii="Arial" w:hAnsi="Arial" w:cs="Arial"/>
          <w:bCs/>
        </w:rPr>
        <w:t>tá estimado em até 31de dezembro de 2018</w:t>
      </w:r>
      <w:r>
        <w:rPr>
          <w:rFonts w:ascii="Arial" w:hAnsi="Arial" w:cs="Arial"/>
          <w:bCs/>
        </w:rPr>
        <w:t>, podendo ser prorrogado de acordo com a Lei Federal nº 8.666/93.</w:t>
      </w:r>
    </w:p>
    <w:p w:rsidR="00FD22FC" w:rsidRDefault="00FD22FC" w:rsidP="00FD22FC">
      <w:pPr>
        <w:autoSpaceDE w:val="0"/>
        <w:autoSpaceDN w:val="0"/>
        <w:adjustRightInd w:val="0"/>
        <w:jc w:val="both"/>
        <w:rPr>
          <w:rFonts w:ascii="Arial" w:eastAsia="MyriadPro-Regular" w:hAnsi="Arial" w:cs="Arial"/>
          <w:b/>
          <w:i w:val="0"/>
          <w:color w:val="000000"/>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rsidR="00FD22FC" w:rsidRDefault="00FD22FC" w:rsidP="00FD22FC">
      <w:pPr>
        <w:autoSpaceDE w:val="0"/>
        <w:autoSpaceDN w:val="0"/>
        <w:adjustRightInd w:val="0"/>
        <w:jc w:val="both"/>
        <w:rPr>
          <w:rFonts w:ascii="Arial" w:eastAsia="MyriadPro-Regular" w:hAnsi="Arial" w:cs="Arial"/>
          <w:b/>
          <w:i w:val="0"/>
          <w:color w:val="000000"/>
          <w:szCs w:val="24"/>
        </w:rPr>
      </w:pPr>
    </w:p>
    <w:p w:rsidR="00FD22FC" w:rsidRDefault="00D007E9"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rsidR="00FD22FC" w:rsidRDefault="00FD22FC" w:rsidP="00FD22FC">
      <w:pPr>
        <w:autoSpaceDE w:val="0"/>
        <w:autoSpaceDN w:val="0"/>
        <w:adjustRightInd w:val="0"/>
        <w:jc w:val="both"/>
        <w:rPr>
          <w:rFonts w:ascii="Arial" w:eastAsia="MyriadPro-Regular" w:hAnsi="Arial" w:cs="Arial"/>
          <w:b/>
          <w:i w:val="0"/>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w:t>
      </w:r>
      <w:proofErr w:type="spellStart"/>
      <w:r>
        <w:rPr>
          <w:rFonts w:ascii="Arial" w:eastAsia="MyriadPro-Regular" w:hAnsi="Arial" w:cs="Arial"/>
          <w:i w:val="0"/>
          <w:szCs w:val="24"/>
        </w:rPr>
        <w:t>Sr</w:t>
      </w:r>
      <w:proofErr w:type="spellEnd"/>
      <w:r w:rsidR="00C6745B">
        <w:rPr>
          <w:rFonts w:ascii="Arial" w:eastAsia="MyriadPro-Regular" w:hAnsi="Arial" w:cs="Arial"/>
          <w:i w:val="0"/>
          <w:szCs w:val="24"/>
        </w:rPr>
        <w:t xml:space="preserve"> </w:t>
      </w:r>
      <w:r w:rsidRPr="0029289C">
        <w:rPr>
          <w:rFonts w:ascii="Arial" w:eastAsia="MyriadPro-Regular" w:hAnsi="Arial" w:cs="Arial"/>
          <w:i w:val="0"/>
          <w:szCs w:val="24"/>
        </w:rPr>
        <w:t>Claudinei Gonçalves</w:t>
      </w:r>
      <w:r w:rsidR="0029289C" w:rsidRPr="0029289C">
        <w:rPr>
          <w:rFonts w:ascii="Arial" w:eastAsia="MyriadPro-Regular" w:hAnsi="Arial" w:cs="Arial"/>
          <w:i w:val="0"/>
          <w:szCs w:val="24"/>
        </w:rPr>
        <w:t>.</w:t>
      </w:r>
    </w:p>
    <w:p w:rsidR="00FD22FC" w:rsidRDefault="00FD22FC" w:rsidP="00FD22FC">
      <w:pPr>
        <w:autoSpaceDE w:val="0"/>
        <w:autoSpaceDN w:val="0"/>
        <w:adjustRightInd w:val="0"/>
        <w:jc w:val="both"/>
        <w:rPr>
          <w:rFonts w:ascii="Arial" w:eastAsia="MyriadPro-Regular" w:hAnsi="Arial" w:cs="Arial"/>
          <w:i w:val="0"/>
          <w:color w:val="000000"/>
          <w:szCs w:val="24"/>
        </w:rPr>
      </w:pPr>
    </w:p>
    <w:p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rsidR="0047424E" w:rsidRPr="00750B69" w:rsidRDefault="00750B69" w:rsidP="00750B69">
      <w:pPr>
        <w:autoSpaceDE w:val="0"/>
        <w:autoSpaceDN w:val="0"/>
        <w:adjustRightInd w:val="0"/>
        <w:spacing w:after="200" w:line="288" w:lineRule="auto"/>
        <w:jc w:val="both"/>
        <w:rPr>
          <w:rFonts w:ascii="Arial" w:eastAsia="MyriadPro-Regular" w:hAnsi="Arial" w:cs="Arial"/>
          <w:b/>
          <w:i w:val="0"/>
          <w:szCs w:val="24"/>
        </w:rPr>
      </w:pPr>
      <w:r w:rsidRPr="009C017A">
        <w:rPr>
          <w:rFonts w:ascii="Arial" w:hAnsi="Arial" w:cs="Arial"/>
          <w:i w:val="0"/>
        </w:rPr>
        <w:t>Além daquelas resultantes da observância da Lei Federal nº 8.666/93, as obrigações da CONTRATANTE e da CONTRATADA estão definidas na minuta do instrumento contratual (ANEXO VII).</w:t>
      </w:r>
    </w:p>
    <w:p w:rsidR="00AC0535" w:rsidRPr="00C6745B" w:rsidRDefault="00B539B4" w:rsidP="00AC0535">
      <w:pPr>
        <w:jc w:val="both"/>
        <w:rPr>
          <w:rFonts w:ascii="Arial" w:hAnsi="Arial" w:cs="Arial"/>
          <w:b/>
          <w:i w:val="0"/>
          <w:szCs w:val="24"/>
        </w:rPr>
      </w:pPr>
      <w:r w:rsidRPr="00C6745B">
        <w:rPr>
          <w:rFonts w:ascii="Arial" w:hAnsi="Arial" w:cs="Arial"/>
          <w:b/>
          <w:i w:val="0"/>
          <w:szCs w:val="24"/>
        </w:rPr>
        <w:t xml:space="preserve">X </w:t>
      </w:r>
      <w:r w:rsidR="00AC0535" w:rsidRPr="00C6745B">
        <w:rPr>
          <w:rFonts w:ascii="Arial" w:hAnsi="Arial" w:cs="Arial"/>
          <w:b/>
          <w:i w:val="0"/>
          <w:szCs w:val="24"/>
        </w:rPr>
        <w:t xml:space="preserve">DAS CONDIÇÕES DE ENTREGA E RECEBIMENTO: </w:t>
      </w:r>
    </w:p>
    <w:p w:rsidR="00B539B4" w:rsidRPr="00C6745B" w:rsidRDefault="00B539B4" w:rsidP="00AC0535">
      <w:pPr>
        <w:jc w:val="both"/>
        <w:rPr>
          <w:rFonts w:ascii="Arial" w:hAnsi="Arial" w:cs="Arial"/>
          <w:b/>
          <w:i w:val="0"/>
          <w:szCs w:val="24"/>
        </w:rPr>
      </w:pPr>
    </w:p>
    <w:p w:rsidR="00AC0535" w:rsidRPr="00C6745B" w:rsidRDefault="00B539B4" w:rsidP="00AC0535">
      <w:pPr>
        <w:jc w:val="both"/>
        <w:rPr>
          <w:rFonts w:ascii="Arial" w:hAnsi="Arial" w:cs="Arial"/>
          <w:i w:val="0"/>
          <w:szCs w:val="24"/>
        </w:rPr>
      </w:pPr>
      <w:r w:rsidRPr="00C6745B">
        <w:rPr>
          <w:rFonts w:ascii="Arial" w:hAnsi="Arial" w:cs="Arial"/>
          <w:b/>
          <w:i w:val="0"/>
          <w:szCs w:val="24"/>
        </w:rPr>
        <w:t>1</w:t>
      </w:r>
      <w:r w:rsidR="00750B69" w:rsidRPr="00C6745B">
        <w:rPr>
          <w:rFonts w:ascii="Arial" w:hAnsi="Arial" w:cs="Arial"/>
          <w:b/>
          <w:i w:val="0"/>
          <w:szCs w:val="24"/>
        </w:rPr>
        <w:t>0</w:t>
      </w:r>
      <w:r w:rsidRPr="00C6745B">
        <w:rPr>
          <w:rFonts w:ascii="Arial" w:hAnsi="Arial" w:cs="Arial"/>
          <w:b/>
          <w:i w:val="0"/>
          <w:szCs w:val="24"/>
        </w:rPr>
        <w:t>.1</w:t>
      </w:r>
      <w:r w:rsidRPr="00C6745B">
        <w:rPr>
          <w:rFonts w:ascii="Arial" w:hAnsi="Arial" w:cs="Arial"/>
          <w:i w:val="0"/>
          <w:szCs w:val="24"/>
        </w:rPr>
        <w:t>.</w:t>
      </w:r>
      <w:r w:rsidR="00AC0535" w:rsidRPr="00C6745B">
        <w:rPr>
          <w:rFonts w:ascii="Arial" w:hAnsi="Arial" w:cs="Arial"/>
          <w:i w:val="0"/>
          <w:szCs w:val="24"/>
        </w:rPr>
        <w:t xml:space="preserve"> Os itens adquiridos deverão ser entregues no endereço e nas quantidades prescritas no presente Termo. </w:t>
      </w:r>
    </w:p>
    <w:p w:rsidR="00793DE9" w:rsidRPr="00C6745B" w:rsidRDefault="00793DE9" w:rsidP="00AC0535">
      <w:pPr>
        <w:jc w:val="both"/>
        <w:rPr>
          <w:rFonts w:ascii="Arial" w:hAnsi="Arial" w:cs="Arial"/>
          <w:b/>
          <w:i w:val="0"/>
          <w:szCs w:val="24"/>
        </w:rPr>
      </w:pPr>
    </w:p>
    <w:p w:rsidR="00AC0535" w:rsidRPr="00C6745B" w:rsidRDefault="00B539B4" w:rsidP="00AC0535">
      <w:pPr>
        <w:jc w:val="both"/>
        <w:rPr>
          <w:rFonts w:ascii="Arial" w:hAnsi="Arial" w:cs="Arial"/>
          <w:i w:val="0"/>
          <w:szCs w:val="24"/>
        </w:rPr>
      </w:pPr>
      <w:r w:rsidRPr="00C6745B">
        <w:rPr>
          <w:rFonts w:ascii="Arial" w:hAnsi="Arial" w:cs="Arial"/>
          <w:b/>
          <w:i w:val="0"/>
          <w:szCs w:val="24"/>
        </w:rPr>
        <w:t>1</w:t>
      </w:r>
      <w:r w:rsidR="00750B69" w:rsidRPr="00C6745B">
        <w:rPr>
          <w:rFonts w:ascii="Arial" w:hAnsi="Arial" w:cs="Arial"/>
          <w:b/>
          <w:i w:val="0"/>
          <w:szCs w:val="24"/>
        </w:rPr>
        <w:t>0</w:t>
      </w:r>
      <w:r w:rsidR="00AC0535" w:rsidRPr="00C6745B">
        <w:rPr>
          <w:rFonts w:ascii="Arial" w:hAnsi="Arial" w:cs="Arial"/>
          <w:b/>
          <w:i w:val="0"/>
          <w:szCs w:val="24"/>
        </w:rPr>
        <w:t>.2.</w:t>
      </w:r>
      <w:r w:rsidR="00AC0535" w:rsidRPr="00C6745B">
        <w:rPr>
          <w:rFonts w:ascii="Arial" w:hAnsi="Arial" w:cs="Arial"/>
          <w:i w:val="0"/>
          <w:szCs w:val="24"/>
        </w:rPr>
        <w:t xml:space="preserve"> Serão de responsabilidade do fornecedor todas as despesas decorrentes do transporte do bem</w:t>
      </w:r>
      <w:r w:rsidRPr="00C6745B">
        <w:rPr>
          <w:rFonts w:ascii="Arial" w:hAnsi="Arial" w:cs="Arial"/>
          <w:i w:val="0"/>
          <w:szCs w:val="24"/>
        </w:rPr>
        <w:t>.</w:t>
      </w:r>
    </w:p>
    <w:p w:rsidR="00793DE9" w:rsidRPr="00C6745B" w:rsidRDefault="00793DE9" w:rsidP="00AC0535">
      <w:pPr>
        <w:jc w:val="both"/>
        <w:rPr>
          <w:rFonts w:ascii="Arial" w:hAnsi="Arial" w:cs="Arial"/>
          <w:b/>
          <w:i w:val="0"/>
          <w:szCs w:val="24"/>
        </w:rPr>
      </w:pPr>
    </w:p>
    <w:p w:rsidR="00AC0535" w:rsidRPr="00C6745B" w:rsidRDefault="00B539B4" w:rsidP="00AC0535">
      <w:pPr>
        <w:jc w:val="both"/>
        <w:rPr>
          <w:rFonts w:ascii="Arial" w:hAnsi="Arial" w:cs="Arial"/>
          <w:i w:val="0"/>
          <w:szCs w:val="24"/>
        </w:rPr>
      </w:pPr>
      <w:r w:rsidRPr="00C6745B">
        <w:rPr>
          <w:rFonts w:ascii="Arial" w:hAnsi="Arial" w:cs="Arial"/>
          <w:b/>
          <w:i w:val="0"/>
          <w:szCs w:val="24"/>
        </w:rPr>
        <w:t>1</w:t>
      </w:r>
      <w:r w:rsidR="00750B69" w:rsidRPr="00C6745B">
        <w:rPr>
          <w:rFonts w:ascii="Arial" w:hAnsi="Arial" w:cs="Arial"/>
          <w:b/>
          <w:i w:val="0"/>
          <w:szCs w:val="24"/>
        </w:rPr>
        <w:t>0</w:t>
      </w:r>
      <w:r w:rsidR="00AC0535" w:rsidRPr="00C6745B">
        <w:rPr>
          <w:rFonts w:ascii="Arial" w:hAnsi="Arial" w:cs="Arial"/>
          <w:b/>
          <w:i w:val="0"/>
          <w:szCs w:val="24"/>
        </w:rPr>
        <w:t>.3.</w:t>
      </w:r>
      <w:r w:rsidR="00AC0535" w:rsidRPr="00C6745B">
        <w:rPr>
          <w:rFonts w:ascii="Arial" w:hAnsi="Arial" w:cs="Arial"/>
          <w:i w:val="0"/>
          <w:szCs w:val="24"/>
        </w:rPr>
        <w:t xml:space="preserve"> Os bens deverão ser entregues em embalagens que os protejam de arranhões e amassados. </w:t>
      </w:r>
    </w:p>
    <w:p w:rsidR="00793DE9" w:rsidRPr="00C6745B" w:rsidRDefault="00793DE9" w:rsidP="00AC0535">
      <w:pPr>
        <w:jc w:val="both"/>
        <w:rPr>
          <w:rFonts w:ascii="Arial" w:hAnsi="Arial" w:cs="Arial"/>
          <w:b/>
          <w:i w:val="0"/>
          <w:szCs w:val="24"/>
        </w:rPr>
      </w:pPr>
    </w:p>
    <w:p w:rsidR="00AC0535" w:rsidRPr="00C6745B" w:rsidRDefault="00B539B4" w:rsidP="00AC0535">
      <w:pPr>
        <w:jc w:val="both"/>
        <w:rPr>
          <w:rFonts w:ascii="Arial" w:hAnsi="Arial" w:cs="Arial"/>
          <w:i w:val="0"/>
          <w:szCs w:val="24"/>
        </w:rPr>
      </w:pPr>
      <w:r w:rsidRPr="00C6745B">
        <w:rPr>
          <w:rFonts w:ascii="Arial" w:hAnsi="Arial" w:cs="Arial"/>
          <w:b/>
          <w:i w:val="0"/>
          <w:szCs w:val="24"/>
        </w:rPr>
        <w:t>1</w:t>
      </w:r>
      <w:r w:rsidR="00750B69" w:rsidRPr="00C6745B">
        <w:rPr>
          <w:rFonts w:ascii="Arial" w:hAnsi="Arial" w:cs="Arial"/>
          <w:b/>
          <w:i w:val="0"/>
          <w:szCs w:val="24"/>
        </w:rPr>
        <w:t>0</w:t>
      </w:r>
      <w:r w:rsidR="00AC0535" w:rsidRPr="00C6745B">
        <w:rPr>
          <w:rFonts w:ascii="Arial" w:hAnsi="Arial" w:cs="Arial"/>
          <w:b/>
          <w:i w:val="0"/>
          <w:szCs w:val="24"/>
        </w:rPr>
        <w:t>.5.1</w:t>
      </w:r>
      <w:r w:rsidR="00AC0535" w:rsidRPr="00C6745B">
        <w:rPr>
          <w:rFonts w:ascii="Arial" w:hAnsi="Arial" w:cs="Arial"/>
          <w:i w:val="0"/>
          <w:szCs w:val="24"/>
        </w:rPr>
        <w:t xml:space="preserve"> O recebimento dos bens estará condicionado à observância de suas especificações técnicas, modelos, embalagens e instruções, observando-se o disposto no Art. 69 da Lei 8.666/93. </w:t>
      </w:r>
    </w:p>
    <w:p w:rsidR="00793DE9" w:rsidRPr="00C6745B" w:rsidRDefault="00793DE9" w:rsidP="00AC0535">
      <w:pPr>
        <w:jc w:val="both"/>
        <w:rPr>
          <w:rFonts w:ascii="Arial" w:hAnsi="Arial" w:cs="Arial"/>
          <w:b/>
          <w:i w:val="0"/>
          <w:szCs w:val="24"/>
        </w:rPr>
      </w:pPr>
    </w:p>
    <w:p w:rsidR="00AC0535" w:rsidRPr="00C6745B" w:rsidRDefault="00B539B4" w:rsidP="00AC0535">
      <w:pPr>
        <w:jc w:val="both"/>
        <w:rPr>
          <w:rFonts w:ascii="Arial" w:hAnsi="Arial" w:cs="Arial"/>
          <w:i w:val="0"/>
          <w:szCs w:val="24"/>
        </w:rPr>
      </w:pPr>
      <w:r w:rsidRPr="00C6745B">
        <w:rPr>
          <w:rFonts w:ascii="Arial" w:hAnsi="Arial" w:cs="Arial"/>
          <w:b/>
          <w:i w:val="0"/>
          <w:szCs w:val="24"/>
        </w:rPr>
        <w:t>1</w:t>
      </w:r>
      <w:r w:rsidR="00750B69" w:rsidRPr="00C6745B">
        <w:rPr>
          <w:rFonts w:ascii="Arial" w:hAnsi="Arial" w:cs="Arial"/>
          <w:b/>
          <w:i w:val="0"/>
          <w:szCs w:val="24"/>
        </w:rPr>
        <w:t>0</w:t>
      </w:r>
      <w:r w:rsidRPr="00C6745B">
        <w:rPr>
          <w:rFonts w:ascii="Arial" w:hAnsi="Arial" w:cs="Arial"/>
          <w:b/>
          <w:i w:val="0"/>
          <w:szCs w:val="24"/>
        </w:rPr>
        <w:t>.6. Os</w:t>
      </w:r>
      <w:r w:rsidR="00AC0535" w:rsidRPr="00C6745B">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rsidR="00793DE9" w:rsidRDefault="00793DE9" w:rsidP="00AC0535">
      <w:pPr>
        <w:jc w:val="both"/>
        <w:rPr>
          <w:rFonts w:ascii="Arial" w:hAnsi="Arial" w:cs="Arial"/>
          <w:b/>
          <w:i w:val="0"/>
          <w:szCs w:val="24"/>
          <w:highlight w:val="cyan"/>
        </w:rPr>
      </w:pPr>
    </w:p>
    <w:p w:rsidR="00793DE9" w:rsidRPr="00C6745B" w:rsidRDefault="00F347C0" w:rsidP="00793DE9">
      <w:pPr>
        <w:jc w:val="both"/>
        <w:rPr>
          <w:rFonts w:ascii="Arial" w:hAnsi="Arial" w:cs="Arial"/>
          <w:i w:val="0"/>
          <w:szCs w:val="24"/>
        </w:rPr>
      </w:pPr>
      <w:r w:rsidRPr="00C6745B">
        <w:rPr>
          <w:rFonts w:ascii="Arial" w:hAnsi="Arial" w:cs="Arial"/>
          <w:i w:val="0"/>
          <w:szCs w:val="24"/>
        </w:rPr>
        <w:lastRenderedPageBreak/>
        <w:t xml:space="preserve">10.7. </w:t>
      </w:r>
      <w:r w:rsidR="00793DE9" w:rsidRPr="00C6745B">
        <w:rPr>
          <w:rFonts w:ascii="Arial" w:hAnsi="Arial" w:cs="Arial"/>
          <w:i w:val="0"/>
          <w:szCs w:val="24"/>
        </w:rPr>
        <w:t>Quando da entrega do item deverá ser verificada sua conformidade com as especificações técnicas exigidas no Termo de Referência e aquelas oferecidas pelo contratado, o que se formalizará através da aposição do carimbo de “Atesto” na Nota Fiscal/Fatura, com data e assinatura.</w:t>
      </w:r>
    </w:p>
    <w:p w:rsidR="00793DE9" w:rsidRPr="00C6745B" w:rsidRDefault="00793DE9" w:rsidP="00793DE9">
      <w:pPr>
        <w:jc w:val="both"/>
        <w:rPr>
          <w:rFonts w:ascii="Arial" w:hAnsi="Arial" w:cs="Arial"/>
          <w:i w:val="0"/>
          <w:szCs w:val="24"/>
        </w:rPr>
      </w:pPr>
    </w:p>
    <w:p w:rsidR="00793DE9" w:rsidRPr="00C6745B" w:rsidRDefault="00F347C0" w:rsidP="00793DE9">
      <w:pPr>
        <w:jc w:val="both"/>
        <w:rPr>
          <w:rFonts w:ascii="Arial" w:hAnsi="Arial" w:cs="Arial"/>
          <w:i w:val="0"/>
          <w:szCs w:val="24"/>
        </w:rPr>
      </w:pPr>
      <w:r w:rsidRPr="00C6745B">
        <w:rPr>
          <w:rFonts w:ascii="Arial" w:hAnsi="Arial" w:cs="Arial"/>
          <w:i w:val="0"/>
          <w:szCs w:val="24"/>
        </w:rPr>
        <w:t>10.8.</w:t>
      </w:r>
      <w:r w:rsidR="00793DE9" w:rsidRPr="00C6745B">
        <w:rPr>
          <w:rFonts w:ascii="Arial" w:hAnsi="Arial" w:cs="Arial"/>
          <w:i w:val="0"/>
          <w:szCs w:val="24"/>
        </w:rPr>
        <w:t xml:space="preserve">O prazo máximo para substituição do item que não atender às especificações do Termo de Referência será de 05 (cinco) dias úteis, contados da data de recebimento, pelo contratado da comunicação oficial do ocorrido. Decorrido esse prazo e não havendo a devida substituição </w:t>
      </w:r>
      <w:r w:rsidR="00C6745B" w:rsidRPr="00C6745B">
        <w:rPr>
          <w:rFonts w:ascii="Arial" w:hAnsi="Arial" w:cs="Arial"/>
          <w:i w:val="0"/>
          <w:szCs w:val="24"/>
        </w:rPr>
        <w:t>da mercadoria</w:t>
      </w:r>
      <w:r w:rsidR="00793DE9" w:rsidRPr="00C6745B">
        <w:rPr>
          <w:rFonts w:ascii="Arial" w:hAnsi="Arial" w:cs="Arial"/>
          <w:i w:val="0"/>
          <w:szCs w:val="24"/>
        </w:rPr>
        <w:t xml:space="preserve">, poderão ser aplicadas as penalidades legais cabíveis. </w:t>
      </w:r>
    </w:p>
    <w:p w:rsidR="00793DE9" w:rsidRPr="00C6745B" w:rsidRDefault="00793DE9" w:rsidP="00793DE9">
      <w:pPr>
        <w:jc w:val="both"/>
        <w:rPr>
          <w:rFonts w:ascii="Arial" w:hAnsi="Arial" w:cs="Arial"/>
          <w:b/>
          <w:i w:val="0"/>
          <w:szCs w:val="24"/>
        </w:rPr>
      </w:pPr>
    </w:p>
    <w:p w:rsidR="00793DE9" w:rsidRPr="00C6745B" w:rsidRDefault="00F347C0" w:rsidP="00793DE9">
      <w:pPr>
        <w:jc w:val="both"/>
        <w:rPr>
          <w:rFonts w:ascii="Arial" w:hAnsi="Arial" w:cs="Arial"/>
          <w:b/>
          <w:i w:val="0"/>
          <w:szCs w:val="24"/>
        </w:rPr>
      </w:pPr>
      <w:r w:rsidRPr="00C6745B">
        <w:rPr>
          <w:rFonts w:ascii="Arial" w:hAnsi="Arial" w:cs="Arial"/>
          <w:i w:val="0"/>
          <w:szCs w:val="24"/>
        </w:rPr>
        <w:t>10.</w:t>
      </w:r>
      <w:r w:rsidR="00C6745B" w:rsidRPr="00C6745B">
        <w:rPr>
          <w:rFonts w:ascii="Arial" w:hAnsi="Arial" w:cs="Arial"/>
          <w:i w:val="0"/>
          <w:szCs w:val="24"/>
        </w:rPr>
        <w:t>9. Os</w:t>
      </w:r>
      <w:r w:rsidR="00793DE9" w:rsidRPr="00C6745B">
        <w:rPr>
          <w:rFonts w:ascii="Arial" w:hAnsi="Arial" w:cs="Arial"/>
          <w:i w:val="0"/>
          <w:szCs w:val="24"/>
        </w:rPr>
        <w:t xml:space="preserve"> pedidos de prorrogação de prazo de entrega deverão ser devidamente fundamentados.</w:t>
      </w:r>
    </w:p>
    <w:p w:rsidR="00AC0535" w:rsidRPr="00B539B4" w:rsidRDefault="00AC0535" w:rsidP="00AC0535">
      <w:pPr>
        <w:jc w:val="both"/>
        <w:rPr>
          <w:rFonts w:ascii="Arial" w:hAnsi="Arial" w:cs="Arial"/>
          <w:i w:val="0"/>
          <w:szCs w:val="24"/>
        </w:rPr>
      </w:pPr>
    </w:p>
    <w:p w:rsidR="0047424E" w:rsidRPr="00B539B4" w:rsidRDefault="0047424E" w:rsidP="0047424E">
      <w:pPr>
        <w:rPr>
          <w:i w:val="0"/>
        </w:rPr>
      </w:pPr>
    </w:p>
    <w:p w:rsidR="0029289C" w:rsidRDefault="00750B69" w:rsidP="0047424E">
      <w:pPr>
        <w:rPr>
          <w:rFonts w:ascii="Arial" w:hAnsi="Arial" w:cs="Arial"/>
          <w:i w:val="0"/>
        </w:rPr>
      </w:pPr>
      <w:r>
        <w:rPr>
          <w:rFonts w:ascii="Arial" w:hAnsi="Arial" w:cs="Arial"/>
          <w:i w:val="0"/>
        </w:rPr>
        <w:t xml:space="preserve">Douradina </w:t>
      </w:r>
      <w:r w:rsidR="009C4562">
        <w:rPr>
          <w:rFonts w:ascii="Arial" w:hAnsi="Arial" w:cs="Arial"/>
          <w:i w:val="0"/>
        </w:rPr>
        <w:t>MS, 23 de julho de 2018.</w:t>
      </w:r>
    </w:p>
    <w:p w:rsidR="00C03DB2" w:rsidRDefault="00C03DB2" w:rsidP="0047424E">
      <w:pPr>
        <w:rPr>
          <w:rFonts w:ascii="Arial" w:hAnsi="Arial" w:cs="Arial"/>
          <w:i w:val="0"/>
        </w:rPr>
      </w:pPr>
    </w:p>
    <w:p w:rsidR="00C03DB2" w:rsidRDefault="00C03DB2" w:rsidP="0047424E">
      <w:pPr>
        <w:rPr>
          <w:rFonts w:ascii="Arial" w:hAnsi="Arial" w:cs="Arial"/>
          <w:i w:val="0"/>
        </w:rPr>
      </w:pPr>
    </w:p>
    <w:p w:rsidR="00C03DB2" w:rsidRDefault="00C03DB2" w:rsidP="0047424E">
      <w:pPr>
        <w:rPr>
          <w:rFonts w:ascii="Arial" w:hAnsi="Arial" w:cs="Arial"/>
          <w:i w:val="0"/>
        </w:rPr>
      </w:pPr>
    </w:p>
    <w:p w:rsidR="00C03DB2" w:rsidRPr="00D346D9" w:rsidRDefault="009C4562" w:rsidP="0047424E">
      <w:pPr>
        <w:rPr>
          <w:rFonts w:ascii="Arial" w:hAnsi="Arial" w:cs="Arial"/>
          <w:b/>
          <w:i w:val="0"/>
        </w:rPr>
      </w:pPr>
      <w:r w:rsidRPr="00D346D9">
        <w:rPr>
          <w:rFonts w:ascii="Arial" w:hAnsi="Arial" w:cs="Arial"/>
          <w:b/>
          <w:i w:val="0"/>
        </w:rPr>
        <w:t>___________________</w:t>
      </w:r>
      <w:r w:rsidR="003734AB">
        <w:rPr>
          <w:rFonts w:ascii="Arial" w:hAnsi="Arial" w:cs="Arial"/>
          <w:b/>
          <w:i w:val="0"/>
        </w:rPr>
        <w:t>____</w:t>
      </w:r>
    </w:p>
    <w:p w:rsidR="00C03DB2" w:rsidRPr="00D346D9" w:rsidRDefault="00750B69" w:rsidP="0047424E">
      <w:pPr>
        <w:rPr>
          <w:rFonts w:ascii="Arial" w:hAnsi="Arial" w:cs="Arial"/>
          <w:i w:val="0"/>
        </w:rPr>
      </w:pPr>
      <w:r w:rsidRPr="00D346D9">
        <w:rPr>
          <w:rFonts w:ascii="Arial" w:hAnsi="Arial" w:cs="Arial"/>
          <w:i w:val="0"/>
        </w:rPr>
        <w:t>Setor de compras</w:t>
      </w:r>
    </w:p>
    <w:p w:rsidR="00C03DB2" w:rsidRPr="00D346D9" w:rsidRDefault="00C03DB2" w:rsidP="0047424E">
      <w:pPr>
        <w:rPr>
          <w:rFonts w:ascii="Arial" w:hAnsi="Arial" w:cs="Arial"/>
          <w:b/>
          <w:i w:val="0"/>
        </w:rPr>
      </w:pPr>
    </w:p>
    <w:p w:rsidR="00C03DB2" w:rsidRDefault="00C03DB2" w:rsidP="0047424E">
      <w:pPr>
        <w:rPr>
          <w:rFonts w:ascii="Arial" w:hAnsi="Arial" w:cs="Arial"/>
          <w:i w:val="0"/>
        </w:rPr>
      </w:pPr>
    </w:p>
    <w:p w:rsidR="00FB0C01" w:rsidRDefault="00FB0C01" w:rsidP="0047424E">
      <w:pPr>
        <w:rPr>
          <w:rFonts w:ascii="Arial" w:hAnsi="Arial" w:cs="Arial"/>
          <w:i w:val="0"/>
        </w:rPr>
      </w:pPr>
    </w:p>
    <w:p w:rsidR="00FB0C01" w:rsidRDefault="00FB0C01" w:rsidP="0047424E">
      <w:pPr>
        <w:rPr>
          <w:rFonts w:ascii="Arial" w:hAnsi="Arial" w:cs="Arial"/>
          <w:i w:val="0"/>
        </w:rPr>
      </w:pPr>
    </w:p>
    <w:p w:rsidR="00C03DB2" w:rsidRDefault="00C03DB2" w:rsidP="0047424E">
      <w:pPr>
        <w:rPr>
          <w:rFonts w:ascii="Arial" w:hAnsi="Arial" w:cs="Arial"/>
          <w:i w:val="0"/>
        </w:rPr>
      </w:pPr>
    </w:p>
    <w:p w:rsidR="00C03DB2" w:rsidRDefault="00C03DB2" w:rsidP="0047424E">
      <w:pPr>
        <w:rPr>
          <w:rFonts w:ascii="Arial" w:hAnsi="Arial" w:cs="Arial"/>
          <w:i w:val="0"/>
        </w:rPr>
      </w:pPr>
    </w:p>
    <w:p w:rsidR="00C03DB2" w:rsidRDefault="00C03DB2" w:rsidP="0047424E">
      <w:pPr>
        <w:rPr>
          <w:rFonts w:ascii="Arial" w:hAnsi="Arial" w:cs="Arial"/>
          <w:i w:val="0"/>
        </w:rPr>
      </w:pPr>
    </w:p>
    <w:p w:rsidR="00C03DB2" w:rsidRDefault="00C03DB2" w:rsidP="0047424E">
      <w:pPr>
        <w:rPr>
          <w:rFonts w:ascii="Arial" w:hAnsi="Arial" w:cs="Arial"/>
          <w:i w:val="0"/>
        </w:rPr>
      </w:pPr>
    </w:p>
    <w:p w:rsidR="00C03DB2" w:rsidRDefault="00C03DB2" w:rsidP="0047424E">
      <w:pPr>
        <w:rPr>
          <w:rFonts w:ascii="Arial" w:hAnsi="Arial" w:cs="Arial"/>
          <w:i w:val="0"/>
        </w:rPr>
      </w:pPr>
    </w:p>
    <w:p w:rsidR="00C03DB2" w:rsidRDefault="00C03DB2"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003214" w:rsidRDefault="00003214" w:rsidP="0047424E">
      <w:pPr>
        <w:rPr>
          <w:rFonts w:ascii="Arial" w:hAnsi="Arial" w:cs="Arial"/>
          <w:i w:val="0"/>
        </w:rPr>
      </w:pPr>
    </w:p>
    <w:p w:rsidR="00750B69" w:rsidRDefault="00750B69" w:rsidP="0047424E">
      <w:pPr>
        <w:rPr>
          <w:rFonts w:ascii="Arial" w:hAnsi="Arial" w:cs="Arial"/>
          <w:i w:val="0"/>
        </w:rPr>
      </w:pPr>
    </w:p>
    <w:p w:rsidR="004A2D30" w:rsidRDefault="004A2D30" w:rsidP="0047424E">
      <w:pPr>
        <w:rPr>
          <w:rFonts w:ascii="Arial" w:hAnsi="Arial" w:cs="Arial"/>
          <w:i w:val="0"/>
        </w:rPr>
      </w:pPr>
    </w:p>
    <w:p w:rsidR="004A2D30" w:rsidRDefault="004A2D30" w:rsidP="0047424E">
      <w:pPr>
        <w:rPr>
          <w:rFonts w:ascii="Arial" w:hAnsi="Arial" w:cs="Arial"/>
          <w:i w:val="0"/>
        </w:rPr>
      </w:pPr>
    </w:p>
    <w:p w:rsidR="004A2D30" w:rsidRDefault="004A2D30" w:rsidP="0047424E">
      <w:pPr>
        <w:rPr>
          <w:rFonts w:ascii="Arial" w:hAnsi="Arial" w:cs="Arial"/>
          <w:i w:val="0"/>
        </w:rPr>
      </w:pPr>
    </w:p>
    <w:p w:rsidR="00750B69" w:rsidRDefault="00750B69" w:rsidP="0047424E">
      <w:pPr>
        <w:rPr>
          <w:rFonts w:ascii="Arial" w:hAnsi="Arial" w:cs="Arial"/>
          <w:i w:val="0"/>
        </w:rPr>
      </w:pPr>
    </w:p>
    <w:p w:rsidR="00C6745B" w:rsidRDefault="00C6745B" w:rsidP="0047424E">
      <w:pPr>
        <w:rPr>
          <w:rFonts w:ascii="Arial" w:hAnsi="Arial" w:cs="Arial"/>
          <w:i w:val="0"/>
        </w:rPr>
      </w:pPr>
    </w:p>
    <w:p w:rsidR="00C6745B" w:rsidRDefault="00C6745B" w:rsidP="0047424E">
      <w:pPr>
        <w:rPr>
          <w:rFonts w:ascii="Arial" w:hAnsi="Arial" w:cs="Arial"/>
          <w:i w:val="0"/>
        </w:rPr>
      </w:pPr>
    </w:p>
    <w:p w:rsidR="00C6745B" w:rsidRDefault="00C6745B" w:rsidP="0047424E">
      <w:pPr>
        <w:rPr>
          <w:rFonts w:ascii="Arial" w:hAnsi="Arial" w:cs="Arial"/>
          <w:i w:val="0"/>
        </w:rPr>
      </w:pPr>
    </w:p>
    <w:p w:rsidR="00C6745B" w:rsidRDefault="00C6745B" w:rsidP="0047424E">
      <w:pPr>
        <w:rPr>
          <w:rFonts w:ascii="Arial" w:hAnsi="Arial" w:cs="Arial"/>
          <w:i w:val="0"/>
        </w:rPr>
      </w:pPr>
    </w:p>
    <w:p w:rsidR="00C03DB2" w:rsidRDefault="00C03DB2" w:rsidP="0047424E">
      <w:pPr>
        <w:rPr>
          <w:rFonts w:ascii="Arial" w:hAnsi="Arial" w:cs="Arial"/>
          <w:i w:val="0"/>
        </w:rPr>
      </w:pPr>
    </w:p>
    <w:p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sidR="00FD22FC">
        <w:rPr>
          <w:rFonts w:ascii="Arial" w:hAnsi="Arial" w:cs="Arial"/>
          <w:b/>
          <w:i w:val="0"/>
          <w:szCs w:val="24"/>
        </w:rPr>
        <w:t>I</w:t>
      </w:r>
    </w:p>
    <w:p w:rsidR="00995FAC" w:rsidRPr="00315D41" w:rsidRDefault="00995FAC" w:rsidP="00995FAC">
      <w:pPr>
        <w:rPr>
          <w:rFonts w:ascii="Arial" w:hAnsi="Arial" w:cs="Arial"/>
          <w:i w:val="0"/>
          <w:szCs w:val="24"/>
        </w:rPr>
      </w:pPr>
    </w:p>
    <w:p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003214">
        <w:rPr>
          <w:rFonts w:ascii="Arial" w:hAnsi="Arial" w:cs="Arial"/>
          <w:b/>
          <w:i w:val="0"/>
          <w:szCs w:val="24"/>
        </w:rPr>
        <w:t>PREGÃO 63</w:t>
      </w:r>
      <w:r w:rsidR="006A5500" w:rsidRPr="00315D41">
        <w:rPr>
          <w:rFonts w:ascii="Arial" w:hAnsi="Arial" w:cs="Arial"/>
          <w:b/>
          <w:i w:val="0"/>
          <w:szCs w:val="24"/>
        </w:rPr>
        <w:t>/201</w:t>
      </w:r>
      <w:r w:rsidR="0047424E" w:rsidRPr="00315D41">
        <w:rPr>
          <w:rFonts w:ascii="Arial" w:hAnsi="Arial" w:cs="Arial"/>
          <w:b/>
          <w:i w:val="0"/>
          <w:szCs w:val="24"/>
        </w:rPr>
        <w:t>8</w:t>
      </w:r>
    </w:p>
    <w:p w:rsidR="006A5500" w:rsidRPr="00315D41" w:rsidRDefault="006A5500" w:rsidP="00CE0AFE">
      <w:pPr>
        <w:jc w:val="both"/>
        <w:rPr>
          <w:rFonts w:ascii="Arial" w:hAnsi="Arial" w:cs="Arial"/>
          <w:b/>
          <w:i w:val="0"/>
          <w:szCs w:val="24"/>
        </w:rPr>
      </w:pPr>
    </w:p>
    <w:p w:rsidR="006A5500" w:rsidRPr="00315D41" w:rsidRDefault="006A5500" w:rsidP="00CE0AFE">
      <w:pPr>
        <w:jc w:val="both"/>
        <w:rPr>
          <w:rFonts w:ascii="Arial" w:hAnsi="Arial" w:cs="Arial"/>
          <w:i w:val="0"/>
          <w:szCs w:val="24"/>
        </w:rPr>
      </w:pPr>
    </w:p>
    <w:p w:rsidR="006A5500" w:rsidRPr="00315D41" w:rsidRDefault="006A5500" w:rsidP="00CE0AFE">
      <w:pPr>
        <w:jc w:val="both"/>
        <w:rPr>
          <w:rFonts w:ascii="Arial" w:hAnsi="Arial" w:cs="Arial"/>
          <w:i w:val="0"/>
          <w:szCs w:val="24"/>
        </w:rPr>
      </w:pPr>
    </w:p>
    <w:p w:rsidR="006A5500" w:rsidRPr="00315D41"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003214">
        <w:rPr>
          <w:rFonts w:ascii="Arial" w:hAnsi="Arial" w:cs="Arial"/>
          <w:b/>
          <w:bCs/>
          <w:i w:val="0"/>
          <w:szCs w:val="24"/>
        </w:rPr>
        <w:t>63</w:t>
      </w:r>
      <w:r w:rsidR="0046027D" w:rsidRPr="00315D41">
        <w:rPr>
          <w:rFonts w:ascii="Arial" w:hAnsi="Arial" w:cs="Arial"/>
          <w:b/>
          <w:i w:val="0"/>
          <w:szCs w:val="24"/>
        </w:rPr>
        <w:t>/201</w:t>
      </w:r>
      <w:r w:rsidR="0047424E" w:rsidRPr="00315D41">
        <w:rPr>
          <w:rFonts w:ascii="Arial" w:hAnsi="Arial" w:cs="Arial"/>
          <w:b/>
          <w:i w:val="0"/>
          <w:szCs w:val="24"/>
        </w:rPr>
        <w:t>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Default="00995FAC" w:rsidP="00CE0AFE">
      <w:pPr>
        <w:jc w:val="both"/>
        <w:rPr>
          <w:rFonts w:ascii="Arial" w:hAnsi="Arial" w:cs="Arial"/>
          <w:b/>
          <w:i w:val="0"/>
          <w:szCs w:val="24"/>
        </w:rPr>
      </w:pPr>
    </w:p>
    <w:p w:rsidR="00FB0C01" w:rsidRDefault="00FB0C01" w:rsidP="00CE0AFE">
      <w:pPr>
        <w:jc w:val="both"/>
        <w:rPr>
          <w:rFonts w:ascii="Arial" w:hAnsi="Arial" w:cs="Arial"/>
          <w:b/>
          <w:i w:val="0"/>
          <w:szCs w:val="24"/>
        </w:rPr>
      </w:pPr>
    </w:p>
    <w:p w:rsidR="00FB0C01" w:rsidRDefault="00FB0C01" w:rsidP="00CE0AFE">
      <w:pPr>
        <w:jc w:val="both"/>
        <w:rPr>
          <w:rFonts w:ascii="Arial" w:hAnsi="Arial" w:cs="Arial"/>
          <w:b/>
          <w:i w:val="0"/>
          <w:szCs w:val="24"/>
        </w:rPr>
      </w:pPr>
    </w:p>
    <w:p w:rsidR="00FB0C01" w:rsidRDefault="00FB0C01" w:rsidP="00CE0AFE">
      <w:pPr>
        <w:jc w:val="both"/>
        <w:rPr>
          <w:rFonts w:ascii="Arial" w:hAnsi="Arial" w:cs="Arial"/>
          <w:b/>
          <w:i w:val="0"/>
          <w:szCs w:val="24"/>
        </w:rPr>
      </w:pPr>
    </w:p>
    <w:p w:rsidR="00003214" w:rsidRDefault="00003214" w:rsidP="00750B69">
      <w:pPr>
        <w:pStyle w:val="Ttulo5"/>
        <w:numPr>
          <w:ilvl w:val="4"/>
          <w:numId w:val="0"/>
        </w:numPr>
        <w:tabs>
          <w:tab w:val="num" w:pos="0"/>
        </w:tabs>
        <w:suppressAutoHyphens/>
        <w:jc w:val="left"/>
        <w:rPr>
          <w:rFonts w:ascii="Arial" w:hAnsi="Arial" w:cs="Arial"/>
          <w:i w:val="0"/>
          <w:szCs w:val="24"/>
        </w:rPr>
      </w:pPr>
    </w:p>
    <w:p w:rsidR="00750B69" w:rsidRPr="00750B69" w:rsidRDefault="00750B69" w:rsidP="00750B69"/>
    <w:p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lastRenderedPageBreak/>
        <w:t>ANEXO IV</w:t>
      </w:r>
    </w:p>
    <w:p w:rsidR="00783D89" w:rsidRPr="00315D41" w:rsidRDefault="00783D89" w:rsidP="00CE0AFE">
      <w:pPr>
        <w:rPr>
          <w:rFonts w:ascii="Arial" w:hAnsi="Arial" w:cs="Arial"/>
          <w:i w:val="0"/>
          <w:szCs w:val="24"/>
        </w:rPr>
      </w:pPr>
    </w:p>
    <w:p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C83DF5">
        <w:rPr>
          <w:rFonts w:ascii="Arial" w:hAnsi="Arial" w:cs="Arial"/>
          <w:b/>
          <w:i w:val="0"/>
          <w:szCs w:val="24"/>
        </w:rPr>
        <w:t>63</w:t>
      </w:r>
      <w:r w:rsidR="00995FAC" w:rsidRPr="00315D41">
        <w:rPr>
          <w:rFonts w:ascii="Arial" w:hAnsi="Arial" w:cs="Arial"/>
          <w:b/>
          <w:i w:val="0"/>
          <w:szCs w:val="24"/>
        </w:rPr>
        <w:t>/201</w:t>
      </w:r>
      <w:r w:rsidR="0047424E" w:rsidRPr="00315D41">
        <w:rPr>
          <w:rFonts w:ascii="Arial" w:hAnsi="Arial" w:cs="Arial"/>
          <w:b/>
          <w:i w:val="0"/>
          <w:szCs w:val="24"/>
        </w:rPr>
        <w:t>8</w:t>
      </w:r>
    </w:p>
    <w:p w:rsidR="006A5500" w:rsidRPr="00315D41" w:rsidRDefault="006A5500" w:rsidP="00CE0AFE">
      <w:pPr>
        <w:jc w:val="both"/>
        <w:rPr>
          <w:rFonts w:ascii="Arial" w:hAnsi="Arial" w:cs="Arial"/>
          <w:b/>
          <w:i w:val="0"/>
          <w:szCs w:val="24"/>
        </w:rPr>
      </w:pPr>
    </w:p>
    <w:p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003214">
        <w:rPr>
          <w:rFonts w:ascii="Arial" w:hAnsi="Arial" w:cs="Arial"/>
          <w:b/>
          <w:i w:val="0"/>
          <w:szCs w:val="24"/>
        </w:rPr>
        <w:t>63</w:t>
      </w:r>
      <w:r w:rsidR="00995FAC" w:rsidRPr="00315D41">
        <w:rPr>
          <w:rFonts w:ascii="Arial" w:hAnsi="Arial" w:cs="Arial"/>
          <w:b/>
          <w:i w:val="0"/>
          <w:szCs w:val="24"/>
        </w:rPr>
        <w:t>/201</w:t>
      </w:r>
      <w:r w:rsidR="0047424E" w:rsidRPr="00315D41">
        <w:rPr>
          <w:rFonts w:ascii="Arial" w:hAnsi="Arial" w:cs="Arial"/>
          <w:b/>
          <w:i w:val="0"/>
          <w:szCs w:val="24"/>
        </w:rPr>
        <w:t>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A2631A" w:rsidRPr="00221B84">
        <w:rPr>
          <w:rFonts w:ascii="Arial" w:hAnsi="Arial" w:cs="Arial"/>
          <w:i w:val="0"/>
          <w:szCs w:val="24"/>
        </w:rPr>
        <w:t>estadual e Municipal</w:t>
      </w:r>
      <w:r w:rsidRPr="00221B84">
        <w:rPr>
          <w:rFonts w:ascii="Arial" w:hAnsi="Arial" w:cs="Arial"/>
          <w:i w:val="0"/>
          <w:szCs w:val="24"/>
        </w:rPr>
        <w:t xml:space="preserve"> do domicílio ou sede da licitante, na forma da lei, aceitando-se também certidões positivas com efeitos de negativa;</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rsidR="006A5500" w:rsidRPr="00221B84" w:rsidRDefault="006A5500" w:rsidP="00CE0AFE">
      <w:pPr>
        <w:tabs>
          <w:tab w:val="left" w:pos="5520"/>
        </w:tabs>
        <w:jc w:val="both"/>
        <w:rPr>
          <w:rFonts w:ascii="Arial" w:hAnsi="Arial" w:cs="Arial"/>
          <w:i w:val="0"/>
          <w:szCs w:val="24"/>
        </w:rPr>
      </w:pP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rsidR="006A5500" w:rsidRPr="00221B84" w:rsidRDefault="006A5500" w:rsidP="00CE0AFE">
      <w:pPr>
        <w:tabs>
          <w:tab w:val="left" w:pos="5520"/>
        </w:tabs>
        <w:jc w:val="both"/>
        <w:rPr>
          <w:rFonts w:ascii="Arial" w:hAnsi="Arial" w:cs="Arial"/>
          <w:i w:val="0"/>
          <w:szCs w:val="24"/>
        </w:rPr>
      </w:pPr>
    </w:p>
    <w:p w:rsidR="006A5500" w:rsidRPr="00221B84" w:rsidRDefault="006A5500" w:rsidP="00CE0AFE">
      <w:pPr>
        <w:tabs>
          <w:tab w:val="left" w:pos="5520"/>
        </w:tabs>
        <w:jc w:val="both"/>
        <w:rPr>
          <w:rFonts w:ascii="Arial" w:hAnsi="Arial" w:cs="Arial"/>
          <w:i w:val="0"/>
          <w:szCs w:val="24"/>
        </w:rPr>
      </w:pP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rsidR="006A5500" w:rsidRPr="00221B84" w:rsidRDefault="006A5500" w:rsidP="00CE0AFE">
      <w:pPr>
        <w:tabs>
          <w:tab w:val="left" w:pos="5520"/>
        </w:tabs>
        <w:jc w:val="both"/>
        <w:rPr>
          <w:rFonts w:ascii="Arial" w:hAnsi="Arial" w:cs="Arial"/>
          <w:i w:val="0"/>
          <w:szCs w:val="24"/>
        </w:rPr>
      </w:pPr>
    </w:p>
    <w:p w:rsidR="00A44C36" w:rsidRPr="00221B84" w:rsidRDefault="00A44C36">
      <w:pPr>
        <w:rPr>
          <w:rFonts w:ascii="Arial" w:hAnsi="Arial" w:cs="Arial"/>
          <w:i w:val="0"/>
          <w:szCs w:val="24"/>
        </w:rPr>
      </w:pPr>
      <w:r w:rsidRPr="00221B84">
        <w:rPr>
          <w:rFonts w:ascii="Arial" w:hAnsi="Arial" w:cs="Arial"/>
          <w:i w:val="0"/>
          <w:szCs w:val="24"/>
        </w:rPr>
        <w:br w:type="page"/>
      </w:r>
    </w:p>
    <w:p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rsidR="006A5500" w:rsidRPr="00221B84" w:rsidRDefault="006A5500" w:rsidP="00CE0AFE">
      <w:pPr>
        <w:jc w:val="center"/>
        <w:rPr>
          <w:rFonts w:ascii="Arial" w:hAnsi="Arial" w:cs="Arial"/>
          <w:b/>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rsidR="00416678" w:rsidRPr="00221B84" w:rsidRDefault="00003214"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63</w:t>
      </w:r>
      <w:r w:rsidR="00416678" w:rsidRPr="00221B84">
        <w:rPr>
          <w:rFonts w:ascii="Arial" w:hAnsi="Arial" w:cs="Arial"/>
          <w:b/>
          <w:i w:val="0"/>
          <w:caps/>
          <w:szCs w:val="24"/>
        </w:rPr>
        <w:t>/201</w:t>
      </w:r>
      <w:r w:rsidR="0047424E">
        <w:rPr>
          <w:rFonts w:ascii="Arial" w:hAnsi="Arial" w:cs="Arial"/>
          <w:b/>
          <w:i w:val="0"/>
          <w:caps/>
          <w:szCs w:val="24"/>
        </w:rPr>
        <w:t>8</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C335ED" w:rsidRPr="00221B84" w:rsidRDefault="00C335ED">
      <w:pPr>
        <w:rPr>
          <w:rFonts w:ascii="Arial" w:hAnsi="Arial" w:cs="Arial"/>
          <w:i w:val="0"/>
          <w:szCs w:val="24"/>
        </w:rPr>
      </w:pPr>
      <w:r w:rsidRPr="00221B84">
        <w:rPr>
          <w:rFonts w:ascii="Arial" w:hAnsi="Arial" w:cs="Arial"/>
          <w:i w:val="0"/>
          <w:szCs w:val="24"/>
        </w:rPr>
        <w:br w:type="page"/>
      </w:r>
    </w:p>
    <w:p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PREGÃO PR</w:t>
      </w:r>
      <w:r w:rsidR="00003214">
        <w:rPr>
          <w:rFonts w:ascii="Arial" w:hAnsi="Arial" w:cs="Arial"/>
          <w:b/>
          <w:i w:val="0"/>
          <w:caps/>
          <w:szCs w:val="24"/>
        </w:rPr>
        <w:t>ESENCIAL 63</w:t>
      </w:r>
      <w:r w:rsidR="00416678" w:rsidRPr="00315D41">
        <w:rPr>
          <w:rFonts w:ascii="Arial" w:hAnsi="Arial" w:cs="Arial"/>
          <w:b/>
          <w:i w:val="0"/>
          <w:caps/>
          <w:szCs w:val="24"/>
        </w:rPr>
        <w:t>/201</w:t>
      </w:r>
      <w:r w:rsidR="0047424E" w:rsidRPr="00315D41">
        <w:rPr>
          <w:rFonts w:ascii="Arial" w:hAnsi="Arial" w:cs="Arial"/>
          <w:b/>
          <w:i w:val="0"/>
          <w:caps/>
          <w:szCs w:val="24"/>
        </w:rPr>
        <w:t>8</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2844AC" w:rsidRPr="00221B84" w:rsidRDefault="002844AC">
      <w:pPr>
        <w:rPr>
          <w:rFonts w:ascii="Arial" w:hAnsi="Arial" w:cs="Arial"/>
          <w:i w:val="0"/>
          <w:szCs w:val="24"/>
        </w:rPr>
      </w:pPr>
      <w:r w:rsidRPr="00221B84">
        <w:rPr>
          <w:rFonts w:ascii="Arial" w:hAnsi="Arial" w:cs="Arial"/>
          <w:i w:val="0"/>
          <w:szCs w:val="24"/>
        </w:rPr>
        <w:br w:type="page"/>
      </w:r>
    </w:p>
    <w:p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003214">
        <w:rPr>
          <w:rFonts w:ascii="Arial" w:hAnsi="Arial" w:cs="Arial"/>
          <w:b/>
          <w:i w:val="0"/>
          <w:szCs w:val="24"/>
        </w:rPr>
        <w:t>63</w:t>
      </w:r>
      <w:r w:rsidRPr="00315D41">
        <w:rPr>
          <w:rFonts w:ascii="Arial" w:hAnsi="Arial" w:cs="Arial"/>
          <w:b/>
          <w:i w:val="0"/>
          <w:szCs w:val="24"/>
        </w:rPr>
        <w:t>/2018</w:t>
      </w:r>
      <w:r w:rsidRPr="00315D41">
        <w:rPr>
          <w:rFonts w:ascii="Arial" w:hAnsi="Arial" w:cs="Arial"/>
          <w:b/>
          <w:bCs/>
          <w:i w:val="0"/>
          <w:szCs w:val="24"/>
        </w:rPr>
        <w:t>.</w:t>
      </w:r>
    </w:p>
    <w:p w:rsidR="00411A32" w:rsidRPr="00315D41" w:rsidRDefault="00411A32" w:rsidP="00CE0AFE">
      <w:pPr>
        <w:autoSpaceDE w:val="0"/>
        <w:jc w:val="center"/>
        <w:rPr>
          <w:rFonts w:ascii="Arial" w:hAnsi="Arial" w:cs="Arial"/>
          <w:b/>
          <w:bCs/>
          <w:i w:val="0"/>
          <w:szCs w:val="24"/>
        </w:rPr>
      </w:pPr>
    </w:p>
    <w:p w:rsidR="006A5500" w:rsidRPr="00221B84" w:rsidRDefault="006A5500" w:rsidP="00CE0AFE">
      <w:pPr>
        <w:pStyle w:val="Corpodetexto"/>
        <w:spacing w:after="0" w:line="240" w:lineRule="auto"/>
        <w:ind w:left="0" w:right="0"/>
        <w:jc w:val="center"/>
        <w:rPr>
          <w:rFonts w:ascii="Arial" w:hAnsi="Arial" w:cs="Arial"/>
          <w:i w:val="0"/>
          <w:szCs w:val="24"/>
        </w:rPr>
      </w:pPr>
    </w:p>
    <w:p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 xml:space="preserve">SIÇÃO DE PRODUTOS Nº. </w:t>
      </w:r>
      <w:proofErr w:type="gramStart"/>
      <w:r w:rsidR="00021D67" w:rsidRPr="00221B84">
        <w:rPr>
          <w:rFonts w:ascii="Arial" w:hAnsi="Arial" w:cs="Arial"/>
          <w:i w:val="0"/>
          <w:szCs w:val="24"/>
        </w:rPr>
        <w:t>.....</w:t>
      </w:r>
      <w:proofErr w:type="gramEnd"/>
      <w:r w:rsidR="00021D67" w:rsidRPr="00221B84">
        <w:rPr>
          <w:rFonts w:ascii="Arial" w:hAnsi="Arial" w:cs="Arial"/>
          <w:i w:val="0"/>
          <w:szCs w:val="24"/>
        </w:rPr>
        <w:t>/2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rsidR="00021D67" w:rsidRPr="00221B84" w:rsidRDefault="00021D67" w:rsidP="00CE0AFE">
      <w:pPr>
        <w:pStyle w:val="Corpodetexto"/>
        <w:spacing w:after="0" w:line="240" w:lineRule="auto"/>
        <w:ind w:left="3540" w:right="0"/>
        <w:jc w:val="both"/>
        <w:rPr>
          <w:rFonts w:ascii="Arial" w:hAnsi="Arial" w:cs="Arial"/>
          <w:i w:val="0"/>
          <w:szCs w:val="24"/>
        </w:rPr>
      </w:pPr>
    </w:p>
    <w:p w:rsidR="00021D67" w:rsidRPr="00221B84" w:rsidRDefault="00021D67" w:rsidP="00CE0AFE">
      <w:pPr>
        <w:pStyle w:val="Corpodetexto"/>
        <w:spacing w:after="0" w:line="240" w:lineRule="auto"/>
        <w:ind w:left="3540" w:right="0"/>
        <w:jc w:val="both"/>
        <w:rPr>
          <w:rFonts w:ascii="Arial" w:hAnsi="Arial" w:cs="Arial"/>
          <w:i w:val="0"/>
          <w:szCs w:val="24"/>
        </w:rPr>
      </w:pPr>
    </w:p>
    <w:p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w:t>
      </w:r>
      <w:r w:rsidR="00C6745B">
        <w:rPr>
          <w:rFonts w:ascii="Arial" w:hAnsi="Arial" w:cs="Arial"/>
          <w:i w:val="0"/>
          <w:szCs w:val="24"/>
        </w:rPr>
        <w:t xml:space="preserve"> </w:t>
      </w:r>
      <w:r w:rsidR="00C443D3" w:rsidRPr="00C443D3">
        <w:rPr>
          <w:rFonts w:ascii="Arial" w:eastAsia="Arial Unicode MS" w:hAnsi="Arial" w:cs="Arial"/>
          <w:b/>
          <w:i w:val="0"/>
        </w:rPr>
        <w:t>Fundo Municipal de Assistência Social</w:t>
      </w:r>
      <w:r w:rsidR="00C443D3" w:rsidRPr="00C443D3">
        <w:rPr>
          <w:rFonts w:ascii="Arial" w:hAnsi="Arial" w:cs="Arial"/>
          <w:b/>
          <w:i w:val="0"/>
        </w:rPr>
        <w:t xml:space="preserve">, </w:t>
      </w:r>
      <w:r w:rsidR="00C443D3" w:rsidRPr="00C443D3">
        <w:rPr>
          <w:rFonts w:ascii="Arial" w:hAnsi="Arial" w:cs="Arial"/>
          <w:i w:val="0"/>
        </w:rPr>
        <w:t xml:space="preserve">Município de Douradina, Estado de Mato Grosso de Sul, pessoa jurídica de direito público interno, inscrita no CNPJ sob o n. 15.469.193/0001-00, com endereço na Avenida Presidente Dutra, 982 – Anexo Prefeitura, neste ato, representado pela Secretária Municipal de Saúde, </w:t>
      </w:r>
      <w:r w:rsidR="00C443D3" w:rsidRPr="00C443D3">
        <w:rPr>
          <w:rFonts w:ascii="Arial" w:hAnsi="Arial" w:cs="Arial"/>
          <w:b/>
          <w:i w:val="0"/>
        </w:rPr>
        <w:t>Silvia Maria Miranda Lima</w:t>
      </w:r>
      <w:r w:rsidR="00C443D3" w:rsidRPr="00C443D3">
        <w:rPr>
          <w:rFonts w:ascii="Arial" w:hAnsi="Arial" w:cs="Arial"/>
          <w:i w:val="0"/>
        </w:rPr>
        <w:t>, brasileira, casada, servidora pública, portadora da CI-RG n. 001.565.057 SSP/MS e CPF/MF n. 019.207.971-90, residente e domiciliado na Rua Projetada D, nesta cidade de Douradina-MS</w:t>
      </w:r>
      <w:r w:rsidRPr="00C443D3">
        <w:rPr>
          <w:rFonts w:ascii="Arial" w:hAnsi="Arial" w:cs="Arial"/>
          <w:i w:val="0"/>
          <w:szCs w:val="24"/>
        </w:rPr>
        <w:t xml:space="preserve"> e a ................................................. estabelecida na ................................................................, inscrita no CNPJ/MF</w:t>
      </w:r>
      <w:r w:rsidRPr="00221B84">
        <w:rPr>
          <w:rFonts w:ascii="Arial" w:hAnsi="Arial" w:cs="Arial"/>
          <w:i w:val="0"/>
          <w:szCs w:val="24"/>
        </w:rPr>
        <w:t xml:space="preserve"> .............................................. doravante denominada CONTRATADA, neste ato representado por .................................., portador do CPF/MF ............................. e Cédula de Identidade RG: ........................, residente e domiciliado na ....................................., nesta cidade, ajustam o presente Contrato, mediante as cláusulas e condições aqui estipuladas.</w:t>
      </w:r>
    </w:p>
    <w:p w:rsidR="00786252" w:rsidRPr="00221B84" w:rsidRDefault="00786252" w:rsidP="00CE0AFE">
      <w:pPr>
        <w:pStyle w:val="Corpodetexto"/>
        <w:spacing w:after="0" w:line="240" w:lineRule="auto"/>
        <w:ind w:left="0" w:right="0"/>
        <w:jc w:val="both"/>
        <w:rPr>
          <w:rFonts w:ascii="Arial" w:hAnsi="Arial" w:cs="Arial"/>
          <w:i w:val="0"/>
          <w:szCs w:val="24"/>
        </w:rPr>
      </w:pPr>
    </w:p>
    <w:p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Pregão</w:t>
      </w:r>
      <w:r w:rsidR="00003214">
        <w:rPr>
          <w:rFonts w:ascii="Arial" w:hAnsi="Arial" w:cs="Arial"/>
          <w:i w:val="0"/>
          <w:szCs w:val="24"/>
        </w:rPr>
        <w:t xml:space="preserve"> Presencial nº. 63</w:t>
      </w:r>
      <w:r w:rsidR="0047424E" w:rsidRPr="00315D41">
        <w:rPr>
          <w:rFonts w:ascii="Arial" w:hAnsi="Arial" w:cs="Arial"/>
          <w:i w:val="0"/>
          <w:szCs w:val="24"/>
        </w:rPr>
        <w:t>/2018</w:t>
      </w:r>
      <w:r w:rsidRPr="00315D41">
        <w:rPr>
          <w:rFonts w:ascii="Arial" w:hAnsi="Arial" w:cs="Arial"/>
          <w:i w:val="0"/>
          <w:szCs w:val="24"/>
        </w:rPr>
        <w:t xml:space="preserve"> – Proc</w:t>
      </w:r>
      <w:r w:rsidR="00003214">
        <w:rPr>
          <w:rFonts w:ascii="Arial" w:hAnsi="Arial" w:cs="Arial"/>
          <w:i w:val="0"/>
          <w:szCs w:val="24"/>
        </w:rPr>
        <w:t>esso Administrativo nº. 105</w:t>
      </w:r>
      <w:r w:rsidR="00416678" w:rsidRPr="00315D41">
        <w:rPr>
          <w:rFonts w:ascii="Arial" w:hAnsi="Arial" w:cs="Arial"/>
          <w:i w:val="0"/>
          <w:szCs w:val="24"/>
        </w:rPr>
        <w:t>/201</w:t>
      </w:r>
      <w:r w:rsidR="0047424E" w:rsidRPr="00315D41">
        <w:rPr>
          <w:rFonts w:ascii="Arial" w:hAnsi="Arial" w:cs="Arial"/>
          <w:i w:val="0"/>
          <w:szCs w:val="24"/>
        </w:rPr>
        <w:t>8</w:t>
      </w:r>
      <w:r w:rsidRPr="00315D41">
        <w:rPr>
          <w:rFonts w:ascii="Arial" w:hAnsi="Arial" w:cs="Arial"/>
          <w:i w:val="0"/>
          <w:szCs w:val="24"/>
        </w:rPr>
        <w:t xml:space="preserve"> de que passa a fazer parte integrante deste.</w:t>
      </w:r>
    </w:p>
    <w:p w:rsidR="00786252" w:rsidRPr="00315D41" w:rsidRDefault="00786252"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rsidR="006A5500" w:rsidRPr="00221B84" w:rsidRDefault="006A5500" w:rsidP="00CE0AFE">
      <w:pPr>
        <w:pStyle w:val="Corpodetexto"/>
        <w:spacing w:after="0" w:line="240" w:lineRule="auto"/>
        <w:ind w:left="0" w:right="0"/>
        <w:jc w:val="both"/>
        <w:rPr>
          <w:rFonts w:ascii="Arial" w:hAnsi="Arial" w:cs="Arial"/>
          <w:i w:val="0"/>
          <w:szCs w:val="24"/>
        </w:rPr>
      </w:pPr>
    </w:p>
    <w:p w:rsidR="00E23DB0" w:rsidRDefault="006A5500" w:rsidP="00E23DB0">
      <w:pPr>
        <w:pStyle w:val="Recuodecorpodetexto"/>
        <w:tabs>
          <w:tab w:val="left" w:pos="214"/>
        </w:tabs>
        <w:ind w:left="0" w:firstLine="0"/>
        <w:rPr>
          <w:rFonts w:ascii="Arial" w:hAnsi="Arial" w:cs="Arial"/>
          <w:i w:val="0"/>
          <w:sz w:val="24"/>
          <w:szCs w:val="24"/>
        </w:rPr>
      </w:pPr>
      <w:r w:rsidRPr="00E23DB0">
        <w:rPr>
          <w:rFonts w:ascii="Arial" w:hAnsi="Arial" w:cs="Arial"/>
          <w:b/>
          <w:i w:val="0"/>
          <w:sz w:val="24"/>
          <w:szCs w:val="24"/>
        </w:rPr>
        <w:t xml:space="preserve">1.1 </w:t>
      </w:r>
      <w:r w:rsidR="00F347C0" w:rsidRPr="00C6745B">
        <w:rPr>
          <w:rFonts w:ascii="Arial" w:hAnsi="Arial" w:cs="Arial"/>
          <w:b/>
          <w:i w:val="0"/>
          <w:sz w:val="24"/>
          <w:szCs w:val="24"/>
        </w:rPr>
        <w:t xml:space="preserve">– </w:t>
      </w:r>
      <w:r w:rsidR="00E23DB0" w:rsidRPr="00C6745B">
        <w:rPr>
          <w:rFonts w:ascii="Arial" w:hAnsi="Arial" w:cs="Arial"/>
          <w:i w:val="0"/>
          <w:sz w:val="24"/>
          <w:szCs w:val="24"/>
        </w:rPr>
        <w:t>Contratação</w:t>
      </w:r>
      <w:r w:rsidR="00C6745B" w:rsidRPr="00C6745B">
        <w:rPr>
          <w:rFonts w:ascii="Arial" w:hAnsi="Arial" w:cs="Arial"/>
          <w:i w:val="0"/>
          <w:sz w:val="24"/>
          <w:szCs w:val="24"/>
        </w:rPr>
        <w:t xml:space="preserve"> </w:t>
      </w:r>
      <w:r w:rsidR="00E23DB0" w:rsidRPr="00C6745B">
        <w:rPr>
          <w:rFonts w:ascii="Arial" w:hAnsi="Arial" w:cs="Arial"/>
          <w:i w:val="0"/>
          <w:snapToGrid w:val="0"/>
          <w:sz w:val="24"/>
          <w:szCs w:val="24"/>
        </w:rPr>
        <w:t>de e</w:t>
      </w:r>
      <w:r w:rsidR="00E23DB0" w:rsidRPr="00C6745B">
        <w:rPr>
          <w:rFonts w:ascii="Arial" w:hAnsi="Arial" w:cs="Arial"/>
          <w:i w:val="0"/>
          <w:sz w:val="24"/>
          <w:szCs w:val="24"/>
        </w:rPr>
        <w:t>quipamentos permanentes, tais como, máquina de costura eletrônica tipo doméstica, máquina lavadora e secadora de roupas, mesa de pebolim, impressora multifuncional, câmera fotográfica digital, notebook, em atendimento a Secretaria Municipal de Assistência Social e ao Gabinete do Prefeito de Douradina – MS.</w:t>
      </w:r>
    </w:p>
    <w:p w:rsidR="00E23DB0" w:rsidRDefault="00E23DB0" w:rsidP="00E23DB0">
      <w:pPr>
        <w:pStyle w:val="Corpodetexto"/>
        <w:spacing w:after="0" w:line="240" w:lineRule="auto"/>
        <w:ind w:left="0" w:right="0"/>
        <w:jc w:val="both"/>
        <w:rPr>
          <w:rFonts w:ascii="Arial" w:eastAsia="MyriadPro-Regular" w:hAnsi="Arial" w:cs="Arial"/>
          <w:b/>
          <w:i w:val="0"/>
          <w:color w:val="000000"/>
          <w:szCs w:val="24"/>
        </w:rPr>
      </w:pPr>
    </w:p>
    <w:p w:rsidR="00315D41" w:rsidRDefault="00315D41" w:rsidP="00E23DB0">
      <w:pPr>
        <w:pStyle w:val="Corpodetexto"/>
        <w:spacing w:after="0" w:line="240" w:lineRule="auto"/>
        <w:ind w:left="0" w:right="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rsidR="00E23DB0" w:rsidRDefault="00E23DB0" w:rsidP="00315D41">
      <w:pPr>
        <w:autoSpaceDE w:val="0"/>
        <w:autoSpaceDN w:val="0"/>
        <w:adjustRightInd w:val="0"/>
        <w:jc w:val="both"/>
        <w:rPr>
          <w:rFonts w:ascii="Arial" w:eastAsia="MyriadPro-Regular" w:hAnsi="Arial" w:cs="Arial"/>
          <w:i w:val="0"/>
          <w:color w:val="000000"/>
          <w:szCs w:val="24"/>
        </w:rPr>
      </w:pPr>
    </w:p>
    <w:p w:rsidR="00750B69" w:rsidRDefault="00750B69" w:rsidP="00750B69">
      <w:pPr>
        <w:autoSpaceDE w:val="0"/>
        <w:autoSpaceDN w:val="0"/>
        <w:adjustRightInd w:val="0"/>
        <w:jc w:val="both"/>
        <w:rPr>
          <w:rFonts w:ascii="Arial" w:hAnsi="Arial" w:cs="Arial"/>
          <w:b/>
          <w:i w:val="0"/>
          <w:color w:val="000000"/>
          <w:szCs w:val="24"/>
        </w:rPr>
      </w:pPr>
      <w:r>
        <w:rPr>
          <w:rFonts w:ascii="Arial" w:hAnsi="Arial" w:cs="Arial"/>
          <w:b/>
          <w:i w:val="0"/>
          <w:color w:val="000000"/>
          <w:szCs w:val="24"/>
        </w:rPr>
        <w:t>LOTE</w:t>
      </w:r>
      <w:r w:rsidR="00E23DB0">
        <w:rPr>
          <w:rFonts w:ascii="Arial" w:hAnsi="Arial" w:cs="Arial"/>
          <w:b/>
          <w:i w:val="0"/>
          <w:color w:val="000000"/>
          <w:szCs w:val="24"/>
        </w:rPr>
        <w:t xml:space="preserve"> ÚNICO</w:t>
      </w:r>
    </w:p>
    <w:p w:rsidR="00E23DB0" w:rsidRDefault="00E23DB0" w:rsidP="00750B69">
      <w:pPr>
        <w:autoSpaceDE w:val="0"/>
        <w:autoSpaceDN w:val="0"/>
        <w:adjustRightInd w:val="0"/>
        <w:jc w:val="both"/>
        <w:rPr>
          <w:rFonts w:ascii="Arial" w:hAnsi="Arial" w:cs="Arial"/>
          <w:b/>
          <w:i w:val="0"/>
          <w:color w:val="000000"/>
          <w:szCs w:val="24"/>
        </w:rPr>
      </w:pPr>
    </w:p>
    <w:tbl>
      <w:tblPr>
        <w:tblStyle w:val="TabeladeGrade4-nfase31"/>
        <w:tblW w:w="9116" w:type="dxa"/>
        <w:tblLayout w:type="fixed"/>
        <w:tblLook w:val="04A0" w:firstRow="1" w:lastRow="0" w:firstColumn="1" w:lastColumn="0" w:noHBand="0" w:noVBand="1"/>
      </w:tblPr>
      <w:tblGrid>
        <w:gridCol w:w="924"/>
        <w:gridCol w:w="5103"/>
        <w:gridCol w:w="1275"/>
        <w:gridCol w:w="1814"/>
      </w:tblGrid>
      <w:tr w:rsidR="00750B69" w:rsidTr="00750B6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hideMark/>
          </w:tcPr>
          <w:p w:rsidR="00750B69" w:rsidRPr="005E2B73" w:rsidRDefault="00750B69" w:rsidP="00AC08D0">
            <w:pPr>
              <w:widowControl w:val="0"/>
              <w:autoSpaceDE w:val="0"/>
              <w:autoSpaceDN w:val="0"/>
              <w:adjustRightInd w:val="0"/>
              <w:spacing w:line="276" w:lineRule="auto"/>
              <w:jc w:val="both"/>
              <w:rPr>
                <w:rFonts w:ascii="Arial" w:hAnsi="Arial" w:cs="Arial"/>
                <w:bCs w:val="0"/>
                <w:i w:val="0"/>
                <w:color w:val="000000"/>
                <w:szCs w:val="24"/>
                <w:lang w:eastAsia="en-US"/>
              </w:rPr>
            </w:pPr>
            <w:r w:rsidRPr="005E2B73">
              <w:rPr>
                <w:rFonts w:ascii="Arial" w:hAnsi="Arial" w:cs="Arial"/>
                <w:bCs w:val="0"/>
                <w:i w:val="0"/>
                <w:color w:val="000000"/>
                <w:szCs w:val="24"/>
                <w:lang w:eastAsia="en-US"/>
              </w:rPr>
              <w:t>Item</w:t>
            </w:r>
          </w:p>
        </w:tc>
        <w:tc>
          <w:tcPr>
            <w:tcW w:w="5103" w:type="dxa"/>
            <w:hideMark/>
          </w:tcPr>
          <w:p w:rsidR="00750B69" w:rsidRPr="005E2B73" w:rsidRDefault="00750B69" w:rsidP="00AC08D0">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Cs w:val="24"/>
                <w:lang w:eastAsia="en-US"/>
              </w:rPr>
            </w:pPr>
            <w:r w:rsidRPr="005E2B73">
              <w:rPr>
                <w:rFonts w:ascii="Arial" w:hAnsi="Arial" w:cs="Arial"/>
                <w:bCs w:val="0"/>
                <w:i w:val="0"/>
                <w:color w:val="000000"/>
                <w:szCs w:val="24"/>
                <w:lang w:eastAsia="en-US"/>
              </w:rPr>
              <w:t>Especificação</w:t>
            </w:r>
          </w:p>
        </w:tc>
        <w:tc>
          <w:tcPr>
            <w:tcW w:w="1275" w:type="dxa"/>
            <w:hideMark/>
          </w:tcPr>
          <w:p w:rsidR="00750B69" w:rsidRPr="005E2B73" w:rsidRDefault="00750B69" w:rsidP="00AC08D0">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Cs w:val="24"/>
                <w:lang w:eastAsia="en-US"/>
              </w:rPr>
            </w:pPr>
            <w:r w:rsidRPr="005E2B73">
              <w:rPr>
                <w:rFonts w:ascii="Arial" w:hAnsi="Arial" w:cs="Arial"/>
                <w:bCs w:val="0"/>
                <w:i w:val="0"/>
                <w:color w:val="000000"/>
                <w:szCs w:val="24"/>
                <w:lang w:eastAsia="en-US"/>
              </w:rPr>
              <w:t xml:space="preserve">Medida </w:t>
            </w:r>
          </w:p>
        </w:tc>
        <w:tc>
          <w:tcPr>
            <w:tcW w:w="1814" w:type="dxa"/>
            <w:hideMark/>
          </w:tcPr>
          <w:p w:rsidR="00750B69" w:rsidRPr="005E2B73" w:rsidRDefault="00750B69" w:rsidP="00AC08D0">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Cs w:val="24"/>
                <w:lang w:eastAsia="en-US"/>
              </w:rPr>
            </w:pPr>
            <w:r w:rsidRPr="005E2B73">
              <w:rPr>
                <w:rFonts w:ascii="Arial" w:hAnsi="Arial" w:cs="Arial"/>
                <w:bCs w:val="0"/>
                <w:i w:val="0"/>
                <w:color w:val="000000"/>
                <w:szCs w:val="24"/>
                <w:lang w:eastAsia="en-US"/>
              </w:rPr>
              <w:t xml:space="preserve">Quant. </w:t>
            </w:r>
          </w:p>
        </w:tc>
      </w:tr>
      <w:tr w:rsidR="00750B69" w:rsidTr="00750B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hideMark/>
          </w:tcPr>
          <w:p w:rsidR="00750B69" w:rsidRPr="005E2B73" w:rsidRDefault="00750B69" w:rsidP="00AC08D0">
            <w:pPr>
              <w:pStyle w:val="TableParagraph"/>
              <w:spacing w:before="2"/>
              <w:rPr>
                <w:b w:val="0"/>
                <w:sz w:val="20"/>
                <w:szCs w:val="20"/>
              </w:rPr>
            </w:pPr>
          </w:p>
          <w:p w:rsidR="00750B69" w:rsidRPr="005E2B73" w:rsidRDefault="00750B69" w:rsidP="00AC08D0">
            <w:pPr>
              <w:pStyle w:val="TableParagraph"/>
              <w:spacing w:before="16"/>
              <w:ind w:left="121"/>
              <w:rPr>
                <w:sz w:val="20"/>
                <w:szCs w:val="20"/>
              </w:rPr>
            </w:pPr>
            <w:r w:rsidRPr="005E2B73">
              <w:rPr>
                <w:sz w:val="20"/>
                <w:szCs w:val="20"/>
              </w:rPr>
              <w:t>11298</w:t>
            </w:r>
          </w:p>
        </w:tc>
        <w:tc>
          <w:tcPr>
            <w:tcW w:w="5103" w:type="dxa"/>
            <w:hideMark/>
          </w:tcPr>
          <w:p w:rsidR="00750B69" w:rsidRPr="005E2B73" w:rsidRDefault="00750B69" w:rsidP="00AC08D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5E2B73">
              <w:rPr>
                <w:rFonts w:ascii="Arial" w:hAnsi="Arial" w:cs="Arial"/>
                <w:i w:val="0"/>
                <w:w w:val="95"/>
                <w:sz w:val="20"/>
              </w:rPr>
              <w:t>MAQUINA DE COSTURA ELETRONICA TIPO DOMESTICA; 56 PONTOS; RECURSOS: BRACO LIVRE, PREGA BOTAO, PREGA ZIPER, PASSADOR DE LINHA NA AGULHA, VELOCIDADE DE ATE 700 PONTOS POR MINUTO; ALIMENTACAO 110 VOLTS; PONTOS BASICOS, DECORATIVOS, ESSENCIAIS E FLEXIVEIS</w:t>
            </w:r>
          </w:p>
        </w:tc>
        <w:tc>
          <w:tcPr>
            <w:tcW w:w="1275" w:type="dxa"/>
            <w:hideMark/>
          </w:tcPr>
          <w:p w:rsidR="00750B69" w:rsidRPr="005E2B73" w:rsidRDefault="00750B69" w:rsidP="00AC08D0">
            <w:pPr>
              <w:pStyle w:val="TableParagraph"/>
              <w:spacing w:before="2"/>
              <w:cnfStyle w:val="000000100000" w:firstRow="0" w:lastRow="0" w:firstColumn="0" w:lastColumn="0" w:oddVBand="0" w:evenVBand="0" w:oddHBand="1" w:evenHBand="0" w:firstRowFirstColumn="0" w:firstRowLastColumn="0" w:lastRowFirstColumn="0" w:lastRowLastColumn="0"/>
              <w:rPr>
                <w:b/>
                <w:sz w:val="20"/>
                <w:szCs w:val="20"/>
                <w:lang w:val="pt-BR"/>
              </w:rPr>
            </w:pPr>
          </w:p>
          <w:p w:rsidR="00750B69" w:rsidRPr="005E2B73" w:rsidRDefault="00750B69" w:rsidP="00AC08D0">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5E2B73">
              <w:rPr>
                <w:w w:val="95"/>
                <w:sz w:val="20"/>
                <w:szCs w:val="20"/>
              </w:rPr>
              <w:t>UNIDADE</w:t>
            </w:r>
          </w:p>
        </w:tc>
        <w:tc>
          <w:tcPr>
            <w:tcW w:w="1814" w:type="dxa"/>
            <w:hideMark/>
          </w:tcPr>
          <w:p w:rsidR="00750B69" w:rsidRPr="005E2B73" w:rsidRDefault="00750B69" w:rsidP="00AC08D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750B69" w:rsidTr="00750B69">
        <w:trPr>
          <w:trHeight w:val="337"/>
        </w:trPr>
        <w:tc>
          <w:tcPr>
            <w:cnfStyle w:val="001000000000" w:firstRow="0" w:lastRow="0" w:firstColumn="1" w:lastColumn="0" w:oddVBand="0" w:evenVBand="0" w:oddHBand="0" w:evenHBand="0" w:firstRowFirstColumn="0" w:firstRowLastColumn="0" w:lastRowFirstColumn="0" w:lastRowLastColumn="0"/>
            <w:tcW w:w="924" w:type="dxa"/>
          </w:tcPr>
          <w:p w:rsidR="00750B69" w:rsidRPr="005E2B73" w:rsidRDefault="00750B69" w:rsidP="00AC08D0">
            <w:pPr>
              <w:pStyle w:val="TableParagraph"/>
              <w:spacing w:before="10"/>
              <w:rPr>
                <w:b w:val="0"/>
                <w:sz w:val="20"/>
                <w:szCs w:val="20"/>
              </w:rPr>
            </w:pPr>
          </w:p>
          <w:p w:rsidR="00750B69" w:rsidRPr="005E2B73" w:rsidRDefault="00750B69" w:rsidP="00AC08D0">
            <w:pPr>
              <w:pStyle w:val="TableParagraph"/>
              <w:spacing w:before="16"/>
              <w:ind w:left="121"/>
              <w:rPr>
                <w:sz w:val="20"/>
                <w:szCs w:val="20"/>
              </w:rPr>
            </w:pPr>
            <w:r w:rsidRPr="005E2B73">
              <w:rPr>
                <w:w w:val="95"/>
                <w:sz w:val="20"/>
                <w:szCs w:val="20"/>
              </w:rPr>
              <w:t>11291</w:t>
            </w:r>
          </w:p>
        </w:tc>
        <w:tc>
          <w:tcPr>
            <w:tcW w:w="5103" w:type="dxa"/>
          </w:tcPr>
          <w:p w:rsidR="00750B69" w:rsidRPr="005E2B73" w:rsidRDefault="00750B69" w:rsidP="00AC08D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5E2B73">
              <w:rPr>
                <w:rFonts w:ascii="Arial" w:hAnsi="Arial" w:cs="Arial"/>
                <w:i w:val="0"/>
                <w:w w:val="85"/>
                <w:sz w:val="20"/>
              </w:rPr>
              <w:t>MAQUINA LAVADORA E SECADORA DE ROUPAS; CAPACIDADE 12 KG; ABERTURA DE TAMPA SUPERIOR; GABINETE DE ACO ESMALTADO; COR BRANCA; COM PROGRAMAS DE LAVAGEM E CENTRIFUGACAO; VOLTAGEM 110V</w:t>
            </w:r>
          </w:p>
        </w:tc>
        <w:tc>
          <w:tcPr>
            <w:tcW w:w="1275" w:type="dxa"/>
          </w:tcPr>
          <w:p w:rsidR="00750B69" w:rsidRPr="005E2B73" w:rsidRDefault="00750B69" w:rsidP="00AC08D0">
            <w:pPr>
              <w:pStyle w:val="TableParagraph"/>
              <w:spacing w:before="10"/>
              <w:cnfStyle w:val="000000000000" w:firstRow="0" w:lastRow="0" w:firstColumn="0" w:lastColumn="0" w:oddVBand="0" w:evenVBand="0" w:oddHBand="0" w:evenHBand="0" w:firstRowFirstColumn="0" w:firstRowLastColumn="0" w:lastRowFirstColumn="0" w:lastRowLastColumn="0"/>
              <w:rPr>
                <w:b/>
                <w:sz w:val="20"/>
                <w:szCs w:val="20"/>
                <w:lang w:val="pt-BR"/>
              </w:rPr>
            </w:pPr>
          </w:p>
          <w:p w:rsidR="00750B69" w:rsidRPr="005E2B73" w:rsidRDefault="00750B69" w:rsidP="00AC08D0">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5E2B73">
              <w:rPr>
                <w:w w:val="95"/>
                <w:sz w:val="20"/>
                <w:szCs w:val="20"/>
              </w:rPr>
              <w:t>UNIDADE</w:t>
            </w:r>
          </w:p>
        </w:tc>
        <w:tc>
          <w:tcPr>
            <w:tcW w:w="1814" w:type="dxa"/>
          </w:tcPr>
          <w:p w:rsidR="00750B69" w:rsidRPr="005E2B73" w:rsidRDefault="00750B69" w:rsidP="00AC08D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750B69" w:rsidTr="00750B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tcPr>
          <w:p w:rsidR="00750B69" w:rsidRPr="005E2B73" w:rsidRDefault="00750B69" w:rsidP="00AC08D0">
            <w:pPr>
              <w:pStyle w:val="TableParagraph"/>
              <w:spacing w:before="10"/>
              <w:rPr>
                <w:b w:val="0"/>
                <w:sz w:val="20"/>
                <w:szCs w:val="20"/>
              </w:rPr>
            </w:pPr>
          </w:p>
          <w:p w:rsidR="00750B69" w:rsidRPr="005E2B73" w:rsidRDefault="00750B69" w:rsidP="00AC08D0">
            <w:pPr>
              <w:pStyle w:val="TableParagraph"/>
              <w:spacing w:before="16"/>
              <w:ind w:left="121"/>
              <w:rPr>
                <w:sz w:val="20"/>
                <w:szCs w:val="20"/>
              </w:rPr>
            </w:pPr>
            <w:r w:rsidRPr="005E2B73">
              <w:rPr>
                <w:w w:val="95"/>
                <w:sz w:val="20"/>
                <w:szCs w:val="20"/>
              </w:rPr>
              <w:t>10716</w:t>
            </w:r>
          </w:p>
        </w:tc>
        <w:tc>
          <w:tcPr>
            <w:tcW w:w="5103" w:type="dxa"/>
          </w:tcPr>
          <w:p w:rsidR="00750B69" w:rsidRPr="005E2B73" w:rsidRDefault="00750B69" w:rsidP="00AC08D0">
            <w:pPr>
              <w:pStyle w:val="TableParagraph"/>
              <w:spacing w:before="0"/>
              <w:ind w:left="11" w:right="91"/>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5E2B73">
              <w:rPr>
                <w:w w:val="85"/>
                <w:sz w:val="20"/>
                <w:szCs w:val="20"/>
                <w:lang w:val="pt-BR"/>
              </w:rPr>
              <w:t>MESA DE PEBOLIM EM MADEIRA MACICA COM JOGADORES FABRICADO EM ALUMINIO FUNDIDO COM PINTURA EPOXI CONTADOR DE PONTO VAROES EMBUTIDO QUE NAOPASSEM PARA O OUTRO LADO MEDCXLXA 1,36X0,79X0,92 MT</w:t>
            </w:r>
          </w:p>
        </w:tc>
        <w:tc>
          <w:tcPr>
            <w:tcW w:w="1275" w:type="dxa"/>
          </w:tcPr>
          <w:p w:rsidR="00750B69" w:rsidRPr="005E2B73" w:rsidRDefault="00750B69" w:rsidP="00AC08D0">
            <w:pPr>
              <w:pStyle w:val="TableParagraph"/>
              <w:spacing w:before="10"/>
              <w:cnfStyle w:val="000000100000" w:firstRow="0" w:lastRow="0" w:firstColumn="0" w:lastColumn="0" w:oddVBand="0" w:evenVBand="0" w:oddHBand="1" w:evenHBand="0" w:firstRowFirstColumn="0" w:firstRowLastColumn="0" w:lastRowFirstColumn="0" w:lastRowLastColumn="0"/>
              <w:rPr>
                <w:b/>
                <w:sz w:val="20"/>
                <w:szCs w:val="20"/>
                <w:lang w:val="pt-BR"/>
              </w:rPr>
            </w:pPr>
          </w:p>
          <w:p w:rsidR="00750B69" w:rsidRPr="005E2B73" w:rsidRDefault="00750B69" w:rsidP="00AC08D0">
            <w:pPr>
              <w:pStyle w:val="TableParagraph"/>
              <w:ind w:left="0"/>
              <w:cnfStyle w:val="000000100000" w:firstRow="0" w:lastRow="0" w:firstColumn="0" w:lastColumn="0" w:oddVBand="0" w:evenVBand="0" w:oddHBand="1" w:evenHBand="0" w:firstRowFirstColumn="0" w:firstRowLastColumn="0" w:lastRowFirstColumn="0" w:lastRowLastColumn="0"/>
              <w:rPr>
                <w:sz w:val="20"/>
                <w:szCs w:val="20"/>
              </w:rPr>
            </w:pPr>
            <w:r w:rsidRPr="005E2B73">
              <w:rPr>
                <w:w w:val="95"/>
                <w:sz w:val="20"/>
                <w:szCs w:val="20"/>
              </w:rPr>
              <w:t>UNIDADE</w:t>
            </w:r>
          </w:p>
        </w:tc>
        <w:tc>
          <w:tcPr>
            <w:tcW w:w="1814" w:type="dxa"/>
          </w:tcPr>
          <w:p w:rsidR="00750B69" w:rsidRPr="005E2B73" w:rsidRDefault="00750B69" w:rsidP="00AC08D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750B69" w:rsidTr="00750B69">
        <w:trPr>
          <w:trHeight w:val="337"/>
        </w:trPr>
        <w:tc>
          <w:tcPr>
            <w:cnfStyle w:val="001000000000" w:firstRow="0" w:lastRow="0" w:firstColumn="1" w:lastColumn="0" w:oddVBand="0" w:evenVBand="0" w:oddHBand="0" w:evenHBand="0" w:firstRowFirstColumn="0" w:firstRowLastColumn="0" w:lastRowFirstColumn="0" w:lastRowLastColumn="0"/>
            <w:tcW w:w="924" w:type="dxa"/>
          </w:tcPr>
          <w:p w:rsidR="00750B69" w:rsidRPr="005E2B73" w:rsidRDefault="00750B69" w:rsidP="00AC08D0">
            <w:pPr>
              <w:pStyle w:val="TableParagraph"/>
              <w:rPr>
                <w:b w:val="0"/>
                <w:sz w:val="20"/>
                <w:szCs w:val="20"/>
              </w:rPr>
            </w:pPr>
          </w:p>
          <w:p w:rsidR="00750B69" w:rsidRPr="005E2B73" w:rsidRDefault="00750B69" w:rsidP="00AC08D0">
            <w:pPr>
              <w:pStyle w:val="TableParagraph"/>
              <w:spacing w:before="9"/>
              <w:rPr>
                <w:b w:val="0"/>
                <w:sz w:val="20"/>
                <w:szCs w:val="20"/>
              </w:rPr>
            </w:pPr>
          </w:p>
          <w:p w:rsidR="00750B69" w:rsidRPr="005E2B73" w:rsidRDefault="00750B69" w:rsidP="00AC08D0">
            <w:pPr>
              <w:pStyle w:val="TableParagraph"/>
              <w:spacing w:before="16"/>
              <w:ind w:left="121"/>
              <w:rPr>
                <w:sz w:val="20"/>
                <w:szCs w:val="20"/>
              </w:rPr>
            </w:pPr>
            <w:r w:rsidRPr="005E2B73">
              <w:rPr>
                <w:w w:val="95"/>
                <w:sz w:val="20"/>
                <w:szCs w:val="20"/>
              </w:rPr>
              <w:t>9503</w:t>
            </w:r>
          </w:p>
        </w:tc>
        <w:tc>
          <w:tcPr>
            <w:tcW w:w="5103" w:type="dxa"/>
          </w:tcPr>
          <w:p w:rsidR="00750B69" w:rsidRPr="005E2B73" w:rsidRDefault="00750B69" w:rsidP="00AC08D0">
            <w:pPr>
              <w:pStyle w:val="TableParagraph"/>
              <w:spacing w:before="0"/>
              <w:ind w:left="11" w:right="91"/>
              <w:jc w:val="both"/>
              <w:cnfStyle w:val="000000000000" w:firstRow="0" w:lastRow="0" w:firstColumn="0" w:lastColumn="0" w:oddVBand="0" w:evenVBand="0" w:oddHBand="0" w:evenHBand="0" w:firstRowFirstColumn="0" w:firstRowLastColumn="0" w:lastRowFirstColumn="0" w:lastRowLastColumn="0"/>
              <w:rPr>
                <w:b/>
                <w:sz w:val="20"/>
                <w:szCs w:val="20"/>
                <w:lang w:val="pt-BR"/>
              </w:rPr>
            </w:pPr>
            <w:r w:rsidRPr="005E2B73">
              <w:rPr>
                <w:w w:val="90"/>
                <w:sz w:val="20"/>
                <w:szCs w:val="20"/>
                <w:lang w:val="pt-BR"/>
              </w:rPr>
              <w:t>MULTIFUNCIONAL TANQUE DE TINTA 4 EM 1 COLORIDA WIRELESS BIVOLT FUNÇÕES: IMPRESSORA, COPIADORA, SCANNER E FAX - TECNOLOGIA DE IMPRESSÃO MICROPIEZO -RESOLUÇÃO MÁXIMA DE IMPRESSÃO: 5760 X 1440 DPI -VELOCIDADE DE IMPRESSÃO: 33 PPM EM</w:t>
            </w:r>
          </w:p>
        </w:tc>
        <w:tc>
          <w:tcPr>
            <w:tcW w:w="1275" w:type="dxa"/>
          </w:tcPr>
          <w:p w:rsidR="00750B69" w:rsidRPr="005E2B73" w:rsidRDefault="00750B69" w:rsidP="00AC08D0">
            <w:pPr>
              <w:pStyle w:val="TableParagraph"/>
              <w:cnfStyle w:val="000000000000" w:firstRow="0" w:lastRow="0" w:firstColumn="0" w:lastColumn="0" w:oddVBand="0" w:evenVBand="0" w:oddHBand="0" w:evenHBand="0" w:firstRowFirstColumn="0" w:firstRowLastColumn="0" w:lastRowFirstColumn="0" w:lastRowLastColumn="0"/>
              <w:rPr>
                <w:b/>
                <w:sz w:val="20"/>
                <w:szCs w:val="20"/>
                <w:lang w:val="pt-BR"/>
              </w:rPr>
            </w:pPr>
          </w:p>
          <w:p w:rsidR="00750B69" w:rsidRPr="005E2B73" w:rsidRDefault="00750B69" w:rsidP="00AC08D0">
            <w:pPr>
              <w:pStyle w:val="TableParagraph"/>
              <w:spacing w:before="9"/>
              <w:cnfStyle w:val="000000000000" w:firstRow="0" w:lastRow="0" w:firstColumn="0" w:lastColumn="0" w:oddVBand="0" w:evenVBand="0" w:oddHBand="0" w:evenHBand="0" w:firstRowFirstColumn="0" w:firstRowLastColumn="0" w:lastRowFirstColumn="0" w:lastRowLastColumn="0"/>
              <w:rPr>
                <w:b/>
                <w:sz w:val="20"/>
                <w:szCs w:val="20"/>
                <w:lang w:val="pt-BR"/>
              </w:rPr>
            </w:pPr>
          </w:p>
          <w:p w:rsidR="00750B69" w:rsidRPr="005E2B73" w:rsidRDefault="00750B69" w:rsidP="00AC08D0">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5E2B73">
              <w:rPr>
                <w:w w:val="95"/>
                <w:sz w:val="20"/>
                <w:szCs w:val="20"/>
              </w:rPr>
              <w:t>UNIDADE</w:t>
            </w:r>
          </w:p>
        </w:tc>
        <w:tc>
          <w:tcPr>
            <w:tcW w:w="1814" w:type="dxa"/>
          </w:tcPr>
          <w:p w:rsidR="00750B69" w:rsidRPr="005E2B73" w:rsidRDefault="00750B69" w:rsidP="00AC08D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20"/>
              </w:rPr>
            </w:pPr>
            <w:r w:rsidRPr="005E2B73">
              <w:rPr>
                <w:rFonts w:ascii="Arial" w:hAnsi="Arial" w:cs="Arial"/>
                <w:i w:val="0"/>
                <w:sz w:val="20"/>
              </w:rPr>
              <w:t>01</w:t>
            </w:r>
          </w:p>
        </w:tc>
      </w:tr>
      <w:tr w:rsidR="004A2D30" w:rsidTr="00750B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tcPr>
          <w:p w:rsidR="004A2D30" w:rsidRPr="00750B69" w:rsidRDefault="004A2D30" w:rsidP="004A2D30">
            <w:pPr>
              <w:pStyle w:val="TableParagraph"/>
              <w:spacing w:before="16"/>
              <w:ind w:left="121"/>
              <w:rPr>
                <w:sz w:val="18"/>
                <w:szCs w:val="18"/>
              </w:rPr>
            </w:pPr>
            <w:r w:rsidRPr="00750B69">
              <w:rPr>
                <w:sz w:val="18"/>
                <w:szCs w:val="18"/>
              </w:rPr>
              <w:t>11241</w:t>
            </w:r>
          </w:p>
        </w:tc>
        <w:tc>
          <w:tcPr>
            <w:tcW w:w="5103" w:type="dxa"/>
          </w:tcPr>
          <w:p w:rsidR="004A2D30" w:rsidRPr="00750B69" w:rsidRDefault="004A2D30" w:rsidP="004A2D3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750B69">
              <w:rPr>
                <w:rFonts w:ascii="Arial" w:hAnsi="Arial" w:cs="Arial"/>
                <w:i w:val="0"/>
                <w:sz w:val="18"/>
                <w:szCs w:val="18"/>
              </w:rPr>
              <w:t>BOLSA PARA TRANSPORTE DE CAMERAFOTOGRAFICA, REVESTIDA EM MATERIAL DE NYLON OU DE IGUAL QUALIDADE, COM ALCA DE OMBRO, INTERIOR ACOLCHOADO (ENCHIMENTO DE ESPUMA) PARA PROTECAO, FECHAMENTO EM ZIPER, SEPARADORES INTERNOS, TAMANHO SUFICIENTE PARA ABRIGAR</w:t>
            </w:r>
          </w:p>
        </w:tc>
        <w:tc>
          <w:tcPr>
            <w:tcW w:w="1275" w:type="dxa"/>
          </w:tcPr>
          <w:p w:rsidR="004A2D30" w:rsidRPr="00750B69" w:rsidRDefault="004A2D30" w:rsidP="004A2D30">
            <w:pPr>
              <w:pStyle w:val="TableParagraph"/>
              <w:spacing w:before="2"/>
              <w:cnfStyle w:val="000000100000" w:firstRow="0" w:lastRow="0" w:firstColumn="0" w:lastColumn="0" w:oddVBand="0" w:evenVBand="0" w:oddHBand="1"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100000" w:firstRow="0" w:lastRow="0" w:firstColumn="0" w:lastColumn="0" w:oddVBand="0" w:evenVBand="0" w:oddHBand="1"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r w:rsidR="004A2D30" w:rsidTr="00750B69">
        <w:trPr>
          <w:trHeight w:val="337"/>
        </w:trPr>
        <w:tc>
          <w:tcPr>
            <w:cnfStyle w:val="001000000000" w:firstRow="0" w:lastRow="0" w:firstColumn="1" w:lastColumn="0" w:oddVBand="0" w:evenVBand="0" w:oddHBand="0" w:evenHBand="0" w:firstRowFirstColumn="0" w:firstRowLastColumn="0" w:lastRowFirstColumn="0" w:lastRowLastColumn="0"/>
            <w:tcW w:w="924" w:type="dxa"/>
          </w:tcPr>
          <w:p w:rsidR="004A2D30" w:rsidRPr="00750B69" w:rsidRDefault="004A2D30" w:rsidP="004A2D30">
            <w:pPr>
              <w:pStyle w:val="TableParagraph"/>
              <w:spacing w:before="16"/>
              <w:ind w:left="121"/>
              <w:rPr>
                <w:sz w:val="18"/>
                <w:szCs w:val="18"/>
              </w:rPr>
            </w:pPr>
            <w:r w:rsidRPr="00750B69">
              <w:rPr>
                <w:sz w:val="18"/>
                <w:szCs w:val="18"/>
              </w:rPr>
              <w:t>11240</w:t>
            </w:r>
          </w:p>
        </w:tc>
        <w:tc>
          <w:tcPr>
            <w:tcW w:w="5103" w:type="dxa"/>
          </w:tcPr>
          <w:p w:rsidR="004A2D30" w:rsidRPr="00750B69" w:rsidRDefault="004A2D30" w:rsidP="004A2D3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750B69">
              <w:rPr>
                <w:rFonts w:ascii="Arial" w:hAnsi="Arial" w:cs="Arial"/>
                <w:i w:val="0"/>
                <w:sz w:val="18"/>
                <w:szCs w:val="18"/>
              </w:rPr>
              <w:t>CARTAO DE MEMORIA SD COM CAPACIDADE DE 32GB (GIGABYTES).</w:t>
            </w:r>
          </w:p>
        </w:tc>
        <w:tc>
          <w:tcPr>
            <w:tcW w:w="1275" w:type="dxa"/>
          </w:tcPr>
          <w:p w:rsidR="004A2D30" w:rsidRPr="00750B69" w:rsidRDefault="004A2D30" w:rsidP="004A2D30">
            <w:pPr>
              <w:pStyle w:val="TableParagraph"/>
              <w:spacing w:before="10"/>
              <w:cnfStyle w:val="000000000000" w:firstRow="0" w:lastRow="0" w:firstColumn="0" w:lastColumn="0" w:oddVBand="0" w:evenVBand="0" w:oddHBand="0"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000000" w:firstRow="0" w:lastRow="0" w:firstColumn="0" w:lastColumn="0" w:oddVBand="0" w:evenVBand="0" w:oddHBand="0"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r w:rsidR="004A2D30" w:rsidTr="00750B6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tcPr>
          <w:p w:rsidR="004A2D30" w:rsidRPr="00750B69" w:rsidRDefault="004A2D30" w:rsidP="004A2D30">
            <w:pPr>
              <w:pStyle w:val="TableParagraph"/>
              <w:spacing w:before="16"/>
              <w:ind w:left="121"/>
              <w:rPr>
                <w:sz w:val="18"/>
                <w:szCs w:val="18"/>
              </w:rPr>
            </w:pPr>
            <w:r w:rsidRPr="00750B69">
              <w:rPr>
                <w:sz w:val="18"/>
                <w:szCs w:val="18"/>
              </w:rPr>
              <w:t>11239</w:t>
            </w:r>
          </w:p>
        </w:tc>
        <w:tc>
          <w:tcPr>
            <w:tcW w:w="5103" w:type="dxa"/>
          </w:tcPr>
          <w:p w:rsidR="004A2D30" w:rsidRPr="00750B69" w:rsidRDefault="004A2D30" w:rsidP="004A2D30">
            <w:pPr>
              <w:pStyle w:val="TableParagraph"/>
              <w:spacing w:before="0"/>
              <w:ind w:left="11" w:right="91"/>
              <w:jc w:val="both"/>
              <w:cnfStyle w:val="000000100000" w:firstRow="0" w:lastRow="0" w:firstColumn="0" w:lastColumn="0" w:oddVBand="0" w:evenVBand="0" w:oddHBand="1" w:evenHBand="0" w:firstRowFirstColumn="0" w:firstRowLastColumn="0" w:lastRowFirstColumn="0" w:lastRowLastColumn="0"/>
              <w:rPr>
                <w:sz w:val="18"/>
                <w:szCs w:val="18"/>
                <w:lang w:val="pt-BR"/>
              </w:rPr>
            </w:pPr>
            <w:r w:rsidRPr="00750B69">
              <w:rPr>
                <w:sz w:val="18"/>
                <w:szCs w:val="18"/>
                <w:lang w:val="pt-BR"/>
              </w:rPr>
              <w:t>KIT CONTENDO CAMERAFOTOGRAFICA DIGITAL DSLR E FLASH EXTERNO COM AS SEGUINTES ESPECIFICACOESMINIMAS: SENSOR DE IMAGEM CMOS DE ALTA SENSIBILIDADE, RESOLUCAO 18 MEGAPIXELS; FLASH INTEGRADO; TELA LCD 3 POLEGADAS; GRAVACAO DE VIDEOFULL HD (1080P)</w:t>
            </w:r>
          </w:p>
        </w:tc>
        <w:tc>
          <w:tcPr>
            <w:tcW w:w="1275" w:type="dxa"/>
          </w:tcPr>
          <w:p w:rsidR="004A2D30" w:rsidRPr="00750B69" w:rsidRDefault="004A2D30" w:rsidP="004A2D30">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100000" w:firstRow="0" w:lastRow="0" w:firstColumn="0" w:lastColumn="0" w:oddVBand="0" w:evenVBand="0" w:oddHBand="1"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r w:rsidR="004A2D30" w:rsidTr="00750B69">
        <w:trPr>
          <w:trHeight w:val="337"/>
        </w:trPr>
        <w:tc>
          <w:tcPr>
            <w:cnfStyle w:val="001000000000" w:firstRow="0" w:lastRow="0" w:firstColumn="1" w:lastColumn="0" w:oddVBand="0" w:evenVBand="0" w:oddHBand="0" w:evenHBand="0" w:firstRowFirstColumn="0" w:firstRowLastColumn="0" w:lastRowFirstColumn="0" w:lastRowLastColumn="0"/>
            <w:tcW w:w="924" w:type="dxa"/>
          </w:tcPr>
          <w:p w:rsidR="004A2D30" w:rsidRPr="00750B69" w:rsidRDefault="004A2D30" w:rsidP="004A2D30">
            <w:pPr>
              <w:pStyle w:val="TableParagraph"/>
              <w:spacing w:before="16"/>
              <w:ind w:left="121"/>
              <w:rPr>
                <w:sz w:val="18"/>
                <w:szCs w:val="18"/>
              </w:rPr>
            </w:pPr>
            <w:r w:rsidRPr="00750B69">
              <w:rPr>
                <w:sz w:val="18"/>
                <w:szCs w:val="18"/>
              </w:rPr>
              <w:t>11242</w:t>
            </w:r>
          </w:p>
        </w:tc>
        <w:tc>
          <w:tcPr>
            <w:tcW w:w="5103" w:type="dxa"/>
          </w:tcPr>
          <w:p w:rsidR="004A2D30" w:rsidRPr="00750B69" w:rsidRDefault="004A2D30" w:rsidP="004A2D30">
            <w:pPr>
              <w:pStyle w:val="TableParagraph"/>
              <w:spacing w:before="0"/>
              <w:ind w:left="11" w:right="91"/>
              <w:jc w:val="both"/>
              <w:cnfStyle w:val="000000000000" w:firstRow="0" w:lastRow="0" w:firstColumn="0" w:lastColumn="0" w:oddVBand="0" w:evenVBand="0" w:oddHBand="0" w:evenHBand="0" w:firstRowFirstColumn="0" w:firstRowLastColumn="0" w:lastRowFirstColumn="0" w:lastRowLastColumn="0"/>
              <w:rPr>
                <w:b/>
                <w:sz w:val="18"/>
                <w:szCs w:val="18"/>
                <w:lang w:val="pt-BR"/>
              </w:rPr>
            </w:pPr>
            <w:r w:rsidRPr="00750B69">
              <w:rPr>
                <w:sz w:val="18"/>
                <w:szCs w:val="18"/>
                <w:lang w:val="pt-BR"/>
              </w:rPr>
              <w:t>NOTEBOOK PROCESSADOR CORE I5; MEMORIA RAM 4GB; CAPACIDADE DE DISCO RIGIDO 500 GB; TELA LED ENTRE 14 E 15,6 POLEGADAS; TECLADO PADRAO ABNT 2, PORTUGES BRASILEIRO; PELO MENOS 3 PORTAS USB; UMA SAIDA DE VIDEOHDMI; LEITOR DE CARTAOSD; BATERIA DE LITHIUM</w:t>
            </w:r>
          </w:p>
        </w:tc>
        <w:tc>
          <w:tcPr>
            <w:tcW w:w="1275" w:type="dxa"/>
          </w:tcPr>
          <w:p w:rsidR="004A2D30" w:rsidRPr="00750B69" w:rsidRDefault="004A2D30" w:rsidP="004A2D30">
            <w:pPr>
              <w:pStyle w:val="TableParagraph"/>
              <w:cnfStyle w:val="000000000000" w:firstRow="0" w:lastRow="0" w:firstColumn="0" w:lastColumn="0" w:oddVBand="0" w:evenVBand="0" w:oddHBand="0" w:evenHBand="0" w:firstRowFirstColumn="0" w:firstRowLastColumn="0" w:lastRowFirstColumn="0" w:lastRowLastColumn="0"/>
              <w:rPr>
                <w:b/>
                <w:sz w:val="18"/>
                <w:szCs w:val="18"/>
                <w:lang w:val="pt-BR"/>
              </w:rPr>
            </w:pPr>
          </w:p>
          <w:p w:rsidR="004A2D30" w:rsidRPr="00750B69" w:rsidRDefault="004A2D30" w:rsidP="004A2D30">
            <w:pPr>
              <w:pStyle w:val="TableParagraph"/>
              <w:spacing w:before="9"/>
              <w:cnfStyle w:val="000000000000" w:firstRow="0" w:lastRow="0" w:firstColumn="0" w:lastColumn="0" w:oddVBand="0" w:evenVBand="0" w:oddHBand="0" w:evenHBand="0" w:firstRowFirstColumn="0" w:firstRowLastColumn="0" w:lastRowFirstColumn="0" w:lastRowLastColumn="0"/>
              <w:rPr>
                <w:b/>
                <w:sz w:val="18"/>
                <w:szCs w:val="18"/>
                <w:lang w:val="pt-BR"/>
              </w:rPr>
            </w:pPr>
          </w:p>
          <w:p w:rsidR="004A2D30" w:rsidRPr="00750B69" w:rsidRDefault="004A2D30" w:rsidP="004A2D30">
            <w:pPr>
              <w:pStyle w:val="TableParagraph"/>
              <w:ind w:left="0"/>
              <w:cnfStyle w:val="000000000000" w:firstRow="0" w:lastRow="0" w:firstColumn="0" w:lastColumn="0" w:oddVBand="0" w:evenVBand="0" w:oddHBand="0" w:evenHBand="0" w:firstRowFirstColumn="0" w:firstRowLastColumn="0" w:lastRowFirstColumn="0" w:lastRowLastColumn="0"/>
              <w:rPr>
                <w:sz w:val="18"/>
                <w:szCs w:val="18"/>
              </w:rPr>
            </w:pPr>
            <w:r w:rsidRPr="00750B69">
              <w:rPr>
                <w:w w:val="95"/>
                <w:sz w:val="18"/>
                <w:szCs w:val="18"/>
              </w:rPr>
              <w:t>UNIDADE</w:t>
            </w:r>
          </w:p>
        </w:tc>
        <w:tc>
          <w:tcPr>
            <w:tcW w:w="1814" w:type="dxa"/>
          </w:tcPr>
          <w:p w:rsidR="004A2D30" w:rsidRPr="00750B69" w:rsidRDefault="004A2D30" w:rsidP="004A2D3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sz w:val="18"/>
                <w:szCs w:val="18"/>
              </w:rPr>
            </w:pPr>
            <w:r w:rsidRPr="00750B69">
              <w:rPr>
                <w:rFonts w:ascii="Arial" w:hAnsi="Arial" w:cs="Arial"/>
                <w:i w:val="0"/>
                <w:sz w:val="18"/>
                <w:szCs w:val="18"/>
              </w:rPr>
              <w:t>01</w:t>
            </w:r>
          </w:p>
        </w:tc>
      </w:tr>
    </w:tbl>
    <w:p w:rsidR="00750B69" w:rsidRDefault="00750B69" w:rsidP="00750B69">
      <w:pPr>
        <w:autoSpaceDE w:val="0"/>
        <w:autoSpaceDN w:val="0"/>
        <w:adjustRightInd w:val="0"/>
        <w:jc w:val="both"/>
        <w:rPr>
          <w:rFonts w:ascii="Arial" w:eastAsia="MyriadPro-Regular" w:hAnsi="Arial" w:cs="Arial"/>
          <w:b/>
          <w:i w:val="0"/>
          <w:color w:val="000000"/>
          <w:szCs w:val="24"/>
        </w:rPr>
      </w:pPr>
    </w:p>
    <w:p w:rsidR="00630BF9" w:rsidRPr="00315D41" w:rsidRDefault="00630BF9" w:rsidP="00CE0AFE">
      <w:pPr>
        <w:pStyle w:val="Corpodetexto"/>
        <w:spacing w:after="0" w:line="240" w:lineRule="auto"/>
        <w:ind w:left="0" w:right="0"/>
        <w:jc w:val="both"/>
        <w:rPr>
          <w:rFonts w:ascii="Arial" w:hAnsi="Arial" w:cs="Arial"/>
          <w:b/>
          <w:i w:val="0"/>
          <w:szCs w:val="24"/>
        </w:rPr>
      </w:pPr>
    </w:p>
    <w:p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rsidR="00146365" w:rsidRPr="00315D41" w:rsidRDefault="00146365" w:rsidP="00CE0AFE">
      <w:pPr>
        <w:pStyle w:val="Corpodetexto"/>
        <w:spacing w:after="0" w:line="240" w:lineRule="auto"/>
        <w:ind w:left="0" w:right="0"/>
        <w:jc w:val="both"/>
        <w:rPr>
          <w:rFonts w:ascii="Arial" w:hAnsi="Arial" w:cs="Arial"/>
          <w:b/>
          <w:i w:val="0"/>
          <w:szCs w:val="24"/>
        </w:rPr>
      </w:pPr>
    </w:p>
    <w:p w:rsidR="00146365" w:rsidRPr="00CB65ED" w:rsidRDefault="00146365" w:rsidP="00146365">
      <w:pPr>
        <w:jc w:val="both"/>
        <w:rPr>
          <w:rFonts w:ascii="Arial" w:hAnsi="Arial" w:cs="Arial"/>
          <w:i w:val="0"/>
          <w:szCs w:val="24"/>
        </w:rPr>
      </w:pPr>
      <w:r w:rsidRPr="00C6745B">
        <w:rPr>
          <w:rFonts w:ascii="Arial" w:hAnsi="Arial" w:cs="Arial"/>
          <w:i w:val="0"/>
          <w:szCs w:val="24"/>
        </w:rPr>
        <w:t xml:space="preserve">2.1. Os produtos deverão ser entregues no prazo de </w:t>
      </w:r>
      <w:r w:rsidR="00315D41" w:rsidRPr="00C6745B">
        <w:rPr>
          <w:rFonts w:ascii="Arial" w:hAnsi="Arial" w:cs="Arial"/>
          <w:b/>
          <w:i w:val="0"/>
          <w:szCs w:val="24"/>
        </w:rPr>
        <w:t>10 (dez</w:t>
      </w:r>
      <w:r w:rsidRPr="00C6745B">
        <w:rPr>
          <w:rFonts w:ascii="Arial" w:hAnsi="Arial" w:cs="Arial"/>
          <w:b/>
          <w:i w:val="0"/>
          <w:szCs w:val="24"/>
        </w:rPr>
        <w:t>) dias úteis</w:t>
      </w:r>
      <w:r w:rsidRPr="00C6745B">
        <w:rPr>
          <w:rFonts w:ascii="Arial" w:hAnsi="Arial" w:cs="Arial"/>
          <w:i w:val="0"/>
          <w:szCs w:val="24"/>
        </w:rPr>
        <w:t xml:space="preserve"> após a comunicação mediante as r</w:t>
      </w:r>
      <w:r w:rsidR="00CB65ED" w:rsidRPr="00C6745B">
        <w:rPr>
          <w:rFonts w:ascii="Arial" w:hAnsi="Arial" w:cs="Arial"/>
          <w:i w:val="0"/>
          <w:szCs w:val="24"/>
        </w:rPr>
        <w:t xml:space="preserve">equisições da Secretaria </w:t>
      </w:r>
      <w:r w:rsidR="00E23DB0" w:rsidRPr="00C6745B">
        <w:rPr>
          <w:rFonts w:ascii="Arial" w:hAnsi="Arial" w:cs="Arial"/>
          <w:i w:val="0"/>
          <w:szCs w:val="24"/>
        </w:rPr>
        <w:t>Solicitante.</w:t>
      </w:r>
    </w:p>
    <w:p w:rsidR="00146365" w:rsidRPr="00CB65ED" w:rsidRDefault="00146365" w:rsidP="00146365">
      <w:pPr>
        <w:pStyle w:val="Corpodetexto"/>
        <w:spacing w:after="0" w:line="240" w:lineRule="auto"/>
        <w:ind w:left="0" w:right="0"/>
        <w:jc w:val="both"/>
        <w:rPr>
          <w:rFonts w:ascii="Arial" w:hAnsi="Arial" w:cs="Arial"/>
          <w:b/>
          <w:bCs/>
          <w:i w:val="0"/>
          <w:szCs w:val="24"/>
        </w:rPr>
      </w:pPr>
    </w:p>
    <w:p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rsidR="00021D67" w:rsidRPr="00CB65ED" w:rsidRDefault="00021D67" w:rsidP="00CE0AFE">
      <w:pPr>
        <w:pStyle w:val="Corpodetexto"/>
        <w:spacing w:after="0" w:line="240" w:lineRule="auto"/>
        <w:ind w:left="0" w:right="0"/>
        <w:jc w:val="both"/>
        <w:rPr>
          <w:rFonts w:ascii="Arial" w:hAnsi="Arial" w:cs="Arial"/>
          <w:i w:val="0"/>
          <w:szCs w:val="24"/>
        </w:rPr>
      </w:pPr>
    </w:p>
    <w:p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lastRenderedPageBreak/>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rsidR="00146365" w:rsidRPr="00CB65ED" w:rsidRDefault="00146365" w:rsidP="00152795">
      <w:pPr>
        <w:jc w:val="both"/>
        <w:rPr>
          <w:rFonts w:ascii="Arial" w:hAnsi="Arial" w:cs="Arial"/>
          <w:i w:val="0"/>
          <w:szCs w:val="24"/>
        </w:rPr>
      </w:pPr>
    </w:p>
    <w:p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rsidR="00152795" w:rsidRDefault="00152795" w:rsidP="00152795">
      <w:pPr>
        <w:jc w:val="both"/>
        <w:rPr>
          <w:rFonts w:ascii="Arial" w:hAnsi="Arial" w:cs="Arial"/>
          <w:i w:val="0"/>
          <w:iCs/>
          <w:szCs w:val="24"/>
        </w:rPr>
      </w:pPr>
    </w:p>
    <w:p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rsidR="006A5500" w:rsidRPr="00221B84" w:rsidRDefault="006A5500" w:rsidP="00CE0AFE">
      <w:pPr>
        <w:pStyle w:val="Corpodetexto"/>
        <w:spacing w:after="0" w:line="240" w:lineRule="auto"/>
        <w:ind w:left="0" w:right="0"/>
        <w:jc w:val="both"/>
        <w:rPr>
          <w:rFonts w:ascii="Arial" w:hAnsi="Arial" w:cs="Arial"/>
          <w:i w:val="0"/>
          <w:szCs w:val="24"/>
        </w:rPr>
      </w:pPr>
    </w:p>
    <w:p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rsidR="00456E1D" w:rsidRDefault="00456E1D" w:rsidP="00456E1D">
      <w:pPr>
        <w:pStyle w:val="Corpodetexto"/>
        <w:ind w:left="0" w:right="0"/>
        <w:jc w:val="both"/>
        <w:rPr>
          <w:rFonts w:ascii="Arial" w:hAnsi="Arial" w:cs="Arial"/>
          <w:b/>
          <w:i w:val="0"/>
          <w:szCs w:val="24"/>
        </w:rPr>
      </w:pPr>
    </w:p>
    <w:p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rsidR="00456E1D" w:rsidRPr="00E92091" w:rsidRDefault="00456E1D" w:rsidP="00456E1D">
      <w:pPr>
        <w:jc w:val="both"/>
        <w:rPr>
          <w:rFonts w:ascii="Arial" w:hAnsi="Arial" w:cs="Arial"/>
          <w:i w:val="0"/>
          <w:iCs/>
          <w:szCs w:val="24"/>
        </w:rPr>
      </w:pPr>
    </w:p>
    <w:p w:rsidR="00456E1D" w:rsidRPr="00E92091" w:rsidRDefault="00456E1D" w:rsidP="00456E1D">
      <w:pPr>
        <w:jc w:val="both"/>
        <w:rPr>
          <w:rFonts w:ascii="Arial" w:hAnsi="Arial" w:cs="Arial"/>
          <w:i w:val="0"/>
          <w:iCs/>
          <w:szCs w:val="24"/>
        </w:rPr>
      </w:pPr>
      <w:r>
        <w:rPr>
          <w:rFonts w:ascii="Arial" w:hAnsi="Arial" w:cs="Arial"/>
          <w:b/>
          <w:bCs/>
          <w:i w:val="0"/>
          <w:iCs/>
          <w:szCs w:val="24"/>
        </w:rPr>
        <w:t>3.</w:t>
      </w:r>
      <w:proofErr w:type="gramStart"/>
      <w:r>
        <w:rPr>
          <w:rFonts w:ascii="Arial" w:hAnsi="Arial" w:cs="Arial"/>
          <w:b/>
          <w:bCs/>
          <w:i w:val="0"/>
          <w:iCs/>
          <w:szCs w:val="24"/>
        </w:rPr>
        <w:t>5.</w:t>
      </w:r>
      <w:r w:rsidRPr="00E92091">
        <w:rPr>
          <w:rFonts w:ascii="Arial" w:hAnsi="Arial" w:cs="Arial"/>
          <w:i w:val="0"/>
          <w:iCs/>
          <w:szCs w:val="24"/>
        </w:rPr>
        <w:t>Em</w:t>
      </w:r>
      <w:proofErr w:type="gramEnd"/>
      <w:r w:rsidRPr="00E92091">
        <w:rPr>
          <w:rFonts w:ascii="Arial" w:hAnsi="Arial" w:cs="Arial"/>
          <w:i w:val="0"/>
          <w:iCs/>
          <w:szCs w:val="24"/>
        </w:rPr>
        <w:t xml:space="preserve"> caso de devolução da Nota Fiscal ou Fatura para correção, o prazo para o pagamento passará a fluir após a sua reapresentação.</w:t>
      </w:r>
    </w:p>
    <w:p w:rsidR="00456E1D" w:rsidRPr="00E92091" w:rsidRDefault="00456E1D" w:rsidP="00456E1D">
      <w:pPr>
        <w:jc w:val="both"/>
        <w:rPr>
          <w:rFonts w:ascii="Arial" w:hAnsi="Arial" w:cs="Arial"/>
          <w:i w:val="0"/>
          <w:iCs/>
          <w:szCs w:val="24"/>
        </w:rPr>
      </w:pPr>
    </w:p>
    <w:p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456E1D" w:rsidRPr="00E92091" w:rsidRDefault="00456E1D" w:rsidP="00456E1D">
      <w:pPr>
        <w:pStyle w:val="Corpodetexto21"/>
        <w:spacing w:line="240" w:lineRule="auto"/>
        <w:rPr>
          <w:iCs/>
        </w:rPr>
      </w:pPr>
    </w:p>
    <w:p w:rsidR="00456E1D" w:rsidRDefault="00456E1D" w:rsidP="00456E1D">
      <w:pPr>
        <w:pStyle w:val="Corpodetexto21"/>
        <w:spacing w:line="240" w:lineRule="auto"/>
        <w:rPr>
          <w:iCs/>
        </w:rPr>
      </w:pPr>
      <w:r>
        <w:rPr>
          <w:b/>
          <w:bCs/>
          <w:iCs/>
        </w:rPr>
        <w:t>3.7.</w:t>
      </w:r>
      <w:r w:rsidRPr="00E92091">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92091">
        <w:rPr>
          <w:iCs/>
        </w:rPr>
        <w:t>CNPJs</w:t>
      </w:r>
      <w:proofErr w:type="spellEnd"/>
      <w:r w:rsidRPr="00E92091">
        <w:rPr>
          <w:iCs/>
        </w:rPr>
        <w:t>.</w:t>
      </w:r>
    </w:p>
    <w:p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rsidR="00456E1D" w:rsidRPr="004348EA" w:rsidRDefault="00456E1D" w:rsidP="00456E1D">
      <w:pPr>
        <w:autoSpaceDE w:val="0"/>
        <w:autoSpaceDN w:val="0"/>
        <w:adjustRightInd w:val="0"/>
        <w:jc w:val="both"/>
        <w:rPr>
          <w:rFonts w:ascii="Arial" w:hAnsi="Arial" w:cs="Arial"/>
          <w:i w:val="0"/>
          <w:szCs w:val="24"/>
        </w:rPr>
      </w:pPr>
    </w:p>
    <w:p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w:t>
      </w:r>
      <w:r w:rsidR="00991403">
        <w:rPr>
          <w:rFonts w:ascii="Arial" w:hAnsi="Arial" w:cs="Arial"/>
          <w:i w:val="0"/>
          <w:szCs w:val="24"/>
        </w:rPr>
        <w:t>neste contrato e no termo de referência</w:t>
      </w:r>
      <w:r w:rsidRPr="00A239B1">
        <w:rPr>
          <w:rFonts w:ascii="Arial" w:hAnsi="Arial" w:cs="Arial"/>
          <w:i w:val="0"/>
          <w:szCs w:val="24"/>
        </w:rPr>
        <w:t xml:space="preserve">,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rsidR="00456E1D" w:rsidRPr="00A239B1" w:rsidRDefault="00456E1D" w:rsidP="00456E1D">
      <w:pPr>
        <w:jc w:val="both"/>
        <w:rPr>
          <w:rFonts w:ascii="Arial" w:hAnsi="Arial" w:cs="Arial"/>
          <w:i w:val="0"/>
          <w:szCs w:val="24"/>
        </w:rPr>
      </w:pPr>
      <w:r w:rsidRPr="00A239B1">
        <w:rPr>
          <w:rFonts w:ascii="Arial" w:hAnsi="Arial" w:cs="Arial"/>
          <w:b/>
          <w:bCs/>
          <w:i w:val="0"/>
          <w:szCs w:val="24"/>
        </w:rPr>
        <w:lastRenderedPageBreak/>
        <w:t xml:space="preserve">4.3 </w:t>
      </w:r>
      <w:r w:rsidRPr="00A239B1">
        <w:rPr>
          <w:rFonts w:ascii="Arial" w:hAnsi="Arial" w:cs="Arial"/>
          <w:i w:val="0"/>
          <w:szCs w:val="24"/>
        </w:rPr>
        <w:t>Atender com prontidão as reclamações por parte do servidor responsável pelo recebimento dos s, objeto da presente licitação.</w:t>
      </w:r>
    </w:p>
    <w:p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rsidR="00456E1D" w:rsidRDefault="00456E1D" w:rsidP="00456E1D">
      <w:pPr>
        <w:pStyle w:val="Corpodetexto21"/>
        <w:spacing w:line="240" w:lineRule="auto"/>
        <w:rPr>
          <w:iCs/>
        </w:rPr>
      </w:pPr>
    </w:p>
    <w:p w:rsidR="00456E1D" w:rsidRPr="004348EA" w:rsidRDefault="00456E1D" w:rsidP="00C83DF5">
      <w:pPr>
        <w:pStyle w:val="Ttulo5"/>
        <w:tabs>
          <w:tab w:val="num" w:pos="0"/>
        </w:tabs>
        <w:suppressAutoHyphens/>
        <w:ind w:hanging="142"/>
        <w:jc w:val="left"/>
        <w:rPr>
          <w:rFonts w:ascii="Arial" w:hAnsi="Arial" w:cs="Arial"/>
          <w:i w:val="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rsidR="00456E1D" w:rsidRPr="004348EA" w:rsidRDefault="00456E1D" w:rsidP="00456E1D"/>
    <w:p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rsidR="00456E1D" w:rsidRPr="004348EA" w:rsidRDefault="00456E1D" w:rsidP="00456E1D">
      <w:pPr>
        <w:tabs>
          <w:tab w:val="left" w:pos="360"/>
        </w:tabs>
        <w:jc w:val="both"/>
        <w:rPr>
          <w:rFonts w:ascii="Arial" w:hAnsi="Arial" w:cs="Arial"/>
          <w:i w:val="0"/>
          <w:szCs w:val="24"/>
        </w:rPr>
      </w:pPr>
    </w:p>
    <w:p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sidRPr="004348EA">
        <w:rPr>
          <w:rFonts w:ascii="Arial" w:hAnsi="Arial" w:cs="Arial"/>
          <w:b/>
          <w:i w:val="0"/>
          <w:color w:val="010000"/>
          <w:szCs w:val="24"/>
        </w:rPr>
        <w:t>VIGÊNCIA</w:t>
      </w:r>
    </w:p>
    <w:p w:rsidR="00456E1D" w:rsidRPr="00785261" w:rsidRDefault="00456E1D" w:rsidP="00456E1D">
      <w:pPr>
        <w:pStyle w:val="Corpodetexto"/>
        <w:spacing w:after="0" w:line="240" w:lineRule="auto"/>
        <w:ind w:left="0" w:right="0"/>
        <w:jc w:val="both"/>
        <w:rPr>
          <w:rFonts w:ascii="Arial" w:hAnsi="Arial" w:cs="Arial"/>
          <w:i w:val="0"/>
          <w:szCs w:val="24"/>
        </w:rPr>
      </w:pPr>
    </w:p>
    <w:p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de 31 de dezembro de </w:t>
      </w:r>
      <w:r w:rsidR="00E23DB0">
        <w:rPr>
          <w:rFonts w:ascii="Arial" w:hAnsi="Arial" w:cs="Arial"/>
          <w:i w:val="0"/>
          <w:szCs w:val="24"/>
        </w:rPr>
        <w:t>2018</w:t>
      </w:r>
      <w:r w:rsidR="00E23DB0" w:rsidRPr="00785261">
        <w:rPr>
          <w:rFonts w:ascii="Arial" w:hAnsi="Arial" w:cs="Arial"/>
          <w:i w:val="0"/>
          <w:szCs w:val="24"/>
        </w:rPr>
        <w:t xml:space="preserve"> a</w:t>
      </w:r>
      <w:r w:rsidRPr="00785261">
        <w:rPr>
          <w:rFonts w:ascii="Arial" w:hAnsi="Arial" w:cs="Arial"/>
          <w:i w:val="0"/>
          <w:szCs w:val="24"/>
        </w:rPr>
        <w:t xml:space="preserve">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rsidR="006A5500" w:rsidRPr="00221B84" w:rsidRDefault="006A5500" w:rsidP="00CE0AFE">
      <w:pPr>
        <w:jc w:val="both"/>
        <w:rPr>
          <w:rFonts w:ascii="Arial" w:hAnsi="Arial" w:cs="Arial"/>
          <w:i w:val="0"/>
          <w:szCs w:val="24"/>
        </w:rPr>
      </w:pPr>
    </w:p>
    <w:p w:rsidR="00C443D3" w:rsidRDefault="00C443D3" w:rsidP="00C443D3">
      <w:pPr>
        <w:jc w:val="both"/>
        <w:rPr>
          <w:rFonts w:ascii="Arial" w:hAnsi="Arial" w:cs="Arial"/>
          <w:b/>
          <w:i w:val="0"/>
          <w:szCs w:val="24"/>
        </w:rPr>
      </w:pPr>
      <w:r>
        <w:rPr>
          <w:rFonts w:ascii="Arial" w:hAnsi="Arial" w:cs="Arial"/>
          <w:b/>
          <w:i w:val="0"/>
          <w:szCs w:val="24"/>
        </w:rPr>
        <w:t>02 FUNDO MUNICIPAL DE ASSISTENCIA SOCIAL</w:t>
      </w:r>
    </w:p>
    <w:p w:rsidR="00C443D3" w:rsidRDefault="00C443D3" w:rsidP="00C443D3">
      <w:pPr>
        <w:jc w:val="both"/>
        <w:rPr>
          <w:rFonts w:ascii="Arial" w:hAnsi="Arial" w:cs="Arial"/>
          <w:b/>
          <w:i w:val="0"/>
          <w:szCs w:val="24"/>
        </w:rPr>
      </w:pPr>
      <w:r>
        <w:rPr>
          <w:rFonts w:ascii="Arial" w:hAnsi="Arial" w:cs="Arial"/>
          <w:b/>
          <w:i w:val="0"/>
          <w:szCs w:val="24"/>
        </w:rPr>
        <w:t>02.008 FUNDO MUNICIPAL DE ASSISTENCIA SOCIAL</w:t>
      </w:r>
    </w:p>
    <w:p w:rsidR="00C443D3" w:rsidRDefault="00C443D3" w:rsidP="00C443D3">
      <w:pPr>
        <w:jc w:val="both"/>
        <w:rPr>
          <w:rFonts w:ascii="Arial" w:hAnsi="Arial" w:cs="Arial"/>
          <w:b/>
          <w:i w:val="0"/>
          <w:szCs w:val="24"/>
        </w:rPr>
      </w:pPr>
      <w:r>
        <w:rPr>
          <w:rFonts w:ascii="Arial" w:hAnsi="Arial" w:cs="Arial"/>
          <w:b/>
          <w:i w:val="0"/>
          <w:szCs w:val="24"/>
        </w:rPr>
        <w:t>08 ASSISTENCIA SOCIAL</w:t>
      </w:r>
    </w:p>
    <w:p w:rsidR="00C443D3" w:rsidRDefault="00C443D3" w:rsidP="00C443D3">
      <w:pPr>
        <w:jc w:val="both"/>
        <w:rPr>
          <w:rFonts w:ascii="Arial" w:hAnsi="Arial" w:cs="Arial"/>
          <w:b/>
          <w:i w:val="0"/>
          <w:szCs w:val="24"/>
        </w:rPr>
      </w:pPr>
      <w:r>
        <w:rPr>
          <w:rFonts w:ascii="Arial" w:hAnsi="Arial" w:cs="Arial"/>
          <w:b/>
          <w:i w:val="0"/>
          <w:szCs w:val="24"/>
        </w:rPr>
        <w:t>08.244 ASSISTENCIACOMIUNITARIA</w:t>
      </w:r>
    </w:p>
    <w:p w:rsidR="00C443D3" w:rsidRDefault="00C443D3" w:rsidP="00C443D3">
      <w:pPr>
        <w:jc w:val="both"/>
        <w:rPr>
          <w:rFonts w:ascii="Arial" w:hAnsi="Arial" w:cs="Arial"/>
          <w:b/>
          <w:i w:val="0"/>
          <w:szCs w:val="24"/>
        </w:rPr>
      </w:pPr>
      <w:r>
        <w:rPr>
          <w:rFonts w:ascii="Arial" w:hAnsi="Arial" w:cs="Arial"/>
          <w:b/>
          <w:i w:val="0"/>
          <w:szCs w:val="24"/>
        </w:rPr>
        <w:t>08.244.0013 ASSISTENCIA SOCIAL E QUALIDADE DE VIDA</w:t>
      </w:r>
    </w:p>
    <w:p w:rsidR="00C443D3" w:rsidRDefault="00C443D3" w:rsidP="00C443D3">
      <w:pPr>
        <w:jc w:val="both"/>
        <w:rPr>
          <w:rFonts w:ascii="Arial" w:hAnsi="Arial" w:cs="Arial"/>
          <w:b/>
          <w:i w:val="0"/>
          <w:szCs w:val="24"/>
        </w:rPr>
      </w:pPr>
      <w:r>
        <w:rPr>
          <w:rFonts w:ascii="Arial" w:hAnsi="Arial" w:cs="Arial"/>
          <w:b/>
          <w:i w:val="0"/>
          <w:szCs w:val="24"/>
        </w:rPr>
        <w:lastRenderedPageBreak/>
        <w:t>08.244.0013.2035 PROTECAO SOCIAL ESPECIAL PROT. ADOLESC. RUAS IDOSO</w:t>
      </w:r>
    </w:p>
    <w:p w:rsidR="00C443D3" w:rsidRDefault="00C443D3" w:rsidP="00C443D3">
      <w:pPr>
        <w:jc w:val="both"/>
        <w:rPr>
          <w:rFonts w:ascii="Arial" w:hAnsi="Arial" w:cs="Arial"/>
          <w:b/>
          <w:i w:val="0"/>
          <w:szCs w:val="24"/>
        </w:rPr>
      </w:pPr>
      <w:r>
        <w:rPr>
          <w:rFonts w:ascii="Arial" w:hAnsi="Arial" w:cs="Arial"/>
          <w:b/>
          <w:i w:val="0"/>
          <w:szCs w:val="24"/>
        </w:rPr>
        <w:t>449052000000 0029 EQUIPAMENTOS E MATERIAL PERMANENTE</w:t>
      </w:r>
    </w:p>
    <w:p w:rsidR="00C443D3" w:rsidRDefault="00C443D3" w:rsidP="00C443D3">
      <w:pPr>
        <w:jc w:val="both"/>
        <w:rPr>
          <w:rFonts w:ascii="Arial" w:hAnsi="Arial" w:cs="Arial"/>
          <w:b/>
          <w:i w:val="0"/>
          <w:szCs w:val="24"/>
        </w:rPr>
      </w:pPr>
      <w:r>
        <w:rPr>
          <w:rFonts w:ascii="Arial" w:hAnsi="Arial" w:cs="Arial"/>
          <w:b/>
          <w:i w:val="0"/>
          <w:szCs w:val="24"/>
        </w:rPr>
        <w:t>FONTE 182.000 – FEAS</w:t>
      </w:r>
    </w:p>
    <w:p w:rsidR="00C443D3" w:rsidRDefault="00C443D3" w:rsidP="00C443D3">
      <w:pPr>
        <w:jc w:val="both"/>
        <w:rPr>
          <w:rFonts w:ascii="Arial" w:hAnsi="Arial" w:cs="Arial"/>
          <w:b/>
          <w:i w:val="0"/>
          <w:szCs w:val="24"/>
        </w:rPr>
      </w:pPr>
    </w:p>
    <w:p w:rsidR="00C443D3" w:rsidRDefault="00C443D3" w:rsidP="00C443D3">
      <w:pPr>
        <w:jc w:val="both"/>
        <w:rPr>
          <w:rFonts w:ascii="Arial" w:hAnsi="Arial" w:cs="Arial"/>
          <w:b/>
          <w:i w:val="0"/>
          <w:szCs w:val="24"/>
        </w:rPr>
      </w:pPr>
      <w:r>
        <w:rPr>
          <w:rFonts w:ascii="Arial" w:hAnsi="Arial" w:cs="Arial"/>
          <w:b/>
          <w:i w:val="0"/>
          <w:szCs w:val="24"/>
        </w:rPr>
        <w:t>01 PREFEITURA MUNICIPAL DE DOURADINA</w:t>
      </w:r>
    </w:p>
    <w:p w:rsidR="00C443D3" w:rsidRDefault="00C443D3" w:rsidP="00C443D3">
      <w:pPr>
        <w:jc w:val="both"/>
        <w:rPr>
          <w:rFonts w:ascii="Arial" w:hAnsi="Arial" w:cs="Arial"/>
          <w:b/>
          <w:i w:val="0"/>
          <w:szCs w:val="24"/>
        </w:rPr>
      </w:pPr>
      <w:r>
        <w:rPr>
          <w:rFonts w:ascii="Arial" w:hAnsi="Arial" w:cs="Arial"/>
          <w:b/>
          <w:i w:val="0"/>
          <w:szCs w:val="24"/>
        </w:rPr>
        <w:t>01.002 GABINETE DO PREFEITO</w:t>
      </w:r>
    </w:p>
    <w:p w:rsidR="00C443D3" w:rsidRDefault="00C443D3" w:rsidP="00C443D3">
      <w:pPr>
        <w:jc w:val="both"/>
        <w:rPr>
          <w:rFonts w:ascii="Arial" w:hAnsi="Arial" w:cs="Arial"/>
          <w:b/>
          <w:i w:val="0"/>
          <w:szCs w:val="24"/>
        </w:rPr>
      </w:pPr>
      <w:r>
        <w:rPr>
          <w:rFonts w:ascii="Arial" w:hAnsi="Arial" w:cs="Arial"/>
          <w:b/>
          <w:i w:val="0"/>
          <w:szCs w:val="24"/>
        </w:rPr>
        <w:t>04 ADMINISTRACAO</w:t>
      </w:r>
    </w:p>
    <w:p w:rsidR="00C443D3" w:rsidRDefault="00C443D3" w:rsidP="00C443D3">
      <w:pPr>
        <w:jc w:val="both"/>
        <w:rPr>
          <w:rFonts w:ascii="Arial" w:hAnsi="Arial" w:cs="Arial"/>
          <w:b/>
          <w:i w:val="0"/>
          <w:szCs w:val="24"/>
        </w:rPr>
      </w:pPr>
      <w:r>
        <w:rPr>
          <w:rFonts w:ascii="Arial" w:hAnsi="Arial" w:cs="Arial"/>
          <w:b/>
          <w:i w:val="0"/>
          <w:szCs w:val="24"/>
        </w:rPr>
        <w:t>04.122 ADMINISTRACAO GERAL</w:t>
      </w:r>
    </w:p>
    <w:p w:rsidR="00C443D3" w:rsidRDefault="00C443D3" w:rsidP="00C443D3">
      <w:pPr>
        <w:jc w:val="both"/>
        <w:rPr>
          <w:rFonts w:ascii="Arial" w:hAnsi="Arial" w:cs="Arial"/>
          <w:b/>
          <w:i w:val="0"/>
          <w:szCs w:val="24"/>
        </w:rPr>
      </w:pPr>
      <w:r>
        <w:rPr>
          <w:rFonts w:ascii="Arial" w:hAnsi="Arial" w:cs="Arial"/>
          <w:b/>
          <w:i w:val="0"/>
          <w:szCs w:val="24"/>
        </w:rPr>
        <w:t>04.122.0002 GABINETE DO PREFEITO</w:t>
      </w:r>
    </w:p>
    <w:p w:rsidR="00C443D3" w:rsidRDefault="00C443D3" w:rsidP="00C443D3">
      <w:pPr>
        <w:jc w:val="both"/>
        <w:rPr>
          <w:rFonts w:ascii="Arial" w:hAnsi="Arial" w:cs="Arial"/>
          <w:b/>
          <w:i w:val="0"/>
          <w:szCs w:val="24"/>
        </w:rPr>
      </w:pPr>
      <w:r>
        <w:rPr>
          <w:rFonts w:ascii="Arial" w:hAnsi="Arial" w:cs="Arial"/>
          <w:b/>
          <w:i w:val="0"/>
          <w:szCs w:val="24"/>
        </w:rPr>
        <w:t>04.122.0002.2002 MANUTENCAO DAS ATIVIDADES DO GABINETE DO PEFEITO</w:t>
      </w:r>
    </w:p>
    <w:p w:rsidR="008D5FC0" w:rsidRPr="00BA0FCD" w:rsidRDefault="00C443D3" w:rsidP="00C443D3">
      <w:pPr>
        <w:jc w:val="both"/>
        <w:rPr>
          <w:rFonts w:ascii="Arial" w:hAnsi="Arial" w:cs="Arial"/>
          <w:b/>
          <w:i w:val="0"/>
          <w:szCs w:val="24"/>
        </w:rPr>
      </w:pPr>
      <w:r>
        <w:rPr>
          <w:rFonts w:ascii="Arial" w:hAnsi="Arial" w:cs="Arial"/>
          <w:b/>
          <w:i w:val="0"/>
          <w:szCs w:val="24"/>
        </w:rPr>
        <w:t>449052000000 – EQUIPAMENTOS E MATERIAL PERMANENTE</w:t>
      </w:r>
    </w:p>
    <w:p w:rsidR="006A5500" w:rsidRPr="00221B84" w:rsidRDefault="006A5500" w:rsidP="00CE0AFE">
      <w:pPr>
        <w:pStyle w:val="Corpodetexto"/>
        <w:spacing w:after="0" w:line="240" w:lineRule="auto"/>
        <w:ind w:left="0" w:right="0"/>
        <w:jc w:val="both"/>
        <w:rPr>
          <w:rFonts w:ascii="Arial" w:hAnsi="Arial" w:cs="Arial"/>
          <w:i w:val="0"/>
          <w:szCs w:val="24"/>
        </w:rPr>
      </w:pPr>
    </w:p>
    <w:p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rsidR="0047424E" w:rsidRPr="0047424E" w:rsidRDefault="0047424E" w:rsidP="00CE0AFE">
      <w:pPr>
        <w:pStyle w:val="Corpodetexto"/>
        <w:spacing w:after="0" w:line="240" w:lineRule="auto"/>
        <w:ind w:left="0" w:right="0"/>
        <w:jc w:val="both"/>
        <w:rPr>
          <w:rFonts w:ascii="Arial" w:hAnsi="Arial" w:cs="Arial"/>
          <w:b/>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rsidR="00021D67" w:rsidRPr="00221B84" w:rsidRDefault="00021D67" w:rsidP="00CE0AFE">
      <w:pPr>
        <w:pStyle w:val="Corpodetexto"/>
        <w:spacing w:after="0" w:line="240" w:lineRule="auto"/>
        <w:ind w:left="0" w:right="0"/>
        <w:jc w:val="both"/>
        <w:rPr>
          <w:rFonts w:ascii="Arial" w:hAnsi="Arial" w:cs="Arial"/>
          <w:i w:val="0"/>
          <w:szCs w:val="24"/>
        </w:rPr>
      </w:pPr>
    </w:p>
    <w:p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221B84" w:rsidRDefault="00786252" w:rsidP="00786252">
      <w:pPr>
        <w:autoSpaceDE w:val="0"/>
        <w:autoSpaceDN w:val="0"/>
        <w:adjustRightInd w:val="0"/>
        <w:ind w:left="851"/>
        <w:jc w:val="both"/>
        <w:rPr>
          <w:rFonts w:ascii="Arial" w:hAnsi="Arial" w:cs="Arial"/>
          <w:i w:val="0"/>
          <w:szCs w:val="24"/>
        </w:rPr>
      </w:pPr>
    </w:p>
    <w:p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rsidR="00786252" w:rsidRPr="00221B84" w:rsidRDefault="00786252" w:rsidP="0047424E">
      <w:pPr>
        <w:tabs>
          <w:tab w:val="num" w:pos="1440"/>
        </w:tabs>
        <w:jc w:val="both"/>
        <w:rPr>
          <w:rFonts w:ascii="Arial" w:hAnsi="Arial" w:cs="Arial"/>
          <w:i w:val="0"/>
          <w:szCs w:val="24"/>
        </w:rPr>
      </w:pPr>
    </w:p>
    <w:p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rsidR="00786252" w:rsidRPr="00221B84" w:rsidRDefault="00786252"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221B84" w:rsidRDefault="00786252" w:rsidP="00CE0AFE">
      <w:pPr>
        <w:pStyle w:val="Corpodetexto"/>
        <w:spacing w:after="0" w:line="240" w:lineRule="auto"/>
        <w:ind w:left="0" w:right="0"/>
        <w:jc w:val="both"/>
        <w:rPr>
          <w:rFonts w:ascii="Arial" w:hAnsi="Arial" w:cs="Arial"/>
          <w:i w:val="0"/>
          <w:szCs w:val="24"/>
        </w:rPr>
      </w:pPr>
    </w:p>
    <w:p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C6745B">
        <w:rPr>
          <w:rFonts w:ascii="Arial" w:hAnsi="Arial" w:cs="Arial"/>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rsidR="00CE0AFE" w:rsidRPr="00221B84" w:rsidRDefault="00CE0AFE" w:rsidP="00CE0AFE">
      <w:pPr>
        <w:pStyle w:val="Corpodetexto"/>
        <w:spacing w:after="0" w:line="240" w:lineRule="auto"/>
        <w:ind w:left="0" w:right="0"/>
        <w:jc w:val="both"/>
        <w:rPr>
          <w:rFonts w:ascii="Arial" w:hAnsi="Arial" w:cs="Arial"/>
          <w:i w:val="0"/>
          <w:szCs w:val="24"/>
        </w:rPr>
      </w:pPr>
    </w:p>
    <w:p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rsidR="00A022D4" w:rsidRDefault="00A022D4"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rsidR="00DB6443" w:rsidRPr="00221B84" w:rsidRDefault="00DB6443"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rsidR="00CE0AFE" w:rsidRDefault="00CE0AFE" w:rsidP="00CE0AFE">
      <w:pPr>
        <w:pStyle w:val="Corpodetexto"/>
        <w:spacing w:after="0" w:line="240" w:lineRule="auto"/>
        <w:ind w:left="0" w:right="0"/>
        <w:jc w:val="both"/>
        <w:rPr>
          <w:rFonts w:ascii="Arial" w:hAnsi="Arial" w:cs="Arial"/>
          <w:i w:val="0"/>
          <w:szCs w:val="24"/>
        </w:rPr>
      </w:pPr>
    </w:p>
    <w:p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proofErr w:type="spellStart"/>
      <w:r w:rsidR="00E23DB0">
        <w:rPr>
          <w:rFonts w:ascii="Arial" w:hAnsi="Arial" w:cs="Arial"/>
          <w:i w:val="0"/>
          <w:szCs w:val="24"/>
        </w:rPr>
        <w:t>Solitante</w:t>
      </w:r>
      <w:proofErr w:type="spellEnd"/>
      <w:r w:rsidRPr="00896350">
        <w:rPr>
          <w:rFonts w:ascii="Arial" w:hAnsi="Arial" w:cs="Arial"/>
          <w:i w:val="0"/>
          <w:szCs w:val="24"/>
        </w:rPr>
        <w:t xml:space="preserve"> do Município de Douradina.</w:t>
      </w:r>
    </w:p>
    <w:p w:rsidR="0080268A" w:rsidRPr="00896350" w:rsidRDefault="0080268A" w:rsidP="0080268A">
      <w:pPr>
        <w:pStyle w:val="Corpodetexto"/>
        <w:spacing w:after="0" w:line="240" w:lineRule="auto"/>
        <w:ind w:left="0" w:right="0"/>
        <w:jc w:val="both"/>
        <w:rPr>
          <w:rFonts w:ascii="Arial" w:hAnsi="Arial" w:cs="Arial"/>
          <w:b/>
          <w:bCs/>
          <w:i w:val="0"/>
          <w:szCs w:val="24"/>
        </w:rPr>
      </w:pPr>
    </w:p>
    <w:p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rsidR="0080268A" w:rsidRPr="00896350" w:rsidRDefault="0080268A" w:rsidP="0080268A">
      <w:pPr>
        <w:pStyle w:val="Corpodetexto"/>
        <w:spacing w:after="0" w:line="240" w:lineRule="auto"/>
        <w:ind w:left="0" w:right="0"/>
        <w:jc w:val="both"/>
        <w:rPr>
          <w:rFonts w:ascii="Arial" w:hAnsi="Arial" w:cs="Arial"/>
          <w:i w:val="0"/>
          <w:szCs w:val="24"/>
        </w:rPr>
      </w:pPr>
    </w:p>
    <w:p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rsidR="0080268A" w:rsidRPr="00896350" w:rsidRDefault="0080268A" w:rsidP="0080268A">
      <w:pPr>
        <w:jc w:val="both"/>
        <w:rPr>
          <w:rFonts w:ascii="Arial" w:hAnsi="Arial" w:cs="Arial"/>
          <w:i w:val="0"/>
          <w:iCs/>
          <w:szCs w:val="24"/>
        </w:rPr>
      </w:pPr>
    </w:p>
    <w:p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rsidR="0080268A" w:rsidRPr="00896350" w:rsidRDefault="0080268A" w:rsidP="0080268A">
      <w:pPr>
        <w:jc w:val="both"/>
        <w:rPr>
          <w:rFonts w:ascii="Arial" w:hAnsi="Arial" w:cs="Arial"/>
          <w:i w:val="0"/>
          <w:szCs w:val="24"/>
        </w:rPr>
      </w:pPr>
    </w:p>
    <w:p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xml:space="preserve">. </w:t>
      </w:r>
      <w:r w:rsidR="00F347C0" w:rsidRPr="00221B84">
        <w:rPr>
          <w:rFonts w:ascii="Arial" w:hAnsi="Arial" w:cs="Arial"/>
          <w:i w:val="0"/>
          <w:iCs/>
          <w:szCs w:val="24"/>
        </w:rPr>
        <w:t xml:space="preserve">Aceitar nas mesmas condições os acréscimos e supressões que se fizerem necessários, </w:t>
      </w:r>
      <w:r w:rsidR="00F347C0">
        <w:rPr>
          <w:rFonts w:ascii="Arial" w:hAnsi="Arial" w:cs="Arial"/>
          <w:i w:val="0"/>
          <w:iCs/>
          <w:szCs w:val="24"/>
        </w:rPr>
        <w:t>em conformidade com as disposições da Lei Federal nº 8.666/1993</w:t>
      </w:r>
      <w:r w:rsidR="00F347C0" w:rsidRPr="00221B84">
        <w:rPr>
          <w:rFonts w:ascii="Arial" w:hAnsi="Arial" w:cs="Arial"/>
          <w:i w:val="0"/>
          <w:iCs/>
          <w:szCs w:val="24"/>
        </w:rPr>
        <w:t>.</w:t>
      </w:r>
    </w:p>
    <w:p w:rsidR="0080268A" w:rsidRPr="00221B84" w:rsidRDefault="0080268A" w:rsidP="00CE0AFE">
      <w:pPr>
        <w:pStyle w:val="Corpodetexto"/>
        <w:spacing w:after="0" w:line="240" w:lineRule="auto"/>
        <w:ind w:left="0" w:right="0"/>
        <w:jc w:val="both"/>
        <w:rPr>
          <w:rFonts w:ascii="Arial" w:hAnsi="Arial" w:cs="Arial"/>
          <w:i w:val="0"/>
          <w:szCs w:val="24"/>
        </w:rPr>
      </w:pPr>
    </w:p>
    <w:p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lastRenderedPageBreak/>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de 201</w:t>
      </w:r>
      <w:r w:rsidR="00E23DB0">
        <w:rPr>
          <w:rFonts w:ascii="Arial" w:hAnsi="Arial" w:cs="Arial"/>
          <w:i w:val="0"/>
          <w:szCs w:val="24"/>
        </w:rPr>
        <w:t>8</w:t>
      </w:r>
      <w:r w:rsidRPr="00221B84">
        <w:rPr>
          <w:rFonts w:ascii="Arial" w:hAnsi="Arial" w:cs="Arial"/>
          <w:i w:val="0"/>
          <w:szCs w:val="24"/>
        </w:rPr>
        <w:t>.</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p>
    <w:p w:rsidR="00E23DB0" w:rsidRDefault="00E23DB0" w:rsidP="00CE0AFE">
      <w:pPr>
        <w:pStyle w:val="Corpodetexto"/>
        <w:spacing w:after="0" w:line="240" w:lineRule="auto"/>
        <w:ind w:left="0" w:right="0"/>
        <w:jc w:val="both"/>
        <w:rPr>
          <w:rFonts w:ascii="Arial" w:hAnsi="Arial" w:cs="Arial"/>
          <w:i w:val="0"/>
          <w:szCs w:val="24"/>
        </w:rPr>
      </w:pPr>
    </w:p>
    <w:p w:rsidR="00E23DB0" w:rsidRDefault="00E23DB0" w:rsidP="00CE0AFE">
      <w:pPr>
        <w:pStyle w:val="Corpodetexto"/>
        <w:spacing w:after="0" w:line="240" w:lineRule="auto"/>
        <w:ind w:left="0" w:right="0"/>
        <w:jc w:val="both"/>
        <w:rPr>
          <w:rFonts w:ascii="Arial" w:hAnsi="Arial" w:cs="Arial"/>
          <w:i w:val="0"/>
          <w:szCs w:val="24"/>
        </w:rPr>
      </w:pPr>
    </w:p>
    <w:p w:rsidR="00E23DB0" w:rsidRDefault="00E23DB0" w:rsidP="00CE0AFE">
      <w:pPr>
        <w:pStyle w:val="Corpodetexto"/>
        <w:spacing w:after="0" w:line="240" w:lineRule="auto"/>
        <w:ind w:left="0" w:right="0"/>
        <w:jc w:val="both"/>
        <w:rPr>
          <w:rFonts w:ascii="Arial" w:hAnsi="Arial" w:cs="Arial"/>
          <w:i w:val="0"/>
          <w:szCs w:val="24"/>
        </w:rPr>
      </w:pPr>
    </w:p>
    <w:p w:rsidR="00E23DB0" w:rsidRDefault="00E23DB0" w:rsidP="00CE0AFE">
      <w:pPr>
        <w:pStyle w:val="Corpodetexto"/>
        <w:spacing w:after="0" w:line="240" w:lineRule="auto"/>
        <w:ind w:left="0" w:right="0"/>
        <w:jc w:val="both"/>
        <w:rPr>
          <w:rFonts w:ascii="Arial" w:hAnsi="Arial" w:cs="Arial"/>
          <w:i w:val="0"/>
          <w:szCs w:val="24"/>
        </w:rPr>
      </w:pPr>
    </w:p>
    <w:p w:rsidR="00E23DB0" w:rsidRDefault="00E23DB0" w:rsidP="00CE0AFE">
      <w:pPr>
        <w:pStyle w:val="Corpodetexto"/>
        <w:spacing w:after="0" w:line="240" w:lineRule="auto"/>
        <w:ind w:left="0" w:right="0"/>
        <w:jc w:val="both"/>
        <w:rPr>
          <w:rFonts w:ascii="Arial" w:hAnsi="Arial" w:cs="Arial"/>
          <w:i w:val="0"/>
          <w:szCs w:val="24"/>
        </w:rPr>
      </w:pPr>
    </w:p>
    <w:p w:rsidR="00E23DB0" w:rsidRDefault="00E23DB0" w:rsidP="00CE0AFE">
      <w:pPr>
        <w:pStyle w:val="Corpodetexto"/>
        <w:spacing w:after="0" w:line="240" w:lineRule="auto"/>
        <w:ind w:left="0" w:right="0"/>
        <w:jc w:val="both"/>
        <w:rPr>
          <w:rFonts w:ascii="Arial" w:hAnsi="Arial" w:cs="Arial"/>
          <w:i w:val="0"/>
          <w:szCs w:val="24"/>
        </w:rPr>
      </w:pPr>
    </w:p>
    <w:p w:rsidR="00E23DB0" w:rsidRPr="00221B84" w:rsidRDefault="00E23DB0" w:rsidP="00CE0AFE">
      <w:pPr>
        <w:pStyle w:val="Corpodetexto"/>
        <w:spacing w:after="0" w:line="240" w:lineRule="auto"/>
        <w:ind w:left="0" w:right="0"/>
        <w:jc w:val="both"/>
        <w:rPr>
          <w:rFonts w:ascii="Arial" w:hAnsi="Arial" w:cs="Arial"/>
          <w:i w:val="0"/>
          <w:szCs w:val="24"/>
        </w:rPr>
      </w:pPr>
    </w:p>
    <w:p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roofErr w:type="spellStart"/>
      <w:r w:rsidR="00E23DB0">
        <w:rPr>
          <w:rFonts w:ascii="Arial" w:hAnsi="Arial" w:cs="Arial"/>
          <w:b/>
          <w:i w:val="0"/>
          <w:szCs w:val="24"/>
        </w:rPr>
        <w:t>xxxxxxxxxxxxxxxxxxxxxxxxxxxxxxxxxxx</w:t>
      </w:r>
      <w:proofErr w:type="spellEnd"/>
    </w:p>
    <w:p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r>
      <w:r w:rsidR="00C6745B">
        <w:rPr>
          <w:rFonts w:ascii="Arial" w:hAnsi="Arial" w:cs="Arial"/>
          <w:b/>
          <w:i w:val="0"/>
          <w:szCs w:val="24"/>
        </w:rPr>
        <w:t xml:space="preserve">                               </w:t>
      </w:r>
      <w:r w:rsidRPr="00221B84">
        <w:rPr>
          <w:rFonts w:ascii="Arial" w:hAnsi="Arial" w:cs="Arial"/>
          <w:b/>
          <w:i w:val="0"/>
          <w:szCs w:val="24"/>
        </w:rPr>
        <w:t xml:space="preserve"> CONTRATADA</w:t>
      </w:r>
    </w:p>
    <w:p w:rsidR="006A5500"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r>
      <w:r w:rsidR="00C6745B">
        <w:rPr>
          <w:rFonts w:ascii="Arial" w:hAnsi="Arial" w:cs="Arial"/>
          <w:b/>
          <w:i w:val="0"/>
          <w:szCs w:val="24"/>
        </w:rPr>
        <w:t xml:space="preserve">                                        </w:t>
      </w:r>
      <w:r w:rsidRPr="00221B84">
        <w:rPr>
          <w:rFonts w:ascii="Arial" w:hAnsi="Arial" w:cs="Arial"/>
          <w:b/>
          <w:i w:val="0"/>
          <w:szCs w:val="24"/>
        </w:rPr>
        <w:t>REPRESENTANTE</w:t>
      </w:r>
    </w:p>
    <w:p w:rsidR="00C443D3" w:rsidRDefault="00C443D3" w:rsidP="00CE0AFE">
      <w:pPr>
        <w:pStyle w:val="Corpodetexto"/>
        <w:spacing w:after="0" w:line="240" w:lineRule="auto"/>
        <w:ind w:left="0" w:right="0"/>
        <w:jc w:val="both"/>
        <w:rPr>
          <w:rFonts w:ascii="Arial" w:hAnsi="Arial" w:cs="Arial"/>
          <w:b/>
          <w:i w:val="0"/>
          <w:szCs w:val="24"/>
        </w:rPr>
      </w:pPr>
    </w:p>
    <w:p w:rsidR="00C443D3" w:rsidRDefault="00C443D3" w:rsidP="00CE0AFE">
      <w:pPr>
        <w:pStyle w:val="Corpodetexto"/>
        <w:spacing w:after="0" w:line="240" w:lineRule="auto"/>
        <w:ind w:left="0" w:right="0"/>
        <w:jc w:val="both"/>
        <w:rPr>
          <w:rFonts w:ascii="Arial" w:hAnsi="Arial" w:cs="Arial"/>
          <w:b/>
          <w:i w:val="0"/>
          <w:szCs w:val="24"/>
        </w:rPr>
      </w:pPr>
    </w:p>
    <w:p w:rsidR="00C443D3" w:rsidRDefault="00C443D3" w:rsidP="00CE0AFE">
      <w:pPr>
        <w:pStyle w:val="Corpodetexto"/>
        <w:spacing w:after="0" w:line="240" w:lineRule="auto"/>
        <w:ind w:left="0" w:right="0"/>
        <w:jc w:val="both"/>
        <w:rPr>
          <w:rFonts w:ascii="Arial" w:hAnsi="Arial" w:cs="Arial"/>
          <w:b/>
          <w:i w:val="0"/>
          <w:szCs w:val="24"/>
        </w:rPr>
      </w:pPr>
    </w:p>
    <w:p w:rsidR="00C443D3" w:rsidRDefault="00C443D3" w:rsidP="00C443D3">
      <w:pPr>
        <w:pStyle w:val="Corpodetexto"/>
        <w:spacing w:after="0" w:line="240" w:lineRule="auto"/>
        <w:ind w:left="0" w:right="0"/>
        <w:jc w:val="center"/>
        <w:rPr>
          <w:rFonts w:ascii="Arial" w:hAnsi="Arial" w:cs="Arial"/>
          <w:b/>
          <w:i w:val="0"/>
          <w:szCs w:val="24"/>
        </w:rPr>
      </w:pPr>
      <w:r>
        <w:rPr>
          <w:rFonts w:ascii="Arial" w:hAnsi="Arial" w:cs="Arial"/>
          <w:b/>
          <w:i w:val="0"/>
          <w:szCs w:val="24"/>
        </w:rPr>
        <w:t>Silvia Maria Miranda Lima</w:t>
      </w:r>
    </w:p>
    <w:p w:rsidR="00C443D3" w:rsidRPr="00221B84" w:rsidRDefault="00C443D3" w:rsidP="00C443D3">
      <w:pPr>
        <w:pStyle w:val="Corpodetexto"/>
        <w:spacing w:after="0" w:line="240" w:lineRule="auto"/>
        <w:ind w:left="0" w:right="0"/>
        <w:jc w:val="center"/>
        <w:rPr>
          <w:rFonts w:ascii="Arial" w:eastAsia="Arial" w:hAnsi="Arial" w:cs="Arial"/>
          <w:b/>
          <w:i w:val="0"/>
          <w:szCs w:val="24"/>
        </w:rPr>
      </w:pPr>
      <w:r>
        <w:rPr>
          <w:rFonts w:ascii="Arial" w:hAnsi="Arial" w:cs="Arial"/>
          <w:b/>
          <w:i w:val="0"/>
          <w:szCs w:val="24"/>
        </w:rPr>
        <w:t>SECRETARIA MUNICIAL DE ASSISTENCIA SOCIAL</w:t>
      </w:r>
    </w:p>
    <w:p w:rsidR="006A5500" w:rsidRPr="00221B84" w:rsidRDefault="006A5500" w:rsidP="00CE0AFE">
      <w:pPr>
        <w:pStyle w:val="Corpodetexto"/>
        <w:spacing w:after="0" w:line="240" w:lineRule="auto"/>
        <w:ind w:left="0" w:right="0"/>
        <w:jc w:val="both"/>
        <w:rPr>
          <w:rFonts w:ascii="Arial" w:hAnsi="Arial" w:cs="Arial"/>
          <w:i w:val="0"/>
          <w:szCs w:val="24"/>
        </w:rPr>
      </w:pPr>
    </w:p>
    <w:p w:rsidR="00456E1D" w:rsidRDefault="00456E1D"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proofErr w:type="gramStart"/>
      <w:r w:rsidR="006A5500" w:rsidRPr="00221B84">
        <w:rPr>
          <w:rFonts w:ascii="Arial" w:hAnsi="Arial" w:cs="Arial"/>
          <w:i w:val="0"/>
          <w:szCs w:val="24"/>
        </w:rPr>
        <w:t>2)_</w:t>
      </w:r>
      <w:proofErr w:type="gramEnd"/>
      <w:r w:rsidR="006A5500" w:rsidRPr="00221B84">
        <w:rPr>
          <w:rFonts w:ascii="Arial" w:hAnsi="Arial" w:cs="Arial"/>
          <w:i w:val="0"/>
          <w:szCs w:val="24"/>
        </w:rPr>
        <w:t>_______________________________</w:t>
      </w: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t>NOME:</w:t>
      </w:r>
    </w:p>
    <w:p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t>CPF:</w:t>
      </w:r>
    </w:p>
    <w:p w:rsidR="00D57DDF" w:rsidRDefault="00D57DDF" w:rsidP="00CE0AFE">
      <w:pPr>
        <w:jc w:val="center"/>
        <w:rPr>
          <w:rFonts w:ascii="Arial" w:hAnsi="Arial" w:cs="Arial"/>
          <w:b/>
          <w:i w:val="0"/>
          <w:szCs w:val="24"/>
        </w:rPr>
      </w:pPr>
    </w:p>
    <w:p w:rsidR="00D57DDF" w:rsidRDefault="00D57DDF" w:rsidP="00CE0AFE">
      <w:pPr>
        <w:jc w:val="center"/>
        <w:rPr>
          <w:rFonts w:ascii="Arial" w:hAnsi="Arial" w:cs="Arial"/>
          <w:b/>
          <w:i w:val="0"/>
          <w:szCs w:val="24"/>
        </w:rPr>
      </w:pPr>
    </w:p>
    <w:p w:rsidR="00D57DDF" w:rsidRDefault="00D57DDF" w:rsidP="00CE0AFE">
      <w:pPr>
        <w:jc w:val="center"/>
        <w:rPr>
          <w:rFonts w:ascii="Arial" w:hAnsi="Arial" w:cs="Arial"/>
          <w:b/>
          <w:i w:val="0"/>
          <w:szCs w:val="24"/>
        </w:rPr>
      </w:pPr>
    </w:p>
    <w:p w:rsidR="00C443D3" w:rsidRDefault="00C443D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904B6F" w:rsidRDefault="00904B6F" w:rsidP="00CE0AFE">
      <w:pPr>
        <w:jc w:val="center"/>
        <w:rPr>
          <w:rFonts w:ascii="Arial" w:hAnsi="Arial" w:cs="Arial"/>
          <w:b/>
          <w:i w:val="0"/>
          <w:szCs w:val="24"/>
        </w:rPr>
      </w:pPr>
    </w:p>
    <w:p w:rsidR="00904B6F" w:rsidRDefault="00904B6F" w:rsidP="00CE0AFE">
      <w:pPr>
        <w:jc w:val="center"/>
        <w:rPr>
          <w:rFonts w:ascii="Arial" w:hAnsi="Arial" w:cs="Arial"/>
          <w:b/>
          <w:i w:val="0"/>
          <w:szCs w:val="24"/>
        </w:rPr>
      </w:pPr>
    </w:p>
    <w:p w:rsidR="00904B6F" w:rsidRDefault="00904B6F"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C6745B" w:rsidRDefault="00C6745B" w:rsidP="00CE0AFE">
      <w:pPr>
        <w:jc w:val="center"/>
        <w:rPr>
          <w:rFonts w:ascii="Arial" w:hAnsi="Arial" w:cs="Arial"/>
          <w:b/>
          <w:i w:val="0"/>
          <w:szCs w:val="24"/>
        </w:rPr>
      </w:pPr>
    </w:p>
    <w:p w:rsidR="00C6745B" w:rsidRDefault="00C6745B" w:rsidP="00CE0AFE">
      <w:pPr>
        <w:jc w:val="center"/>
        <w:rPr>
          <w:rFonts w:ascii="Arial" w:hAnsi="Arial" w:cs="Arial"/>
          <w:b/>
          <w:i w:val="0"/>
          <w:szCs w:val="24"/>
        </w:rPr>
      </w:pPr>
    </w:p>
    <w:p w:rsidR="00E23DB0" w:rsidRDefault="00E23DB0" w:rsidP="00CE0AFE">
      <w:pPr>
        <w:jc w:val="center"/>
        <w:rPr>
          <w:rFonts w:ascii="Arial" w:hAnsi="Arial" w:cs="Arial"/>
          <w:b/>
          <w:i w:val="0"/>
          <w:szCs w:val="24"/>
        </w:rPr>
      </w:pPr>
    </w:p>
    <w:p w:rsidR="00A87853" w:rsidRDefault="00A87853" w:rsidP="00CE0AFE">
      <w:pPr>
        <w:jc w:val="center"/>
        <w:rPr>
          <w:rFonts w:ascii="Arial" w:hAnsi="Arial" w:cs="Arial"/>
          <w:b/>
          <w:i w:val="0"/>
          <w:szCs w:val="24"/>
        </w:rPr>
      </w:pPr>
    </w:p>
    <w:p w:rsidR="006A5500" w:rsidRPr="00C84F49" w:rsidRDefault="006A5500" w:rsidP="00CE0AFE">
      <w:pPr>
        <w:jc w:val="center"/>
        <w:rPr>
          <w:rFonts w:ascii="Arial" w:hAnsi="Arial" w:cs="Arial"/>
          <w:b/>
          <w:i w:val="0"/>
          <w:szCs w:val="24"/>
        </w:rPr>
      </w:pPr>
      <w:r w:rsidRPr="00C84F49">
        <w:rPr>
          <w:rFonts w:ascii="Arial" w:hAnsi="Arial" w:cs="Arial"/>
          <w:b/>
          <w:i w:val="0"/>
          <w:szCs w:val="24"/>
        </w:rPr>
        <w:lastRenderedPageBreak/>
        <w:t>ANEXO VII</w:t>
      </w:r>
      <w:r w:rsidR="0047424E" w:rsidRPr="00C84F49">
        <w:rPr>
          <w:rFonts w:ascii="Arial" w:hAnsi="Arial" w:cs="Arial"/>
          <w:b/>
          <w:i w:val="0"/>
          <w:szCs w:val="24"/>
        </w:rPr>
        <w:t>I</w:t>
      </w:r>
    </w:p>
    <w:p w:rsidR="006A5500" w:rsidRPr="00C84F49" w:rsidRDefault="006A5500" w:rsidP="00CE0AFE">
      <w:pPr>
        <w:jc w:val="center"/>
        <w:rPr>
          <w:rFonts w:ascii="Arial" w:hAnsi="Arial" w:cs="Arial"/>
          <w:b/>
          <w:i w:val="0"/>
          <w:szCs w:val="24"/>
        </w:rPr>
      </w:pPr>
    </w:p>
    <w:p w:rsidR="006A5500" w:rsidRPr="00C84F49" w:rsidRDefault="006A5500" w:rsidP="00CE0AFE">
      <w:pPr>
        <w:jc w:val="center"/>
        <w:rPr>
          <w:rFonts w:ascii="Arial" w:hAnsi="Arial" w:cs="Arial"/>
          <w:b/>
          <w:i w:val="0"/>
          <w:szCs w:val="24"/>
        </w:rPr>
      </w:pPr>
    </w:p>
    <w:p w:rsidR="0004138F" w:rsidRDefault="006A5500" w:rsidP="00CE0AFE">
      <w:pPr>
        <w:jc w:val="center"/>
        <w:rPr>
          <w:rFonts w:ascii="Arial" w:hAnsi="Arial" w:cs="Arial"/>
          <w:b/>
          <w:bCs/>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00C6745B">
        <w:rPr>
          <w:rFonts w:ascii="Arial" w:hAnsi="Arial" w:cs="Arial"/>
          <w:b/>
          <w:bCs/>
          <w:i w:val="0"/>
          <w:szCs w:val="24"/>
        </w:rPr>
        <w:t xml:space="preserve"> </w:t>
      </w:r>
    </w:p>
    <w:p w:rsidR="006A5500" w:rsidRPr="00C84F49" w:rsidRDefault="00C443D3" w:rsidP="00CE0AFE">
      <w:pPr>
        <w:jc w:val="center"/>
        <w:rPr>
          <w:rFonts w:ascii="Arial" w:hAnsi="Arial" w:cs="Arial"/>
          <w:i w:val="0"/>
          <w:szCs w:val="24"/>
        </w:rPr>
      </w:pPr>
      <w:r>
        <w:rPr>
          <w:rFonts w:ascii="Arial" w:hAnsi="Arial" w:cs="Arial"/>
          <w:b/>
          <w:i w:val="0"/>
          <w:szCs w:val="24"/>
        </w:rPr>
        <w:t>63</w:t>
      </w:r>
      <w:r w:rsidR="0046027D" w:rsidRPr="00C84F49">
        <w:rPr>
          <w:rFonts w:ascii="Arial" w:hAnsi="Arial" w:cs="Arial"/>
          <w:b/>
          <w:i w:val="0"/>
          <w:szCs w:val="24"/>
        </w:rPr>
        <w:t>/201</w:t>
      </w:r>
      <w:r w:rsidR="0047424E" w:rsidRPr="00C84F49">
        <w:rPr>
          <w:rFonts w:ascii="Arial" w:hAnsi="Arial" w:cs="Arial"/>
          <w:b/>
          <w:i w:val="0"/>
          <w:szCs w:val="24"/>
        </w:rPr>
        <w:t>8</w:t>
      </w:r>
      <w:r w:rsidR="006A5500" w:rsidRPr="00C84F49">
        <w:rPr>
          <w:rFonts w:ascii="Arial" w:hAnsi="Arial" w:cs="Arial"/>
          <w:b/>
          <w:bCs/>
          <w:i w:val="0"/>
          <w:szCs w:val="24"/>
        </w:rPr>
        <w:t>.</w:t>
      </w:r>
    </w:p>
    <w:p w:rsidR="006A5500" w:rsidRPr="00C84F49" w:rsidRDefault="006A5500" w:rsidP="00CE0AFE">
      <w:pPr>
        <w:jc w:val="both"/>
        <w:rPr>
          <w:rFonts w:ascii="Arial" w:hAnsi="Arial" w:cs="Arial"/>
          <w:i w:val="0"/>
          <w:szCs w:val="24"/>
        </w:rPr>
      </w:pPr>
    </w:p>
    <w:p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rsidR="006A5500" w:rsidRPr="00221B84" w:rsidRDefault="006A5500" w:rsidP="00CE0AFE">
      <w:pPr>
        <w:jc w:val="both"/>
        <w:rPr>
          <w:rFonts w:ascii="Arial" w:hAnsi="Arial" w:cs="Arial"/>
          <w:i w:val="0"/>
          <w:szCs w:val="24"/>
          <w:lang w:val="pt-PT"/>
        </w:rPr>
      </w:pPr>
    </w:p>
    <w:p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rsidR="006A5500" w:rsidRPr="00221B84" w:rsidRDefault="006A5500"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6A5500" w:rsidRPr="00221B84" w:rsidRDefault="006A5500" w:rsidP="00CE0AFE">
      <w:pPr>
        <w:jc w:val="both"/>
        <w:rPr>
          <w:rFonts w:ascii="Arial" w:hAnsi="Arial" w:cs="Arial"/>
          <w:b/>
          <w:i w:val="0"/>
          <w:szCs w:val="24"/>
          <w:lang w:val="pt-PT"/>
        </w:rPr>
      </w:pPr>
    </w:p>
    <w:p w:rsidR="006A5500" w:rsidRPr="00221B84" w:rsidRDefault="00416678" w:rsidP="00CE0AFE">
      <w:pPr>
        <w:pStyle w:val="Corpodetexto31"/>
        <w:rPr>
          <w:rFonts w:ascii="Arial" w:hAnsi="Arial" w:cs="Arial"/>
          <w:sz w:val="24"/>
          <w:u w:val="none"/>
        </w:rPr>
      </w:pPr>
      <w:r w:rsidRPr="00221B84">
        <w:rPr>
          <w:rFonts w:ascii="Arial" w:hAnsi="Arial" w:cs="Arial"/>
          <w:sz w:val="24"/>
          <w:u w:val="none"/>
        </w:rPr>
        <w:t xml:space="preserve">Responsável pela empresa                                           </w:t>
      </w:r>
    </w:p>
    <w:p w:rsidR="00416678" w:rsidRPr="00221B84" w:rsidRDefault="00416678" w:rsidP="00CE0AFE">
      <w:pPr>
        <w:pStyle w:val="Corpodetexto31"/>
        <w:rPr>
          <w:rFonts w:ascii="Arial" w:hAnsi="Arial" w:cs="Arial"/>
          <w:sz w:val="24"/>
          <w:u w:val="none"/>
        </w:rPr>
      </w:pPr>
      <w:r w:rsidRPr="00221B84">
        <w:rPr>
          <w:rFonts w:ascii="Arial" w:hAnsi="Arial" w:cs="Arial"/>
          <w:sz w:val="24"/>
          <w:u w:val="none"/>
        </w:rPr>
        <w:t xml:space="preserve">RAZAO SOCIAL DA EMPRESA                                                  </w:t>
      </w:r>
    </w:p>
    <w:p w:rsidR="00416678" w:rsidRPr="00221B84" w:rsidRDefault="00416678" w:rsidP="00CE0AFE">
      <w:pPr>
        <w:pStyle w:val="Corpodetexto31"/>
        <w:rPr>
          <w:rFonts w:ascii="Arial" w:hAnsi="Arial" w:cs="Arial"/>
          <w:sz w:val="24"/>
          <w:u w:val="none"/>
        </w:rPr>
      </w:pPr>
      <w:r w:rsidRPr="00221B84">
        <w:rPr>
          <w:rFonts w:ascii="Arial" w:hAnsi="Arial" w:cs="Arial"/>
          <w:sz w:val="24"/>
          <w:u w:val="none"/>
        </w:rPr>
        <w:t xml:space="preserve">CNPJ/MF                                                                                          </w:t>
      </w:r>
    </w:p>
    <w:p w:rsidR="006A5500" w:rsidRPr="00221B84" w:rsidRDefault="006A5500" w:rsidP="00CE0AFE">
      <w:pPr>
        <w:pStyle w:val="Corpodetexto31"/>
        <w:rPr>
          <w:rFonts w:ascii="Arial" w:hAnsi="Arial" w:cs="Arial"/>
          <w:sz w:val="24"/>
          <w:u w:val="none"/>
        </w:rPr>
      </w:pPr>
    </w:p>
    <w:p w:rsidR="006A5500" w:rsidRPr="00221B84" w:rsidRDefault="006A5500" w:rsidP="00CE0AFE">
      <w:pPr>
        <w:pStyle w:val="Corpodetexto31"/>
        <w:tabs>
          <w:tab w:val="left" w:pos="-1800"/>
        </w:tabs>
        <w:rPr>
          <w:rFonts w:ascii="Arial" w:hAnsi="Arial" w:cs="Arial"/>
          <w:sz w:val="24"/>
          <w:u w:val="none"/>
        </w:rPr>
      </w:pPr>
    </w:p>
    <w:p w:rsidR="006A5500" w:rsidRPr="00221B84" w:rsidRDefault="006A5500" w:rsidP="00CE0AFE">
      <w:pPr>
        <w:jc w:val="both"/>
        <w:rPr>
          <w:rFonts w:ascii="Arial" w:hAnsi="Arial" w:cs="Arial"/>
          <w:i w:val="0"/>
          <w:szCs w:val="24"/>
        </w:rPr>
      </w:pPr>
    </w:p>
    <w:sectPr w:rsidR="006A5500" w:rsidRPr="00221B84" w:rsidSect="004A2D30">
      <w:pgSz w:w="11907" w:h="16840" w:code="9"/>
      <w:pgMar w:top="2127" w:right="1275" w:bottom="568"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2F" w:rsidRDefault="00E1442F">
      <w:r>
        <w:separator/>
      </w:r>
    </w:p>
  </w:endnote>
  <w:endnote w:type="continuationSeparator" w:id="0">
    <w:p w:rsidR="00E1442F" w:rsidRDefault="00E1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F5" w:rsidRPr="008238DC" w:rsidRDefault="00C83DF5"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2F" w:rsidRDefault="00E1442F">
      <w:r>
        <w:separator/>
      </w:r>
    </w:p>
  </w:footnote>
  <w:footnote w:type="continuationSeparator" w:id="0">
    <w:p w:rsidR="00E1442F" w:rsidRDefault="00E1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F5" w:rsidRDefault="00C83DF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83DF5" w:rsidRDefault="00C83DF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F5" w:rsidRDefault="00C83DF5"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rsidR="00C83DF5" w:rsidRDefault="00C83DF5" w:rsidP="00F846DB">
    <w:pPr>
      <w:pStyle w:val="Ttulo9"/>
      <w:tabs>
        <w:tab w:val="left" w:pos="0"/>
      </w:tabs>
      <w:rPr>
        <w:rFonts w:ascii="Arial" w:hAnsi="Arial" w:cs="Arial"/>
        <w:sz w:val="24"/>
        <w:szCs w:val="24"/>
      </w:rPr>
    </w:pPr>
  </w:p>
  <w:p w:rsidR="00C83DF5" w:rsidRPr="00AF1D09" w:rsidRDefault="00C83DF5"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C83DF5" w:rsidRPr="00AF1D09" w:rsidRDefault="00C83DF5"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rsidR="00C83DF5" w:rsidRDefault="00C83DF5"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F5" w:rsidRPr="00787143" w:rsidRDefault="00C83DF5"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787143">
      <w:rPr>
        <w:b/>
        <w:i w:val="0"/>
        <w:noProof/>
        <w:sz w:val="32"/>
        <w:u w:val="none"/>
      </w:rPr>
      <w:drawing>
        <wp:anchor distT="0" distB="0" distL="114300" distR="114300" simplePos="0" relativeHeight="251660800" behindDoc="1" locked="0" layoutInCell="1" allowOverlap="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anchor>
      </w:drawing>
    </w:r>
    <w:r w:rsidRPr="00787143">
      <w:rPr>
        <w:b/>
        <w:i w:val="0"/>
        <w:sz w:val="32"/>
        <w:u w:val="none"/>
      </w:rPr>
      <w:t>ESTADO DE MATO GROSSO DO SUL</w:t>
    </w:r>
  </w:p>
  <w:p w:rsidR="00C83DF5" w:rsidRPr="00787143" w:rsidRDefault="00C83DF5" w:rsidP="00944479">
    <w:pPr>
      <w:pStyle w:val="Ttulo"/>
      <w:rPr>
        <w:i w:val="0"/>
      </w:rPr>
    </w:pPr>
    <w:r w:rsidRPr="00787143">
      <w:rPr>
        <w:b/>
        <w:i w:val="0"/>
        <w:u w:val="none"/>
      </w:rPr>
      <w:t>PREFEITURA MUNICIPAL DE DOURADINA</w:t>
    </w:r>
  </w:p>
  <w:p w:rsidR="00C83DF5" w:rsidRPr="00787143" w:rsidRDefault="00C83DF5" w:rsidP="00944479">
    <w:pPr>
      <w:tabs>
        <w:tab w:val="center" w:pos="7002"/>
        <w:tab w:val="left" w:pos="9690"/>
      </w:tabs>
      <w:jc w:val="center"/>
      <w:rPr>
        <w:i w:val="0"/>
        <w:sz w:val="28"/>
      </w:rPr>
    </w:pPr>
    <w:r w:rsidRPr="00787143">
      <w:rPr>
        <w:i w:val="0"/>
        <w:sz w:val="28"/>
      </w:rPr>
      <w:t>Secretaria Municipal de Administração</w:t>
    </w:r>
  </w:p>
  <w:p w:rsidR="00C83DF5" w:rsidRPr="00DE67C7" w:rsidRDefault="00C83DF5" w:rsidP="00944479">
    <w:pPr>
      <w:pStyle w:val="Cabealho"/>
      <w:rPr>
        <w:sz w:val="4"/>
      </w:rPr>
    </w:pPr>
  </w:p>
  <w:p w:rsidR="00C83DF5" w:rsidRPr="000F1689" w:rsidRDefault="00C83DF5"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2843642"/>
    <w:multiLevelType w:val="hybridMultilevel"/>
    <w:tmpl w:val="7592F91A"/>
    <w:lvl w:ilvl="0" w:tplc="C6E60E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83A7D4C"/>
    <w:multiLevelType w:val="hybridMultilevel"/>
    <w:tmpl w:val="2EA25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93EC2"/>
    <w:multiLevelType w:val="hybridMultilevel"/>
    <w:tmpl w:val="5094B2D0"/>
    <w:lvl w:ilvl="0" w:tplc="778CC8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9"/>
  </w:num>
  <w:num w:numId="4">
    <w:abstractNumId w:val="7"/>
  </w:num>
  <w:num w:numId="5">
    <w:abstractNumId w:val="17"/>
  </w:num>
  <w:num w:numId="6">
    <w:abstractNumId w:val="16"/>
  </w:num>
  <w:num w:numId="7">
    <w:abstractNumId w:val="9"/>
  </w:num>
  <w:num w:numId="8">
    <w:abstractNumId w:val="18"/>
  </w:num>
  <w:num w:numId="9">
    <w:abstractNumId w:val="24"/>
  </w:num>
  <w:num w:numId="10">
    <w:abstractNumId w:val="6"/>
  </w:num>
  <w:num w:numId="11">
    <w:abstractNumId w:val="20"/>
  </w:num>
  <w:num w:numId="12">
    <w:abstractNumId w:val="12"/>
  </w:num>
  <w:num w:numId="13">
    <w:abstractNumId w:val="2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8"/>
  </w:num>
  <w:num w:numId="23">
    <w:abstractNumId w:val="4"/>
    <w:lvlOverride w:ilvl="0">
      <w:startOverride w:val="1"/>
    </w:lvlOverride>
  </w:num>
  <w:num w:numId="24">
    <w:abstractNumId w:val="21"/>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0E26"/>
    <w:rsid w:val="0000137F"/>
    <w:rsid w:val="00001BFC"/>
    <w:rsid w:val="00003214"/>
    <w:rsid w:val="00007305"/>
    <w:rsid w:val="000076AD"/>
    <w:rsid w:val="000104E0"/>
    <w:rsid w:val="00011809"/>
    <w:rsid w:val="00014B11"/>
    <w:rsid w:val="0001540A"/>
    <w:rsid w:val="000168AB"/>
    <w:rsid w:val="00020070"/>
    <w:rsid w:val="00020073"/>
    <w:rsid w:val="00021D67"/>
    <w:rsid w:val="000237FB"/>
    <w:rsid w:val="00024243"/>
    <w:rsid w:val="00027315"/>
    <w:rsid w:val="00027A66"/>
    <w:rsid w:val="00030D4D"/>
    <w:rsid w:val="00032BCC"/>
    <w:rsid w:val="00033CE1"/>
    <w:rsid w:val="00040393"/>
    <w:rsid w:val="0004138F"/>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425B"/>
    <w:rsid w:val="001C5FDC"/>
    <w:rsid w:val="001D01E2"/>
    <w:rsid w:val="001D0A05"/>
    <w:rsid w:val="001D0C25"/>
    <w:rsid w:val="001D2D6E"/>
    <w:rsid w:val="001D5CD4"/>
    <w:rsid w:val="001D7E17"/>
    <w:rsid w:val="001E3D97"/>
    <w:rsid w:val="001E43CA"/>
    <w:rsid w:val="001E5935"/>
    <w:rsid w:val="001E6991"/>
    <w:rsid w:val="001E76A6"/>
    <w:rsid w:val="001E7C93"/>
    <w:rsid w:val="001F4186"/>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603B3"/>
    <w:rsid w:val="00260AB6"/>
    <w:rsid w:val="00261979"/>
    <w:rsid w:val="00264C88"/>
    <w:rsid w:val="00272F70"/>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724B"/>
    <w:rsid w:val="002E7FFE"/>
    <w:rsid w:val="002F320D"/>
    <w:rsid w:val="002F3B47"/>
    <w:rsid w:val="002F6BC3"/>
    <w:rsid w:val="002F6EE5"/>
    <w:rsid w:val="002F6F71"/>
    <w:rsid w:val="0030253D"/>
    <w:rsid w:val="0030460B"/>
    <w:rsid w:val="003055CB"/>
    <w:rsid w:val="00315D41"/>
    <w:rsid w:val="00316E8B"/>
    <w:rsid w:val="003213C1"/>
    <w:rsid w:val="00321560"/>
    <w:rsid w:val="00322174"/>
    <w:rsid w:val="00323700"/>
    <w:rsid w:val="00323B6B"/>
    <w:rsid w:val="00325B47"/>
    <w:rsid w:val="00327E71"/>
    <w:rsid w:val="003317A6"/>
    <w:rsid w:val="0033181B"/>
    <w:rsid w:val="003323D6"/>
    <w:rsid w:val="00341BBD"/>
    <w:rsid w:val="00341E3A"/>
    <w:rsid w:val="00350D28"/>
    <w:rsid w:val="0035159B"/>
    <w:rsid w:val="00352CB0"/>
    <w:rsid w:val="00363551"/>
    <w:rsid w:val="00363732"/>
    <w:rsid w:val="00364BC3"/>
    <w:rsid w:val="00364DCD"/>
    <w:rsid w:val="003734AB"/>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B758A"/>
    <w:rsid w:val="003C30EF"/>
    <w:rsid w:val="003D15FE"/>
    <w:rsid w:val="003D193A"/>
    <w:rsid w:val="003D19A2"/>
    <w:rsid w:val="003D5139"/>
    <w:rsid w:val="003D55BC"/>
    <w:rsid w:val="003E0106"/>
    <w:rsid w:val="003E2CD2"/>
    <w:rsid w:val="003E4C6E"/>
    <w:rsid w:val="003E60DC"/>
    <w:rsid w:val="003F006E"/>
    <w:rsid w:val="003F32CE"/>
    <w:rsid w:val="00400FCB"/>
    <w:rsid w:val="00401191"/>
    <w:rsid w:val="004039EB"/>
    <w:rsid w:val="00404F83"/>
    <w:rsid w:val="004075F9"/>
    <w:rsid w:val="00407A77"/>
    <w:rsid w:val="004105EA"/>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41E5"/>
    <w:rsid w:val="004962A2"/>
    <w:rsid w:val="004A0BED"/>
    <w:rsid w:val="004A2599"/>
    <w:rsid w:val="004A2D30"/>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7F7D"/>
    <w:rsid w:val="004E0708"/>
    <w:rsid w:val="004E1A2F"/>
    <w:rsid w:val="004E647F"/>
    <w:rsid w:val="004E76DE"/>
    <w:rsid w:val="004F1756"/>
    <w:rsid w:val="004F3534"/>
    <w:rsid w:val="004F374F"/>
    <w:rsid w:val="00500115"/>
    <w:rsid w:val="00501D53"/>
    <w:rsid w:val="00503557"/>
    <w:rsid w:val="0051211D"/>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2164"/>
    <w:rsid w:val="005D626A"/>
    <w:rsid w:val="005E17B3"/>
    <w:rsid w:val="005E2B73"/>
    <w:rsid w:val="005E624C"/>
    <w:rsid w:val="005E7B03"/>
    <w:rsid w:val="005F048F"/>
    <w:rsid w:val="0060085E"/>
    <w:rsid w:val="00611AFF"/>
    <w:rsid w:val="00621570"/>
    <w:rsid w:val="00625FF1"/>
    <w:rsid w:val="006300DE"/>
    <w:rsid w:val="00630BF9"/>
    <w:rsid w:val="00633707"/>
    <w:rsid w:val="00640D53"/>
    <w:rsid w:val="00643A4E"/>
    <w:rsid w:val="00643AE7"/>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A2D"/>
    <w:rsid w:val="007461B9"/>
    <w:rsid w:val="00750B69"/>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3DE9"/>
    <w:rsid w:val="00793F5D"/>
    <w:rsid w:val="0079413C"/>
    <w:rsid w:val="00797D52"/>
    <w:rsid w:val="007A2679"/>
    <w:rsid w:val="007A67B8"/>
    <w:rsid w:val="007B09C1"/>
    <w:rsid w:val="007B0E92"/>
    <w:rsid w:val="007B1BA2"/>
    <w:rsid w:val="007C3923"/>
    <w:rsid w:val="007C5FE5"/>
    <w:rsid w:val="007C62E7"/>
    <w:rsid w:val="007C6F86"/>
    <w:rsid w:val="007C7ADD"/>
    <w:rsid w:val="007D0CCF"/>
    <w:rsid w:val="007D7CCB"/>
    <w:rsid w:val="007E29D7"/>
    <w:rsid w:val="007E2C70"/>
    <w:rsid w:val="007E45DD"/>
    <w:rsid w:val="007E725F"/>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426E"/>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C7CEA"/>
    <w:rsid w:val="008D16CC"/>
    <w:rsid w:val="008D2362"/>
    <w:rsid w:val="008D481B"/>
    <w:rsid w:val="008D5FC0"/>
    <w:rsid w:val="008D6430"/>
    <w:rsid w:val="008E45BE"/>
    <w:rsid w:val="008E57F4"/>
    <w:rsid w:val="008F175B"/>
    <w:rsid w:val="008F4DD6"/>
    <w:rsid w:val="008F55FF"/>
    <w:rsid w:val="009016AD"/>
    <w:rsid w:val="0090434A"/>
    <w:rsid w:val="00904B6F"/>
    <w:rsid w:val="009102EE"/>
    <w:rsid w:val="009109DE"/>
    <w:rsid w:val="00910D0F"/>
    <w:rsid w:val="0091222D"/>
    <w:rsid w:val="0091334F"/>
    <w:rsid w:val="00916310"/>
    <w:rsid w:val="0091768D"/>
    <w:rsid w:val="009220F7"/>
    <w:rsid w:val="00925F68"/>
    <w:rsid w:val="009302ED"/>
    <w:rsid w:val="009323D6"/>
    <w:rsid w:val="00935F24"/>
    <w:rsid w:val="00937846"/>
    <w:rsid w:val="00944479"/>
    <w:rsid w:val="00950FE2"/>
    <w:rsid w:val="0095109E"/>
    <w:rsid w:val="00957208"/>
    <w:rsid w:val="009678E5"/>
    <w:rsid w:val="00971A19"/>
    <w:rsid w:val="00977460"/>
    <w:rsid w:val="00985BCC"/>
    <w:rsid w:val="00990E49"/>
    <w:rsid w:val="00991403"/>
    <w:rsid w:val="0099255A"/>
    <w:rsid w:val="00995FAC"/>
    <w:rsid w:val="00996FE1"/>
    <w:rsid w:val="009A14B2"/>
    <w:rsid w:val="009A38D0"/>
    <w:rsid w:val="009A4483"/>
    <w:rsid w:val="009A48DA"/>
    <w:rsid w:val="009B01A9"/>
    <w:rsid w:val="009B26DC"/>
    <w:rsid w:val="009B42DD"/>
    <w:rsid w:val="009B52F3"/>
    <w:rsid w:val="009B75D3"/>
    <w:rsid w:val="009C2C40"/>
    <w:rsid w:val="009C4562"/>
    <w:rsid w:val="009C755B"/>
    <w:rsid w:val="009D2694"/>
    <w:rsid w:val="009D4CE0"/>
    <w:rsid w:val="009E323B"/>
    <w:rsid w:val="009E3F6E"/>
    <w:rsid w:val="009E4B26"/>
    <w:rsid w:val="009E6D95"/>
    <w:rsid w:val="00A01BED"/>
    <w:rsid w:val="00A022D4"/>
    <w:rsid w:val="00A04782"/>
    <w:rsid w:val="00A05DCC"/>
    <w:rsid w:val="00A14AFE"/>
    <w:rsid w:val="00A219B3"/>
    <w:rsid w:val="00A24726"/>
    <w:rsid w:val="00A2631A"/>
    <w:rsid w:val="00A26BD5"/>
    <w:rsid w:val="00A27132"/>
    <w:rsid w:val="00A324EC"/>
    <w:rsid w:val="00A3505D"/>
    <w:rsid w:val="00A4252E"/>
    <w:rsid w:val="00A43BCD"/>
    <w:rsid w:val="00A44C36"/>
    <w:rsid w:val="00A45B03"/>
    <w:rsid w:val="00A5361E"/>
    <w:rsid w:val="00A536D6"/>
    <w:rsid w:val="00A5633A"/>
    <w:rsid w:val="00A618CB"/>
    <w:rsid w:val="00A64B3B"/>
    <w:rsid w:val="00A6684C"/>
    <w:rsid w:val="00A70910"/>
    <w:rsid w:val="00A71ECD"/>
    <w:rsid w:val="00A76C36"/>
    <w:rsid w:val="00A76E06"/>
    <w:rsid w:val="00A76F30"/>
    <w:rsid w:val="00A85268"/>
    <w:rsid w:val="00A86123"/>
    <w:rsid w:val="00A87853"/>
    <w:rsid w:val="00A90A2F"/>
    <w:rsid w:val="00A922CC"/>
    <w:rsid w:val="00A9792E"/>
    <w:rsid w:val="00AA028F"/>
    <w:rsid w:val="00AA2775"/>
    <w:rsid w:val="00AA3E5D"/>
    <w:rsid w:val="00AA4F95"/>
    <w:rsid w:val="00AA5BED"/>
    <w:rsid w:val="00AA73DA"/>
    <w:rsid w:val="00AA7E14"/>
    <w:rsid w:val="00AB13C0"/>
    <w:rsid w:val="00AB3211"/>
    <w:rsid w:val="00AB3E0B"/>
    <w:rsid w:val="00AB4A4B"/>
    <w:rsid w:val="00AB67CB"/>
    <w:rsid w:val="00AC0535"/>
    <w:rsid w:val="00AC08D0"/>
    <w:rsid w:val="00AC1E83"/>
    <w:rsid w:val="00AC2664"/>
    <w:rsid w:val="00AC3698"/>
    <w:rsid w:val="00AC3EFF"/>
    <w:rsid w:val="00AC5052"/>
    <w:rsid w:val="00AD12F6"/>
    <w:rsid w:val="00AD4C38"/>
    <w:rsid w:val="00AD6CBB"/>
    <w:rsid w:val="00AE0F53"/>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71E5A"/>
    <w:rsid w:val="00B75FD4"/>
    <w:rsid w:val="00B7648A"/>
    <w:rsid w:val="00B774E0"/>
    <w:rsid w:val="00B8348A"/>
    <w:rsid w:val="00B86AFF"/>
    <w:rsid w:val="00B908A1"/>
    <w:rsid w:val="00B90A48"/>
    <w:rsid w:val="00B92A05"/>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C7141"/>
    <w:rsid w:val="00BD20B1"/>
    <w:rsid w:val="00BD2BDF"/>
    <w:rsid w:val="00BD2C5A"/>
    <w:rsid w:val="00BD7ADA"/>
    <w:rsid w:val="00BE03D2"/>
    <w:rsid w:val="00BE39FC"/>
    <w:rsid w:val="00BE3C69"/>
    <w:rsid w:val="00BF0435"/>
    <w:rsid w:val="00BF1318"/>
    <w:rsid w:val="00BF3DCE"/>
    <w:rsid w:val="00BF524B"/>
    <w:rsid w:val="00C0064C"/>
    <w:rsid w:val="00C00F1A"/>
    <w:rsid w:val="00C01A0B"/>
    <w:rsid w:val="00C02D89"/>
    <w:rsid w:val="00C03DB2"/>
    <w:rsid w:val="00C117D1"/>
    <w:rsid w:val="00C12146"/>
    <w:rsid w:val="00C16952"/>
    <w:rsid w:val="00C203D9"/>
    <w:rsid w:val="00C3127A"/>
    <w:rsid w:val="00C335ED"/>
    <w:rsid w:val="00C36949"/>
    <w:rsid w:val="00C373C8"/>
    <w:rsid w:val="00C42B7A"/>
    <w:rsid w:val="00C443D3"/>
    <w:rsid w:val="00C44465"/>
    <w:rsid w:val="00C44709"/>
    <w:rsid w:val="00C4527D"/>
    <w:rsid w:val="00C45399"/>
    <w:rsid w:val="00C45B90"/>
    <w:rsid w:val="00C5121A"/>
    <w:rsid w:val="00C523CD"/>
    <w:rsid w:val="00C53A6D"/>
    <w:rsid w:val="00C56779"/>
    <w:rsid w:val="00C578E8"/>
    <w:rsid w:val="00C57B76"/>
    <w:rsid w:val="00C57F89"/>
    <w:rsid w:val="00C640F3"/>
    <w:rsid w:val="00C6745B"/>
    <w:rsid w:val="00C72593"/>
    <w:rsid w:val="00C7299A"/>
    <w:rsid w:val="00C753F5"/>
    <w:rsid w:val="00C75E7C"/>
    <w:rsid w:val="00C766CD"/>
    <w:rsid w:val="00C77E33"/>
    <w:rsid w:val="00C83DF5"/>
    <w:rsid w:val="00C84F49"/>
    <w:rsid w:val="00C85535"/>
    <w:rsid w:val="00C866BA"/>
    <w:rsid w:val="00C87047"/>
    <w:rsid w:val="00C875CA"/>
    <w:rsid w:val="00CA3F06"/>
    <w:rsid w:val="00CA553D"/>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32D9C"/>
    <w:rsid w:val="00D33B27"/>
    <w:rsid w:val="00D346D9"/>
    <w:rsid w:val="00D428B1"/>
    <w:rsid w:val="00D42B59"/>
    <w:rsid w:val="00D459A1"/>
    <w:rsid w:val="00D46083"/>
    <w:rsid w:val="00D47A89"/>
    <w:rsid w:val="00D52335"/>
    <w:rsid w:val="00D52460"/>
    <w:rsid w:val="00D52C7A"/>
    <w:rsid w:val="00D54B43"/>
    <w:rsid w:val="00D57DDF"/>
    <w:rsid w:val="00D6010F"/>
    <w:rsid w:val="00D62A43"/>
    <w:rsid w:val="00D64F07"/>
    <w:rsid w:val="00D7603A"/>
    <w:rsid w:val="00D7676A"/>
    <w:rsid w:val="00D80A57"/>
    <w:rsid w:val="00D84336"/>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D509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42F"/>
    <w:rsid w:val="00E14BE4"/>
    <w:rsid w:val="00E156D5"/>
    <w:rsid w:val="00E16EAA"/>
    <w:rsid w:val="00E17140"/>
    <w:rsid w:val="00E1768F"/>
    <w:rsid w:val="00E23DB0"/>
    <w:rsid w:val="00E24B55"/>
    <w:rsid w:val="00E259E0"/>
    <w:rsid w:val="00E306EE"/>
    <w:rsid w:val="00E308ED"/>
    <w:rsid w:val="00E317C3"/>
    <w:rsid w:val="00E31A34"/>
    <w:rsid w:val="00E326E6"/>
    <w:rsid w:val="00E328D9"/>
    <w:rsid w:val="00E33419"/>
    <w:rsid w:val="00E360E8"/>
    <w:rsid w:val="00E432DD"/>
    <w:rsid w:val="00E44AC0"/>
    <w:rsid w:val="00E44E29"/>
    <w:rsid w:val="00E464E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E763A"/>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47C0"/>
    <w:rsid w:val="00F3643D"/>
    <w:rsid w:val="00F365A4"/>
    <w:rsid w:val="00F4030D"/>
    <w:rsid w:val="00F40866"/>
    <w:rsid w:val="00F41CAE"/>
    <w:rsid w:val="00F4266E"/>
    <w:rsid w:val="00F47F3D"/>
    <w:rsid w:val="00F52C88"/>
    <w:rsid w:val="00F53A42"/>
    <w:rsid w:val="00F54C65"/>
    <w:rsid w:val="00F55397"/>
    <w:rsid w:val="00F62F49"/>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A6A66"/>
    <w:rsid w:val="00FB0C01"/>
    <w:rsid w:val="00FB3C71"/>
    <w:rsid w:val="00FB4A97"/>
    <w:rsid w:val="00FB5E8F"/>
    <w:rsid w:val="00FB6C5F"/>
    <w:rsid w:val="00FB72AE"/>
    <w:rsid w:val="00FB7C5E"/>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6106C9"/>
  <w15:docId w15:val="{E915C32B-3606-4986-BE4A-7DA2FD80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rsid w:val="00B92A05"/>
    <w:pPr>
      <w:keepNext/>
      <w:outlineLvl w:val="0"/>
    </w:pPr>
    <w:rPr>
      <w:b/>
      <w:i w:val="0"/>
      <w:sz w:val="28"/>
    </w:rPr>
  </w:style>
  <w:style w:type="paragraph" w:styleId="Ttulo2">
    <w:name w:val="heading 2"/>
    <w:basedOn w:val="Normal"/>
    <w:next w:val="Normal"/>
    <w:qFormat/>
    <w:rsid w:val="00B92A05"/>
    <w:pPr>
      <w:keepNext/>
      <w:outlineLvl w:val="1"/>
    </w:pPr>
    <w:rPr>
      <w:i w:val="0"/>
      <w:sz w:val="28"/>
    </w:rPr>
  </w:style>
  <w:style w:type="paragraph" w:styleId="Ttulo3">
    <w:name w:val="heading 3"/>
    <w:basedOn w:val="Normal"/>
    <w:next w:val="Normal"/>
    <w:qFormat/>
    <w:rsid w:val="00B92A05"/>
    <w:pPr>
      <w:keepNext/>
      <w:jc w:val="both"/>
      <w:outlineLvl w:val="2"/>
    </w:pPr>
    <w:rPr>
      <w:sz w:val="28"/>
    </w:rPr>
  </w:style>
  <w:style w:type="paragraph" w:styleId="Ttulo4">
    <w:name w:val="heading 4"/>
    <w:basedOn w:val="Normal"/>
    <w:next w:val="Normal"/>
    <w:qFormat/>
    <w:rsid w:val="00B92A05"/>
    <w:pPr>
      <w:keepNext/>
      <w:outlineLvl w:val="3"/>
    </w:pPr>
  </w:style>
  <w:style w:type="paragraph" w:styleId="Ttulo5">
    <w:name w:val="heading 5"/>
    <w:basedOn w:val="Normal"/>
    <w:next w:val="Normal"/>
    <w:link w:val="Ttulo5Char"/>
    <w:qFormat/>
    <w:rsid w:val="00B92A05"/>
    <w:pPr>
      <w:keepNext/>
      <w:jc w:val="center"/>
      <w:outlineLvl w:val="4"/>
    </w:pPr>
  </w:style>
  <w:style w:type="paragraph" w:styleId="Ttulo6">
    <w:name w:val="heading 6"/>
    <w:basedOn w:val="Normal"/>
    <w:next w:val="Normal"/>
    <w:qFormat/>
    <w:rsid w:val="00B92A05"/>
    <w:pPr>
      <w:keepNext/>
      <w:jc w:val="center"/>
      <w:outlineLvl w:val="5"/>
    </w:pPr>
    <w:rPr>
      <w:b/>
    </w:rPr>
  </w:style>
  <w:style w:type="paragraph" w:styleId="Ttulo7">
    <w:name w:val="heading 7"/>
    <w:basedOn w:val="Normal"/>
    <w:next w:val="Normal"/>
    <w:qFormat/>
    <w:rsid w:val="00B92A05"/>
    <w:pPr>
      <w:keepNext/>
      <w:jc w:val="center"/>
      <w:outlineLvl w:val="6"/>
    </w:pPr>
    <w:rPr>
      <w:b/>
      <w:i w:val="0"/>
      <w:sz w:val="28"/>
      <w:u w:val="single"/>
    </w:rPr>
  </w:style>
  <w:style w:type="paragraph" w:styleId="Ttulo8">
    <w:name w:val="heading 8"/>
    <w:basedOn w:val="Normal"/>
    <w:next w:val="Normal"/>
    <w:qFormat/>
    <w:rsid w:val="00B92A05"/>
    <w:pPr>
      <w:keepNext/>
      <w:jc w:val="center"/>
      <w:outlineLvl w:val="7"/>
    </w:pPr>
    <w:rPr>
      <w:i w:val="0"/>
      <w:sz w:val="28"/>
    </w:rPr>
  </w:style>
  <w:style w:type="paragraph" w:styleId="Ttulo9">
    <w:name w:val="heading 9"/>
    <w:basedOn w:val="Normal"/>
    <w:next w:val="Normal"/>
    <w:qFormat/>
    <w:rsid w:val="00B92A05"/>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92A05"/>
    <w:pPr>
      <w:spacing w:after="220" w:line="220" w:lineRule="atLeast"/>
      <w:ind w:left="840" w:right="-360"/>
    </w:pPr>
  </w:style>
  <w:style w:type="paragraph" w:styleId="Ttulo">
    <w:name w:val="Title"/>
    <w:basedOn w:val="Normal"/>
    <w:link w:val="TtuloChar"/>
    <w:qFormat/>
    <w:rsid w:val="00B92A05"/>
    <w:pPr>
      <w:tabs>
        <w:tab w:val="left" w:pos="567"/>
      </w:tabs>
      <w:jc w:val="center"/>
    </w:pPr>
    <w:rPr>
      <w:sz w:val="28"/>
      <w:u w:val="single"/>
    </w:rPr>
  </w:style>
  <w:style w:type="paragraph" w:styleId="Recuodecorpodetexto">
    <w:name w:val="Body Text Indent"/>
    <w:basedOn w:val="Normal"/>
    <w:link w:val="RecuodecorpodetextoChar"/>
    <w:rsid w:val="00B92A05"/>
    <w:pPr>
      <w:ind w:left="426" w:hanging="426"/>
      <w:jc w:val="both"/>
    </w:pPr>
    <w:rPr>
      <w:sz w:val="28"/>
    </w:rPr>
  </w:style>
  <w:style w:type="paragraph" w:styleId="Cabealho">
    <w:name w:val="header"/>
    <w:basedOn w:val="Normal"/>
    <w:link w:val="CabealhoChar"/>
    <w:uiPriority w:val="99"/>
    <w:rsid w:val="00B92A05"/>
    <w:pPr>
      <w:tabs>
        <w:tab w:val="center" w:pos="4419"/>
        <w:tab w:val="right" w:pos="8838"/>
      </w:tabs>
    </w:pPr>
  </w:style>
  <w:style w:type="character" w:styleId="Nmerodepgina">
    <w:name w:val="page number"/>
    <w:basedOn w:val="Fontepargpadro"/>
    <w:rsid w:val="00B92A05"/>
  </w:style>
  <w:style w:type="paragraph" w:styleId="Rodap">
    <w:name w:val="footer"/>
    <w:basedOn w:val="Normal"/>
    <w:rsid w:val="00B92A05"/>
    <w:pPr>
      <w:tabs>
        <w:tab w:val="center" w:pos="4419"/>
        <w:tab w:val="right" w:pos="8838"/>
      </w:tabs>
    </w:pPr>
  </w:style>
  <w:style w:type="paragraph" w:styleId="Corpodetexto2">
    <w:name w:val="Body Text 2"/>
    <w:basedOn w:val="Normal"/>
    <w:rsid w:val="00B92A05"/>
    <w:rPr>
      <w:sz w:val="28"/>
    </w:rPr>
  </w:style>
  <w:style w:type="paragraph" w:styleId="Corpodetexto3">
    <w:name w:val="Body Text 3"/>
    <w:basedOn w:val="Normal"/>
    <w:rsid w:val="00B92A05"/>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 w:type="table" w:customStyle="1" w:styleId="TabelaSimples21">
    <w:name w:val="Tabela Simples 21"/>
    <w:basedOn w:val="Tabelanormal"/>
    <w:uiPriority w:val="42"/>
    <w:rsid w:val="00FA6A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aWeb3">
    <w:name w:val="Table Web 3"/>
    <w:basedOn w:val="Tabelanormal"/>
    <w:rsid w:val="00FA6A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util2">
    <w:name w:val="Table Subtle 2"/>
    <w:basedOn w:val="Tabelanormal"/>
    <w:rsid w:val="00FA6A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Grade1Clara1">
    <w:name w:val="Tabela de Grade 1 Clara1"/>
    <w:basedOn w:val="Tabelanormal"/>
    <w:uiPriority w:val="46"/>
    <w:rsid w:val="00FA6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21">
    <w:name w:val="Tabela de Grade 21"/>
    <w:basedOn w:val="Tabelanormal"/>
    <w:uiPriority w:val="47"/>
    <w:rsid w:val="00750B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1">
    <w:name w:val="Tabela de Grade 41"/>
    <w:basedOn w:val="Tabelanormal"/>
    <w:uiPriority w:val="49"/>
    <w:rsid w:val="00750B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31">
    <w:name w:val="Tabela de Grade 4 - Ênfase 31"/>
    <w:basedOn w:val="Tabelanormal"/>
    <w:uiPriority w:val="49"/>
    <w:rsid w:val="00750B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41">
    <w:name w:val="Tabela de Grade 2 - Ênfase 41"/>
    <w:basedOn w:val="Tabelanormal"/>
    <w:uiPriority w:val="47"/>
    <w:rsid w:val="00750B6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BB5B-0166-425C-8904-35EA760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64</TotalTime>
  <Pages>1</Pages>
  <Words>12207</Words>
  <Characters>65918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5</cp:revision>
  <cp:lastPrinted>2018-09-14T14:03:00Z</cp:lastPrinted>
  <dcterms:created xsi:type="dcterms:W3CDTF">2018-09-14T12:12:00Z</dcterms:created>
  <dcterms:modified xsi:type="dcterms:W3CDTF">2018-09-14T14:13:00Z</dcterms:modified>
</cp:coreProperties>
</file>