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6B70C" w14:textId="47225C67" w:rsidR="006A5500" w:rsidRPr="00785261" w:rsidRDefault="006A5500" w:rsidP="0068372C">
      <w:pPr>
        <w:jc w:val="center"/>
        <w:rPr>
          <w:rFonts w:ascii="Arial" w:hAnsi="Arial" w:cs="Arial"/>
          <w:b/>
          <w:bCs/>
          <w:i w:val="0"/>
          <w:szCs w:val="24"/>
        </w:rPr>
      </w:pPr>
      <w:r w:rsidRPr="00785261">
        <w:rPr>
          <w:rFonts w:ascii="Arial" w:hAnsi="Arial" w:cs="Arial"/>
          <w:b/>
          <w:bCs/>
          <w:i w:val="0"/>
          <w:szCs w:val="24"/>
        </w:rPr>
        <w:t xml:space="preserve">PROCESSO ADMINISTRATIVO </w:t>
      </w:r>
      <w:proofErr w:type="gramStart"/>
      <w:r w:rsidR="003D55BC" w:rsidRPr="00785261">
        <w:rPr>
          <w:rFonts w:ascii="Arial" w:hAnsi="Arial" w:cs="Arial"/>
          <w:b/>
          <w:bCs/>
          <w:i w:val="0"/>
          <w:szCs w:val="24"/>
        </w:rPr>
        <w:t>N.º</w:t>
      </w:r>
      <w:proofErr w:type="gramEnd"/>
      <w:r w:rsidRPr="00785261">
        <w:rPr>
          <w:rFonts w:ascii="Arial" w:hAnsi="Arial" w:cs="Arial"/>
          <w:b/>
          <w:bCs/>
          <w:i w:val="0"/>
          <w:szCs w:val="24"/>
        </w:rPr>
        <w:t xml:space="preserve"> </w:t>
      </w:r>
      <w:r w:rsidR="00393EA2">
        <w:rPr>
          <w:rFonts w:ascii="Arial" w:hAnsi="Arial" w:cs="Arial"/>
          <w:b/>
          <w:bCs/>
          <w:i w:val="0"/>
          <w:szCs w:val="24"/>
        </w:rPr>
        <w:t>04</w:t>
      </w:r>
      <w:r w:rsidR="002F79EC">
        <w:rPr>
          <w:rFonts w:ascii="Arial" w:hAnsi="Arial" w:cs="Arial"/>
          <w:b/>
          <w:bCs/>
          <w:i w:val="0"/>
          <w:szCs w:val="24"/>
        </w:rPr>
        <w:t>/</w:t>
      </w:r>
      <w:r w:rsidR="006F7741" w:rsidRPr="00785261">
        <w:rPr>
          <w:rFonts w:ascii="Arial" w:hAnsi="Arial" w:cs="Arial"/>
          <w:b/>
          <w:bCs/>
          <w:i w:val="0"/>
          <w:szCs w:val="24"/>
        </w:rPr>
        <w:t>2018</w:t>
      </w:r>
    </w:p>
    <w:p w14:paraId="39592D30" w14:textId="008FD3E1" w:rsidR="006A5500" w:rsidRPr="00785261" w:rsidRDefault="006A5500" w:rsidP="000F73FB">
      <w:pPr>
        <w:pStyle w:val="Ttulo5"/>
        <w:numPr>
          <w:ilvl w:val="4"/>
          <w:numId w:val="0"/>
        </w:numPr>
        <w:tabs>
          <w:tab w:val="num" w:pos="0"/>
        </w:tabs>
        <w:suppressAutoHyphens/>
        <w:rPr>
          <w:rFonts w:ascii="Arial" w:hAnsi="Arial" w:cs="Arial"/>
          <w:b/>
          <w:bCs/>
          <w:i w:val="0"/>
          <w:szCs w:val="24"/>
        </w:rPr>
      </w:pPr>
      <w:r w:rsidRPr="00785261">
        <w:rPr>
          <w:rFonts w:ascii="Arial" w:hAnsi="Arial" w:cs="Arial"/>
          <w:b/>
          <w:bCs/>
          <w:i w:val="0"/>
          <w:szCs w:val="24"/>
        </w:rPr>
        <w:t xml:space="preserve">PREGÃO PRESENCIAL Nº. </w:t>
      </w:r>
      <w:r w:rsidR="002F79EC">
        <w:rPr>
          <w:rFonts w:ascii="Arial" w:hAnsi="Arial" w:cs="Arial"/>
          <w:b/>
          <w:bCs/>
          <w:i w:val="0"/>
          <w:szCs w:val="24"/>
        </w:rPr>
        <w:t>0</w:t>
      </w:r>
      <w:r w:rsidR="00393EA2">
        <w:rPr>
          <w:rFonts w:ascii="Arial" w:hAnsi="Arial" w:cs="Arial"/>
          <w:b/>
          <w:bCs/>
          <w:i w:val="0"/>
          <w:szCs w:val="24"/>
        </w:rPr>
        <w:t>3</w:t>
      </w:r>
      <w:r w:rsidR="006F7741" w:rsidRPr="00785261">
        <w:rPr>
          <w:rFonts w:ascii="Arial" w:hAnsi="Arial" w:cs="Arial"/>
          <w:b/>
          <w:bCs/>
          <w:i w:val="0"/>
          <w:szCs w:val="24"/>
        </w:rPr>
        <w:t>/2018</w:t>
      </w:r>
    </w:p>
    <w:p w14:paraId="2D275E82" w14:textId="77777777" w:rsidR="006A5500" w:rsidRPr="00785261" w:rsidRDefault="006A5500" w:rsidP="0068372C">
      <w:pPr>
        <w:jc w:val="both"/>
        <w:rPr>
          <w:rFonts w:ascii="Arial" w:hAnsi="Arial" w:cs="Arial"/>
          <w:b/>
          <w:bCs/>
          <w:i w:val="0"/>
          <w:szCs w:val="24"/>
        </w:rPr>
      </w:pPr>
    </w:p>
    <w:p w14:paraId="5A61736C"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1. PREÂMBULO</w:t>
      </w:r>
    </w:p>
    <w:p w14:paraId="6795DA09" w14:textId="77777777" w:rsidR="006A5500" w:rsidRPr="00785261" w:rsidRDefault="006A5500" w:rsidP="0068372C">
      <w:pPr>
        <w:jc w:val="both"/>
        <w:rPr>
          <w:rFonts w:ascii="Arial" w:hAnsi="Arial" w:cs="Arial"/>
          <w:b/>
          <w:bCs/>
          <w:i w:val="0"/>
          <w:szCs w:val="24"/>
        </w:rPr>
      </w:pPr>
    </w:p>
    <w:p w14:paraId="7ADA895F" w14:textId="78C2DF2C" w:rsidR="006A5500" w:rsidRPr="00785261" w:rsidRDefault="006A5500" w:rsidP="0068372C">
      <w:pPr>
        <w:jc w:val="both"/>
        <w:rPr>
          <w:rFonts w:ascii="Arial" w:hAnsi="Arial" w:cs="Arial"/>
          <w:i w:val="0"/>
          <w:szCs w:val="24"/>
        </w:rPr>
      </w:pPr>
      <w:r w:rsidRPr="00785261">
        <w:rPr>
          <w:rFonts w:ascii="Arial" w:hAnsi="Arial" w:cs="Arial"/>
          <w:b/>
          <w:bCs/>
          <w:i w:val="0"/>
          <w:szCs w:val="24"/>
        </w:rPr>
        <w:t>1.1.</w:t>
      </w:r>
      <w:r w:rsidRPr="00785261">
        <w:rPr>
          <w:rFonts w:ascii="Arial" w:hAnsi="Arial" w:cs="Arial"/>
          <w:i w:val="0"/>
          <w:szCs w:val="24"/>
        </w:rPr>
        <w:t xml:space="preserve"> O Município de Douradina – Estado de Mato Gros</w:t>
      </w:r>
      <w:r w:rsidR="005F0F63">
        <w:rPr>
          <w:rFonts w:ascii="Arial" w:hAnsi="Arial" w:cs="Arial"/>
          <w:i w:val="0"/>
          <w:szCs w:val="24"/>
        </w:rPr>
        <w:t>so do Sul, por intermédio da Pregoeira</w:t>
      </w:r>
      <w:r w:rsidRPr="00785261">
        <w:rPr>
          <w:rFonts w:ascii="Arial" w:hAnsi="Arial" w:cs="Arial"/>
          <w:i w:val="0"/>
          <w:szCs w:val="24"/>
        </w:rPr>
        <w:t xml:space="preserve"> Oficial, devidamente</w:t>
      </w:r>
      <w:r w:rsidR="003D55BC" w:rsidRPr="00785261">
        <w:rPr>
          <w:rFonts w:ascii="Arial" w:hAnsi="Arial" w:cs="Arial"/>
          <w:i w:val="0"/>
          <w:szCs w:val="24"/>
        </w:rPr>
        <w:t xml:space="preserve"> designado</w:t>
      </w:r>
      <w:r w:rsidR="0045385A" w:rsidRPr="00785261">
        <w:rPr>
          <w:rFonts w:ascii="Arial" w:hAnsi="Arial" w:cs="Arial"/>
          <w:i w:val="0"/>
          <w:szCs w:val="24"/>
        </w:rPr>
        <w:t xml:space="preserve"> pela Portaria nº. </w:t>
      </w:r>
      <w:r w:rsidR="005F0F63" w:rsidRPr="005F0F63">
        <w:rPr>
          <w:rFonts w:ascii="Arial" w:hAnsi="Arial" w:cs="Arial"/>
          <w:i w:val="0"/>
          <w:szCs w:val="24"/>
        </w:rPr>
        <w:t>27/2018 de 23</w:t>
      </w:r>
      <w:r w:rsidR="001E43CA" w:rsidRPr="005F0F63">
        <w:rPr>
          <w:rFonts w:ascii="Arial" w:hAnsi="Arial" w:cs="Arial"/>
          <w:i w:val="0"/>
          <w:szCs w:val="24"/>
        </w:rPr>
        <w:t>/01/201</w:t>
      </w:r>
      <w:r w:rsidR="005F0F63" w:rsidRPr="005F0F63">
        <w:rPr>
          <w:rFonts w:ascii="Arial" w:hAnsi="Arial" w:cs="Arial"/>
          <w:i w:val="0"/>
          <w:szCs w:val="24"/>
        </w:rPr>
        <w:t>8</w:t>
      </w:r>
      <w:r w:rsidRPr="00785261">
        <w:rPr>
          <w:rFonts w:ascii="Arial" w:hAnsi="Arial" w:cs="Arial"/>
          <w:i w:val="0"/>
          <w:szCs w:val="24"/>
        </w:rPr>
        <w:t xml:space="preserve">, </w:t>
      </w:r>
      <w:r w:rsidRPr="00785261">
        <w:rPr>
          <w:rFonts w:ascii="Arial" w:hAnsi="Arial" w:cs="Arial"/>
          <w:b/>
          <w:bCs/>
          <w:i w:val="0"/>
          <w:szCs w:val="24"/>
        </w:rPr>
        <w:t>TORNA PÚBLICO</w:t>
      </w:r>
      <w:r w:rsidRPr="00785261">
        <w:rPr>
          <w:rFonts w:ascii="Arial" w:hAnsi="Arial" w:cs="Arial"/>
          <w:i w:val="0"/>
          <w:szCs w:val="24"/>
        </w:rPr>
        <w:t xml:space="preserve"> para conhecimento das</w:t>
      </w:r>
      <w:r w:rsidR="00561D75" w:rsidRPr="00785261">
        <w:rPr>
          <w:rFonts w:ascii="Arial" w:hAnsi="Arial" w:cs="Arial"/>
          <w:i w:val="0"/>
          <w:snapToGrid w:val="0"/>
          <w:szCs w:val="24"/>
        </w:rPr>
        <w:t xml:space="preserve"> Empresas </w:t>
      </w:r>
      <w:r w:rsidRPr="00785261">
        <w:rPr>
          <w:rFonts w:ascii="Arial" w:hAnsi="Arial" w:cs="Arial"/>
          <w:i w:val="0"/>
          <w:szCs w:val="24"/>
        </w:rPr>
        <w:t xml:space="preserve">interessadas que está aberta, em conformidade com o despacho exarado pelo Senhor Prefeito Municipal de Douradina-MS, a licitação modalidade </w:t>
      </w:r>
      <w:r w:rsidR="001E43CA" w:rsidRPr="00785261">
        <w:rPr>
          <w:rFonts w:ascii="Arial" w:hAnsi="Arial" w:cs="Arial"/>
          <w:b/>
          <w:bCs/>
          <w:i w:val="0"/>
          <w:szCs w:val="24"/>
        </w:rPr>
        <w:t xml:space="preserve">PREGÃO PRESENCIAL </w:t>
      </w:r>
      <w:r w:rsidR="00393EA2">
        <w:rPr>
          <w:rFonts w:ascii="Arial" w:hAnsi="Arial" w:cs="Arial"/>
          <w:b/>
          <w:bCs/>
          <w:i w:val="0"/>
          <w:szCs w:val="24"/>
        </w:rPr>
        <w:t>Nº 03</w:t>
      </w:r>
      <w:r w:rsidRPr="00785261">
        <w:rPr>
          <w:rFonts w:ascii="Arial" w:hAnsi="Arial" w:cs="Arial"/>
          <w:b/>
          <w:bCs/>
          <w:i w:val="0"/>
          <w:szCs w:val="24"/>
        </w:rPr>
        <w:t>/201</w:t>
      </w:r>
      <w:r w:rsidR="006F7741" w:rsidRPr="00785261">
        <w:rPr>
          <w:rFonts w:ascii="Arial" w:hAnsi="Arial" w:cs="Arial"/>
          <w:b/>
          <w:bCs/>
          <w:i w:val="0"/>
          <w:szCs w:val="24"/>
        </w:rPr>
        <w:t>8</w:t>
      </w:r>
      <w:r w:rsidRPr="00785261">
        <w:rPr>
          <w:rFonts w:ascii="Arial" w:hAnsi="Arial" w:cs="Arial"/>
          <w:bCs/>
          <w:i w:val="0"/>
          <w:szCs w:val="24"/>
        </w:rPr>
        <w:t xml:space="preserve">, </w:t>
      </w:r>
      <w:r w:rsidR="0045385A" w:rsidRPr="00785261">
        <w:rPr>
          <w:rFonts w:ascii="Arial" w:hAnsi="Arial" w:cs="Arial"/>
          <w:i w:val="0"/>
          <w:szCs w:val="24"/>
        </w:rPr>
        <w:t>do</w:t>
      </w:r>
      <w:r w:rsidR="0045385A" w:rsidRPr="00785261">
        <w:rPr>
          <w:rFonts w:ascii="Arial" w:hAnsi="Arial" w:cs="Arial"/>
          <w:b/>
          <w:bCs/>
          <w:i w:val="0"/>
          <w:szCs w:val="24"/>
        </w:rPr>
        <w:t xml:space="preserve"> tipo</w:t>
      </w:r>
      <w:r w:rsidRPr="00785261">
        <w:rPr>
          <w:rFonts w:ascii="Arial" w:hAnsi="Arial" w:cs="Arial"/>
          <w:b/>
          <w:bCs/>
          <w:i w:val="0"/>
          <w:szCs w:val="24"/>
        </w:rPr>
        <w:t xml:space="preserve"> “</w:t>
      </w:r>
      <w:r w:rsidR="00CD10C5" w:rsidRPr="00785261">
        <w:rPr>
          <w:rFonts w:ascii="Arial" w:hAnsi="Arial" w:cs="Arial"/>
          <w:b/>
          <w:bCs/>
          <w:i w:val="0"/>
          <w:szCs w:val="24"/>
        </w:rPr>
        <w:t>MENOR PREÇO POR ITEM</w:t>
      </w:r>
      <w:r w:rsidRPr="00785261">
        <w:rPr>
          <w:rFonts w:ascii="Arial" w:hAnsi="Arial" w:cs="Arial"/>
          <w:b/>
          <w:bCs/>
          <w:i w:val="0"/>
          <w:szCs w:val="24"/>
        </w:rPr>
        <w:t>”.</w:t>
      </w:r>
    </w:p>
    <w:p w14:paraId="2CD4F640" w14:textId="77777777" w:rsidR="006A5500" w:rsidRPr="00785261" w:rsidRDefault="006A5500" w:rsidP="0068372C">
      <w:pPr>
        <w:jc w:val="both"/>
        <w:rPr>
          <w:rFonts w:ascii="Arial" w:hAnsi="Arial" w:cs="Arial"/>
          <w:i w:val="0"/>
          <w:szCs w:val="24"/>
        </w:rPr>
      </w:pPr>
    </w:p>
    <w:p w14:paraId="00F7CF18" w14:textId="15401559" w:rsidR="006A5500" w:rsidRPr="00785261" w:rsidRDefault="006A5500" w:rsidP="002F79EC">
      <w:pPr>
        <w:pStyle w:val="Recuodecorpodetexto"/>
        <w:tabs>
          <w:tab w:val="left" w:pos="0"/>
        </w:tabs>
        <w:ind w:left="0" w:firstLine="0"/>
        <w:rPr>
          <w:rFonts w:ascii="Arial" w:hAnsi="Arial" w:cs="Arial"/>
          <w:i w:val="0"/>
          <w:sz w:val="24"/>
          <w:szCs w:val="24"/>
        </w:rPr>
      </w:pPr>
      <w:r w:rsidRPr="00785261">
        <w:rPr>
          <w:rFonts w:ascii="Arial" w:hAnsi="Arial" w:cs="Arial"/>
          <w:b/>
          <w:bCs/>
          <w:i w:val="0"/>
          <w:sz w:val="24"/>
          <w:szCs w:val="24"/>
        </w:rPr>
        <w:t>1.2. DO OBJETO DA LICITAÇÃO</w:t>
      </w:r>
    </w:p>
    <w:p w14:paraId="3DD07707" w14:textId="77777777" w:rsidR="006A5500" w:rsidRPr="00785261" w:rsidRDefault="006A5500" w:rsidP="0068372C">
      <w:pPr>
        <w:pStyle w:val="Recuodecorpodetexto"/>
        <w:tabs>
          <w:tab w:val="left" w:pos="214"/>
        </w:tabs>
        <w:ind w:left="0" w:firstLine="0"/>
        <w:rPr>
          <w:rFonts w:ascii="Arial" w:hAnsi="Arial" w:cs="Arial"/>
          <w:i w:val="0"/>
          <w:sz w:val="24"/>
          <w:szCs w:val="24"/>
        </w:rPr>
      </w:pPr>
    </w:p>
    <w:p w14:paraId="017320F0" w14:textId="6725E95F" w:rsidR="006A5500" w:rsidRPr="00785261" w:rsidRDefault="006A5500" w:rsidP="0068372C">
      <w:pPr>
        <w:pStyle w:val="Recuodecorpodetexto"/>
        <w:tabs>
          <w:tab w:val="left" w:pos="214"/>
        </w:tabs>
        <w:ind w:left="0" w:firstLine="0"/>
        <w:rPr>
          <w:rFonts w:ascii="Arial" w:hAnsi="Arial" w:cs="Arial"/>
          <w:bCs/>
          <w:i w:val="0"/>
          <w:sz w:val="24"/>
          <w:szCs w:val="24"/>
        </w:rPr>
      </w:pPr>
      <w:r w:rsidRPr="00785261">
        <w:rPr>
          <w:rFonts w:ascii="Arial" w:hAnsi="Arial" w:cs="Arial"/>
          <w:b/>
          <w:bCs/>
          <w:i w:val="0"/>
          <w:sz w:val="24"/>
          <w:szCs w:val="24"/>
        </w:rPr>
        <w:t>1.2.1.</w:t>
      </w:r>
      <w:r w:rsidRPr="00785261">
        <w:rPr>
          <w:rFonts w:ascii="Arial" w:hAnsi="Arial" w:cs="Arial"/>
          <w:i w:val="0"/>
          <w:sz w:val="24"/>
          <w:szCs w:val="24"/>
        </w:rPr>
        <w:t xml:space="preserve"> </w:t>
      </w:r>
      <w:r w:rsidR="00CD10C5" w:rsidRPr="00785261">
        <w:rPr>
          <w:rFonts w:ascii="Arial" w:hAnsi="Arial" w:cs="Arial"/>
          <w:bCs/>
          <w:i w:val="0"/>
          <w:sz w:val="24"/>
          <w:szCs w:val="24"/>
        </w:rPr>
        <w:t>O objeto da presente licitação é a seleção de proposta mais vantajosa para a Administração Pública</w:t>
      </w:r>
      <w:r w:rsidR="00CD10C5" w:rsidRPr="00785261">
        <w:rPr>
          <w:rFonts w:ascii="Arial" w:hAnsi="Arial" w:cs="Arial"/>
          <w:i w:val="0"/>
          <w:snapToGrid w:val="0"/>
          <w:sz w:val="24"/>
          <w:szCs w:val="24"/>
        </w:rPr>
        <w:t>,</w:t>
      </w:r>
      <w:r w:rsidR="00CD10C5" w:rsidRPr="00785261">
        <w:rPr>
          <w:rFonts w:ascii="Arial" w:hAnsi="Arial" w:cs="Arial"/>
          <w:bCs/>
          <w:i w:val="0"/>
          <w:sz w:val="24"/>
          <w:szCs w:val="24"/>
        </w:rPr>
        <w:t xml:space="preserve"> objetivando a </w:t>
      </w:r>
      <w:r w:rsidR="00CD10C5" w:rsidRPr="00785261">
        <w:rPr>
          <w:rFonts w:ascii="Arial" w:hAnsi="Arial" w:cs="Arial"/>
          <w:i w:val="0"/>
          <w:sz w:val="24"/>
          <w:szCs w:val="24"/>
        </w:rPr>
        <w:t xml:space="preserve">contratação de empresa especializada para </w:t>
      </w:r>
      <w:r w:rsidR="006F7741" w:rsidRPr="00785261">
        <w:rPr>
          <w:rFonts w:ascii="Arial" w:hAnsi="Arial" w:cs="Arial"/>
          <w:i w:val="0"/>
          <w:sz w:val="24"/>
          <w:szCs w:val="24"/>
        </w:rPr>
        <w:t xml:space="preserve">prestação de serviço </w:t>
      </w:r>
      <w:r w:rsidR="00393EA2">
        <w:rPr>
          <w:rFonts w:ascii="Arial" w:hAnsi="Arial" w:cs="Arial"/>
          <w:i w:val="0"/>
          <w:sz w:val="24"/>
          <w:szCs w:val="24"/>
        </w:rPr>
        <w:t xml:space="preserve">para recarga de cilindros de oxigênio medicinal para atendimento das ambulâncias e da Secretaria Municipal de Saúde </w:t>
      </w:r>
      <w:r w:rsidR="00CD10C5" w:rsidRPr="00785261">
        <w:rPr>
          <w:rFonts w:ascii="Arial" w:hAnsi="Arial" w:cs="Arial"/>
          <w:i w:val="0"/>
          <w:sz w:val="24"/>
          <w:szCs w:val="24"/>
        </w:rPr>
        <w:t xml:space="preserve">do município de Douradina – MS, conforme especificações contidas </w:t>
      </w:r>
      <w:r w:rsidR="00007079">
        <w:rPr>
          <w:rFonts w:ascii="Arial" w:hAnsi="Arial" w:cs="Arial"/>
          <w:i w:val="0"/>
          <w:sz w:val="24"/>
          <w:szCs w:val="24"/>
        </w:rPr>
        <w:t xml:space="preserve">na proposta de preços </w:t>
      </w:r>
      <w:r w:rsidR="00007079" w:rsidRPr="00AA6F59">
        <w:rPr>
          <w:rFonts w:ascii="Arial" w:hAnsi="Arial" w:cs="Arial"/>
          <w:b/>
          <w:i w:val="0"/>
          <w:sz w:val="24"/>
          <w:szCs w:val="24"/>
        </w:rPr>
        <w:t>A</w:t>
      </w:r>
      <w:r w:rsidR="00AA6F59" w:rsidRPr="00AA6F59">
        <w:rPr>
          <w:rFonts w:ascii="Arial" w:hAnsi="Arial" w:cs="Arial"/>
          <w:b/>
          <w:i w:val="0"/>
          <w:sz w:val="24"/>
          <w:szCs w:val="24"/>
        </w:rPr>
        <w:t>NEXO</w:t>
      </w:r>
      <w:r w:rsidR="00007079" w:rsidRPr="00AA6F59">
        <w:rPr>
          <w:rFonts w:ascii="Arial" w:hAnsi="Arial" w:cs="Arial"/>
          <w:b/>
          <w:i w:val="0"/>
          <w:sz w:val="24"/>
          <w:szCs w:val="24"/>
        </w:rPr>
        <w:t xml:space="preserve"> I</w:t>
      </w:r>
      <w:r w:rsidR="00007079">
        <w:rPr>
          <w:rFonts w:ascii="Arial" w:hAnsi="Arial" w:cs="Arial"/>
          <w:i w:val="0"/>
          <w:sz w:val="24"/>
          <w:szCs w:val="24"/>
        </w:rPr>
        <w:t xml:space="preserve"> e </w:t>
      </w:r>
      <w:r w:rsidR="00CD10C5" w:rsidRPr="00785261">
        <w:rPr>
          <w:rFonts w:ascii="Arial" w:hAnsi="Arial" w:cs="Arial"/>
          <w:i w:val="0"/>
          <w:sz w:val="24"/>
          <w:szCs w:val="24"/>
        </w:rPr>
        <w:t xml:space="preserve">no termo de referência </w:t>
      </w:r>
      <w:r w:rsidR="00CD10C5" w:rsidRPr="00952C1D">
        <w:rPr>
          <w:rFonts w:ascii="Arial" w:hAnsi="Arial" w:cs="Arial"/>
          <w:b/>
          <w:i w:val="0"/>
          <w:sz w:val="24"/>
          <w:szCs w:val="24"/>
        </w:rPr>
        <w:t>A</w:t>
      </w:r>
      <w:r w:rsidR="00952C1D" w:rsidRPr="00952C1D">
        <w:rPr>
          <w:rFonts w:ascii="Arial" w:hAnsi="Arial" w:cs="Arial"/>
          <w:b/>
          <w:i w:val="0"/>
          <w:sz w:val="24"/>
          <w:szCs w:val="24"/>
        </w:rPr>
        <w:t>NEXO</w:t>
      </w:r>
      <w:r w:rsidR="00CD10C5" w:rsidRPr="00952C1D">
        <w:rPr>
          <w:rFonts w:ascii="Arial" w:hAnsi="Arial" w:cs="Arial"/>
          <w:b/>
          <w:i w:val="0"/>
          <w:sz w:val="24"/>
          <w:szCs w:val="24"/>
        </w:rPr>
        <w:t xml:space="preserve"> </w:t>
      </w:r>
      <w:r w:rsidR="00007079" w:rsidRPr="00952C1D">
        <w:rPr>
          <w:rFonts w:ascii="Arial" w:hAnsi="Arial" w:cs="Arial"/>
          <w:b/>
          <w:i w:val="0"/>
          <w:sz w:val="24"/>
          <w:szCs w:val="24"/>
        </w:rPr>
        <w:t>I</w:t>
      </w:r>
      <w:r w:rsidR="00CD10C5" w:rsidRPr="00952C1D">
        <w:rPr>
          <w:rFonts w:ascii="Arial" w:hAnsi="Arial" w:cs="Arial"/>
          <w:b/>
          <w:i w:val="0"/>
          <w:sz w:val="24"/>
          <w:szCs w:val="24"/>
        </w:rPr>
        <w:t>I</w:t>
      </w:r>
      <w:r w:rsidR="00CD10C5" w:rsidRPr="00785261">
        <w:rPr>
          <w:rFonts w:ascii="Arial" w:hAnsi="Arial" w:cs="Arial"/>
          <w:i w:val="0"/>
          <w:sz w:val="24"/>
          <w:szCs w:val="24"/>
        </w:rPr>
        <w:t>.</w:t>
      </w:r>
    </w:p>
    <w:p w14:paraId="38C34A84" w14:textId="77777777" w:rsidR="006A5500" w:rsidRPr="00785261" w:rsidRDefault="006A5500" w:rsidP="0068372C">
      <w:pPr>
        <w:autoSpaceDE w:val="0"/>
        <w:jc w:val="both"/>
        <w:rPr>
          <w:rFonts w:ascii="Arial" w:hAnsi="Arial" w:cs="Arial"/>
          <w:bCs/>
          <w:i w:val="0"/>
          <w:szCs w:val="24"/>
        </w:rPr>
      </w:pPr>
    </w:p>
    <w:p w14:paraId="370E6DB1"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1.3.  DA SESSÃO PÚBLICA DE RECEBIMENTO E ABERTURA</w:t>
      </w:r>
    </w:p>
    <w:p w14:paraId="3F92E609" w14:textId="77777777" w:rsidR="006A5500" w:rsidRPr="00785261" w:rsidRDefault="006A5500" w:rsidP="0068372C">
      <w:pPr>
        <w:autoSpaceDE w:val="0"/>
        <w:jc w:val="both"/>
        <w:rPr>
          <w:rFonts w:ascii="Arial" w:hAnsi="Arial" w:cs="Arial"/>
          <w:i w:val="0"/>
          <w:szCs w:val="24"/>
        </w:rPr>
      </w:pPr>
    </w:p>
    <w:p w14:paraId="018FACBB" w14:textId="2BEDD1FD"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t>1.3.1.</w:t>
      </w:r>
      <w:r w:rsidRPr="00785261">
        <w:rPr>
          <w:rFonts w:ascii="Arial" w:hAnsi="Arial" w:cs="Arial"/>
          <w:i w:val="0"/>
          <w:szCs w:val="24"/>
        </w:rPr>
        <w:t xml:space="preserve"> A sessão de processamento do presente Pregão acontecerá na </w:t>
      </w:r>
      <w:r w:rsidRPr="00785261">
        <w:rPr>
          <w:rFonts w:ascii="Arial" w:hAnsi="Arial" w:cs="Arial"/>
          <w:b/>
          <w:i w:val="0"/>
          <w:szCs w:val="24"/>
        </w:rPr>
        <w:t>sala de licitação</w:t>
      </w:r>
      <w:r w:rsidRPr="00785261">
        <w:rPr>
          <w:rFonts w:ascii="Arial" w:hAnsi="Arial" w:cs="Arial"/>
          <w:i w:val="0"/>
          <w:szCs w:val="24"/>
        </w:rPr>
        <w:t xml:space="preserve"> da Prefeitura Municipal de DOURADINA/MS, à Rua Domingos da Silva </w:t>
      </w:r>
      <w:proofErr w:type="gramStart"/>
      <w:r w:rsidRPr="00785261">
        <w:rPr>
          <w:rFonts w:ascii="Arial" w:hAnsi="Arial" w:cs="Arial"/>
          <w:i w:val="0"/>
          <w:szCs w:val="24"/>
        </w:rPr>
        <w:t>n.º</w:t>
      </w:r>
      <w:proofErr w:type="gramEnd"/>
      <w:r w:rsidRPr="00785261">
        <w:rPr>
          <w:rFonts w:ascii="Arial" w:hAnsi="Arial" w:cs="Arial"/>
          <w:i w:val="0"/>
          <w:szCs w:val="24"/>
        </w:rPr>
        <w:t xml:space="preserve"> 1250 – Centro no dia </w:t>
      </w:r>
      <w:r w:rsidR="00735A0A">
        <w:rPr>
          <w:rFonts w:ascii="Arial" w:hAnsi="Arial" w:cs="Arial"/>
          <w:b/>
          <w:i w:val="0"/>
          <w:szCs w:val="24"/>
        </w:rPr>
        <w:t>15</w:t>
      </w:r>
      <w:r w:rsidR="0079546D">
        <w:rPr>
          <w:rFonts w:ascii="Arial" w:hAnsi="Arial" w:cs="Arial"/>
          <w:b/>
          <w:i w:val="0"/>
          <w:szCs w:val="24"/>
        </w:rPr>
        <w:t xml:space="preserve"> </w:t>
      </w:r>
      <w:r w:rsidR="00735A0A">
        <w:rPr>
          <w:rFonts w:ascii="Arial" w:hAnsi="Arial" w:cs="Arial"/>
          <w:b/>
          <w:i w:val="0"/>
          <w:szCs w:val="24"/>
        </w:rPr>
        <w:t>de março</w:t>
      </w:r>
      <w:r w:rsidRPr="00785261">
        <w:rPr>
          <w:rFonts w:ascii="Arial" w:hAnsi="Arial" w:cs="Arial"/>
          <w:b/>
          <w:i w:val="0"/>
          <w:szCs w:val="24"/>
        </w:rPr>
        <w:t xml:space="preserve"> de 201</w:t>
      </w:r>
      <w:r w:rsidR="001E6860" w:rsidRPr="00785261">
        <w:rPr>
          <w:rFonts w:ascii="Arial" w:hAnsi="Arial" w:cs="Arial"/>
          <w:b/>
          <w:i w:val="0"/>
          <w:szCs w:val="24"/>
        </w:rPr>
        <w:t>8</w:t>
      </w:r>
      <w:r w:rsidRPr="00785261">
        <w:rPr>
          <w:rFonts w:ascii="Arial" w:hAnsi="Arial" w:cs="Arial"/>
          <w:b/>
          <w:i w:val="0"/>
          <w:szCs w:val="24"/>
        </w:rPr>
        <w:t xml:space="preserve"> às </w:t>
      </w:r>
      <w:r w:rsidR="00CD10C5" w:rsidRPr="00785261">
        <w:rPr>
          <w:rFonts w:ascii="Arial" w:hAnsi="Arial" w:cs="Arial"/>
          <w:b/>
          <w:i w:val="0"/>
          <w:szCs w:val="24"/>
        </w:rPr>
        <w:t>0</w:t>
      </w:r>
      <w:r w:rsidR="0045385A" w:rsidRPr="00785261">
        <w:rPr>
          <w:rFonts w:ascii="Arial" w:hAnsi="Arial" w:cs="Arial"/>
          <w:b/>
          <w:i w:val="0"/>
          <w:szCs w:val="24"/>
        </w:rPr>
        <w:t>8</w:t>
      </w:r>
      <w:r w:rsidR="001E43CA" w:rsidRPr="00785261">
        <w:rPr>
          <w:rFonts w:ascii="Arial" w:hAnsi="Arial" w:cs="Arial"/>
          <w:b/>
          <w:i w:val="0"/>
          <w:szCs w:val="24"/>
        </w:rPr>
        <w:t>:0</w:t>
      </w:r>
      <w:r w:rsidRPr="00785261">
        <w:rPr>
          <w:rFonts w:ascii="Arial" w:hAnsi="Arial" w:cs="Arial"/>
          <w:b/>
          <w:i w:val="0"/>
          <w:szCs w:val="24"/>
        </w:rPr>
        <w:t xml:space="preserve">0 horas, </w:t>
      </w:r>
      <w:r w:rsidRPr="00785261">
        <w:rPr>
          <w:rFonts w:ascii="Arial" w:hAnsi="Arial" w:cs="Arial"/>
          <w:i w:val="0"/>
          <w:szCs w:val="24"/>
        </w:rPr>
        <w:t>na cidade de DOURADINA/MS.</w:t>
      </w:r>
    </w:p>
    <w:p w14:paraId="7FE24404" w14:textId="77777777" w:rsidR="006A5500" w:rsidRPr="00785261" w:rsidRDefault="006A5500" w:rsidP="0068372C">
      <w:pPr>
        <w:autoSpaceDE w:val="0"/>
        <w:jc w:val="both"/>
        <w:rPr>
          <w:rFonts w:ascii="Arial" w:hAnsi="Arial" w:cs="Arial"/>
          <w:i w:val="0"/>
          <w:szCs w:val="24"/>
        </w:rPr>
      </w:pPr>
    </w:p>
    <w:p w14:paraId="2658559A" w14:textId="77777777" w:rsidR="006A5500" w:rsidRPr="00785261" w:rsidRDefault="006A5500" w:rsidP="0068372C">
      <w:pPr>
        <w:autoSpaceDE w:val="0"/>
        <w:jc w:val="both"/>
        <w:rPr>
          <w:rFonts w:ascii="Arial" w:hAnsi="Arial" w:cs="Arial"/>
          <w:b/>
          <w:i w:val="0"/>
          <w:szCs w:val="24"/>
        </w:rPr>
      </w:pPr>
      <w:r w:rsidRPr="00785261">
        <w:rPr>
          <w:rFonts w:ascii="Arial" w:hAnsi="Arial" w:cs="Arial"/>
          <w:b/>
          <w:i w:val="0"/>
          <w:szCs w:val="24"/>
        </w:rPr>
        <w:t>1.3.2.</w:t>
      </w:r>
      <w:r w:rsidRPr="00785261">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25D8B59C" w14:textId="77777777" w:rsidR="006A5500" w:rsidRPr="00785261" w:rsidRDefault="006A5500" w:rsidP="0068372C">
      <w:pPr>
        <w:autoSpaceDE w:val="0"/>
        <w:jc w:val="both"/>
        <w:rPr>
          <w:rFonts w:ascii="Arial" w:hAnsi="Arial" w:cs="Arial"/>
          <w:b/>
          <w:i w:val="0"/>
          <w:szCs w:val="24"/>
        </w:rPr>
      </w:pPr>
    </w:p>
    <w:p w14:paraId="05BBF226"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1.4. DA REGÊNCIA LEGAL</w:t>
      </w:r>
    </w:p>
    <w:p w14:paraId="1645526E" w14:textId="77777777" w:rsidR="006A5500" w:rsidRPr="00785261" w:rsidRDefault="006A5500" w:rsidP="0068372C">
      <w:pPr>
        <w:autoSpaceDE w:val="0"/>
        <w:jc w:val="both"/>
        <w:rPr>
          <w:rFonts w:ascii="Arial" w:hAnsi="Arial" w:cs="Arial"/>
          <w:i w:val="0"/>
          <w:szCs w:val="24"/>
        </w:rPr>
      </w:pPr>
    </w:p>
    <w:p w14:paraId="7C780965" w14:textId="77777777" w:rsidR="006A5500" w:rsidRPr="00785261" w:rsidRDefault="006A5500" w:rsidP="0068372C">
      <w:pPr>
        <w:autoSpaceDE w:val="0"/>
        <w:jc w:val="both"/>
        <w:rPr>
          <w:rFonts w:ascii="Arial" w:hAnsi="Arial" w:cs="Arial"/>
          <w:b/>
          <w:bCs/>
          <w:i w:val="0"/>
          <w:szCs w:val="24"/>
        </w:rPr>
      </w:pPr>
      <w:r w:rsidRPr="00785261">
        <w:rPr>
          <w:rFonts w:ascii="Arial" w:hAnsi="Arial" w:cs="Arial"/>
          <w:b/>
          <w:bCs/>
          <w:i w:val="0"/>
          <w:szCs w:val="24"/>
        </w:rPr>
        <w:t>1.4.1.</w:t>
      </w:r>
      <w:r w:rsidRPr="00785261">
        <w:rPr>
          <w:rFonts w:ascii="Arial" w:hAnsi="Arial" w:cs="Arial"/>
          <w:i w:val="0"/>
          <w:szCs w:val="24"/>
        </w:rPr>
        <w:t xml:space="preserve"> Lei Federal </w:t>
      </w:r>
      <w:proofErr w:type="gramStart"/>
      <w:r w:rsidR="003D55BC" w:rsidRPr="00785261">
        <w:rPr>
          <w:rFonts w:ascii="Arial" w:hAnsi="Arial" w:cs="Arial"/>
          <w:i w:val="0"/>
          <w:szCs w:val="24"/>
        </w:rPr>
        <w:t>n.º</w:t>
      </w:r>
      <w:proofErr w:type="gramEnd"/>
      <w:r w:rsidRPr="00785261">
        <w:rPr>
          <w:rFonts w:ascii="Arial" w:hAnsi="Arial" w:cs="Arial"/>
          <w:i w:val="0"/>
          <w:szCs w:val="24"/>
        </w:rPr>
        <w:t xml:space="preserve"> 8.666/93 e alterações;</w:t>
      </w:r>
    </w:p>
    <w:p w14:paraId="240D53D1" w14:textId="77777777" w:rsidR="006A5500" w:rsidRPr="00785261" w:rsidRDefault="006A5500" w:rsidP="0068372C">
      <w:pPr>
        <w:autoSpaceDE w:val="0"/>
        <w:jc w:val="both"/>
        <w:rPr>
          <w:rFonts w:ascii="Arial" w:hAnsi="Arial" w:cs="Arial"/>
          <w:b/>
          <w:bCs/>
          <w:i w:val="0"/>
          <w:szCs w:val="24"/>
        </w:rPr>
      </w:pPr>
      <w:r w:rsidRPr="00785261">
        <w:rPr>
          <w:rFonts w:ascii="Arial" w:hAnsi="Arial" w:cs="Arial"/>
          <w:b/>
          <w:bCs/>
          <w:i w:val="0"/>
          <w:szCs w:val="24"/>
        </w:rPr>
        <w:t>1.4.2.</w:t>
      </w:r>
      <w:r w:rsidRPr="00785261">
        <w:rPr>
          <w:rFonts w:ascii="Arial" w:hAnsi="Arial" w:cs="Arial"/>
          <w:i w:val="0"/>
          <w:szCs w:val="24"/>
        </w:rPr>
        <w:t xml:space="preserve"> Lei Federal </w:t>
      </w:r>
      <w:proofErr w:type="gramStart"/>
      <w:r w:rsidRPr="00785261">
        <w:rPr>
          <w:rFonts w:ascii="Arial" w:hAnsi="Arial" w:cs="Arial"/>
          <w:i w:val="0"/>
          <w:szCs w:val="24"/>
        </w:rPr>
        <w:t>n.º</w:t>
      </w:r>
      <w:proofErr w:type="gramEnd"/>
      <w:r w:rsidRPr="00785261">
        <w:rPr>
          <w:rFonts w:ascii="Arial" w:hAnsi="Arial" w:cs="Arial"/>
          <w:i w:val="0"/>
          <w:szCs w:val="24"/>
        </w:rPr>
        <w:t xml:space="preserve"> 10.520/02;</w:t>
      </w:r>
    </w:p>
    <w:p w14:paraId="2E553099" w14:textId="77777777"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t>1.4.3.</w:t>
      </w:r>
      <w:r w:rsidRPr="00785261">
        <w:rPr>
          <w:rFonts w:ascii="Arial" w:hAnsi="Arial" w:cs="Arial"/>
          <w:i w:val="0"/>
          <w:szCs w:val="24"/>
        </w:rPr>
        <w:t xml:space="preserve"> Decreto Municipal </w:t>
      </w:r>
      <w:proofErr w:type="gramStart"/>
      <w:r w:rsidRPr="00785261">
        <w:rPr>
          <w:rFonts w:ascii="Arial" w:hAnsi="Arial" w:cs="Arial"/>
          <w:i w:val="0"/>
          <w:szCs w:val="24"/>
        </w:rPr>
        <w:t>n.º</w:t>
      </w:r>
      <w:proofErr w:type="gramEnd"/>
      <w:r w:rsidRPr="00785261">
        <w:rPr>
          <w:rFonts w:ascii="Arial" w:hAnsi="Arial" w:cs="Arial"/>
          <w:i w:val="0"/>
          <w:szCs w:val="24"/>
        </w:rPr>
        <w:t xml:space="preserve"> 003/2007 (Regulamenta o Pregão);</w:t>
      </w:r>
    </w:p>
    <w:p w14:paraId="153635DA" w14:textId="77777777" w:rsidR="00561D75" w:rsidRPr="00785261" w:rsidRDefault="00561D75" w:rsidP="0068372C">
      <w:pPr>
        <w:autoSpaceDE w:val="0"/>
        <w:jc w:val="both"/>
        <w:rPr>
          <w:rFonts w:ascii="Arial" w:hAnsi="Arial" w:cs="Arial"/>
          <w:i w:val="0"/>
          <w:szCs w:val="24"/>
        </w:rPr>
      </w:pPr>
      <w:r w:rsidRPr="00785261">
        <w:rPr>
          <w:rFonts w:ascii="Arial" w:hAnsi="Arial" w:cs="Arial"/>
          <w:b/>
          <w:i w:val="0"/>
          <w:szCs w:val="24"/>
        </w:rPr>
        <w:t>1.4.4</w:t>
      </w:r>
      <w:r w:rsidRPr="00785261">
        <w:rPr>
          <w:rFonts w:ascii="Arial" w:hAnsi="Arial" w:cs="Arial"/>
          <w:i w:val="0"/>
          <w:szCs w:val="24"/>
        </w:rPr>
        <w:t>. Decreto Federal n. 8.538/2015;</w:t>
      </w:r>
    </w:p>
    <w:p w14:paraId="5BBC9E9F" w14:textId="77777777" w:rsidR="004A38BD" w:rsidRPr="00785261" w:rsidRDefault="004A38BD" w:rsidP="0068372C">
      <w:pPr>
        <w:autoSpaceDE w:val="0"/>
        <w:jc w:val="both"/>
        <w:rPr>
          <w:rFonts w:ascii="Arial" w:hAnsi="Arial" w:cs="Arial"/>
          <w:i w:val="0"/>
          <w:szCs w:val="24"/>
        </w:rPr>
      </w:pPr>
      <w:r w:rsidRPr="00785261">
        <w:rPr>
          <w:rFonts w:ascii="Arial" w:hAnsi="Arial" w:cs="Arial"/>
          <w:b/>
          <w:i w:val="0"/>
          <w:szCs w:val="24"/>
        </w:rPr>
        <w:t xml:space="preserve">1.4.5. </w:t>
      </w:r>
      <w:proofErr w:type="gramStart"/>
      <w:r w:rsidRPr="00785261">
        <w:rPr>
          <w:rFonts w:ascii="Arial" w:hAnsi="Arial" w:cs="Arial"/>
          <w:i w:val="0"/>
          <w:szCs w:val="24"/>
        </w:rPr>
        <w:t>Lei Complementar</w:t>
      </w:r>
      <w:proofErr w:type="gramEnd"/>
      <w:r w:rsidRPr="00785261">
        <w:rPr>
          <w:rFonts w:ascii="Arial" w:hAnsi="Arial" w:cs="Arial"/>
          <w:i w:val="0"/>
          <w:szCs w:val="24"/>
        </w:rPr>
        <w:t xml:space="preserve"> 123/2006</w:t>
      </w:r>
    </w:p>
    <w:p w14:paraId="6E1E1CF7" w14:textId="77777777" w:rsidR="006A5500" w:rsidRPr="00785261" w:rsidRDefault="006A5500" w:rsidP="0068372C">
      <w:pPr>
        <w:autoSpaceDE w:val="0"/>
        <w:jc w:val="both"/>
        <w:rPr>
          <w:rFonts w:ascii="Arial" w:hAnsi="Arial" w:cs="Arial"/>
          <w:b/>
          <w:bCs/>
          <w:i w:val="0"/>
          <w:szCs w:val="24"/>
        </w:rPr>
      </w:pPr>
      <w:r w:rsidRPr="00785261">
        <w:rPr>
          <w:rFonts w:ascii="Arial" w:hAnsi="Arial" w:cs="Arial"/>
          <w:b/>
          <w:bCs/>
          <w:i w:val="0"/>
          <w:szCs w:val="24"/>
        </w:rPr>
        <w:t>1.4.</w:t>
      </w:r>
      <w:r w:rsidR="004A38BD" w:rsidRPr="00785261">
        <w:rPr>
          <w:rFonts w:ascii="Arial" w:hAnsi="Arial" w:cs="Arial"/>
          <w:b/>
          <w:bCs/>
          <w:i w:val="0"/>
          <w:szCs w:val="24"/>
        </w:rPr>
        <w:t>6</w:t>
      </w:r>
      <w:r w:rsidRPr="00785261">
        <w:rPr>
          <w:rFonts w:ascii="Arial" w:hAnsi="Arial" w:cs="Arial"/>
          <w:b/>
          <w:bCs/>
          <w:i w:val="0"/>
          <w:szCs w:val="24"/>
        </w:rPr>
        <w:t>.</w:t>
      </w:r>
      <w:r w:rsidRPr="00785261">
        <w:rPr>
          <w:rFonts w:ascii="Arial" w:hAnsi="Arial" w:cs="Arial"/>
          <w:i w:val="0"/>
          <w:szCs w:val="24"/>
        </w:rPr>
        <w:t xml:space="preserve"> Demais disposições contidas neste Edital.</w:t>
      </w:r>
    </w:p>
    <w:p w14:paraId="144A1C74" w14:textId="77777777" w:rsidR="006A5500" w:rsidRPr="00785261" w:rsidRDefault="006A5500" w:rsidP="0068372C">
      <w:pPr>
        <w:autoSpaceDE w:val="0"/>
        <w:jc w:val="both"/>
        <w:rPr>
          <w:rFonts w:ascii="Arial" w:hAnsi="Arial" w:cs="Arial"/>
          <w:i w:val="0"/>
          <w:szCs w:val="24"/>
        </w:rPr>
      </w:pPr>
    </w:p>
    <w:p w14:paraId="7A325731" w14:textId="77777777" w:rsidR="001E43CA" w:rsidRPr="00785261" w:rsidRDefault="001E43CA" w:rsidP="0068372C">
      <w:pPr>
        <w:autoSpaceDE w:val="0"/>
        <w:jc w:val="both"/>
        <w:rPr>
          <w:rFonts w:ascii="Arial" w:hAnsi="Arial" w:cs="Arial"/>
          <w:b/>
          <w:bCs/>
          <w:i w:val="0"/>
          <w:szCs w:val="24"/>
        </w:rPr>
      </w:pPr>
      <w:r w:rsidRPr="00785261">
        <w:rPr>
          <w:rFonts w:ascii="Arial" w:hAnsi="Arial" w:cs="Arial"/>
          <w:b/>
          <w:i w:val="0"/>
          <w:szCs w:val="24"/>
        </w:rPr>
        <w:t xml:space="preserve">1.5. DA PARTICIPAÇÃO E DAS INFORMAÇÕES: </w:t>
      </w:r>
      <w:r w:rsidRPr="00785261">
        <w:rPr>
          <w:rFonts w:ascii="Arial" w:hAnsi="Arial" w:cs="Arial"/>
          <w:i w:val="0"/>
          <w:szCs w:val="24"/>
        </w:rPr>
        <w:t xml:space="preserve">O Edital estará à disposição dos interessados setor de licitações da Prefeitura Municipal de Douradina, sito na Rua Domingos da Silva </w:t>
      </w:r>
      <w:proofErr w:type="gramStart"/>
      <w:r w:rsidRPr="00785261">
        <w:rPr>
          <w:rFonts w:ascii="Arial" w:hAnsi="Arial" w:cs="Arial"/>
          <w:i w:val="0"/>
          <w:szCs w:val="24"/>
        </w:rPr>
        <w:t>n.º</w:t>
      </w:r>
      <w:proofErr w:type="gramEnd"/>
      <w:r w:rsidRPr="00785261">
        <w:rPr>
          <w:rFonts w:ascii="Arial" w:hAnsi="Arial" w:cs="Arial"/>
          <w:i w:val="0"/>
          <w:szCs w:val="24"/>
        </w:rPr>
        <w:t xml:space="preserve"> 1250 - Centro, no horário das 07:00 às 12:00 horas.</w:t>
      </w:r>
    </w:p>
    <w:p w14:paraId="7847F6D2" w14:textId="77777777" w:rsidR="006A5500" w:rsidRPr="00785261" w:rsidRDefault="006A5500" w:rsidP="0068372C">
      <w:pPr>
        <w:autoSpaceDE w:val="0"/>
        <w:jc w:val="both"/>
        <w:rPr>
          <w:rFonts w:ascii="Arial" w:hAnsi="Arial" w:cs="Arial"/>
          <w:b/>
          <w:bCs/>
          <w:i w:val="0"/>
          <w:szCs w:val="24"/>
        </w:rPr>
      </w:pPr>
    </w:p>
    <w:p w14:paraId="7BD4D896" w14:textId="77777777" w:rsidR="006A5500" w:rsidRPr="00785261" w:rsidRDefault="006A5500" w:rsidP="0068372C">
      <w:pPr>
        <w:jc w:val="both"/>
        <w:rPr>
          <w:rFonts w:ascii="Arial" w:hAnsi="Arial" w:cs="Arial"/>
          <w:i w:val="0"/>
          <w:szCs w:val="24"/>
        </w:rPr>
      </w:pPr>
      <w:r w:rsidRPr="00785261">
        <w:rPr>
          <w:rFonts w:ascii="Arial" w:hAnsi="Arial" w:cs="Arial"/>
          <w:b/>
          <w:i w:val="0"/>
          <w:szCs w:val="24"/>
        </w:rPr>
        <w:t>2. DAS CONDIÇÕES DE PARTICIPAÇÃO:</w:t>
      </w:r>
    </w:p>
    <w:p w14:paraId="2F85EDE7" w14:textId="77777777" w:rsidR="006A5500" w:rsidRPr="00785261" w:rsidRDefault="006A5500" w:rsidP="0068372C">
      <w:pPr>
        <w:jc w:val="both"/>
        <w:rPr>
          <w:rFonts w:ascii="Arial" w:hAnsi="Arial" w:cs="Arial"/>
          <w:i w:val="0"/>
          <w:szCs w:val="24"/>
        </w:rPr>
      </w:pPr>
    </w:p>
    <w:p w14:paraId="5AE5EF00" w14:textId="77777777" w:rsidR="00F93714" w:rsidRPr="008514A2" w:rsidRDefault="006A5500" w:rsidP="00F93714">
      <w:pPr>
        <w:jc w:val="both"/>
        <w:rPr>
          <w:rFonts w:ascii="Arial" w:hAnsi="Arial" w:cs="Arial"/>
          <w:i w:val="0"/>
          <w:szCs w:val="24"/>
        </w:rPr>
      </w:pPr>
      <w:r w:rsidRPr="00785261">
        <w:rPr>
          <w:rFonts w:ascii="Arial" w:hAnsi="Arial" w:cs="Arial"/>
          <w:b/>
          <w:bCs/>
          <w:i w:val="0"/>
          <w:szCs w:val="24"/>
        </w:rPr>
        <w:t xml:space="preserve">2.1. </w:t>
      </w:r>
      <w:r w:rsidR="00F93714" w:rsidRPr="008514A2">
        <w:rPr>
          <w:rFonts w:ascii="Arial" w:hAnsi="Arial" w:cs="Arial"/>
          <w:i w:val="0"/>
          <w:szCs w:val="24"/>
        </w:rPr>
        <w:t>Poderão participar deste Pregão, as empresas interessadas do ramo ou aquelas que atenderem a todas as exigências deste edital e seus anexos, inclusive quanto à documentação.</w:t>
      </w:r>
    </w:p>
    <w:p w14:paraId="0563EB81" w14:textId="73FA0D87" w:rsidR="00561D75" w:rsidRPr="00785261" w:rsidRDefault="00561D75" w:rsidP="0068372C">
      <w:pPr>
        <w:jc w:val="both"/>
        <w:rPr>
          <w:rFonts w:ascii="Arial" w:hAnsi="Arial" w:cs="Arial"/>
          <w:i w:val="0"/>
          <w:szCs w:val="24"/>
        </w:rPr>
      </w:pPr>
    </w:p>
    <w:p w14:paraId="0BAB889C" w14:textId="77777777" w:rsidR="00AF1D09" w:rsidRPr="00785261" w:rsidRDefault="00AF1D09" w:rsidP="0068372C">
      <w:pPr>
        <w:jc w:val="both"/>
        <w:rPr>
          <w:rFonts w:ascii="Arial" w:hAnsi="Arial" w:cs="Arial"/>
          <w:b/>
          <w:bCs/>
          <w:i w:val="0"/>
          <w:szCs w:val="24"/>
        </w:rPr>
      </w:pPr>
    </w:p>
    <w:p w14:paraId="4EA47926" w14:textId="4876C0DD" w:rsidR="006A5500" w:rsidRPr="00785261" w:rsidRDefault="006A5500" w:rsidP="0068372C">
      <w:pPr>
        <w:jc w:val="both"/>
        <w:rPr>
          <w:rFonts w:ascii="Arial" w:hAnsi="Arial" w:cs="Arial"/>
          <w:i w:val="0"/>
          <w:szCs w:val="24"/>
        </w:rPr>
      </w:pPr>
      <w:r w:rsidRPr="00785261">
        <w:rPr>
          <w:rFonts w:ascii="Arial" w:hAnsi="Arial" w:cs="Arial"/>
          <w:b/>
          <w:bCs/>
          <w:i w:val="0"/>
          <w:szCs w:val="24"/>
        </w:rPr>
        <w:t>2.</w:t>
      </w:r>
      <w:r w:rsidR="00F93714">
        <w:rPr>
          <w:rFonts w:ascii="Arial" w:hAnsi="Arial" w:cs="Arial"/>
          <w:b/>
          <w:bCs/>
          <w:i w:val="0"/>
          <w:szCs w:val="24"/>
        </w:rPr>
        <w:t>2</w:t>
      </w:r>
      <w:r w:rsidRPr="00785261">
        <w:rPr>
          <w:rFonts w:ascii="Arial" w:hAnsi="Arial" w:cs="Arial"/>
          <w:b/>
          <w:bCs/>
          <w:i w:val="0"/>
          <w:szCs w:val="24"/>
        </w:rPr>
        <w:t xml:space="preserve">. </w:t>
      </w:r>
      <w:r w:rsidRPr="00785261">
        <w:rPr>
          <w:rFonts w:ascii="Arial" w:hAnsi="Arial" w:cs="Arial"/>
          <w:i w:val="0"/>
          <w:szCs w:val="24"/>
        </w:rPr>
        <w:t>Não poderão participar da presente licitação:</w:t>
      </w:r>
    </w:p>
    <w:p w14:paraId="16C894A7" w14:textId="77777777" w:rsidR="00561D75" w:rsidRPr="00785261" w:rsidRDefault="00561D75" w:rsidP="0068372C">
      <w:pPr>
        <w:jc w:val="both"/>
        <w:rPr>
          <w:rFonts w:ascii="Arial" w:hAnsi="Arial" w:cs="Arial"/>
          <w:i w:val="0"/>
          <w:szCs w:val="24"/>
        </w:rPr>
      </w:pPr>
    </w:p>
    <w:p w14:paraId="27FB8916" w14:textId="77777777" w:rsidR="00561D75" w:rsidRPr="00785261" w:rsidRDefault="00561D75" w:rsidP="0068372C">
      <w:pPr>
        <w:pStyle w:val="PargrafodaLista"/>
        <w:numPr>
          <w:ilvl w:val="0"/>
          <w:numId w:val="20"/>
        </w:numPr>
        <w:ind w:left="0" w:firstLine="0"/>
        <w:jc w:val="both"/>
        <w:rPr>
          <w:rFonts w:ascii="Arial" w:hAnsi="Arial" w:cs="Arial"/>
          <w:i w:val="0"/>
          <w:szCs w:val="24"/>
        </w:rPr>
      </w:pPr>
      <w:r w:rsidRPr="00785261">
        <w:rPr>
          <w:rFonts w:ascii="Arial" w:hAnsi="Arial" w:cs="Arial"/>
          <w:i w:val="0"/>
          <w:szCs w:val="24"/>
        </w:rPr>
        <w:t>Consórcio de empresas, qualquer que seja a sua forma de constituição.</w:t>
      </w:r>
    </w:p>
    <w:p w14:paraId="77C6D03B" w14:textId="77777777" w:rsidR="00561D75" w:rsidRPr="00785261" w:rsidRDefault="00561D75" w:rsidP="0068372C">
      <w:pPr>
        <w:pStyle w:val="PargrafodaLista"/>
        <w:numPr>
          <w:ilvl w:val="0"/>
          <w:numId w:val="20"/>
        </w:numPr>
        <w:ind w:left="0" w:firstLine="0"/>
        <w:jc w:val="both"/>
        <w:rPr>
          <w:rFonts w:ascii="Arial" w:hAnsi="Arial" w:cs="Arial"/>
          <w:i w:val="0"/>
          <w:szCs w:val="24"/>
        </w:rPr>
      </w:pPr>
      <w:r w:rsidRPr="00785261">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14:paraId="212F4CF7" w14:textId="77777777" w:rsidR="00561D75" w:rsidRPr="00785261" w:rsidRDefault="00561D75" w:rsidP="0068372C">
      <w:pPr>
        <w:pStyle w:val="PargrafodaLista"/>
        <w:numPr>
          <w:ilvl w:val="0"/>
          <w:numId w:val="20"/>
        </w:numPr>
        <w:ind w:left="0" w:firstLine="0"/>
        <w:jc w:val="both"/>
        <w:rPr>
          <w:rFonts w:ascii="Arial" w:hAnsi="Arial" w:cs="Arial"/>
          <w:i w:val="0"/>
          <w:szCs w:val="24"/>
        </w:rPr>
      </w:pPr>
      <w:r w:rsidRPr="00785261">
        <w:rPr>
          <w:rFonts w:ascii="Arial" w:hAnsi="Arial" w:cs="Arial"/>
          <w:i w:val="0"/>
          <w:szCs w:val="24"/>
        </w:rPr>
        <w:t xml:space="preserve">Licitante </w:t>
      </w:r>
      <w:r w:rsidR="00176B03" w:rsidRPr="00785261">
        <w:rPr>
          <w:rFonts w:ascii="Arial" w:hAnsi="Arial" w:cs="Arial"/>
          <w:i w:val="0"/>
          <w:szCs w:val="24"/>
        </w:rPr>
        <w:t>com</w:t>
      </w:r>
      <w:r w:rsidRPr="00785261">
        <w:rPr>
          <w:rFonts w:ascii="Arial" w:hAnsi="Arial" w:cs="Arial"/>
          <w:i w:val="0"/>
          <w:szCs w:val="24"/>
        </w:rPr>
        <w:t xml:space="preserve"> sócio ou contratado</w:t>
      </w:r>
      <w:r w:rsidR="00176B03" w:rsidRPr="00785261">
        <w:rPr>
          <w:rFonts w:ascii="Arial" w:hAnsi="Arial" w:cs="Arial"/>
          <w:i w:val="0"/>
          <w:szCs w:val="24"/>
        </w:rPr>
        <w:t xml:space="preserve"> que seja </w:t>
      </w:r>
      <w:r w:rsidRPr="00785261">
        <w:rPr>
          <w:rFonts w:ascii="Arial" w:hAnsi="Arial" w:cs="Arial"/>
          <w:i w:val="0"/>
          <w:szCs w:val="24"/>
        </w:rPr>
        <w:t>servidor ou dirigente de órgão contratante ou responsável pela licitação.</w:t>
      </w:r>
    </w:p>
    <w:p w14:paraId="2EA85801" w14:textId="77777777" w:rsidR="00561D75" w:rsidRPr="00785261" w:rsidRDefault="00561D75" w:rsidP="0068372C">
      <w:pPr>
        <w:pStyle w:val="PargrafodaLista"/>
        <w:numPr>
          <w:ilvl w:val="0"/>
          <w:numId w:val="20"/>
        </w:numPr>
        <w:ind w:left="0" w:firstLine="0"/>
        <w:jc w:val="both"/>
        <w:rPr>
          <w:rFonts w:ascii="Arial" w:hAnsi="Arial" w:cs="Arial"/>
          <w:i w:val="0"/>
          <w:szCs w:val="24"/>
        </w:rPr>
      </w:pPr>
      <w:r w:rsidRPr="00785261">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0B44E1A7" w14:textId="77777777" w:rsidR="00561D75" w:rsidRPr="00785261" w:rsidRDefault="00561D75" w:rsidP="0068372C">
      <w:pPr>
        <w:pStyle w:val="PargrafodaLista"/>
        <w:numPr>
          <w:ilvl w:val="0"/>
          <w:numId w:val="20"/>
        </w:numPr>
        <w:ind w:left="0" w:firstLine="0"/>
        <w:jc w:val="both"/>
        <w:rPr>
          <w:rFonts w:ascii="Arial" w:hAnsi="Arial" w:cs="Arial"/>
          <w:i w:val="0"/>
          <w:szCs w:val="24"/>
        </w:rPr>
      </w:pPr>
      <w:r w:rsidRPr="00785261">
        <w:rPr>
          <w:rFonts w:ascii="Arial" w:hAnsi="Arial" w:cs="Arial"/>
          <w:i w:val="0"/>
          <w:szCs w:val="24"/>
        </w:rPr>
        <w:t xml:space="preserve">Licitante cujo objeto social não seja pertinente e compatível com o objeto deste </w:t>
      </w:r>
      <w:r w:rsidRPr="00785261">
        <w:rPr>
          <w:rFonts w:ascii="Arial" w:hAnsi="Arial" w:cs="Arial"/>
          <w:b/>
          <w:bCs/>
          <w:i w:val="0"/>
          <w:szCs w:val="24"/>
        </w:rPr>
        <w:t>PREGÃO</w:t>
      </w:r>
      <w:r w:rsidRPr="00785261">
        <w:rPr>
          <w:rFonts w:ascii="Arial" w:hAnsi="Arial" w:cs="Arial"/>
          <w:i w:val="0"/>
          <w:szCs w:val="24"/>
        </w:rPr>
        <w:t>.</w:t>
      </w:r>
    </w:p>
    <w:p w14:paraId="243B509D" w14:textId="618C4E08" w:rsidR="00561D75" w:rsidRPr="00F93714" w:rsidRDefault="00561D75" w:rsidP="00F93714">
      <w:pPr>
        <w:pStyle w:val="PargrafodaLista"/>
        <w:numPr>
          <w:ilvl w:val="0"/>
          <w:numId w:val="20"/>
        </w:numPr>
        <w:ind w:left="0" w:firstLine="0"/>
        <w:jc w:val="both"/>
        <w:rPr>
          <w:rFonts w:ascii="Arial" w:hAnsi="Arial" w:cs="Arial"/>
          <w:i w:val="0"/>
          <w:szCs w:val="24"/>
        </w:rPr>
      </w:pPr>
      <w:r w:rsidRPr="00785261">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12906796" w14:textId="77777777" w:rsidR="00561D75" w:rsidRPr="00785261" w:rsidRDefault="00561D75" w:rsidP="0068372C">
      <w:pPr>
        <w:jc w:val="both"/>
        <w:rPr>
          <w:rFonts w:ascii="Arial" w:hAnsi="Arial" w:cs="Arial"/>
          <w:i w:val="0"/>
          <w:szCs w:val="24"/>
        </w:rPr>
      </w:pPr>
    </w:p>
    <w:p w14:paraId="3BC243D1"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3. DO CREDENCIAMENTO:</w:t>
      </w:r>
    </w:p>
    <w:p w14:paraId="26B08C0F" w14:textId="77777777" w:rsidR="006A5500" w:rsidRPr="00785261" w:rsidRDefault="006A5500" w:rsidP="0068372C">
      <w:pPr>
        <w:jc w:val="both"/>
        <w:rPr>
          <w:rFonts w:ascii="Arial" w:hAnsi="Arial" w:cs="Arial"/>
          <w:i w:val="0"/>
          <w:szCs w:val="24"/>
        </w:rPr>
      </w:pPr>
    </w:p>
    <w:p w14:paraId="5DF9DAD6" w14:textId="0B408C59" w:rsidR="006A5500" w:rsidRPr="00785261" w:rsidRDefault="006A5500" w:rsidP="0068372C">
      <w:pPr>
        <w:jc w:val="both"/>
        <w:rPr>
          <w:rFonts w:ascii="Arial" w:hAnsi="Arial" w:cs="Arial"/>
          <w:i w:val="0"/>
          <w:szCs w:val="24"/>
        </w:rPr>
      </w:pPr>
      <w:r w:rsidRPr="00785261">
        <w:rPr>
          <w:rFonts w:ascii="Arial" w:hAnsi="Arial" w:cs="Arial"/>
          <w:b/>
          <w:i w:val="0"/>
          <w:szCs w:val="24"/>
        </w:rPr>
        <w:t>3.1.</w:t>
      </w:r>
      <w:r w:rsidRPr="00785261">
        <w:rPr>
          <w:rFonts w:ascii="Arial" w:hAnsi="Arial" w:cs="Arial"/>
          <w:i w:val="0"/>
          <w:szCs w:val="24"/>
        </w:rPr>
        <w:t xml:space="preserve"> O credenciamento para a participa</w:t>
      </w:r>
      <w:r w:rsidR="001E43CA" w:rsidRPr="00785261">
        <w:rPr>
          <w:rFonts w:ascii="Arial" w:hAnsi="Arial" w:cs="Arial"/>
          <w:i w:val="0"/>
          <w:szCs w:val="24"/>
        </w:rPr>
        <w:t xml:space="preserve">ção no </w:t>
      </w:r>
      <w:r w:rsidR="002F79EC">
        <w:rPr>
          <w:rFonts w:ascii="Arial" w:hAnsi="Arial" w:cs="Arial"/>
          <w:b/>
          <w:i w:val="0"/>
          <w:szCs w:val="24"/>
        </w:rPr>
        <w:t xml:space="preserve">PREGÃO PRESENCIAL </w:t>
      </w:r>
      <w:r w:rsidR="00F93714">
        <w:rPr>
          <w:rFonts w:ascii="Arial" w:hAnsi="Arial" w:cs="Arial"/>
          <w:b/>
          <w:i w:val="0"/>
          <w:szCs w:val="24"/>
        </w:rPr>
        <w:t>N. º</w:t>
      </w:r>
      <w:r w:rsidR="002F79EC">
        <w:rPr>
          <w:rFonts w:ascii="Arial" w:hAnsi="Arial" w:cs="Arial"/>
          <w:b/>
          <w:i w:val="0"/>
          <w:szCs w:val="24"/>
        </w:rPr>
        <w:t xml:space="preserve"> 0</w:t>
      </w:r>
      <w:r w:rsidR="00393EA2">
        <w:rPr>
          <w:rFonts w:ascii="Arial" w:hAnsi="Arial" w:cs="Arial"/>
          <w:b/>
          <w:i w:val="0"/>
          <w:szCs w:val="24"/>
        </w:rPr>
        <w:t>3</w:t>
      </w:r>
      <w:r w:rsidR="001E43CA" w:rsidRPr="00785261">
        <w:rPr>
          <w:rFonts w:ascii="Arial" w:hAnsi="Arial" w:cs="Arial"/>
          <w:b/>
          <w:i w:val="0"/>
          <w:szCs w:val="24"/>
        </w:rPr>
        <w:t>/201</w:t>
      </w:r>
      <w:r w:rsidR="001E6860" w:rsidRPr="00785261">
        <w:rPr>
          <w:rFonts w:ascii="Arial" w:hAnsi="Arial" w:cs="Arial"/>
          <w:b/>
          <w:i w:val="0"/>
          <w:szCs w:val="24"/>
        </w:rPr>
        <w:t>8</w:t>
      </w:r>
      <w:r w:rsidRPr="00785261">
        <w:rPr>
          <w:rFonts w:ascii="Arial" w:hAnsi="Arial" w:cs="Arial"/>
          <w:i w:val="0"/>
          <w:szCs w:val="24"/>
        </w:rPr>
        <w:t>, será realizado no endereço</w:t>
      </w:r>
      <w:r w:rsidR="0045385A" w:rsidRPr="00785261">
        <w:rPr>
          <w:rFonts w:ascii="Arial" w:hAnsi="Arial" w:cs="Arial"/>
          <w:i w:val="0"/>
          <w:szCs w:val="24"/>
        </w:rPr>
        <w:t xml:space="preserve"> acima citado, no </w:t>
      </w:r>
      <w:r w:rsidR="00F93714" w:rsidRPr="00785261">
        <w:rPr>
          <w:rFonts w:ascii="Arial" w:hAnsi="Arial" w:cs="Arial"/>
          <w:i w:val="0"/>
          <w:szCs w:val="24"/>
        </w:rPr>
        <w:t xml:space="preserve">dia </w:t>
      </w:r>
      <w:r w:rsidR="00F93714" w:rsidRPr="00F93714">
        <w:rPr>
          <w:rFonts w:ascii="Arial" w:hAnsi="Arial" w:cs="Arial"/>
          <w:b/>
          <w:i w:val="0"/>
          <w:szCs w:val="24"/>
        </w:rPr>
        <w:t>15</w:t>
      </w:r>
      <w:r w:rsidR="00393EA2" w:rsidRPr="00F93714">
        <w:rPr>
          <w:rFonts w:ascii="Arial" w:hAnsi="Arial" w:cs="Arial"/>
          <w:b/>
          <w:i w:val="0"/>
          <w:szCs w:val="24"/>
        </w:rPr>
        <w:t xml:space="preserve"> </w:t>
      </w:r>
      <w:r w:rsidR="001E43CA" w:rsidRPr="00F93714">
        <w:rPr>
          <w:rFonts w:ascii="Arial" w:hAnsi="Arial" w:cs="Arial"/>
          <w:b/>
          <w:i w:val="0"/>
          <w:szCs w:val="24"/>
        </w:rPr>
        <w:t xml:space="preserve">de </w:t>
      </w:r>
      <w:r w:rsidR="00F93714" w:rsidRPr="00F93714">
        <w:rPr>
          <w:rFonts w:ascii="Arial" w:hAnsi="Arial" w:cs="Arial"/>
          <w:b/>
          <w:i w:val="0"/>
          <w:szCs w:val="24"/>
        </w:rPr>
        <w:t>março</w:t>
      </w:r>
      <w:r w:rsidR="001E6860" w:rsidRPr="00F93714">
        <w:rPr>
          <w:rFonts w:ascii="Arial" w:hAnsi="Arial" w:cs="Arial"/>
          <w:b/>
          <w:i w:val="0"/>
          <w:szCs w:val="24"/>
        </w:rPr>
        <w:t xml:space="preserve"> de 2018</w:t>
      </w:r>
      <w:r w:rsidR="001E43CA" w:rsidRPr="00785261">
        <w:rPr>
          <w:rFonts w:ascii="Arial" w:hAnsi="Arial" w:cs="Arial"/>
          <w:i w:val="0"/>
          <w:szCs w:val="24"/>
        </w:rPr>
        <w:t>, a partir das 08:0</w:t>
      </w:r>
      <w:r w:rsidRPr="00785261">
        <w:rPr>
          <w:rFonts w:ascii="Arial" w:hAnsi="Arial" w:cs="Arial"/>
          <w:i w:val="0"/>
          <w:szCs w:val="24"/>
        </w:rPr>
        <w:t>0 horas e será conduzido pel</w:t>
      </w:r>
      <w:r w:rsidR="00F93714">
        <w:rPr>
          <w:rFonts w:ascii="Arial" w:hAnsi="Arial" w:cs="Arial"/>
          <w:i w:val="0"/>
          <w:szCs w:val="24"/>
        </w:rPr>
        <w:t>a pregoeira</w:t>
      </w:r>
      <w:r w:rsidRPr="00785261">
        <w:rPr>
          <w:rFonts w:ascii="Arial" w:hAnsi="Arial" w:cs="Arial"/>
          <w:i w:val="0"/>
          <w:szCs w:val="24"/>
        </w:rPr>
        <w:t xml:space="preserve"> com o auxílio da Equipe de Apoio.</w:t>
      </w:r>
    </w:p>
    <w:p w14:paraId="554D3735" w14:textId="77777777" w:rsidR="006A5500" w:rsidRPr="00785261" w:rsidRDefault="006A5500" w:rsidP="0068372C">
      <w:pPr>
        <w:jc w:val="both"/>
        <w:rPr>
          <w:rFonts w:ascii="Arial" w:hAnsi="Arial" w:cs="Arial"/>
          <w:i w:val="0"/>
          <w:szCs w:val="24"/>
        </w:rPr>
      </w:pPr>
    </w:p>
    <w:p w14:paraId="09604CFC" w14:textId="77777777" w:rsidR="0054454D" w:rsidRPr="008514A2" w:rsidRDefault="006A5500" w:rsidP="0054454D">
      <w:pPr>
        <w:jc w:val="both"/>
        <w:rPr>
          <w:rFonts w:ascii="Arial" w:hAnsi="Arial" w:cs="Arial"/>
          <w:i w:val="0"/>
          <w:szCs w:val="24"/>
        </w:rPr>
      </w:pPr>
      <w:r w:rsidRPr="00785261">
        <w:rPr>
          <w:rFonts w:ascii="Arial" w:hAnsi="Arial" w:cs="Arial"/>
          <w:b/>
          <w:bCs/>
          <w:i w:val="0"/>
          <w:szCs w:val="24"/>
        </w:rPr>
        <w:t xml:space="preserve">3.2. </w:t>
      </w:r>
      <w:r w:rsidR="0054454D" w:rsidRPr="008514A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4E761053" w14:textId="77777777" w:rsidR="0054454D" w:rsidRPr="008514A2" w:rsidRDefault="0054454D" w:rsidP="0054454D">
      <w:pPr>
        <w:jc w:val="both"/>
        <w:rPr>
          <w:rFonts w:ascii="Arial" w:hAnsi="Arial" w:cs="Arial"/>
          <w:i w:val="0"/>
          <w:szCs w:val="24"/>
        </w:rPr>
      </w:pPr>
    </w:p>
    <w:p w14:paraId="225D2382" w14:textId="77777777" w:rsidR="0054454D" w:rsidRPr="008514A2" w:rsidRDefault="0054454D" w:rsidP="0054454D">
      <w:pPr>
        <w:jc w:val="both"/>
        <w:rPr>
          <w:rFonts w:ascii="Arial" w:hAnsi="Arial" w:cs="Arial"/>
          <w:i w:val="0"/>
          <w:szCs w:val="24"/>
        </w:rPr>
      </w:pPr>
      <w:r w:rsidRPr="008514A2">
        <w:rPr>
          <w:rFonts w:ascii="Arial" w:hAnsi="Arial" w:cs="Arial"/>
          <w:b/>
          <w:bCs/>
          <w:i w:val="0"/>
          <w:szCs w:val="24"/>
        </w:rPr>
        <w:t xml:space="preserve">3.3. </w:t>
      </w:r>
      <w:r w:rsidRPr="008514A2">
        <w:rPr>
          <w:rFonts w:ascii="Arial" w:hAnsi="Arial" w:cs="Arial"/>
          <w:i w:val="0"/>
          <w:szCs w:val="24"/>
        </w:rPr>
        <w:t>Na sessão pública para recebimento das propostas e da documentação de habilitação, o proponente/representante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14:paraId="6A280685" w14:textId="77777777" w:rsidR="0054454D" w:rsidRPr="008514A2" w:rsidRDefault="0054454D" w:rsidP="0054454D">
      <w:pPr>
        <w:jc w:val="both"/>
        <w:rPr>
          <w:rFonts w:ascii="Arial" w:hAnsi="Arial" w:cs="Arial"/>
          <w:i w:val="0"/>
          <w:szCs w:val="24"/>
        </w:rPr>
      </w:pPr>
    </w:p>
    <w:p w14:paraId="1C8F036C" w14:textId="77777777" w:rsidR="0054454D" w:rsidRPr="008514A2" w:rsidRDefault="0054454D" w:rsidP="0054454D">
      <w:pPr>
        <w:jc w:val="both"/>
        <w:rPr>
          <w:rFonts w:ascii="Arial" w:hAnsi="Arial" w:cs="Arial"/>
          <w:i w:val="0"/>
          <w:szCs w:val="24"/>
        </w:rPr>
      </w:pPr>
      <w:r w:rsidRPr="008514A2">
        <w:rPr>
          <w:rFonts w:ascii="Arial" w:hAnsi="Arial" w:cs="Arial"/>
          <w:b/>
          <w:bCs/>
          <w:i w:val="0"/>
          <w:szCs w:val="24"/>
        </w:rPr>
        <w:t>3.4.</w:t>
      </w:r>
      <w:r w:rsidRPr="008514A2">
        <w:rPr>
          <w:rFonts w:ascii="Arial" w:hAnsi="Arial" w:cs="Arial"/>
          <w:i w:val="0"/>
          <w:szCs w:val="24"/>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14:paraId="3582F750" w14:textId="77777777" w:rsidR="0054454D" w:rsidRPr="008514A2" w:rsidRDefault="0054454D" w:rsidP="0054454D">
      <w:pPr>
        <w:jc w:val="both"/>
        <w:rPr>
          <w:rFonts w:ascii="Arial" w:hAnsi="Arial" w:cs="Arial"/>
          <w:i w:val="0"/>
          <w:szCs w:val="24"/>
        </w:rPr>
      </w:pPr>
    </w:p>
    <w:p w14:paraId="7C5690ED" w14:textId="77777777" w:rsidR="0054454D" w:rsidRPr="008514A2" w:rsidRDefault="0054454D" w:rsidP="0054454D">
      <w:pPr>
        <w:jc w:val="both"/>
        <w:rPr>
          <w:rFonts w:ascii="Arial" w:hAnsi="Arial" w:cs="Arial"/>
          <w:i w:val="0"/>
          <w:szCs w:val="24"/>
        </w:rPr>
      </w:pPr>
      <w:r w:rsidRPr="008514A2">
        <w:rPr>
          <w:rFonts w:ascii="Arial" w:hAnsi="Arial" w:cs="Arial"/>
          <w:b/>
          <w:bCs/>
          <w:i w:val="0"/>
          <w:szCs w:val="24"/>
        </w:rPr>
        <w:t>3.5.</w:t>
      </w:r>
      <w:r w:rsidRPr="008514A2">
        <w:rPr>
          <w:rFonts w:ascii="Arial" w:hAnsi="Arial" w:cs="Arial"/>
          <w:i w:val="0"/>
          <w:szCs w:val="24"/>
        </w:rPr>
        <w:t xml:space="preserv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14:paraId="2002BE46" w14:textId="77777777" w:rsidR="0054454D" w:rsidRPr="008514A2" w:rsidRDefault="0054454D" w:rsidP="0054454D">
      <w:pPr>
        <w:tabs>
          <w:tab w:val="left" w:pos="720"/>
        </w:tabs>
        <w:jc w:val="both"/>
        <w:rPr>
          <w:rFonts w:ascii="Arial" w:hAnsi="Arial" w:cs="Arial"/>
          <w:i w:val="0"/>
          <w:szCs w:val="24"/>
        </w:rPr>
      </w:pPr>
    </w:p>
    <w:p w14:paraId="244A45BE" w14:textId="77777777" w:rsidR="0054454D" w:rsidRPr="008514A2" w:rsidRDefault="0054454D" w:rsidP="0054454D">
      <w:pPr>
        <w:tabs>
          <w:tab w:val="left" w:pos="720"/>
        </w:tabs>
        <w:jc w:val="both"/>
        <w:rPr>
          <w:rFonts w:ascii="Arial" w:hAnsi="Arial" w:cs="Arial"/>
          <w:b/>
          <w:bCs/>
          <w:i w:val="0"/>
          <w:szCs w:val="24"/>
        </w:rPr>
      </w:pPr>
      <w:r w:rsidRPr="008514A2">
        <w:rPr>
          <w:rFonts w:ascii="Arial" w:hAnsi="Arial" w:cs="Arial"/>
          <w:b/>
          <w:bCs/>
          <w:i w:val="0"/>
          <w:szCs w:val="24"/>
        </w:rPr>
        <w:t>3.6.</w:t>
      </w:r>
      <w:r w:rsidRPr="008514A2">
        <w:rPr>
          <w:rFonts w:ascii="Arial" w:hAnsi="Arial" w:cs="Arial"/>
          <w:i w:val="0"/>
          <w:szCs w:val="24"/>
        </w:rPr>
        <w:t xml:space="preserve"> Para o exercício do</w:t>
      </w:r>
      <w:r>
        <w:rPr>
          <w:rFonts w:ascii="Arial" w:hAnsi="Arial" w:cs="Arial"/>
          <w:i w:val="0"/>
          <w:szCs w:val="24"/>
        </w:rPr>
        <w:t xml:space="preserve"> </w:t>
      </w:r>
      <w:r w:rsidRPr="008514A2">
        <w:rPr>
          <w:rFonts w:ascii="Arial" w:hAnsi="Arial" w:cs="Arial"/>
          <w:i w:val="0"/>
          <w:szCs w:val="24"/>
        </w:rPr>
        <w:t xml:space="preserve">direito de preferência de que trata o subitem 6.6 do item </w:t>
      </w:r>
      <w:r w:rsidRPr="008514A2">
        <w:rPr>
          <w:rFonts w:ascii="Arial" w:hAnsi="Arial" w:cs="Arial"/>
          <w:b/>
          <w:bCs/>
          <w:i w:val="0"/>
          <w:szCs w:val="24"/>
        </w:rPr>
        <w:t>6</w:t>
      </w:r>
      <w:r w:rsidRPr="008514A2">
        <w:rPr>
          <w:rFonts w:ascii="Arial" w:hAnsi="Arial" w:cs="Arial"/>
          <w:i w:val="0"/>
          <w:szCs w:val="24"/>
        </w:rPr>
        <w:t xml:space="preserve"> deste Edital, a qualidade de microempresa (</w:t>
      </w:r>
      <w:r w:rsidRPr="008514A2">
        <w:rPr>
          <w:rFonts w:ascii="Arial" w:hAnsi="Arial" w:cs="Arial"/>
          <w:b/>
          <w:bCs/>
          <w:i w:val="0"/>
          <w:szCs w:val="24"/>
        </w:rPr>
        <w:t>ME</w:t>
      </w:r>
      <w:r w:rsidRPr="008514A2">
        <w:rPr>
          <w:rFonts w:ascii="Arial" w:hAnsi="Arial" w:cs="Arial"/>
          <w:i w:val="0"/>
          <w:szCs w:val="24"/>
        </w:rPr>
        <w:t>) ou empresa de pequeno porte (</w:t>
      </w:r>
      <w:r w:rsidRPr="008514A2">
        <w:rPr>
          <w:rFonts w:ascii="Arial" w:hAnsi="Arial" w:cs="Arial"/>
          <w:b/>
          <w:bCs/>
          <w:i w:val="0"/>
          <w:szCs w:val="24"/>
        </w:rPr>
        <w:t>EPP</w:t>
      </w:r>
      <w:r w:rsidRPr="008514A2">
        <w:rPr>
          <w:rFonts w:ascii="Arial" w:hAnsi="Arial" w:cs="Arial"/>
          <w:i w:val="0"/>
          <w:szCs w:val="24"/>
        </w:rPr>
        <w:t xml:space="preserve">) deverá </w:t>
      </w:r>
      <w:r w:rsidRPr="008514A2">
        <w:rPr>
          <w:rFonts w:ascii="Arial" w:hAnsi="Arial" w:cs="Arial"/>
          <w:i w:val="0"/>
          <w:szCs w:val="24"/>
        </w:rPr>
        <w:lastRenderedPageBreak/>
        <w:t xml:space="preserve">ser comprovada mediante apresentação da </w:t>
      </w:r>
      <w:r w:rsidRPr="008514A2">
        <w:rPr>
          <w:rFonts w:ascii="Arial" w:hAnsi="Arial" w:cs="Arial"/>
          <w:b/>
          <w:i w:val="0"/>
          <w:szCs w:val="24"/>
          <w:u w:val="single"/>
        </w:rPr>
        <w:t>Certidão Simplificada da Junta Comercial do Estado</w:t>
      </w:r>
      <w:r w:rsidRPr="008514A2">
        <w:rPr>
          <w:rFonts w:ascii="Arial" w:hAnsi="Arial" w:cs="Arial"/>
          <w:i w:val="0"/>
          <w:szCs w:val="24"/>
        </w:rPr>
        <w:t xml:space="preserve"> (sede da licitante), onde conste a mencionada condição de Microempresa (</w:t>
      </w:r>
      <w:r w:rsidRPr="008514A2">
        <w:rPr>
          <w:rFonts w:ascii="Arial" w:hAnsi="Arial" w:cs="Arial"/>
          <w:b/>
          <w:bCs/>
          <w:i w:val="0"/>
          <w:szCs w:val="24"/>
        </w:rPr>
        <w:t>ME</w:t>
      </w:r>
      <w:r w:rsidRPr="008514A2">
        <w:rPr>
          <w:rFonts w:ascii="Arial" w:hAnsi="Arial" w:cs="Arial"/>
          <w:i w:val="0"/>
          <w:szCs w:val="24"/>
        </w:rPr>
        <w:t>) ou Empresa de Pequeno Porte (</w:t>
      </w:r>
      <w:r w:rsidRPr="008514A2">
        <w:rPr>
          <w:rFonts w:ascii="Arial" w:hAnsi="Arial" w:cs="Arial"/>
          <w:b/>
          <w:bCs/>
          <w:i w:val="0"/>
          <w:szCs w:val="24"/>
        </w:rPr>
        <w:t>EPP</w:t>
      </w:r>
      <w:r w:rsidRPr="008514A2">
        <w:rPr>
          <w:rFonts w:ascii="Arial" w:hAnsi="Arial" w:cs="Arial"/>
          <w:i w:val="0"/>
          <w:szCs w:val="24"/>
        </w:rPr>
        <w:t>), caso seja cópia deverá ser devidamente autenticada.</w:t>
      </w:r>
    </w:p>
    <w:p w14:paraId="50625A59" w14:textId="77777777" w:rsidR="0054454D" w:rsidRPr="008514A2" w:rsidRDefault="0054454D" w:rsidP="0054454D">
      <w:pPr>
        <w:pStyle w:val="NormalWeb"/>
        <w:spacing w:before="0" w:after="0"/>
        <w:jc w:val="both"/>
        <w:rPr>
          <w:rFonts w:ascii="Arial" w:hAnsi="Arial" w:cs="Arial"/>
          <w:b/>
          <w:bCs/>
        </w:rPr>
      </w:pPr>
    </w:p>
    <w:p w14:paraId="6830D761" w14:textId="77777777" w:rsidR="0054454D" w:rsidRPr="008514A2" w:rsidRDefault="0054454D" w:rsidP="0054454D">
      <w:pPr>
        <w:pStyle w:val="NormalWeb"/>
        <w:spacing w:before="0" w:after="0"/>
        <w:jc w:val="both"/>
        <w:rPr>
          <w:rFonts w:ascii="Arial" w:hAnsi="Arial" w:cs="Arial"/>
        </w:rPr>
      </w:pPr>
      <w:r w:rsidRPr="008514A2">
        <w:rPr>
          <w:rFonts w:ascii="Arial" w:hAnsi="Arial" w:cs="Arial"/>
          <w:b/>
          <w:bCs/>
        </w:rPr>
        <w:t>3.7.</w:t>
      </w:r>
      <w:r w:rsidRPr="008514A2">
        <w:rPr>
          <w:rFonts w:ascii="Arial" w:hAnsi="Arial" w:cs="Arial"/>
        </w:rPr>
        <w:t xml:space="preserve">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14:paraId="3F0283DA" w14:textId="34C39648" w:rsidR="006A5500" w:rsidRPr="00785261" w:rsidRDefault="006A5500" w:rsidP="0068372C">
      <w:pPr>
        <w:jc w:val="both"/>
        <w:rPr>
          <w:rFonts w:ascii="Arial" w:hAnsi="Arial" w:cs="Arial"/>
          <w:i w:val="0"/>
          <w:szCs w:val="24"/>
        </w:rPr>
      </w:pPr>
    </w:p>
    <w:p w14:paraId="5E8907CD"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4. DA APRESENTAÇÃO DA DECLARAÇÃO DE COMPROMETIMENTO DE HABILITAÇÃO</w:t>
      </w:r>
    </w:p>
    <w:p w14:paraId="49FD39DC" w14:textId="77777777" w:rsidR="00AF1D09" w:rsidRPr="00785261" w:rsidRDefault="00AF1D09" w:rsidP="0068372C">
      <w:pPr>
        <w:jc w:val="both"/>
        <w:rPr>
          <w:rFonts w:ascii="Arial" w:hAnsi="Arial" w:cs="Arial"/>
          <w:b/>
          <w:bCs/>
          <w:i w:val="0"/>
          <w:szCs w:val="24"/>
        </w:rPr>
      </w:pPr>
    </w:p>
    <w:p w14:paraId="12A18677" w14:textId="6DD108C1" w:rsidR="006A5500" w:rsidRDefault="006A5500" w:rsidP="0068372C">
      <w:pPr>
        <w:jc w:val="both"/>
        <w:rPr>
          <w:rFonts w:ascii="Arial" w:hAnsi="Arial" w:cs="Arial"/>
          <w:b/>
          <w:bCs/>
          <w:i w:val="0"/>
          <w:szCs w:val="24"/>
        </w:rPr>
      </w:pPr>
      <w:r w:rsidRPr="00785261">
        <w:rPr>
          <w:rFonts w:ascii="Arial" w:hAnsi="Arial" w:cs="Arial"/>
          <w:b/>
          <w:bCs/>
          <w:i w:val="0"/>
          <w:szCs w:val="24"/>
        </w:rPr>
        <w:t xml:space="preserve">4.1. </w:t>
      </w:r>
      <w:r w:rsidRPr="00785261">
        <w:rPr>
          <w:rFonts w:ascii="Arial" w:hAnsi="Arial" w:cs="Arial"/>
          <w:bCs/>
          <w:i w:val="0"/>
          <w:szCs w:val="24"/>
        </w:rPr>
        <w:t>No ato de entrega dos envelopes de Proposta e Habilitação, o representante de cada licitante, deverá entregar a</w:t>
      </w:r>
      <w:r w:rsidR="00F93714">
        <w:rPr>
          <w:rFonts w:ascii="Arial" w:hAnsi="Arial" w:cs="Arial"/>
          <w:bCs/>
          <w:i w:val="0"/>
          <w:szCs w:val="24"/>
        </w:rPr>
        <w:t>a pregoeira</w:t>
      </w:r>
      <w:r w:rsidRPr="00785261">
        <w:rPr>
          <w:rFonts w:ascii="Arial" w:hAnsi="Arial" w:cs="Arial"/>
          <w:bCs/>
          <w:i w:val="0"/>
          <w:szCs w:val="24"/>
        </w:rPr>
        <w:t xml:space="preserve"> ou Equipe de Apoio, </w:t>
      </w:r>
      <w:r w:rsidRPr="00785261">
        <w:rPr>
          <w:rFonts w:ascii="Arial" w:hAnsi="Arial" w:cs="Arial"/>
          <w:b/>
          <w:i w:val="0"/>
          <w:iCs/>
          <w:szCs w:val="24"/>
          <w:u w:val="single"/>
        </w:rPr>
        <w:t>em separado de qualquer dos envelopes</w:t>
      </w:r>
      <w:r w:rsidRPr="00785261">
        <w:rPr>
          <w:rFonts w:ascii="Arial" w:hAnsi="Arial" w:cs="Arial"/>
          <w:bCs/>
          <w:i w:val="0"/>
          <w:szCs w:val="24"/>
        </w:rPr>
        <w:t xml:space="preserve">, </w:t>
      </w:r>
      <w:r w:rsidRPr="00785261">
        <w:rPr>
          <w:rFonts w:ascii="Arial" w:hAnsi="Arial" w:cs="Arial"/>
          <w:b/>
          <w:bCs/>
          <w:i w:val="0"/>
          <w:szCs w:val="24"/>
        </w:rPr>
        <w:t>a Declaração de Comprometimento de Habilitação (</w:t>
      </w:r>
      <w:r w:rsidR="00AA6F59">
        <w:rPr>
          <w:rFonts w:ascii="Arial" w:hAnsi="Arial" w:cs="Arial"/>
          <w:b/>
          <w:bCs/>
          <w:i w:val="0"/>
          <w:szCs w:val="24"/>
        </w:rPr>
        <w:t>ANEXO IV</w:t>
      </w:r>
      <w:r w:rsidRPr="00785261">
        <w:rPr>
          <w:rFonts w:ascii="Arial" w:hAnsi="Arial" w:cs="Arial"/>
          <w:b/>
          <w:bCs/>
          <w:i w:val="0"/>
          <w:szCs w:val="24"/>
        </w:rPr>
        <w:t>), o Credenciamento, a declaração de en</w:t>
      </w:r>
      <w:r w:rsidR="0015730E" w:rsidRPr="00785261">
        <w:rPr>
          <w:rFonts w:ascii="Arial" w:hAnsi="Arial" w:cs="Arial"/>
          <w:b/>
          <w:bCs/>
          <w:i w:val="0"/>
          <w:szCs w:val="24"/>
        </w:rPr>
        <w:t>quadramento como microempresa,</w:t>
      </w:r>
      <w:r w:rsidRPr="00785261">
        <w:rPr>
          <w:rFonts w:ascii="Arial" w:hAnsi="Arial" w:cs="Arial"/>
          <w:b/>
          <w:bCs/>
          <w:i w:val="0"/>
          <w:szCs w:val="24"/>
        </w:rPr>
        <w:t xml:space="preserve"> empresa de pequeno porte</w:t>
      </w:r>
      <w:r w:rsidR="0015730E" w:rsidRPr="00785261">
        <w:rPr>
          <w:rFonts w:ascii="Arial" w:hAnsi="Arial" w:cs="Arial"/>
          <w:b/>
          <w:bCs/>
          <w:i w:val="0"/>
          <w:szCs w:val="24"/>
        </w:rPr>
        <w:t xml:space="preserve"> ou microempreendedor individual</w:t>
      </w:r>
      <w:r w:rsidR="00E85BFD" w:rsidRPr="00785261">
        <w:rPr>
          <w:rFonts w:ascii="Arial" w:hAnsi="Arial" w:cs="Arial"/>
          <w:b/>
          <w:bCs/>
          <w:i w:val="0"/>
          <w:szCs w:val="24"/>
        </w:rPr>
        <w:t xml:space="preserve"> e Certidão Simplificada Expedida pela Junta Comercial,</w:t>
      </w:r>
      <w:r w:rsidR="0015730E" w:rsidRPr="00785261">
        <w:rPr>
          <w:rFonts w:ascii="Arial" w:hAnsi="Arial" w:cs="Arial"/>
          <w:b/>
          <w:bCs/>
          <w:i w:val="0"/>
          <w:szCs w:val="24"/>
        </w:rPr>
        <w:t xml:space="preserve"> conforme disposto no item anterior. </w:t>
      </w:r>
    </w:p>
    <w:p w14:paraId="28C43C3C" w14:textId="77777777" w:rsidR="00AA6F59" w:rsidRPr="00785261" w:rsidRDefault="00AA6F59" w:rsidP="0068372C">
      <w:pPr>
        <w:jc w:val="both"/>
        <w:rPr>
          <w:rFonts w:ascii="Arial" w:hAnsi="Arial" w:cs="Arial"/>
          <w:i w:val="0"/>
          <w:szCs w:val="24"/>
        </w:rPr>
      </w:pPr>
    </w:p>
    <w:p w14:paraId="3614B08A" w14:textId="65180536" w:rsidR="00AA6F59" w:rsidRDefault="00AA6F59" w:rsidP="0068372C">
      <w:pPr>
        <w:jc w:val="both"/>
        <w:rPr>
          <w:rFonts w:ascii="Arial" w:hAnsi="Arial" w:cs="Arial"/>
          <w:i w:val="0"/>
          <w:szCs w:val="24"/>
        </w:rPr>
      </w:pPr>
      <w:r w:rsidRPr="00AA6F59">
        <w:rPr>
          <w:rFonts w:ascii="Arial" w:hAnsi="Arial" w:cs="Arial"/>
          <w:i w:val="0"/>
          <w:color w:val="000000"/>
          <w:szCs w:val="24"/>
          <w:lang w:eastAsia="en-US"/>
        </w:rPr>
        <w:t xml:space="preserve">4.2. </w:t>
      </w:r>
      <w:r w:rsidR="0054454D" w:rsidRPr="00785261">
        <w:rPr>
          <w:rFonts w:ascii="Arial" w:hAnsi="Arial" w:cs="Arial"/>
          <w:i w:val="0"/>
          <w:szCs w:val="24"/>
        </w:rPr>
        <w:t xml:space="preserve">A não entrega da Declaração de Comprometimento de Habilitação exigida no subitem deste Edital </w:t>
      </w:r>
      <w:r w:rsidR="0054454D" w:rsidRPr="00785261">
        <w:rPr>
          <w:rFonts w:ascii="Arial" w:hAnsi="Arial" w:cs="Arial"/>
          <w:b/>
          <w:i w:val="0"/>
          <w:szCs w:val="24"/>
        </w:rPr>
        <w:t>implicará em não recebimento</w:t>
      </w:r>
      <w:r w:rsidR="0054454D" w:rsidRPr="00785261">
        <w:rPr>
          <w:rFonts w:ascii="Arial" w:hAnsi="Arial" w:cs="Arial"/>
          <w:i w:val="0"/>
          <w:szCs w:val="24"/>
        </w:rPr>
        <w:t>, por parte do Pregoeiro, dos envelopes da Proposta de Preços e da Habilitação e, portanto, a não aceitação da licitante no certame licitatório</w:t>
      </w:r>
    </w:p>
    <w:p w14:paraId="658CC84C" w14:textId="77777777" w:rsidR="0054454D" w:rsidRPr="00AA6F59" w:rsidRDefault="0054454D" w:rsidP="0068372C">
      <w:pPr>
        <w:jc w:val="both"/>
        <w:rPr>
          <w:rFonts w:ascii="Arial" w:hAnsi="Arial" w:cs="Arial"/>
          <w:b/>
          <w:bCs/>
          <w:i w:val="0"/>
          <w:szCs w:val="24"/>
        </w:rPr>
      </w:pPr>
    </w:p>
    <w:p w14:paraId="3AC86B6C"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5. DA PROPOSTA DE PREÇOS (ENVELOPE 1)</w:t>
      </w:r>
    </w:p>
    <w:p w14:paraId="35CDDFE8" w14:textId="77777777" w:rsidR="006A5500" w:rsidRPr="00785261" w:rsidRDefault="006A5500" w:rsidP="0068372C">
      <w:pPr>
        <w:jc w:val="both"/>
        <w:rPr>
          <w:rFonts w:ascii="Arial" w:hAnsi="Arial" w:cs="Arial"/>
          <w:b/>
          <w:bCs/>
          <w:i w:val="0"/>
          <w:szCs w:val="24"/>
        </w:rPr>
      </w:pPr>
    </w:p>
    <w:p w14:paraId="3613A0AC"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5.1. </w:t>
      </w:r>
      <w:r w:rsidRPr="00785261">
        <w:rPr>
          <w:rFonts w:ascii="Arial" w:hAnsi="Arial" w:cs="Arial"/>
          <w:i w:val="0"/>
          <w:szCs w:val="24"/>
        </w:rPr>
        <w:t>A proposta deverá ser elaborada por meios mecânicos, em papel que identifique (razão social, endereço completo, números de telefone e e-mail, e CNPJ</w:t>
      </w:r>
      <w:r w:rsidR="002114EA" w:rsidRPr="00785261">
        <w:rPr>
          <w:rFonts w:ascii="Arial" w:hAnsi="Arial" w:cs="Arial"/>
          <w:i w:val="0"/>
          <w:szCs w:val="24"/>
        </w:rPr>
        <w:t>, entre outros</w:t>
      </w:r>
      <w:r w:rsidRPr="00785261">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2A07B4B6" w14:textId="77777777" w:rsidR="006A5500" w:rsidRPr="00785261" w:rsidRDefault="006A5500" w:rsidP="0068372C">
      <w:pPr>
        <w:jc w:val="both"/>
        <w:rPr>
          <w:rFonts w:ascii="Arial" w:hAnsi="Arial" w:cs="Arial"/>
          <w:i w:val="0"/>
          <w:szCs w:val="24"/>
        </w:rPr>
      </w:pPr>
    </w:p>
    <w:p w14:paraId="04AC75E0"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PREFEITURA MUNICIPAL DE DOURADINA</w:t>
      </w:r>
    </w:p>
    <w:p w14:paraId="6732B7FD" w14:textId="411D2E7F" w:rsidR="006A5500" w:rsidRPr="00785261" w:rsidRDefault="001E43CA" w:rsidP="0068372C">
      <w:pPr>
        <w:jc w:val="both"/>
        <w:rPr>
          <w:rFonts w:ascii="Arial" w:hAnsi="Arial" w:cs="Arial"/>
          <w:b/>
          <w:bCs/>
          <w:i w:val="0"/>
          <w:szCs w:val="24"/>
        </w:rPr>
      </w:pPr>
      <w:r w:rsidRPr="00785261">
        <w:rPr>
          <w:rFonts w:ascii="Arial" w:hAnsi="Arial" w:cs="Arial"/>
          <w:b/>
          <w:bCs/>
          <w:i w:val="0"/>
          <w:szCs w:val="24"/>
        </w:rPr>
        <w:t xml:space="preserve">PREGÃO PRESENCIAL Nº </w:t>
      </w:r>
      <w:r w:rsidR="002F79EC">
        <w:rPr>
          <w:rFonts w:ascii="Arial" w:hAnsi="Arial" w:cs="Arial"/>
          <w:b/>
          <w:bCs/>
          <w:i w:val="0"/>
          <w:szCs w:val="24"/>
        </w:rPr>
        <w:t>0</w:t>
      </w:r>
      <w:r w:rsidR="00393EA2">
        <w:rPr>
          <w:rFonts w:ascii="Arial" w:hAnsi="Arial" w:cs="Arial"/>
          <w:b/>
          <w:bCs/>
          <w:i w:val="0"/>
          <w:szCs w:val="24"/>
        </w:rPr>
        <w:t>3</w:t>
      </w:r>
      <w:r w:rsidR="006A5500" w:rsidRPr="00785261">
        <w:rPr>
          <w:rFonts w:ascii="Arial" w:hAnsi="Arial" w:cs="Arial"/>
          <w:b/>
          <w:bCs/>
          <w:i w:val="0"/>
          <w:szCs w:val="24"/>
        </w:rPr>
        <w:t>/201</w:t>
      </w:r>
      <w:r w:rsidR="00023BC4" w:rsidRPr="00785261">
        <w:rPr>
          <w:rFonts w:ascii="Arial" w:hAnsi="Arial" w:cs="Arial"/>
          <w:b/>
          <w:bCs/>
          <w:i w:val="0"/>
          <w:szCs w:val="24"/>
        </w:rPr>
        <w:t>8</w:t>
      </w:r>
    </w:p>
    <w:p w14:paraId="1FC945CB"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ENVELOPE Nº 01 – PROPOSTA DE PREÇOS</w:t>
      </w:r>
    </w:p>
    <w:p w14:paraId="07875145"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RAZÃO SOCIAL D</w:t>
      </w:r>
      <w:r w:rsidR="002839C3" w:rsidRPr="00785261">
        <w:rPr>
          <w:rFonts w:ascii="Arial" w:hAnsi="Arial" w:cs="Arial"/>
          <w:b/>
          <w:bCs/>
          <w:i w:val="0"/>
          <w:szCs w:val="24"/>
        </w:rPr>
        <w:t xml:space="preserve">A LICITANTE </w:t>
      </w:r>
      <w:r w:rsidRPr="00785261">
        <w:rPr>
          <w:rFonts w:ascii="Arial" w:hAnsi="Arial" w:cs="Arial"/>
          <w:b/>
          <w:bCs/>
          <w:i w:val="0"/>
          <w:szCs w:val="24"/>
        </w:rPr>
        <w:t>E CNPJ (caso o envelope não contenha identificação da empresa licitante)</w:t>
      </w:r>
    </w:p>
    <w:p w14:paraId="6D457358" w14:textId="77777777" w:rsidR="006A5500" w:rsidRPr="00785261" w:rsidRDefault="006A5500" w:rsidP="0068372C">
      <w:pPr>
        <w:jc w:val="both"/>
        <w:rPr>
          <w:rFonts w:ascii="Arial" w:hAnsi="Arial" w:cs="Arial"/>
          <w:i w:val="0"/>
          <w:szCs w:val="24"/>
        </w:rPr>
      </w:pPr>
    </w:p>
    <w:p w14:paraId="1C66E86A" w14:textId="1376CA2D"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5.1.1. </w:t>
      </w:r>
      <w:r w:rsidRPr="00785261">
        <w:rPr>
          <w:rFonts w:ascii="Arial" w:hAnsi="Arial" w:cs="Arial"/>
          <w:i w:val="0"/>
          <w:szCs w:val="24"/>
        </w:rPr>
        <w:t xml:space="preserve">Especificação clara e completa dos materiais oferecidos, nos moldes do </w:t>
      </w:r>
      <w:r w:rsidR="00952C1D" w:rsidRPr="00952C1D">
        <w:rPr>
          <w:rFonts w:ascii="Arial" w:hAnsi="Arial" w:cs="Arial"/>
          <w:b/>
          <w:i w:val="0"/>
          <w:szCs w:val="24"/>
        </w:rPr>
        <w:t xml:space="preserve">ANEXO </w:t>
      </w:r>
      <w:r w:rsidRPr="00952C1D">
        <w:rPr>
          <w:rFonts w:ascii="Arial" w:hAnsi="Arial" w:cs="Arial"/>
          <w:b/>
          <w:i w:val="0"/>
          <w:szCs w:val="24"/>
        </w:rPr>
        <w:t>I</w:t>
      </w:r>
      <w:r w:rsidRPr="00785261">
        <w:rPr>
          <w:rFonts w:ascii="Arial" w:hAnsi="Arial" w:cs="Arial"/>
          <w:i w:val="0"/>
          <w:szCs w:val="24"/>
        </w:rPr>
        <w:t xml:space="preserve"> </w:t>
      </w:r>
      <w:r w:rsidR="00272F70" w:rsidRPr="00785261">
        <w:rPr>
          <w:rFonts w:ascii="Arial" w:hAnsi="Arial" w:cs="Arial"/>
          <w:i w:val="0"/>
          <w:szCs w:val="24"/>
        </w:rPr>
        <w:t>– Proposta de Preço do edital</w:t>
      </w:r>
      <w:r w:rsidRPr="00785261">
        <w:rPr>
          <w:rFonts w:ascii="Arial" w:hAnsi="Arial" w:cs="Arial"/>
          <w:i w:val="0"/>
          <w:szCs w:val="24"/>
        </w:rPr>
        <w:t>, sem conter alternativas de preço ou de qualquer outra condição que induza o julgamento a ter mais que um resultado.</w:t>
      </w:r>
    </w:p>
    <w:p w14:paraId="32EEDE49" w14:textId="77777777" w:rsidR="006A5500" w:rsidRPr="00785261" w:rsidRDefault="006A5500" w:rsidP="0068372C">
      <w:pPr>
        <w:jc w:val="both"/>
        <w:rPr>
          <w:rFonts w:ascii="Arial" w:hAnsi="Arial" w:cs="Arial"/>
          <w:i w:val="0"/>
          <w:szCs w:val="24"/>
        </w:rPr>
      </w:pPr>
    </w:p>
    <w:p w14:paraId="10D25DB4"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5.1.2. </w:t>
      </w:r>
      <w:r w:rsidRPr="00785261">
        <w:rPr>
          <w:rFonts w:ascii="Arial" w:hAnsi="Arial" w:cs="Arial"/>
          <w:i w:val="0"/>
          <w:szCs w:val="24"/>
        </w:rPr>
        <w:t xml:space="preserve">Preços unitário e total, apresentados por item, expressos em moeda corrente nacional, cujos valores deverão estar apresentados livres de quaisquer incidências de </w:t>
      </w:r>
      <w:r w:rsidRPr="00785261">
        <w:rPr>
          <w:rFonts w:ascii="Arial" w:hAnsi="Arial" w:cs="Arial"/>
          <w:i w:val="0"/>
          <w:szCs w:val="24"/>
        </w:rPr>
        <w:lastRenderedPageBreak/>
        <w:t>impostos, taxas, encargos sociais, seguros ou fretes, que correrão por conta da proponente, bem como valor total da proposta em algarismos e por extenso.</w:t>
      </w:r>
    </w:p>
    <w:p w14:paraId="71618B4B" w14:textId="77777777" w:rsidR="006A5500" w:rsidRPr="00785261" w:rsidRDefault="006A5500" w:rsidP="0068372C">
      <w:pPr>
        <w:jc w:val="both"/>
        <w:rPr>
          <w:rFonts w:ascii="Arial" w:hAnsi="Arial" w:cs="Arial"/>
          <w:i w:val="0"/>
          <w:szCs w:val="24"/>
        </w:rPr>
      </w:pPr>
    </w:p>
    <w:p w14:paraId="4629B255" w14:textId="4CA7D1C9"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5.1.3. </w:t>
      </w:r>
      <w:r w:rsidRPr="00785261">
        <w:rPr>
          <w:rFonts w:ascii="Arial" w:hAnsi="Arial" w:cs="Arial"/>
          <w:i w:val="0"/>
          <w:szCs w:val="24"/>
        </w:rPr>
        <w:t>A indicação da marca, e modelo se for o caso, vedada a utilização da palavra “si</w:t>
      </w:r>
      <w:r w:rsidR="00952C1D">
        <w:rPr>
          <w:rFonts w:ascii="Arial" w:hAnsi="Arial" w:cs="Arial"/>
          <w:i w:val="0"/>
          <w:szCs w:val="24"/>
        </w:rPr>
        <w:t xml:space="preserve">milar”, dos materiais ofertados. Poderão ser anexados </w:t>
      </w:r>
      <w:r w:rsidRPr="00785261">
        <w:rPr>
          <w:rFonts w:ascii="Arial" w:hAnsi="Arial" w:cs="Arial"/>
          <w:i w:val="0"/>
          <w:szCs w:val="24"/>
        </w:rPr>
        <w:t>laudos técnicos, catálogos técnicos e/ou prospectos ilustrativos, se disponíveis ou necessários para melhor identificar os materiais ofertados.</w:t>
      </w:r>
    </w:p>
    <w:p w14:paraId="48AB4AE8" w14:textId="77777777" w:rsidR="006A5500" w:rsidRPr="00785261" w:rsidRDefault="006A5500" w:rsidP="0068372C">
      <w:pPr>
        <w:jc w:val="both"/>
        <w:rPr>
          <w:rFonts w:ascii="Arial" w:hAnsi="Arial" w:cs="Arial"/>
          <w:i w:val="0"/>
          <w:szCs w:val="24"/>
        </w:rPr>
      </w:pPr>
    </w:p>
    <w:p w14:paraId="6E6592ED"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5.1.4. </w:t>
      </w:r>
      <w:r w:rsidRPr="00785261">
        <w:rPr>
          <w:rFonts w:ascii="Arial" w:hAnsi="Arial" w:cs="Arial"/>
          <w:i w:val="0"/>
          <w:szCs w:val="24"/>
        </w:rPr>
        <w:t xml:space="preserve">A proposta será considerada válida por </w:t>
      </w:r>
      <w:r w:rsidRPr="00785261">
        <w:rPr>
          <w:rFonts w:ascii="Arial" w:hAnsi="Arial" w:cs="Arial"/>
          <w:b/>
          <w:bCs/>
          <w:i w:val="0"/>
          <w:szCs w:val="24"/>
        </w:rPr>
        <w:t>60 (sessenta) dias corridos</w:t>
      </w:r>
      <w:r w:rsidRPr="00785261">
        <w:rPr>
          <w:rFonts w:ascii="Arial" w:hAnsi="Arial" w:cs="Arial"/>
          <w:i w:val="0"/>
          <w:szCs w:val="24"/>
        </w:rPr>
        <w:t>, contados a partir da data limite para apresentação do envelope contendo-a.</w:t>
      </w:r>
    </w:p>
    <w:p w14:paraId="49C27679" w14:textId="77777777" w:rsidR="006A5500" w:rsidRPr="00785261" w:rsidRDefault="006A5500" w:rsidP="0068372C">
      <w:pPr>
        <w:jc w:val="both"/>
        <w:rPr>
          <w:rFonts w:ascii="Arial" w:hAnsi="Arial" w:cs="Arial"/>
          <w:i w:val="0"/>
          <w:szCs w:val="24"/>
        </w:rPr>
      </w:pPr>
    </w:p>
    <w:p w14:paraId="4447DAD8"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5.2. </w:t>
      </w:r>
      <w:r w:rsidRPr="00785261">
        <w:rPr>
          <w:rFonts w:ascii="Arial" w:hAnsi="Arial" w:cs="Arial"/>
          <w:i w:val="0"/>
          <w:szCs w:val="24"/>
        </w:rPr>
        <w:t>As propostas assinadas por procuração deverão vir acompanhadas do respectivo instrumento.</w:t>
      </w:r>
    </w:p>
    <w:p w14:paraId="13A376F9" w14:textId="77777777" w:rsidR="006A5500" w:rsidRPr="00785261" w:rsidRDefault="006A5500" w:rsidP="0068372C">
      <w:pPr>
        <w:jc w:val="both"/>
        <w:rPr>
          <w:rFonts w:ascii="Arial" w:hAnsi="Arial" w:cs="Arial"/>
          <w:i w:val="0"/>
          <w:szCs w:val="24"/>
        </w:rPr>
      </w:pPr>
    </w:p>
    <w:p w14:paraId="0117F485"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5.3. </w:t>
      </w:r>
      <w:r w:rsidR="002839C3" w:rsidRPr="00785261">
        <w:rPr>
          <w:rFonts w:ascii="Arial" w:hAnsi="Arial" w:cs="Arial"/>
          <w:bCs/>
          <w:i w:val="0"/>
          <w:szCs w:val="24"/>
        </w:rPr>
        <w:t>D</w:t>
      </w:r>
      <w:r w:rsidR="002839C3" w:rsidRPr="00785261">
        <w:rPr>
          <w:rFonts w:ascii="Arial" w:hAnsi="Arial" w:cs="Arial"/>
          <w:i w:val="0"/>
          <w:szCs w:val="24"/>
        </w:rPr>
        <w:t>ados do proponente responsável em efetuar a assinatura do</w:t>
      </w:r>
      <w:r w:rsidR="00E85BFD" w:rsidRPr="00785261">
        <w:rPr>
          <w:rFonts w:ascii="Arial" w:hAnsi="Arial" w:cs="Arial"/>
          <w:i w:val="0"/>
          <w:szCs w:val="24"/>
        </w:rPr>
        <w:t xml:space="preserve"> contrato: nome completo,</w:t>
      </w:r>
      <w:r w:rsidR="009220F7" w:rsidRPr="00785261">
        <w:rPr>
          <w:rFonts w:ascii="Arial" w:hAnsi="Arial" w:cs="Arial"/>
          <w:i w:val="0"/>
          <w:szCs w:val="24"/>
        </w:rPr>
        <w:t xml:space="preserve"> RG </w:t>
      </w:r>
      <w:r w:rsidR="002839C3" w:rsidRPr="00785261">
        <w:rPr>
          <w:rFonts w:ascii="Arial" w:hAnsi="Arial" w:cs="Arial"/>
          <w:i w:val="0"/>
          <w:szCs w:val="24"/>
        </w:rPr>
        <w:t>n., CPF n., estado civil, nacionalidade, profissão, cargo que ocupa na empresa, endereço completo e dados da conta bancária</w:t>
      </w:r>
      <w:r w:rsidRPr="00785261">
        <w:rPr>
          <w:rFonts w:ascii="Arial" w:hAnsi="Arial" w:cs="Arial"/>
          <w:i w:val="0"/>
          <w:szCs w:val="24"/>
        </w:rPr>
        <w:t xml:space="preserve">. </w:t>
      </w:r>
    </w:p>
    <w:p w14:paraId="0F0C3F6D" w14:textId="77777777" w:rsidR="006A5500" w:rsidRPr="00785261" w:rsidRDefault="006A5500" w:rsidP="0068372C">
      <w:pPr>
        <w:jc w:val="both"/>
        <w:rPr>
          <w:rFonts w:ascii="Arial" w:hAnsi="Arial" w:cs="Arial"/>
          <w:i w:val="0"/>
          <w:szCs w:val="24"/>
        </w:rPr>
      </w:pPr>
    </w:p>
    <w:p w14:paraId="63E9F969"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5.4. </w:t>
      </w:r>
      <w:r w:rsidRPr="00785261">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22121B0F" w14:textId="77777777" w:rsidR="006A5500" w:rsidRPr="00785261" w:rsidRDefault="006A5500" w:rsidP="0068372C">
      <w:pPr>
        <w:jc w:val="both"/>
        <w:rPr>
          <w:rFonts w:ascii="Arial" w:hAnsi="Arial" w:cs="Arial"/>
          <w:i w:val="0"/>
          <w:szCs w:val="24"/>
        </w:rPr>
      </w:pPr>
    </w:p>
    <w:p w14:paraId="2BA4CB71" w14:textId="65C5A1CA"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5.5. </w:t>
      </w:r>
      <w:r w:rsidRPr="00785261">
        <w:rPr>
          <w:rFonts w:ascii="Arial" w:hAnsi="Arial" w:cs="Arial"/>
          <w:i w:val="0"/>
          <w:szCs w:val="24"/>
        </w:rPr>
        <w:t>A licitante somente poderá retirar sua proposta, mediante requerimento escrito a</w:t>
      </w:r>
      <w:r w:rsidR="00F93714">
        <w:rPr>
          <w:rFonts w:ascii="Arial" w:hAnsi="Arial" w:cs="Arial"/>
          <w:i w:val="0"/>
          <w:szCs w:val="24"/>
        </w:rPr>
        <w:t>a pregoeira</w:t>
      </w:r>
      <w:r w:rsidRPr="00785261">
        <w:rPr>
          <w:rFonts w:ascii="Arial" w:hAnsi="Arial" w:cs="Arial"/>
          <w:i w:val="0"/>
          <w:szCs w:val="24"/>
        </w:rPr>
        <w:t>, antes da abertura do respectivo envelope, desde que caracterizado motivo justo decorrente de fato superveniente e aceito pel</w:t>
      </w:r>
      <w:r w:rsidR="00F93714">
        <w:rPr>
          <w:rFonts w:ascii="Arial" w:hAnsi="Arial" w:cs="Arial"/>
          <w:i w:val="0"/>
          <w:szCs w:val="24"/>
        </w:rPr>
        <w:t>a pregoeira</w:t>
      </w:r>
      <w:r w:rsidRPr="00785261">
        <w:rPr>
          <w:rFonts w:ascii="Arial" w:hAnsi="Arial" w:cs="Arial"/>
          <w:i w:val="0"/>
          <w:szCs w:val="24"/>
        </w:rPr>
        <w:t>.</w:t>
      </w:r>
    </w:p>
    <w:p w14:paraId="6C1D8258" w14:textId="77777777" w:rsidR="001564DB" w:rsidRPr="00785261" w:rsidRDefault="001564DB" w:rsidP="0068372C">
      <w:pPr>
        <w:jc w:val="both"/>
        <w:rPr>
          <w:rFonts w:ascii="Arial" w:hAnsi="Arial" w:cs="Arial"/>
          <w:i w:val="0"/>
          <w:szCs w:val="24"/>
        </w:rPr>
      </w:pPr>
    </w:p>
    <w:p w14:paraId="431E5112" w14:textId="74A8DF35" w:rsidR="006A5500" w:rsidRPr="00785261" w:rsidRDefault="001564DB" w:rsidP="0068372C">
      <w:pPr>
        <w:jc w:val="both"/>
        <w:rPr>
          <w:rFonts w:ascii="Arial" w:hAnsi="Arial" w:cs="Arial"/>
          <w:i w:val="0"/>
          <w:szCs w:val="24"/>
        </w:rPr>
      </w:pPr>
      <w:r w:rsidRPr="00785261">
        <w:rPr>
          <w:rFonts w:ascii="Arial" w:hAnsi="Arial" w:cs="Arial"/>
          <w:b/>
          <w:i w:val="0"/>
          <w:szCs w:val="24"/>
        </w:rPr>
        <w:t>5.6</w:t>
      </w:r>
      <w:r w:rsidR="00CD10C5" w:rsidRPr="00785261">
        <w:rPr>
          <w:rFonts w:ascii="Arial" w:hAnsi="Arial" w:cs="Arial"/>
          <w:b/>
          <w:i w:val="0"/>
          <w:szCs w:val="24"/>
        </w:rPr>
        <w:t xml:space="preserve"> </w:t>
      </w:r>
      <w:r w:rsidR="006A5500" w:rsidRPr="00785261">
        <w:rPr>
          <w:rFonts w:ascii="Arial" w:hAnsi="Arial" w:cs="Arial"/>
          <w:i w:val="0"/>
          <w:szCs w:val="24"/>
        </w:rPr>
        <w:t>A omissão de qualquer despesa necessária à perf</w:t>
      </w:r>
      <w:r w:rsidR="0054454D">
        <w:rPr>
          <w:rFonts w:ascii="Arial" w:hAnsi="Arial" w:cs="Arial"/>
          <w:i w:val="0"/>
          <w:szCs w:val="24"/>
        </w:rPr>
        <w:t xml:space="preserve">eita realização da entrega </w:t>
      </w:r>
      <w:proofErr w:type="gramStart"/>
      <w:r w:rsidR="0054454D">
        <w:rPr>
          <w:rFonts w:ascii="Arial" w:hAnsi="Arial" w:cs="Arial"/>
          <w:i w:val="0"/>
          <w:szCs w:val="24"/>
        </w:rPr>
        <w:t xml:space="preserve">dos </w:t>
      </w:r>
      <w:r w:rsidR="006A5500" w:rsidRPr="00785261">
        <w:rPr>
          <w:rFonts w:ascii="Arial" w:hAnsi="Arial" w:cs="Arial"/>
          <w:i w:val="0"/>
          <w:szCs w:val="24"/>
        </w:rPr>
        <w:t xml:space="preserve"> ora</w:t>
      </w:r>
      <w:proofErr w:type="gramEnd"/>
      <w:r w:rsidR="006A5500" w:rsidRPr="00785261">
        <w:rPr>
          <w:rFonts w:ascii="Arial" w:hAnsi="Arial" w:cs="Arial"/>
          <w:i w:val="0"/>
          <w:szCs w:val="24"/>
        </w:rPr>
        <w:t xml:space="preserve"> licitados será interpretada como não existente ou já incluída no preço, não podendo a licitante pleitear acréscimo após a entrega das propostas.</w:t>
      </w:r>
    </w:p>
    <w:p w14:paraId="7D18F6FA" w14:textId="77777777" w:rsidR="006A5500" w:rsidRPr="00785261" w:rsidRDefault="006A5500" w:rsidP="0068372C">
      <w:pPr>
        <w:jc w:val="both"/>
        <w:rPr>
          <w:rFonts w:ascii="Arial" w:hAnsi="Arial" w:cs="Arial"/>
          <w:i w:val="0"/>
          <w:szCs w:val="24"/>
        </w:rPr>
      </w:pPr>
    </w:p>
    <w:p w14:paraId="41C7D40C" w14:textId="77777777" w:rsidR="006A5500" w:rsidRPr="00785261" w:rsidRDefault="006A5500" w:rsidP="0068372C">
      <w:pPr>
        <w:jc w:val="both"/>
        <w:rPr>
          <w:rFonts w:ascii="Arial" w:hAnsi="Arial" w:cs="Arial"/>
          <w:i w:val="0"/>
          <w:szCs w:val="24"/>
        </w:rPr>
      </w:pPr>
      <w:r w:rsidRPr="00785261">
        <w:rPr>
          <w:rFonts w:ascii="Arial" w:hAnsi="Arial" w:cs="Arial"/>
          <w:b/>
          <w:i w:val="0"/>
          <w:szCs w:val="24"/>
        </w:rPr>
        <w:t>6. DOS DOCUMENTOS DE HABILITAÇÃO (ENVELOPE 2):</w:t>
      </w:r>
    </w:p>
    <w:p w14:paraId="2A1EBAAF" w14:textId="77777777" w:rsidR="006A5500" w:rsidRPr="00785261" w:rsidRDefault="006A5500" w:rsidP="0068372C">
      <w:pPr>
        <w:jc w:val="both"/>
        <w:rPr>
          <w:rFonts w:ascii="Arial" w:hAnsi="Arial" w:cs="Arial"/>
          <w:i w:val="0"/>
          <w:szCs w:val="24"/>
        </w:rPr>
      </w:pPr>
    </w:p>
    <w:p w14:paraId="77EC9BBF" w14:textId="77777777" w:rsidR="00E85BFD" w:rsidRPr="00785261" w:rsidRDefault="006A5500" w:rsidP="0068372C">
      <w:pPr>
        <w:jc w:val="both"/>
        <w:rPr>
          <w:rFonts w:ascii="Arial" w:hAnsi="Arial" w:cs="Arial"/>
          <w:i w:val="0"/>
          <w:szCs w:val="24"/>
        </w:rPr>
      </w:pPr>
      <w:r w:rsidRPr="00785261">
        <w:rPr>
          <w:rFonts w:ascii="Arial" w:hAnsi="Arial" w:cs="Arial"/>
          <w:b/>
          <w:bCs/>
          <w:i w:val="0"/>
          <w:szCs w:val="24"/>
        </w:rPr>
        <w:t>6.1</w:t>
      </w:r>
      <w:r w:rsidRPr="00785261">
        <w:rPr>
          <w:rFonts w:ascii="Arial" w:hAnsi="Arial" w:cs="Arial"/>
          <w:i w:val="0"/>
          <w:szCs w:val="24"/>
        </w:rPr>
        <w:t xml:space="preserve">. Para fins de habilitação no presente pregão, deverão as </w:t>
      </w:r>
      <w:r w:rsidR="009B26DC" w:rsidRPr="00785261">
        <w:rPr>
          <w:rFonts w:ascii="Arial" w:hAnsi="Arial" w:cs="Arial"/>
          <w:i w:val="0"/>
          <w:szCs w:val="24"/>
        </w:rPr>
        <w:t>licitantes</w:t>
      </w:r>
      <w:r w:rsidRPr="00785261">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785261">
        <w:rPr>
          <w:rFonts w:ascii="Arial" w:hAnsi="Arial" w:cs="Arial"/>
          <w:i w:val="0"/>
          <w:iCs/>
          <w:szCs w:val="24"/>
        </w:rPr>
        <w:t>ressalvadas expressas determinações em contrário</w:t>
      </w:r>
      <w:r w:rsidRPr="00785261">
        <w:rPr>
          <w:rFonts w:ascii="Arial" w:hAnsi="Arial" w:cs="Arial"/>
          <w:i w:val="0"/>
          <w:szCs w:val="24"/>
        </w:rPr>
        <w:t xml:space="preserve"> em quaisquer dos documentos soli</w:t>
      </w:r>
      <w:r w:rsidR="00E85BFD" w:rsidRPr="00785261">
        <w:rPr>
          <w:rFonts w:ascii="Arial" w:hAnsi="Arial" w:cs="Arial"/>
          <w:i w:val="0"/>
          <w:szCs w:val="24"/>
        </w:rPr>
        <w:t>citados (certidões em especial) em um único envelope, indevassavelmente fechado, informando na parte externa:</w:t>
      </w:r>
    </w:p>
    <w:p w14:paraId="4B1FD5DD" w14:textId="77777777" w:rsidR="00E85BFD" w:rsidRPr="00785261" w:rsidRDefault="00E85BFD" w:rsidP="0068372C">
      <w:pPr>
        <w:jc w:val="both"/>
        <w:rPr>
          <w:rFonts w:ascii="Arial" w:hAnsi="Arial" w:cs="Arial"/>
          <w:i w:val="0"/>
          <w:szCs w:val="24"/>
        </w:rPr>
      </w:pPr>
    </w:p>
    <w:p w14:paraId="1F5C5348" w14:textId="77777777" w:rsidR="00E85BFD" w:rsidRPr="00785261" w:rsidRDefault="00E85BFD" w:rsidP="0068372C">
      <w:pPr>
        <w:jc w:val="both"/>
        <w:rPr>
          <w:rFonts w:ascii="Arial" w:hAnsi="Arial" w:cs="Arial"/>
          <w:b/>
          <w:bCs/>
          <w:i w:val="0"/>
          <w:szCs w:val="24"/>
        </w:rPr>
      </w:pPr>
      <w:r w:rsidRPr="00785261">
        <w:rPr>
          <w:rFonts w:ascii="Arial" w:hAnsi="Arial" w:cs="Arial"/>
          <w:b/>
          <w:bCs/>
          <w:i w:val="0"/>
          <w:szCs w:val="24"/>
        </w:rPr>
        <w:t>PREFEITURA MUNICIPAL DE DOURADINA</w:t>
      </w:r>
    </w:p>
    <w:p w14:paraId="33F3BC63" w14:textId="2BE43C53" w:rsidR="00E85BFD" w:rsidRPr="00785261" w:rsidRDefault="00393EA2" w:rsidP="0068372C">
      <w:pPr>
        <w:jc w:val="both"/>
        <w:rPr>
          <w:rFonts w:ascii="Arial" w:hAnsi="Arial" w:cs="Arial"/>
          <w:b/>
          <w:bCs/>
          <w:i w:val="0"/>
          <w:szCs w:val="24"/>
        </w:rPr>
      </w:pPr>
      <w:r>
        <w:rPr>
          <w:rFonts w:ascii="Arial" w:hAnsi="Arial" w:cs="Arial"/>
          <w:b/>
          <w:bCs/>
          <w:i w:val="0"/>
          <w:szCs w:val="24"/>
        </w:rPr>
        <w:t>PREGÃO PRESENCIAL Nº 02</w:t>
      </w:r>
      <w:r w:rsidR="00023BC4" w:rsidRPr="00785261">
        <w:rPr>
          <w:rFonts w:ascii="Arial" w:hAnsi="Arial" w:cs="Arial"/>
          <w:b/>
          <w:bCs/>
          <w:i w:val="0"/>
          <w:szCs w:val="24"/>
        </w:rPr>
        <w:t>/2018</w:t>
      </w:r>
    </w:p>
    <w:p w14:paraId="288EE387" w14:textId="77777777" w:rsidR="00E85BFD" w:rsidRPr="00785261" w:rsidRDefault="00E85BFD" w:rsidP="0068372C">
      <w:pPr>
        <w:jc w:val="both"/>
        <w:rPr>
          <w:rFonts w:ascii="Arial" w:hAnsi="Arial" w:cs="Arial"/>
          <w:b/>
          <w:bCs/>
          <w:i w:val="0"/>
          <w:szCs w:val="24"/>
        </w:rPr>
      </w:pPr>
      <w:r w:rsidRPr="00785261">
        <w:rPr>
          <w:rFonts w:ascii="Arial" w:hAnsi="Arial" w:cs="Arial"/>
          <w:b/>
          <w:bCs/>
          <w:i w:val="0"/>
          <w:szCs w:val="24"/>
        </w:rPr>
        <w:t>ENVELOPE Nº 02 – DOCUMENTOS DE HABILITAÇÃO</w:t>
      </w:r>
    </w:p>
    <w:p w14:paraId="0CBB896A" w14:textId="77777777" w:rsidR="00E85BFD" w:rsidRPr="00785261" w:rsidRDefault="00E85BFD" w:rsidP="0068372C">
      <w:pPr>
        <w:jc w:val="both"/>
        <w:rPr>
          <w:rFonts w:ascii="Arial" w:hAnsi="Arial" w:cs="Arial"/>
          <w:i w:val="0"/>
          <w:szCs w:val="24"/>
        </w:rPr>
      </w:pPr>
      <w:r w:rsidRPr="00785261">
        <w:rPr>
          <w:rFonts w:ascii="Arial" w:hAnsi="Arial" w:cs="Arial"/>
          <w:b/>
          <w:bCs/>
          <w:i w:val="0"/>
          <w:szCs w:val="24"/>
        </w:rPr>
        <w:t>RAZÃO SOCIAL DA LICITANTE E CNPJ (caso o envelope não contenha identificação da empresa licitante)</w:t>
      </w:r>
    </w:p>
    <w:p w14:paraId="1193530B" w14:textId="77777777" w:rsidR="006A5500" w:rsidRPr="00785261" w:rsidRDefault="006A5500" w:rsidP="0068372C">
      <w:pPr>
        <w:jc w:val="both"/>
        <w:rPr>
          <w:rFonts w:ascii="Arial" w:hAnsi="Arial" w:cs="Arial"/>
          <w:i w:val="0"/>
          <w:szCs w:val="24"/>
        </w:rPr>
      </w:pPr>
    </w:p>
    <w:p w14:paraId="5BE594ED"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6.1.1.</w:t>
      </w:r>
      <w:r w:rsidRPr="00785261">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118F3053" w14:textId="77777777" w:rsidR="006A5500" w:rsidRPr="00785261" w:rsidRDefault="006A5500" w:rsidP="0068372C">
      <w:pPr>
        <w:jc w:val="both"/>
        <w:rPr>
          <w:rFonts w:ascii="Arial" w:hAnsi="Arial" w:cs="Arial"/>
          <w:i w:val="0"/>
          <w:szCs w:val="24"/>
        </w:rPr>
      </w:pPr>
    </w:p>
    <w:p w14:paraId="6177BCDB" w14:textId="77777777" w:rsidR="006F02FF" w:rsidRPr="00EC0E1D" w:rsidRDefault="006F02FF" w:rsidP="0068372C">
      <w:pPr>
        <w:jc w:val="both"/>
        <w:rPr>
          <w:rFonts w:ascii="Arial" w:hAnsi="Arial" w:cs="Arial"/>
          <w:i w:val="0"/>
          <w:szCs w:val="24"/>
        </w:rPr>
      </w:pPr>
      <w:r w:rsidRPr="00243721">
        <w:rPr>
          <w:rFonts w:ascii="Arial" w:hAnsi="Arial" w:cs="Arial"/>
          <w:b/>
          <w:bCs/>
          <w:i w:val="0"/>
          <w:szCs w:val="24"/>
        </w:rPr>
        <w:t>6.2.</w:t>
      </w:r>
      <w:r w:rsidRPr="00EC0E1D">
        <w:rPr>
          <w:rFonts w:ascii="Arial" w:hAnsi="Arial" w:cs="Arial"/>
          <w:i w:val="0"/>
          <w:szCs w:val="24"/>
        </w:rPr>
        <w:t xml:space="preserve"> A documentação relativa à </w:t>
      </w:r>
      <w:r w:rsidRPr="00EC0E1D">
        <w:rPr>
          <w:rFonts w:ascii="Arial" w:hAnsi="Arial" w:cs="Arial"/>
          <w:b/>
          <w:i w:val="0"/>
          <w:szCs w:val="24"/>
        </w:rPr>
        <w:t>habilitação jurídica</w:t>
      </w:r>
      <w:r w:rsidRPr="00EC0E1D">
        <w:rPr>
          <w:rFonts w:ascii="Arial" w:hAnsi="Arial" w:cs="Arial"/>
          <w:i w:val="0"/>
          <w:szCs w:val="24"/>
        </w:rPr>
        <w:t>, conforme a constituição consistirá em:</w:t>
      </w:r>
    </w:p>
    <w:p w14:paraId="4994F96C" w14:textId="77777777" w:rsidR="006F02FF" w:rsidRPr="00EC0E1D"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14:paraId="7331723B" w14:textId="77777777" w:rsidR="006F02FF" w:rsidRPr="00EC0E1D"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14:paraId="4AF84502" w14:textId="77777777" w:rsidR="006F02FF" w:rsidRPr="00EC0E1D"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14:paraId="317C3611" w14:textId="77777777" w:rsidR="006F02FF" w:rsidRPr="00EC0E1D"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14:paraId="053309F0" w14:textId="77777777" w:rsidR="006F02FF" w:rsidRPr="00EC0E1D"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14:paraId="1210F4E9" w14:textId="77777777" w:rsidR="006F02FF" w:rsidRPr="00243721" w:rsidRDefault="006F02FF" w:rsidP="0068372C">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14:paraId="55DC85B1" w14:textId="77777777" w:rsidR="002F79EC" w:rsidRPr="00EC0E1D" w:rsidRDefault="002F79EC" w:rsidP="002F79EC">
      <w:pPr>
        <w:autoSpaceDE w:val="0"/>
        <w:autoSpaceDN w:val="0"/>
        <w:adjustRightInd w:val="0"/>
        <w:jc w:val="both"/>
        <w:rPr>
          <w:rFonts w:ascii="Arial" w:hAnsi="Arial" w:cs="Arial"/>
          <w:i w:val="0"/>
          <w:szCs w:val="24"/>
        </w:rPr>
      </w:pPr>
    </w:p>
    <w:p w14:paraId="5D3403BB" w14:textId="77777777" w:rsidR="00615942" w:rsidRPr="00785261" w:rsidRDefault="00615942" w:rsidP="0068372C">
      <w:pPr>
        <w:pStyle w:val="Recuodecorpodetexto2"/>
        <w:widowControl w:val="0"/>
        <w:spacing w:after="0" w:line="240" w:lineRule="auto"/>
        <w:ind w:left="0"/>
        <w:jc w:val="both"/>
        <w:rPr>
          <w:rFonts w:ascii="Arial" w:hAnsi="Arial" w:cs="Arial"/>
          <w:b/>
          <w:bCs/>
          <w:i w:val="0"/>
          <w:szCs w:val="24"/>
          <w:u w:val="single"/>
        </w:rPr>
      </w:pPr>
      <w:r w:rsidRPr="00785261">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2F7FF760" w14:textId="77777777" w:rsidR="006A5500" w:rsidRPr="00785261" w:rsidRDefault="006A5500" w:rsidP="0068372C">
      <w:pPr>
        <w:jc w:val="both"/>
        <w:rPr>
          <w:rFonts w:ascii="Arial" w:hAnsi="Arial" w:cs="Arial"/>
          <w:bCs/>
          <w:i w:val="0"/>
          <w:szCs w:val="24"/>
        </w:rPr>
      </w:pPr>
    </w:p>
    <w:p w14:paraId="5B41DA91"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6.3. Documentação relativa a regularidade Fiscal, consistirá em:</w:t>
      </w:r>
    </w:p>
    <w:p w14:paraId="086ACB77" w14:textId="77777777" w:rsidR="006A5500" w:rsidRPr="00785261" w:rsidRDefault="006A5500" w:rsidP="0068372C">
      <w:pPr>
        <w:jc w:val="both"/>
        <w:rPr>
          <w:rFonts w:ascii="Arial" w:hAnsi="Arial" w:cs="Arial"/>
          <w:i w:val="0"/>
          <w:szCs w:val="24"/>
        </w:rPr>
      </w:pPr>
    </w:p>
    <w:p w14:paraId="040C3F18"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a)</w:t>
      </w:r>
      <w:r w:rsidRPr="00785261">
        <w:rPr>
          <w:rFonts w:ascii="Arial" w:hAnsi="Arial" w:cs="Arial"/>
          <w:i w:val="0"/>
          <w:szCs w:val="24"/>
        </w:rPr>
        <w:t xml:space="preserve"> </w:t>
      </w:r>
      <w:r w:rsidRPr="00785261">
        <w:rPr>
          <w:rFonts w:ascii="Arial" w:hAnsi="Arial" w:cs="Arial"/>
          <w:bCs/>
          <w:i w:val="0"/>
          <w:szCs w:val="24"/>
        </w:rPr>
        <w:t xml:space="preserve">Certidão </w:t>
      </w:r>
      <w:r w:rsidRPr="00785261">
        <w:rPr>
          <w:rFonts w:ascii="Arial" w:hAnsi="Arial" w:cs="Arial"/>
          <w:i w:val="0"/>
          <w:szCs w:val="24"/>
        </w:rPr>
        <w:t xml:space="preserve">Conjunta Negativa ou Positiva com Efeito de Negativa de Débitos Relativos a Tributos Federais à </w:t>
      </w:r>
      <w:r w:rsidR="009B26DC" w:rsidRPr="00785261">
        <w:rPr>
          <w:rFonts w:ascii="Arial" w:hAnsi="Arial" w:cs="Arial"/>
          <w:i w:val="0"/>
          <w:szCs w:val="24"/>
        </w:rPr>
        <w:t>Dívida</w:t>
      </w:r>
      <w:r w:rsidRPr="00785261">
        <w:rPr>
          <w:rFonts w:ascii="Arial" w:hAnsi="Arial" w:cs="Arial"/>
          <w:i w:val="0"/>
          <w:szCs w:val="24"/>
        </w:rPr>
        <w:t xml:space="preserve"> Ativa da União,</w:t>
      </w:r>
      <w:r w:rsidR="0045385A" w:rsidRPr="00785261">
        <w:rPr>
          <w:rFonts w:ascii="Arial" w:hAnsi="Arial" w:cs="Arial"/>
          <w:i w:val="0"/>
          <w:szCs w:val="24"/>
        </w:rPr>
        <w:t xml:space="preserve"> abrangendo inclusive contribuições sociais</w:t>
      </w:r>
      <w:r w:rsidRPr="00785261">
        <w:rPr>
          <w:rFonts w:ascii="Arial" w:hAnsi="Arial" w:cs="Arial"/>
          <w:i w:val="0"/>
          <w:szCs w:val="24"/>
        </w:rPr>
        <w:t xml:space="preserve"> emitida pelo Ministério da Fazenda através da Procuradoria Geral da Fazenda Nacional, Secretaria da Receita Federal; (art. 29, III da Lei 8.66</w:t>
      </w:r>
      <w:r w:rsidR="00E84CED" w:rsidRPr="00785261">
        <w:rPr>
          <w:rFonts w:ascii="Arial" w:hAnsi="Arial" w:cs="Arial"/>
          <w:i w:val="0"/>
          <w:szCs w:val="24"/>
        </w:rPr>
        <w:t>6/93);</w:t>
      </w:r>
    </w:p>
    <w:p w14:paraId="64DD2B4C" w14:textId="77777777" w:rsidR="006A5500" w:rsidRPr="00785261" w:rsidRDefault="006A5500" w:rsidP="0068372C">
      <w:pPr>
        <w:tabs>
          <w:tab w:val="left" w:pos="360"/>
        </w:tabs>
        <w:jc w:val="both"/>
        <w:rPr>
          <w:rFonts w:ascii="Arial" w:hAnsi="Arial" w:cs="Arial"/>
          <w:i w:val="0"/>
          <w:szCs w:val="24"/>
        </w:rPr>
      </w:pPr>
    </w:p>
    <w:p w14:paraId="13D2E990" w14:textId="77777777" w:rsidR="006A5500" w:rsidRPr="00785261" w:rsidRDefault="006A5500" w:rsidP="0068372C">
      <w:pPr>
        <w:tabs>
          <w:tab w:val="left" w:pos="360"/>
        </w:tabs>
        <w:jc w:val="both"/>
        <w:rPr>
          <w:rFonts w:ascii="Arial" w:hAnsi="Arial" w:cs="Arial"/>
          <w:i w:val="0"/>
          <w:szCs w:val="24"/>
        </w:rPr>
      </w:pPr>
      <w:r w:rsidRPr="00785261">
        <w:rPr>
          <w:rFonts w:ascii="Arial" w:hAnsi="Arial" w:cs="Arial"/>
          <w:b/>
          <w:bCs/>
          <w:i w:val="0"/>
          <w:szCs w:val="24"/>
        </w:rPr>
        <w:t xml:space="preserve">b) </w:t>
      </w:r>
      <w:r w:rsidRPr="00785261">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785261">
        <w:rPr>
          <w:rFonts w:ascii="Arial" w:hAnsi="Arial" w:cs="Arial"/>
          <w:i w:val="0"/>
          <w:szCs w:val="24"/>
        </w:rPr>
        <w:t>empresa licitante</w:t>
      </w:r>
      <w:r w:rsidRPr="00785261">
        <w:rPr>
          <w:rFonts w:ascii="Arial" w:hAnsi="Arial" w:cs="Arial"/>
          <w:i w:val="0"/>
          <w:szCs w:val="24"/>
        </w:rPr>
        <w:t>, ou outra forma equivalente na forma da Lei;</w:t>
      </w:r>
      <w:r w:rsidR="00E84CED" w:rsidRPr="00785261">
        <w:rPr>
          <w:rFonts w:ascii="Arial" w:hAnsi="Arial" w:cs="Arial"/>
          <w:i w:val="0"/>
          <w:szCs w:val="24"/>
        </w:rPr>
        <w:t xml:space="preserve"> (art. 29, III da Lei 8.666/93);</w:t>
      </w:r>
    </w:p>
    <w:p w14:paraId="1D5702D2" w14:textId="77777777" w:rsidR="0045385A" w:rsidRPr="00785261" w:rsidRDefault="0045385A" w:rsidP="0068372C">
      <w:pPr>
        <w:tabs>
          <w:tab w:val="left" w:pos="360"/>
        </w:tabs>
        <w:jc w:val="both"/>
        <w:rPr>
          <w:rFonts w:ascii="Arial" w:hAnsi="Arial" w:cs="Arial"/>
          <w:b/>
          <w:i w:val="0"/>
          <w:szCs w:val="24"/>
        </w:rPr>
      </w:pPr>
    </w:p>
    <w:p w14:paraId="2E13ED09" w14:textId="77777777" w:rsidR="006A5500" w:rsidRPr="00785261" w:rsidRDefault="006A5500" w:rsidP="0068372C">
      <w:pPr>
        <w:jc w:val="both"/>
        <w:rPr>
          <w:rFonts w:ascii="Arial" w:hAnsi="Arial" w:cs="Arial"/>
          <w:i w:val="0"/>
          <w:szCs w:val="24"/>
        </w:rPr>
      </w:pPr>
      <w:r w:rsidRPr="00785261">
        <w:rPr>
          <w:rFonts w:ascii="Arial" w:hAnsi="Arial" w:cs="Arial"/>
          <w:b/>
          <w:i w:val="0"/>
          <w:szCs w:val="24"/>
        </w:rPr>
        <w:t xml:space="preserve">c) </w:t>
      </w:r>
      <w:r w:rsidRPr="00785261">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785261">
        <w:rPr>
          <w:rFonts w:ascii="Arial" w:hAnsi="Arial" w:cs="Arial"/>
          <w:i w:val="0"/>
          <w:szCs w:val="24"/>
        </w:rPr>
        <w:t>3);</w:t>
      </w:r>
    </w:p>
    <w:p w14:paraId="4D793554" w14:textId="77777777" w:rsidR="0045385A" w:rsidRPr="00785261" w:rsidRDefault="0045385A" w:rsidP="0068372C">
      <w:pPr>
        <w:jc w:val="both"/>
        <w:rPr>
          <w:rFonts w:ascii="Arial" w:hAnsi="Arial" w:cs="Arial"/>
          <w:b/>
          <w:bCs/>
          <w:i w:val="0"/>
          <w:szCs w:val="24"/>
        </w:rPr>
      </w:pPr>
    </w:p>
    <w:p w14:paraId="3DFFC729" w14:textId="77777777" w:rsidR="006A5500" w:rsidRPr="00785261" w:rsidRDefault="0045385A" w:rsidP="0068372C">
      <w:pPr>
        <w:jc w:val="both"/>
        <w:rPr>
          <w:rFonts w:ascii="Arial" w:hAnsi="Arial" w:cs="Arial"/>
          <w:i w:val="0"/>
          <w:szCs w:val="24"/>
        </w:rPr>
      </w:pPr>
      <w:r w:rsidRPr="00785261">
        <w:rPr>
          <w:rFonts w:ascii="Arial" w:hAnsi="Arial" w:cs="Arial"/>
          <w:b/>
          <w:i w:val="0"/>
          <w:szCs w:val="24"/>
        </w:rPr>
        <w:t>d</w:t>
      </w:r>
      <w:r w:rsidR="006A5500" w:rsidRPr="00785261">
        <w:rPr>
          <w:rFonts w:ascii="Arial" w:hAnsi="Arial" w:cs="Arial"/>
          <w:b/>
          <w:i w:val="0"/>
          <w:szCs w:val="24"/>
        </w:rPr>
        <w:t xml:space="preserve">) </w:t>
      </w:r>
      <w:r w:rsidR="006A5500" w:rsidRPr="00785261">
        <w:rPr>
          <w:rFonts w:ascii="Arial" w:hAnsi="Arial" w:cs="Arial"/>
          <w:i w:val="0"/>
          <w:szCs w:val="24"/>
        </w:rPr>
        <w:t xml:space="preserve">Certificado de Regularidade CRF relativo do </w:t>
      </w:r>
      <w:r w:rsidR="006A5500" w:rsidRPr="00785261">
        <w:rPr>
          <w:rFonts w:ascii="Arial" w:hAnsi="Arial" w:cs="Arial"/>
          <w:b/>
          <w:bCs/>
          <w:i w:val="0"/>
          <w:szCs w:val="24"/>
        </w:rPr>
        <w:t>FGTS</w:t>
      </w:r>
      <w:r w:rsidR="006A5500" w:rsidRPr="00785261">
        <w:rPr>
          <w:rFonts w:ascii="Arial" w:hAnsi="Arial" w:cs="Arial"/>
          <w:i w:val="0"/>
          <w:szCs w:val="24"/>
        </w:rPr>
        <w:t>, (Fundo de Garantia por Tempo de Serviço), demonstrando situação regular no cumprimento dos encar</w:t>
      </w:r>
      <w:r w:rsidR="0030253D" w:rsidRPr="00785261">
        <w:rPr>
          <w:rFonts w:ascii="Arial" w:hAnsi="Arial" w:cs="Arial"/>
          <w:i w:val="0"/>
          <w:szCs w:val="24"/>
        </w:rPr>
        <w:t>gos sociais instituídos por Lei</w:t>
      </w:r>
      <w:r w:rsidR="006A5500" w:rsidRPr="00785261">
        <w:rPr>
          <w:rFonts w:ascii="Arial" w:hAnsi="Arial" w:cs="Arial"/>
          <w:i w:val="0"/>
          <w:szCs w:val="24"/>
        </w:rPr>
        <w:t xml:space="preserve"> (art. 29, IV da Lei 8.666/93);</w:t>
      </w:r>
    </w:p>
    <w:p w14:paraId="18883C19" w14:textId="77777777" w:rsidR="006A5500" w:rsidRPr="00785261" w:rsidRDefault="006A5500" w:rsidP="0068372C">
      <w:pPr>
        <w:jc w:val="both"/>
        <w:rPr>
          <w:rFonts w:ascii="Arial" w:hAnsi="Arial" w:cs="Arial"/>
          <w:i w:val="0"/>
          <w:szCs w:val="24"/>
        </w:rPr>
      </w:pPr>
    </w:p>
    <w:p w14:paraId="3D765A82" w14:textId="77777777" w:rsidR="006A5500" w:rsidRPr="00785261" w:rsidRDefault="0045385A" w:rsidP="0068372C">
      <w:pPr>
        <w:jc w:val="both"/>
        <w:rPr>
          <w:rFonts w:ascii="Arial" w:hAnsi="Arial" w:cs="Arial"/>
          <w:i w:val="0"/>
          <w:szCs w:val="24"/>
        </w:rPr>
      </w:pPr>
      <w:r w:rsidRPr="00785261">
        <w:rPr>
          <w:rFonts w:ascii="Arial" w:hAnsi="Arial" w:cs="Arial"/>
          <w:b/>
          <w:i w:val="0"/>
          <w:szCs w:val="24"/>
        </w:rPr>
        <w:t>e</w:t>
      </w:r>
      <w:r w:rsidR="006A5500" w:rsidRPr="00785261">
        <w:rPr>
          <w:rFonts w:ascii="Arial" w:hAnsi="Arial" w:cs="Arial"/>
          <w:b/>
          <w:i w:val="0"/>
          <w:szCs w:val="24"/>
        </w:rPr>
        <w:t>)</w:t>
      </w:r>
      <w:r w:rsidR="006A5500" w:rsidRPr="00785261">
        <w:rPr>
          <w:rFonts w:ascii="Arial" w:hAnsi="Arial" w:cs="Arial"/>
          <w:i w:val="0"/>
          <w:szCs w:val="24"/>
        </w:rPr>
        <w:t xml:space="preserve"> Certidão Negativa de Débitos Trabalhistas </w:t>
      </w:r>
      <w:r w:rsidR="006A5500" w:rsidRPr="00785261">
        <w:rPr>
          <w:rFonts w:ascii="Arial" w:hAnsi="Arial" w:cs="Arial"/>
          <w:b/>
          <w:i w:val="0"/>
          <w:szCs w:val="24"/>
        </w:rPr>
        <w:t>CNDT</w:t>
      </w:r>
      <w:r w:rsidR="006A5500" w:rsidRPr="00785261">
        <w:rPr>
          <w:rFonts w:ascii="Arial" w:hAnsi="Arial" w:cs="Arial"/>
          <w:i w:val="0"/>
          <w:szCs w:val="24"/>
        </w:rPr>
        <w:t>, demonstrando situação regular no cumprimento dos encargos sociais, emit</w:t>
      </w:r>
      <w:r w:rsidR="000D4C2D" w:rsidRPr="00785261">
        <w:rPr>
          <w:rFonts w:ascii="Arial" w:hAnsi="Arial" w:cs="Arial"/>
          <w:i w:val="0"/>
          <w:szCs w:val="24"/>
        </w:rPr>
        <w:t>ida pelo Ministério do Trabalho.</w:t>
      </w:r>
    </w:p>
    <w:p w14:paraId="007AF563" w14:textId="77777777" w:rsidR="009B26DC" w:rsidRPr="00785261" w:rsidRDefault="009B26DC" w:rsidP="0068372C">
      <w:pPr>
        <w:jc w:val="both"/>
        <w:rPr>
          <w:rFonts w:ascii="Arial" w:hAnsi="Arial" w:cs="Arial"/>
          <w:b/>
          <w:bCs/>
          <w:i w:val="0"/>
          <w:szCs w:val="24"/>
        </w:rPr>
      </w:pPr>
    </w:p>
    <w:p w14:paraId="194284E0" w14:textId="79BD6CEB" w:rsidR="006A5500" w:rsidRPr="00715F87" w:rsidRDefault="009B26DC" w:rsidP="0068372C">
      <w:pPr>
        <w:jc w:val="both"/>
        <w:rPr>
          <w:rFonts w:ascii="Arial" w:hAnsi="Arial" w:cs="Arial"/>
          <w:b/>
          <w:bCs/>
          <w:i w:val="0"/>
          <w:szCs w:val="24"/>
        </w:rPr>
      </w:pPr>
      <w:r w:rsidRPr="00785261">
        <w:rPr>
          <w:rFonts w:ascii="Arial" w:hAnsi="Arial" w:cs="Arial"/>
          <w:b/>
          <w:bCs/>
          <w:i w:val="0"/>
          <w:szCs w:val="24"/>
        </w:rPr>
        <w:t xml:space="preserve">6.4. </w:t>
      </w:r>
      <w:r w:rsidR="006A5500" w:rsidRPr="00785261">
        <w:rPr>
          <w:rFonts w:ascii="Arial" w:hAnsi="Arial" w:cs="Arial"/>
          <w:b/>
          <w:bCs/>
          <w:i w:val="0"/>
          <w:szCs w:val="24"/>
        </w:rPr>
        <w:t>Documentos relativa à qualificação econômica financeira:</w:t>
      </w:r>
    </w:p>
    <w:p w14:paraId="27F03B2D" w14:textId="77777777" w:rsidR="006A5500" w:rsidRPr="00785261" w:rsidRDefault="006A5500" w:rsidP="0068372C">
      <w:pPr>
        <w:jc w:val="both"/>
        <w:rPr>
          <w:rFonts w:ascii="Arial" w:hAnsi="Arial" w:cs="Arial"/>
          <w:i w:val="0"/>
          <w:szCs w:val="24"/>
        </w:rPr>
      </w:pPr>
    </w:p>
    <w:p w14:paraId="461AF0DC" w14:textId="77777777" w:rsidR="00173CF6" w:rsidRPr="008F3387" w:rsidRDefault="006A5500" w:rsidP="0068372C">
      <w:pPr>
        <w:jc w:val="both"/>
        <w:rPr>
          <w:rFonts w:ascii="Arial" w:hAnsi="Arial" w:cs="Arial"/>
          <w:i w:val="0"/>
          <w:szCs w:val="24"/>
        </w:rPr>
      </w:pPr>
      <w:r w:rsidRPr="00785261">
        <w:rPr>
          <w:rFonts w:ascii="Arial" w:hAnsi="Arial" w:cs="Arial"/>
          <w:b/>
          <w:bCs/>
          <w:i w:val="0"/>
          <w:szCs w:val="24"/>
        </w:rPr>
        <w:t>a)</w:t>
      </w:r>
      <w:r w:rsidRPr="00785261">
        <w:rPr>
          <w:rFonts w:ascii="Arial" w:hAnsi="Arial" w:cs="Arial"/>
          <w:i w:val="0"/>
          <w:szCs w:val="24"/>
        </w:rPr>
        <w:t xml:space="preserve"> </w:t>
      </w:r>
      <w:r w:rsidR="00173CF6" w:rsidRPr="00785261">
        <w:rPr>
          <w:rFonts w:ascii="Arial" w:hAnsi="Arial" w:cs="Arial"/>
          <w:b/>
          <w:i w:val="0"/>
          <w:szCs w:val="24"/>
        </w:rPr>
        <w:t>Certidão Negativa de Falência ou Recuperação Judicial</w:t>
      </w:r>
      <w:r w:rsidR="00173CF6" w:rsidRPr="00785261">
        <w:rPr>
          <w:rFonts w:ascii="Arial" w:hAnsi="Arial" w:cs="Arial"/>
          <w:i w:val="0"/>
          <w:szCs w:val="24"/>
        </w:rPr>
        <w:t xml:space="preserve">, ou liquidação judicial, ou de execução patrimonial, conforme o caso, expedida pelo distribuidor da sede da </w:t>
      </w:r>
      <w:r w:rsidR="00173CF6" w:rsidRPr="008F3387">
        <w:rPr>
          <w:rFonts w:ascii="Arial" w:hAnsi="Arial" w:cs="Arial"/>
          <w:i w:val="0"/>
          <w:szCs w:val="24"/>
        </w:rPr>
        <w:t xml:space="preserve">licitante, ou de seu domicílio, dentro do prazo de validade previsto na própria certidão, ou, na </w:t>
      </w:r>
      <w:r w:rsidR="00173CF6" w:rsidRPr="008F3387">
        <w:rPr>
          <w:rFonts w:ascii="Arial" w:hAnsi="Arial" w:cs="Arial"/>
          <w:i w:val="0"/>
          <w:szCs w:val="24"/>
        </w:rPr>
        <w:lastRenderedPageBreak/>
        <w:t>omissão desta, expedida a menos de 30 (trinta) dias contados da data da sua apresentação.</w:t>
      </w:r>
    </w:p>
    <w:p w14:paraId="1296F4A7" w14:textId="77777777" w:rsidR="00173CF6" w:rsidRPr="008F3387" w:rsidRDefault="00173CF6" w:rsidP="0068372C">
      <w:pPr>
        <w:jc w:val="both"/>
        <w:rPr>
          <w:rFonts w:ascii="Arial" w:hAnsi="Arial" w:cs="Arial"/>
          <w:i w:val="0"/>
          <w:szCs w:val="24"/>
        </w:rPr>
      </w:pPr>
    </w:p>
    <w:p w14:paraId="4386C8EA" w14:textId="2338C354" w:rsidR="009470F7" w:rsidRPr="0006374A" w:rsidRDefault="008F3387" w:rsidP="009470F7">
      <w:pPr>
        <w:autoSpaceDE w:val="0"/>
        <w:autoSpaceDN w:val="0"/>
        <w:adjustRightInd w:val="0"/>
        <w:jc w:val="both"/>
        <w:rPr>
          <w:rFonts w:ascii="Arial" w:hAnsi="Arial" w:cs="Arial"/>
          <w:b/>
          <w:bCs/>
          <w:i w:val="0"/>
          <w:szCs w:val="24"/>
        </w:rPr>
      </w:pPr>
      <w:r w:rsidRPr="0006374A">
        <w:rPr>
          <w:rFonts w:ascii="Arial" w:hAnsi="Arial" w:cs="Arial"/>
          <w:b/>
          <w:bCs/>
          <w:i w:val="0"/>
          <w:szCs w:val="24"/>
        </w:rPr>
        <w:t>6.</w:t>
      </w:r>
      <w:r w:rsidR="00715F87">
        <w:rPr>
          <w:rFonts w:ascii="Arial" w:hAnsi="Arial" w:cs="Arial"/>
          <w:b/>
          <w:bCs/>
          <w:i w:val="0"/>
          <w:szCs w:val="24"/>
        </w:rPr>
        <w:t>5</w:t>
      </w:r>
      <w:r w:rsidRPr="0006374A">
        <w:rPr>
          <w:rFonts w:ascii="Arial" w:hAnsi="Arial" w:cs="Arial"/>
          <w:b/>
          <w:bCs/>
          <w:i w:val="0"/>
          <w:szCs w:val="24"/>
        </w:rPr>
        <w:t xml:space="preserve"> </w:t>
      </w:r>
      <w:r w:rsidR="009470F7" w:rsidRPr="0006374A">
        <w:rPr>
          <w:rFonts w:ascii="Arial" w:hAnsi="Arial" w:cs="Arial"/>
          <w:b/>
          <w:bCs/>
          <w:i w:val="0"/>
          <w:szCs w:val="24"/>
        </w:rPr>
        <w:t>A comprovação da Qualificação Técnica consistirá na apresentação dos seguintes documentos:</w:t>
      </w:r>
    </w:p>
    <w:p w14:paraId="6BE0A932" w14:textId="77777777" w:rsidR="00494107" w:rsidRPr="0006374A" w:rsidRDefault="00494107" w:rsidP="009470F7">
      <w:pPr>
        <w:autoSpaceDE w:val="0"/>
        <w:autoSpaceDN w:val="0"/>
        <w:adjustRightInd w:val="0"/>
        <w:jc w:val="both"/>
        <w:rPr>
          <w:rFonts w:ascii="Arial" w:hAnsi="Arial" w:cs="Arial"/>
          <w:b/>
          <w:bCs/>
          <w:i w:val="0"/>
          <w:szCs w:val="24"/>
        </w:rPr>
      </w:pPr>
    </w:p>
    <w:p w14:paraId="7561ED89" w14:textId="647FEDE3" w:rsidR="00494107" w:rsidRPr="0079546D" w:rsidRDefault="0006374A" w:rsidP="009470F7">
      <w:pPr>
        <w:autoSpaceDE w:val="0"/>
        <w:autoSpaceDN w:val="0"/>
        <w:adjustRightInd w:val="0"/>
        <w:jc w:val="both"/>
        <w:rPr>
          <w:rFonts w:ascii="Arial" w:hAnsi="Arial" w:cs="Arial"/>
          <w:i w:val="0"/>
          <w:szCs w:val="24"/>
        </w:rPr>
      </w:pPr>
      <w:r w:rsidRPr="0079546D">
        <w:rPr>
          <w:rFonts w:ascii="Arial" w:hAnsi="Arial" w:cs="Arial"/>
          <w:i w:val="0"/>
          <w:szCs w:val="24"/>
        </w:rPr>
        <w:t>a)</w:t>
      </w:r>
      <w:r w:rsidR="00494107" w:rsidRPr="0079546D">
        <w:rPr>
          <w:rFonts w:ascii="Arial" w:hAnsi="Arial" w:cs="Arial"/>
          <w:i w:val="0"/>
          <w:szCs w:val="24"/>
        </w:rPr>
        <w:t xml:space="preserve"> Apresentação de atestado de capacidade técnica fornecidos por pessoa jurídica de direito público ou privado, que comprovem fornecimento de serviços equivalentes desta contratação. </w:t>
      </w:r>
    </w:p>
    <w:p w14:paraId="0027E908" w14:textId="77777777" w:rsidR="00494107" w:rsidRPr="0079546D" w:rsidRDefault="00494107" w:rsidP="009470F7">
      <w:pPr>
        <w:autoSpaceDE w:val="0"/>
        <w:autoSpaceDN w:val="0"/>
        <w:adjustRightInd w:val="0"/>
        <w:jc w:val="both"/>
        <w:rPr>
          <w:rFonts w:ascii="Arial" w:hAnsi="Arial" w:cs="Arial"/>
          <w:i w:val="0"/>
          <w:szCs w:val="24"/>
        </w:rPr>
      </w:pPr>
    </w:p>
    <w:p w14:paraId="5EBA4AE7" w14:textId="1AEBE052" w:rsidR="00A47485" w:rsidRPr="0079546D" w:rsidRDefault="0006374A" w:rsidP="00A47485">
      <w:pPr>
        <w:pStyle w:val="Corpodetexto31"/>
        <w:rPr>
          <w:rFonts w:ascii="Arial" w:hAnsi="Arial" w:cs="Arial"/>
          <w:b w:val="0"/>
          <w:sz w:val="24"/>
          <w:u w:val="none"/>
          <w:lang w:eastAsia="pt-BR"/>
        </w:rPr>
      </w:pPr>
      <w:r w:rsidRPr="0079546D">
        <w:rPr>
          <w:rFonts w:ascii="Arial" w:hAnsi="Arial" w:cs="Arial"/>
          <w:b w:val="0"/>
          <w:sz w:val="24"/>
          <w:u w:val="none"/>
          <w:lang w:eastAsia="pt-BR"/>
        </w:rPr>
        <w:t xml:space="preserve">b) </w:t>
      </w:r>
      <w:r w:rsidR="00A47485" w:rsidRPr="0079546D">
        <w:rPr>
          <w:rFonts w:ascii="Arial" w:hAnsi="Arial" w:cs="Arial"/>
          <w:b w:val="0"/>
          <w:sz w:val="24"/>
          <w:u w:val="none"/>
          <w:lang w:eastAsia="pt-BR"/>
        </w:rPr>
        <w:t>Apresentação do Alvará de licença sanitária vigente, expedido pela unidade competente, da esfera Estadual ou Municipal, da sede da empresa licitante, compatível com o objeto licitado;</w:t>
      </w:r>
    </w:p>
    <w:p w14:paraId="2BD85975" w14:textId="77777777" w:rsidR="00A47485" w:rsidRPr="0079546D" w:rsidRDefault="00A47485" w:rsidP="00A47485">
      <w:pPr>
        <w:pStyle w:val="Corpodetexto31"/>
        <w:rPr>
          <w:rFonts w:ascii="Arial" w:hAnsi="Arial" w:cs="Arial"/>
          <w:b w:val="0"/>
          <w:sz w:val="24"/>
          <w:u w:val="none"/>
          <w:lang w:eastAsia="pt-BR"/>
        </w:rPr>
      </w:pPr>
    </w:p>
    <w:p w14:paraId="3D3B4B94" w14:textId="706A3B01" w:rsidR="00A47485" w:rsidRPr="0079546D" w:rsidRDefault="0006374A" w:rsidP="0006374A">
      <w:pPr>
        <w:pStyle w:val="Corpodetexto31"/>
        <w:rPr>
          <w:rFonts w:ascii="Arial" w:hAnsi="Arial" w:cs="Arial"/>
          <w:b w:val="0"/>
          <w:sz w:val="24"/>
          <w:u w:val="none"/>
          <w:lang w:eastAsia="pt-BR"/>
        </w:rPr>
      </w:pPr>
      <w:r w:rsidRPr="0079546D">
        <w:rPr>
          <w:rFonts w:ascii="Arial" w:hAnsi="Arial" w:cs="Arial"/>
          <w:b w:val="0"/>
          <w:sz w:val="24"/>
          <w:u w:val="none"/>
          <w:lang w:eastAsia="pt-BR"/>
        </w:rPr>
        <w:t>c)</w:t>
      </w:r>
      <w:r w:rsidR="00DB5341" w:rsidRPr="0079546D">
        <w:rPr>
          <w:rFonts w:ascii="Arial" w:hAnsi="Arial" w:cs="Arial"/>
          <w:b w:val="0"/>
          <w:sz w:val="24"/>
          <w:u w:val="none"/>
          <w:lang w:eastAsia="pt-BR"/>
        </w:rPr>
        <w:t xml:space="preserve"> </w:t>
      </w:r>
      <w:r w:rsidR="00A47485" w:rsidRPr="0079546D">
        <w:rPr>
          <w:rFonts w:ascii="Arial" w:hAnsi="Arial" w:cs="Arial"/>
          <w:b w:val="0"/>
          <w:sz w:val="24"/>
          <w:u w:val="none"/>
          <w:lang w:eastAsia="pt-BR"/>
        </w:rPr>
        <w:t xml:space="preserve">Licença para o funcionamento do estabelecimento, expedida pela Vigilância Sanitária do Estado ou do Município onde estiver instalado (atualizada); </w:t>
      </w:r>
      <w:r w:rsidR="00A47485" w:rsidRPr="0079546D">
        <w:rPr>
          <w:rFonts w:ascii="Arial" w:hAnsi="Arial" w:cs="Arial"/>
          <w:sz w:val="24"/>
          <w:lang w:eastAsia="pt-BR"/>
        </w:rPr>
        <w:t>OU</w:t>
      </w:r>
      <w:r w:rsidR="00A47485" w:rsidRPr="0079546D">
        <w:rPr>
          <w:rFonts w:ascii="Arial" w:hAnsi="Arial" w:cs="Arial"/>
          <w:b w:val="0"/>
          <w:sz w:val="24"/>
          <w:u w:val="none"/>
          <w:lang w:eastAsia="pt-BR"/>
        </w:rPr>
        <w:t xml:space="preserve"> Declaração do licitante, elaborada em papel timbrado e subscrita por seu representante legal, assegurando que caso seja vencedor, reúne condições de apresentar a Licença de Funcionamento</w:t>
      </w:r>
      <w:r w:rsidR="004B41AE" w:rsidRPr="0079546D">
        <w:rPr>
          <w:rFonts w:ascii="Arial" w:hAnsi="Arial" w:cs="Arial"/>
          <w:b w:val="0"/>
          <w:sz w:val="24"/>
          <w:u w:val="none"/>
          <w:lang w:eastAsia="pt-BR"/>
        </w:rPr>
        <w:t xml:space="preserve"> do Estabelecimento no momento </w:t>
      </w:r>
      <w:r w:rsidR="00A47485" w:rsidRPr="0079546D">
        <w:rPr>
          <w:rFonts w:ascii="Arial" w:hAnsi="Arial" w:cs="Arial"/>
          <w:b w:val="0"/>
          <w:sz w:val="24"/>
          <w:u w:val="none"/>
          <w:lang w:eastAsia="pt-BR"/>
        </w:rPr>
        <w:t>da assinatura do contrato.</w:t>
      </w:r>
    </w:p>
    <w:p w14:paraId="26CF469B" w14:textId="77777777" w:rsidR="00A47485" w:rsidRPr="0079546D" w:rsidRDefault="00A47485" w:rsidP="0006374A">
      <w:pPr>
        <w:pStyle w:val="Corpodetexto31"/>
        <w:rPr>
          <w:rFonts w:ascii="Arial" w:hAnsi="Arial" w:cs="Arial"/>
          <w:b w:val="0"/>
          <w:sz w:val="24"/>
          <w:u w:val="none"/>
          <w:lang w:eastAsia="pt-BR"/>
        </w:rPr>
      </w:pPr>
      <w:r w:rsidRPr="0079546D">
        <w:rPr>
          <w:rFonts w:ascii="Arial" w:hAnsi="Arial" w:cs="Arial"/>
          <w:b w:val="0"/>
          <w:sz w:val="24"/>
          <w:u w:val="none"/>
          <w:lang w:eastAsia="pt-BR"/>
        </w:rPr>
        <w:t xml:space="preserve"> </w:t>
      </w:r>
    </w:p>
    <w:p w14:paraId="5DD8301C" w14:textId="4A36423F" w:rsidR="00A47485" w:rsidRPr="0006374A" w:rsidRDefault="0006374A" w:rsidP="0006374A">
      <w:pPr>
        <w:pStyle w:val="Corpodetexto31"/>
        <w:rPr>
          <w:rFonts w:ascii="Arial" w:hAnsi="Arial" w:cs="Arial"/>
          <w:b w:val="0"/>
          <w:sz w:val="24"/>
          <w:u w:val="none"/>
          <w:lang w:eastAsia="pt-BR"/>
        </w:rPr>
      </w:pPr>
      <w:r w:rsidRPr="0079546D">
        <w:rPr>
          <w:rFonts w:ascii="Arial" w:hAnsi="Arial" w:cs="Arial"/>
          <w:b w:val="0"/>
          <w:sz w:val="24"/>
          <w:u w:val="none"/>
          <w:lang w:eastAsia="pt-BR"/>
        </w:rPr>
        <w:t>d)</w:t>
      </w:r>
      <w:r w:rsidR="00DB5341" w:rsidRPr="0079546D">
        <w:rPr>
          <w:rFonts w:ascii="Arial" w:hAnsi="Arial" w:cs="Arial"/>
          <w:b w:val="0"/>
          <w:sz w:val="24"/>
          <w:u w:val="none"/>
          <w:lang w:eastAsia="pt-BR"/>
        </w:rPr>
        <w:t xml:space="preserve"> </w:t>
      </w:r>
      <w:r w:rsidR="00A47485" w:rsidRPr="0079546D">
        <w:rPr>
          <w:rFonts w:ascii="Arial" w:hAnsi="Arial" w:cs="Arial"/>
          <w:b w:val="0"/>
          <w:sz w:val="24"/>
          <w:u w:val="none"/>
          <w:lang w:eastAsia="pt-BR"/>
        </w:rPr>
        <w:t xml:space="preserve">Autorização para o funcionamento, expedida pela Agência Nacional de Vigilância Sanitária (Atualizada); </w:t>
      </w:r>
      <w:r w:rsidR="00A47485" w:rsidRPr="0079546D">
        <w:rPr>
          <w:rFonts w:ascii="Arial" w:hAnsi="Arial" w:cs="Arial"/>
          <w:sz w:val="24"/>
          <w:lang w:eastAsia="pt-BR"/>
        </w:rPr>
        <w:t>OU</w:t>
      </w:r>
      <w:r w:rsidR="00A47485" w:rsidRPr="0079546D">
        <w:rPr>
          <w:rFonts w:ascii="Arial" w:hAnsi="Arial" w:cs="Arial"/>
          <w:b w:val="0"/>
          <w:sz w:val="24"/>
          <w:u w:val="none"/>
          <w:lang w:eastAsia="pt-BR"/>
        </w:rPr>
        <w:t xml:space="preserve"> Declaração do licitante, elaborada em papel timbrado e subscrita por seu representante legal, assegurando que caso seja vencedor, reúne condições de apresentar a Autorização de Funcionamento do Estabelecimento no momento da assinatura do contrato;</w:t>
      </w:r>
      <w:r w:rsidR="00A47485" w:rsidRPr="0006374A">
        <w:rPr>
          <w:rFonts w:ascii="Arial" w:hAnsi="Arial" w:cs="Arial"/>
          <w:b w:val="0"/>
          <w:sz w:val="24"/>
          <w:u w:val="none"/>
          <w:lang w:eastAsia="pt-BR"/>
        </w:rPr>
        <w:t xml:space="preserve"> </w:t>
      </w:r>
    </w:p>
    <w:p w14:paraId="7564EC27" w14:textId="77777777" w:rsidR="00AA6F59" w:rsidRPr="0006374A" w:rsidRDefault="00AA6F59" w:rsidP="0006374A">
      <w:pPr>
        <w:pStyle w:val="Corpodetexto31"/>
        <w:rPr>
          <w:rFonts w:ascii="Arial" w:hAnsi="Arial" w:cs="Arial"/>
          <w:b w:val="0"/>
          <w:sz w:val="24"/>
          <w:u w:val="none"/>
          <w:lang w:eastAsia="pt-BR"/>
        </w:rPr>
      </w:pPr>
    </w:p>
    <w:p w14:paraId="3BC48EFA" w14:textId="5B48B46F" w:rsidR="00AA6F59" w:rsidRPr="0006374A" w:rsidRDefault="00715F87" w:rsidP="0006374A">
      <w:pPr>
        <w:pStyle w:val="Corpodetexto31"/>
        <w:rPr>
          <w:rFonts w:ascii="Arial" w:hAnsi="Arial" w:cs="Arial"/>
          <w:i/>
          <w:sz w:val="24"/>
          <w:szCs w:val="20"/>
          <w:u w:val="none"/>
          <w:lang w:eastAsia="pt-BR"/>
        </w:rPr>
      </w:pPr>
      <w:r>
        <w:rPr>
          <w:rFonts w:ascii="Arial" w:hAnsi="Arial" w:cs="Arial"/>
          <w:sz w:val="24"/>
          <w:szCs w:val="20"/>
          <w:u w:val="none"/>
          <w:lang w:eastAsia="pt-BR"/>
        </w:rPr>
        <w:t>6.6</w:t>
      </w:r>
      <w:r w:rsidR="00AA6F59" w:rsidRPr="0006374A">
        <w:rPr>
          <w:rFonts w:ascii="Arial" w:hAnsi="Arial" w:cs="Arial"/>
          <w:sz w:val="24"/>
          <w:szCs w:val="20"/>
          <w:u w:val="none"/>
          <w:lang w:eastAsia="pt-BR"/>
        </w:rPr>
        <w:t xml:space="preserve">. </w:t>
      </w:r>
      <w:r w:rsidR="00AA6F59" w:rsidRPr="0006374A">
        <w:rPr>
          <w:rFonts w:ascii="Arial" w:hAnsi="Arial" w:cs="Arial"/>
          <w:i/>
          <w:sz w:val="24"/>
          <w:szCs w:val="20"/>
          <w:u w:val="none"/>
          <w:lang w:eastAsia="pt-BR"/>
        </w:rPr>
        <w:t>Declarações:</w:t>
      </w:r>
    </w:p>
    <w:p w14:paraId="7EADDB91" w14:textId="77777777" w:rsidR="00AA6F59" w:rsidRPr="0006374A" w:rsidRDefault="00AA6F59" w:rsidP="0006374A">
      <w:pPr>
        <w:pStyle w:val="Corpodetexto31"/>
        <w:rPr>
          <w:rFonts w:ascii="Arial" w:hAnsi="Arial" w:cs="Arial"/>
          <w:b w:val="0"/>
          <w:sz w:val="24"/>
          <w:szCs w:val="20"/>
          <w:u w:val="none"/>
          <w:lang w:eastAsia="pt-BR"/>
        </w:rPr>
      </w:pPr>
    </w:p>
    <w:p w14:paraId="070B3F38" w14:textId="44D6C491" w:rsidR="00494107" w:rsidRPr="0079546D" w:rsidRDefault="00494107" w:rsidP="0006374A">
      <w:pPr>
        <w:pStyle w:val="Corpodetexto31"/>
        <w:numPr>
          <w:ilvl w:val="0"/>
          <w:numId w:val="31"/>
        </w:numPr>
        <w:ind w:left="0" w:firstLine="0"/>
        <w:rPr>
          <w:rFonts w:ascii="Arial" w:hAnsi="Arial" w:cs="Arial"/>
          <w:b w:val="0"/>
          <w:sz w:val="24"/>
          <w:u w:val="none"/>
        </w:rPr>
      </w:pPr>
      <w:r w:rsidRPr="0079546D">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neste edital.</w:t>
      </w:r>
      <w:r w:rsidR="0006374A" w:rsidRPr="0079546D">
        <w:rPr>
          <w:rFonts w:ascii="Arial" w:hAnsi="Arial" w:cs="Arial"/>
          <w:b w:val="0"/>
          <w:sz w:val="24"/>
          <w:u w:val="none"/>
        </w:rPr>
        <w:t xml:space="preserve"> </w:t>
      </w:r>
      <w:r w:rsidR="0006374A" w:rsidRPr="0079546D">
        <w:rPr>
          <w:rFonts w:ascii="Arial" w:hAnsi="Arial" w:cs="Arial"/>
          <w:sz w:val="24"/>
          <w:u w:val="none"/>
        </w:rPr>
        <w:t>(ANEXO V)</w:t>
      </w:r>
    </w:p>
    <w:p w14:paraId="0040684D" w14:textId="77777777" w:rsidR="0006374A" w:rsidRPr="0079546D" w:rsidRDefault="0006374A" w:rsidP="0006374A">
      <w:pPr>
        <w:pStyle w:val="Corpodetexto31"/>
        <w:ind w:left="360"/>
        <w:rPr>
          <w:rFonts w:ascii="Arial" w:hAnsi="Arial" w:cs="Arial"/>
          <w:b w:val="0"/>
          <w:sz w:val="24"/>
          <w:u w:val="none"/>
        </w:rPr>
      </w:pPr>
    </w:p>
    <w:p w14:paraId="76EA1720" w14:textId="4FB8D140" w:rsidR="0006374A" w:rsidRPr="0079546D" w:rsidRDefault="0006374A" w:rsidP="0006374A">
      <w:pPr>
        <w:pStyle w:val="PargrafodaLista"/>
        <w:numPr>
          <w:ilvl w:val="0"/>
          <w:numId w:val="31"/>
        </w:numPr>
        <w:ind w:left="0" w:firstLine="0"/>
        <w:jc w:val="both"/>
        <w:rPr>
          <w:rFonts w:ascii="Arial" w:hAnsi="Arial" w:cs="Arial"/>
          <w:i w:val="0"/>
          <w:szCs w:val="24"/>
        </w:rPr>
      </w:pPr>
      <w:r w:rsidRPr="0079546D">
        <w:rPr>
          <w:rFonts w:ascii="Arial" w:hAnsi="Arial" w:cs="Arial"/>
          <w:i w:val="0"/>
        </w:rPr>
        <w:t xml:space="preserve">Declaração de que a empresa proponente, sob as penas da lei </w:t>
      </w:r>
      <w:r w:rsidRPr="0079546D">
        <w:rPr>
          <w:rFonts w:ascii="Arial" w:hAnsi="Arial" w:cs="Arial"/>
          <w:i w:val="0"/>
          <w:szCs w:val="24"/>
        </w:rPr>
        <w:t xml:space="preserve">para fins do disposto no inciso V do art.27 da lei 8.666, de 21 de junho de 1993, acrescido pela Lei </w:t>
      </w:r>
      <w:proofErr w:type="gramStart"/>
      <w:r w:rsidRPr="0079546D">
        <w:rPr>
          <w:rFonts w:ascii="Arial" w:hAnsi="Arial" w:cs="Arial"/>
          <w:i w:val="0"/>
          <w:szCs w:val="24"/>
        </w:rPr>
        <w:t>n.º</w:t>
      </w:r>
      <w:proofErr w:type="gramEnd"/>
      <w:r w:rsidRPr="0079546D">
        <w:rPr>
          <w:rFonts w:ascii="Arial" w:hAnsi="Arial" w:cs="Arial"/>
          <w:i w:val="0"/>
          <w:szCs w:val="24"/>
        </w:rPr>
        <w:t xml:space="preserve"> 9.854, de 27 de outubro de 1999, que não emprega menor de dezoito anos em trabalho noturno, perigoso ou insalubre e não emprega menor de dezesseis anos.</w:t>
      </w:r>
      <w:r w:rsidRPr="0079546D">
        <w:rPr>
          <w:i w:val="0"/>
        </w:rPr>
        <w:t xml:space="preserve"> </w:t>
      </w:r>
      <w:r w:rsidRPr="0079546D">
        <w:rPr>
          <w:rFonts w:ascii="Arial" w:hAnsi="Arial" w:cs="Arial"/>
          <w:b/>
          <w:i w:val="0"/>
          <w:szCs w:val="24"/>
        </w:rPr>
        <w:t>(ANEXO VI)</w:t>
      </w:r>
    </w:p>
    <w:p w14:paraId="5584F8F2" w14:textId="77777777" w:rsidR="00494107" w:rsidRPr="001564DD" w:rsidRDefault="00494107" w:rsidP="00494107">
      <w:pPr>
        <w:pStyle w:val="Corpodetexto31"/>
        <w:rPr>
          <w:rFonts w:ascii="Arial" w:hAnsi="Arial" w:cs="Arial"/>
          <w:sz w:val="24"/>
          <w:highlight w:val="yellow"/>
        </w:rPr>
      </w:pPr>
    </w:p>
    <w:p w14:paraId="2CCA5FF2"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7.  DO RECEBIMENTO E ABERTURA DOS ENVELOPES</w:t>
      </w:r>
    </w:p>
    <w:p w14:paraId="6ACF8B06" w14:textId="77777777" w:rsidR="006A5500" w:rsidRPr="00785261" w:rsidRDefault="006A5500" w:rsidP="0068372C">
      <w:pPr>
        <w:jc w:val="both"/>
        <w:rPr>
          <w:rFonts w:ascii="Arial" w:hAnsi="Arial" w:cs="Arial"/>
          <w:i w:val="0"/>
          <w:szCs w:val="24"/>
        </w:rPr>
      </w:pPr>
    </w:p>
    <w:p w14:paraId="3715434A" w14:textId="50845B51" w:rsidR="006A5500" w:rsidRPr="00785261" w:rsidRDefault="006A5500" w:rsidP="0068372C">
      <w:pPr>
        <w:jc w:val="both"/>
        <w:rPr>
          <w:rFonts w:ascii="Arial" w:hAnsi="Arial" w:cs="Arial"/>
          <w:i w:val="0"/>
          <w:szCs w:val="24"/>
        </w:rPr>
      </w:pPr>
      <w:r w:rsidRPr="00785261">
        <w:rPr>
          <w:rFonts w:ascii="Arial" w:hAnsi="Arial" w:cs="Arial"/>
          <w:b/>
          <w:i w:val="0"/>
          <w:szCs w:val="24"/>
        </w:rPr>
        <w:t>7.1.</w:t>
      </w:r>
      <w:r w:rsidRPr="00785261">
        <w:rPr>
          <w:rFonts w:ascii="Arial" w:hAnsi="Arial" w:cs="Arial"/>
          <w:i w:val="0"/>
          <w:szCs w:val="24"/>
        </w:rPr>
        <w:t xml:space="preserve"> No dia, hora e local designado neste Edital, na presença dos representantes de todas as licitantes, devidamente credenciadas, e demais pessoas que queiram assistir ao ato, </w:t>
      </w:r>
      <w:r w:rsidR="00F93714">
        <w:rPr>
          <w:rFonts w:ascii="Arial" w:hAnsi="Arial" w:cs="Arial"/>
          <w:i w:val="0"/>
          <w:szCs w:val="24"/>
        </w:rPr>
        <w:t>a pregoeira</w:t>
      </w:r>
      <w:r w:rsidRPr="00785261">
        <w:rPr>
          <w:rFonts w:ascii="Arial" w:hAnsi="Arial" w:cs="Arial"/>
          <w:i w:val="0"/>
          <w:szCs w:val="24"/>
        </w:rPr>
        <w:t>, que dirigirá a sessão, após abertura da mesma, receberá os documentos abaixo relacionados, de cada licitante, sendo registradas em ata os nomes das licitantes:</w:t>
      </w:r>
    </w:p>
    <w:p w14:paraId="45C34D1E" w14:textId="77777777" w:rsidR="006A5500" w:rsidRPr="00785261" w:rsidRDefault="006A5500" w:rsidP="0068372C">
      <w:pPr>
        <w:jc w:val="both"/>
        <w:rPr>
          <w:rFonts w:ascii="Arial" w:hAnsi="Arial" w:cs="Arial"/>
          <w:i w:val="0"/>
          <w:szCs w:val="24"/>
        </w:rPr>
      </w:pPr>
    </w:p>
    <w:p w14:paraId="70724C91" w14:textId="02A47EDF" w:rsidR="006A5500" w:rsidRPr="00715F87" w:rsidRDefault="00715F87" w:rsidP="00715F87">
      <w:pPr>
        <w:numPr>
          <w:ilvl w:val="0"/>
          <w:numId w:val="18"/>
        </w:numPr>
        <w:tabs>
          <w:tab w:val="clear" w:pos="720"/>
          <w:tab w:val="num" w:pos="284"/>
        </w:tabs>
        <w:suppressAutoHyphens/>
        <w:ind w:left="0" w:firstLine="0"/>
        <w:jc w:val="both"/>
        <w:rPr>
          <w:rFonts w:ascii="Arial" w:hAnsi="Arial" w:cs="Arial"/>
          <w:i w:val="0"/>
          <w:szCs w:val="24"/>
        </w:rPr>
      </w:pPr>
      <w:r w:rsidRPr="008514A2">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w:t>
      </w:r>
      <w:r w:rsidRPr="008514A2">
        <w:rPr>
          <w:rFonts w:ascii="Arial" w:hAnsi="Arial" w:cs="Arial"/>
          <w:i w:val="0"/>
          <w:szCs w:val="24"/>
        </w:rPr>
        <w:lastRenderedPageBreak/>
        <w:t>expressos os poderes para exercer direitos a assumir obrigações em decorrência de tal investidura</w:t>
      </w:r>
      <w:r w:rsidR="00D64F07" w:rsidRPr="00715F87">
        <w:rPr>
          <w:rFonts w:ascii="Arial" w:hAnsi="Arial" w:cs="Arial"/>
          <w:i w:val="0"/>
          <w:szCs w:val="24"/>
        </w:rPr>
        <w:t>;</w:t>
      </w:r>
    </w:p>
    <w:p w14:paraId="6BF03A41" w14:textId="77777777" w:rsidR="006A5500" w:rsidRPr="00785261" w:rsidRDefault="006A5500" w:rsidP="0068372C">
      <w:pPr>
        <w:jc w:val="both"/>
        <w:rPr>
          <w:rFonts w:ascii="Arial" w:hAnsi="Arial" w:cs="Arial"/>
          <w:i w:val="0"/>
          <w:szCs w:val="24"/>
        </w:rPr>
      </w:pPr>
    </w:p>
    <w:p w14:paraId="79F7B8E2" w14:textId="77777777" w:rsidR="006A5500" w:rsidRPr="00785261" w:rsidRDefault="006A5500" w:rsidP="0068372C">
      <w:pPr>
        <w:numPr>
          <w:ilvl w:val="0"/>
          <w:numId w:val="18"/>
        </w:numPr>
        <w:suppressAutoHyphens/>
        <w:ind w:left="0" w:firstLine="0"/>
        <w:jc w:val="both"/>
        <w:rPr>
          <w:rFonts w:ascii="Arial" w:hAnsi="Arial" w:cs="Arial"/>
          <w:i w:val="0"/>
          <w:szCs w:val="24"/>
        </w:rPr>
      </w:pPr>
      <w:r w:rsidRPr="00785261">
        <w:rPr>
          <w:rFonts w:ascii="Arial" w:hAnsi="Arial" w:cs="Arial"/>
          <w:i w:val="0"/>
          <w:szCs w:val="24"/>
        </w:rPr>
        <w:t xml:space="preserve">Os envelopes de </w:t>
      </w:r>
      <w:proofErr w:type="gramStart"/>
      <w:r w:rsidRPr="00785261">
        <w:rPr>
          <w:rFonts w:ascii="Arial" w:hAnsi="Arial" w:cs="Arial"/>
          <w:i w:val="0"/>
          <w:szCs w:val="24"/>
        </w:rPr>
        <w:t>n.º</w:t>
      </w:r>
      <w:proofErr w:type="gramEnd"/>
      <w:r w:rsidRPr="00785261">
        <w:rPr>
          <w:rFonts w:ascii="Arial" w:hAnsi="Arial" w:cs="Arial"/>
          <w:i w:val="0"/>
          <w:szCs w:val="24"/>
        </w:rPr>
        <w:t xml:space="preserve"> 01 – Proposta e n.º 02 – Habilitação devid</w:t>
      </w:r>
      <w:r w:rsidR="00CF45D6" w:rsidRPr="00785261">
        <w:rPr>
          <w:rFonts w:ascii="Arial" w:hAnsi="Arial" w:cs="Arial"/>
          <w:i w:val="0"/>
          <w:szCs w:val="24"/>
        </w:rPr>
        <w:t>amente identificados e lacrados;</w:t>
      </w:r>
    </w:p>
    <w:p w14:paraId="2F7CBE3F" w14:textId="77777777" w:rsidR="006A5500" w:rsidRPr="00785261" w:rsidRDefault="006A5500" w:rsidP="0068372C">
      <w:pPr>
        <w:jc w:val="both"/>
        <w:rPr>
          <w:rFonts w:ascii="Arial" w:hAnsi="Arial" w:cs="Arial"/>
          <w:i w:val="0"/>
          <w:szCs w:val="24"/>
        </w:rPr>
      </w:pPr>
    </w:p>
    <w:p w14:paraId="5F9B525F" w14:textId="77777777" w:rsidR="006A5500" w:rsidRPr="00785261" w:rsidRDefault="006A5500" w:rsidP="0068372C">
      <w:pPr>
        <w:numPr>
          <w:ilvl w:val="0"/>
          <w:numId w:val="18"/>
        </w:numPr>
        <w:suppressAutoHyphens/>
        <w:ind w:left="0" w:firstLine="0"/>
        <w:jc w:val="both"/>
        <w:rPr>
          <w:rFonts w:ascii="Arial" w:hAnsi="Arial" w:cs="Arial"/>
          <w:i w:val="0"/>
          <w:szCs w:val="24"/>
        </w:rPr>
      </w:pPr>
      <w:r w:rsidRPr="00785261">
        <w:rPr>
          <w:rFonts w:ascii="Arial" w:hAnsi="Arial" w:cs="Arial"/>
          <w:i w:val="0"/>
          <w:szCs w:val="24"/>
        </w:rPr>
        <w:t xml:space="preserve">A </w:t>
      </w:r>
      <w:r w:rsidRPr="00785261">
        <w:rPr>
          <w:rFonts w:ascii="Arial" w:hAnsi="Arial" w:cs="Arial"/>
          <w:bCs/>
          <w:i w:val="0"/>
          <w:szCs w:val="24"/>
        </w:rPr>
        <w:t>Declaração de</w:t>
      </w:r>
      <w:r w:rsidR="00CF45D6" w:rsidRPr="00785261">
        <w:rPr>
          <w:rFonts w:ascii="Arial" w:hAnsi="Arial" w:cs="Arial"/>
          <w:bCs/>
          <w:i w:val="0"/>
          <w:szCs w:val="24"/>
        </w:rPr>
        <w:t xml:space="preserve"> Comprometimento de Habilitação;</w:t>
      </w:r>
    </w:p>
    <w:p w14:paraId="64B3FE65" w14:textId="77777777" w:rsidR="006A5500" w:rsidRPr="00785261" w:rsidRDefault="006A5500" w:rsidP="0068372C">
      <w:pPr>
        <w:jc w:val="both"/>
        <w:rPr>
          <w:rFonts w:ascii="Arial" w:hAnsi="Arial" w:cs="Arial"/>
          <w:i w:val="0"/>
          <w:szCs w:val="24"/>
        </w:rPr>
      </w:pPr>
    </w:p>
    <w:p w14:paraId="68335A81" w14:textId="7D9F7530"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7.2. </w:t>
      </w:r>
      <w:r w:rsidRPr="00785261">
        <w:rPr>
          <w:rFonts w:ascii="Arial" w:hAnsi="Arial" w:cs="Arial"/>
          <w:i w:val="0"/>
          <w:szCs w:val="24"/>
        </w:rPr>
        <w:t xml:space="preserve">Tão logo tenham sido recebidos os documentos e envelopes acima descritos, </w:t>
      </w:r>
      <w:r w:rsidR="00F93714">
        <w:rPr>
          <w:rFonts w:ascii="Arial" w:hAnsi="Arial" w:cs="Arial"/>
          <w:i w:val="0"/>
          <w:szCs w:val="24"/>
        </w:rPr>
        <w:t>a pregoeira</w:t>
      </w:r>
      <w:r w:rsidRPr="00785261">
        <w:rPr>
          <w:rFonts w:ascii="Arial" w:hAnsi="Arial" w:cs="Arial"/>
          <w:i w:val="0"/>
          <w:szCs w:val="24"/>
        </w:rPr>
        <w:t xml:space="preserve"> comunicará aos presentes que a partir daquele momento não mais serão admitidas novas licitantes ao certame.</w:t>
      </w:r>
    </w:p>
    <w:p w14:paraId="152403B2" w14:textId="77777777" w:rsidR="006A5500" w:rsidRPr="00785261" w:rsidRDefault="006A5500" w:rsidP="0068372C">
      <w:pPr>
        <w:jc w:val="both"/>
        <w:rPr>
          <w:rFonts w:ascii="Arial" w:hAnsi="Arial" w:cs="Arial"/>
          <w:i w:val="0"/>
          <w:szCs w:val="24"/>
        </w:rPr>
      </w:pPr>
    </w:p>
    <w:p w14:paraId="21AE8EAB" w14:textId="1968E2DE" w:rsidR="006A5500" w:rsidRPr="00785261" w:rsidRDefault="006A5500" w:rsidP="0068372C">
      <w:pPr>
        <w:jc w:val="both"/>
        <w:rPr>
          <w:rFonts w:ascii="Arial" w:hAnsi="Arial" w:cs="Arial"/>
          <w:i w:val="0"/>
          <w:szCs w:val="24"/>
        </w:rPr>
      </w:pPr>
      <w:r w:rsidRPr="00785261">
        <w:rPr>
          <w:rFonts w:ascii="Arial" w:hAnsi="Arial" w:cs="Arial"/>
          <w:b/>
          <w:bCs/>
          <w:i w:val="0"/>
          <w:szCs w:val="24"/>
        </w:rPr>
        <w:t>7.3.</w:t>
      </w:r>
      <w:r w:rsidRPr="00785261">
        <w:rPr>
          <w:rFonts w:ascii="Arial" w:hAnsi="Arial" w:cs="Arial"/>
          <w:i w:val="0"/>
          <w:szCs w:val="24"/>
        </w:rPr>
        <w:t xml:space="preserve"> Encerrada fase de recepção dos documentos exigidos na licitação, </w:t>
      </w:r>
      <w:r w:rsidR="00F93714">
        <w:rPr>
          <w:rFonts w:ascii="Arial" w:hAnsi="Arial" w:cs="Arial"/>
          <w:i w:val="0"/>
          <w:szCs w:val="24"/>
        </w:rPr>
        <w:t>a pregoeira</w:t>
      </w:r>
      <w:r w:rsidRPr="00785261">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14:paraId="40A40924" w14:textId="77777777" w:rsidR="006A5500" w:rsidRPr="00785261" w:rsidRDefault="006A5500" w:rsidP="0068372C">
      <w:pPr>
        <w:jc w:val="both"/>
        <w:rPr>
          <w:rFonts w:ascii="Arial" w:hAnsi="Arial" w:cs="Arial"/>
          <w:i w:val="0"/>
          <w:szCs w:val="24"/>
        </w:rPr>
      </w:pPr>
    </w:p>
    <w:p w14:paraId="6FFF8DCE" w14:textId="4E49817A" w:rsidR="006A5500" w:rsidRPr="00785261" w:rsidRDefault="006A5500" w:rsidP="0068372C">
      <w:pPr>
        <w:jc w:val="both"/>
        <w:rPr>
          <w:rFonts w:ascii="Arial" w:hAnsi="Arial" w:cs="Arial"/>
          <w:i w:val="0"/>
          <w:szCs w:val="24"/>
        </w:rPr>
      </w:pPr>
      <w:r w:rsidRPr="00785261">
        <w:rPr>
          <w:rFonts w:ascii="Arial" w:hAnsi="Arial" w:cs="Arial"/>
          <w:b/>
          <w:bCs/>
          <w:i w:val="0"/>
          <w:szCs w:val="24"/>
        </w:rPr>
        <w:t>7.4.</w:t>
      </w:r>
      <w:r w:rsidRPr="00785261">
        <w:rPr>
          <w:rFonts w:ascii="Arial" w:hAnsi="Arial" w:cs="Arial"/>
          <w:i w:val="0"/>
          <w:szCs w:val="24"/>
        </w:rPr>
        <w:t xml:space="preserve"> Concluídas a fase de recepção dos documentos exigidos na licitação e de credenciamento dos representantes das licitantes, </w:t>
      </w:r>
      <w:r w:rsidR="00F93714">
        <w:rPr>
          <w:rFonts w:ascii="Arial" w:hAnsi="Arial" w:cs="Arial"/>
          <w:i w:val="0"/>
          <w:szCs w:val="24"/>
        </w:rPr>
        <w:t>a pregoeira</w:t>
      </w:r>
      <w:r w:rsidRPr="00785261">
        <w:rPr>
          <w:rFonts w:ascii="Arial" w:hAnsi="Arial" w:cs="Arial"/>
          <w:i w:val="0"/>
          <w:szCs w:val="24"/>
        </w:rPr>
        <w:t xml:space="preserve"> promoverá a abertura dos envelopes contendo as propostas de preços, conferindo-as e rubricando todas as suas folhas.</w:t>
      </w:r>
    </w:p>
    <w:p w14:paraId="39F00EF9" w14:textId="77777777" w:rsidR="006A5500" w:rsidRPr="00785261" w:rsidRDefault="006A5500" w:rsidP="0068372C">
      <w:pPr>
        <w:jc w:val="both"/>
        <w:rPr>
          <w:rFonts w:ascii="Arial" w:hAnsi="Arial" w:cs="Arial"/>
          <w:i w:val="0"/>
          <w:szCs w:val="24"/>
        </w:rPr>
      </w:pPr>
    </w:p>
    <w:p w14:paraId="497B391A" w14:textId="1044AF5A" w:rsidR="006A5500" w:rsidRPr="00785261" w:rsidRDefault="006A5500" w:rsidP="0068372C">
      <w:pPr>
        <w:jc w:val="both"/>
        <w:rPr>
          <w:rFonts w:ascii="Arial" w:hAnsi="Arial" w:cs="Arial"/>
          <w:b/>
          <w:bCs/>
          <w:i w:val="0"/>
          <w:szCs w:val="24"/>
        </w:rPr>
      </w:pPr>
      <w:r w:rsidRPr="00785261">
        <w:rPr>
          <w:rFonts w:ascii="Arial" w:hAnsi="Arial" w:cs="Arial"/>
          <w:b/>
          <w:bCs/>
          <w:i w:val="0"/>
          <w:szCs w:val="24"/>
        </w:rPr>
        <w:t>7.5.</w:t>
      </w:r>
      <w:r w:rsidRPr="00785261">
        <w:rPr>
          <w:rFonts w:ascii="Arial" w:hAnsi="Arial" w:cs="Arial"/>
          <w:i w:val="0"/>
          <w:szCs w:val="24"/>
        </w:rPr>
        <w:t xml:space="preserve"> Após a entrega dos envelopes não caberá desistência, salvo por motivo justo decorrente de fato superveniente e aceito pel</w:t>
      </w:r>
      <w:r w:rsidR="00F93714">
        <w:rPr>
          <w:rFonts w:ascii="Arial" w:hAnsi="Arial" w:cs="Arial"/>
          <w:i w:val="0"/>
          <w:szCs w:val="24"/>
        </w:rPr>
        <w:t>a pregoeira</w:t>
      </w:r>
      <w:r w:rsidRPr="00785261">
        <w:rPr>
          <w:rFonts w:ascii="Arial" w:hAnsi="Arial" w:cs="Arial"/>
          <w:i w:val="0"/>
          <w:szCs w:val="24"/>
        </w:rPr>
        <w:t>.</w:t>
      </w:r>
    </w:p>
    <w:p w14:paraId="174A81B3" w14:textId="77777777" w:rsidR="006A5500" w:rsidRPr="00785261" w:rsidRDefault="006A5500" w:rsidP="0068372C">
      <w:pPr>
        <w:jc w:val="both"/>
        <w:rPr>
          <w:rFonts w:ascii="Arial" w:hAnsi="Arial" w:cs="Arial"/>
          <w:b/>
          <w:bCs/>
          <w:i w:val="0"/>
          <w:szCs w:val="24"/>
        </w:rPr>
      </w:pPr>
    </w:p>
    <w:p w14:paraId="205E6F0B"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8. DO JULGAMENTO</w:t>
      </w:r>
    </w:p>
    <w:p w14:paraId="61D6C99E" w14:textId="77777777" w:rsidR="006A5500" w:rsidRPr="00785261" w:rsidRDefault="006A5500" w:rsidP="0068372C">
      <w:pPr>
        <w:autoSpaceDE w:val="0"/>
        <w:jc w:val="both"/>
        <w:rPr>
          <w:rFonts w:ascii="Arial" w:hAnsi="Arial" w:cs="Arial"/>
          <w:i w:val="0"/>
          <w:szCs w:val="24"/>
        </w:rPr>
      </w:pPr>
    </w:p>
    <w:p w14:paraId="6543D5A2"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8.1.1.2</w:t>
      </w:r>
      <w:r w:rsidRPr="00785261">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7667A428" w14:textId="77777777" w:rsidR="00715F87" w:rsidRPr="00785261" w:rsidRDefault="00715F87" w:rsidP="00715F87">
      <w:pPr>
        <w:autoSpaceDE w:val="0"/>
        <w:jc w:val="both"/>
        <w:rPr>
          <w:rFonts w:ascii="Arial" w:hAnsi="Arial" w:cs="Arial"/>
          <w:i w:val="0"/>
          <w:szCs w:val="24"/>
        </w:rPr>
      </w:pPr>
    </w:p>
    <w:p w14:paraId="0111797D" w14:textId="77777777" w:rsidR="00715F87" w:rsidRPr="00785261" w:rsidRDefault="00715F87" w:rsidP="00715F87">
      <w:pPr>
        <w:autoSpaceDE w:val="0"/>
        <w:jc w:val="both"/>
        <w:rPr>
          <w:rFonts w:ascii="Arial" w:hAnsi="Arial" w:cs="Arial"/>
          <w:i w:val="0"/>
          <w:szCs w:val="24"/>
        </w:rPr>
      </w:pPr>
      <w:r w:rsidRPr="00785261">
        <w:rPr>
          <w:rFonts w:ascii="Arial" w:hAnsi="Arial" w:cs="Arial"/>
          <w:b/>
          <w:bCs/>
          <w:i w:val="0"/>
          <w:szCs w:val="24"/>
        </w:rPr>
        <w:t>8.1.1.3.</w:t>
      </w:r>
      <w:r w:rsidRPr="00785261">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166E53B4" w14:textId="77777777" w:rsidR="00715F87" w:rsidRPr="00785261" w:rsidRDefault="00715F87" w:rsidP="00715F87">
      <w:pPr>
        <w:autoSpaceDE w:val="0"/>
        <w:jc w:val="both"/>
        <w:rPr>
          <w:rFonts w:ascii="Arial" w:hAnsi="Arial" w:cs="Arial"/>
          <w:i w:val="0"/>
          <w:szCs w:val="24"/>
        </w:rPr>
      </w:pPr>
    </w:p>
    <w:p w14:paraId="218DE913" w14:textId="77777777" w:rsidR="00715F87" w:rsidRPr="00785261" w:rsidRDefault="00715F87" w:rsidP="00715F87">
      <w:pPr>
        <w:autoSpaceDE w:val="0"/>
        <w:jc w:val="both"/>
        <w:rPr>
          <w:rFonts w:ascii="Arial" w:hAnsi="Arial" w:cs="Arial"/>
          <w:i w:val="0"/>
          <w:szCs w:val="24"/>
        </w:rPr>
      </w:pPr>
      <w:r w:rsidRPr="00785261">
        <w:rPr>
          <w:rFonts w:ascii="Arial" w:hAnsi="Arial" w:cs="Arial"/>
          <w:b/>
          <w:i w:val="0"/>
          <w:szCs w:val="24"/>
        </w:rPr>
        <w:t>8.2</w:t>
      </w:r>
      <w:r w:rsidRPr="00785261">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5C334439" w14:textId="77777777" w:rsidR="00715F87" w:rsidRPr="00785261" w:rsidRDefault="00715F87" w:rsidP="00715F87">
      <w:pPr>
        <w:pStyle w:val="Corpodetexto31"/>
        <w:rPr>
          <w:rFonts w:ascii="Arial" w:hAnsi="Arial" w:cs="Arial"/>
          <w:sz w:val="24"/>
        </w:rPr>
      </w:pPr>
    </w:p>
    <w:p w14:paraId="35CD1763" w14:textId="77777777" w:rsidR="00715F87" w:rsidRPr="00785261" w:rsidRDefault="00715F87" w:rsidP="00715F87">
      <w:pPr>
        <w:pStyle w:val="Corpodetexto31"/>
        <w:rPr>
          <w:rFonts w:ascii="Arial" w:hAnsi="Arial" w:cs="Arial"/>
          <w:bCs/>
          <w:sz w:val="24"/>
        </w:rPr>
      </w:pPr>
      <w:r w:rsidRPr="00785261">
        <w:rPr>
          <w:rFonts w:ascii="Arial" w:hAnsi="Arial" w:cs="Arial"/>
          <w:sz w:val="24"/>
          <w:u w:val="none"/>
        </w:rPr>
        <w:t>8.3</w:t>
      </w:r>
      <w:r>
        <w:rPr>
          <w:rFonts w:ascii="Arial" w:hAnsi="Arial" w:cs="Arial"/>
          <w:b w:val="0"/>
          <w:sz w:val="24"/>
          <w:u w:val="none"/>
        </w:rPr>
        <w:t>. A</w:t>
      </w:r>
      <w:r w:rsidRPr="00785261">
        <w:rPr>
          <w:rFonts w:ascii="Arial" w:hAnsi="Arial" w:cs="Arial"/>
          <w:b w:val="0"/>
          <w:sz w:val="24"/>
          <w:u w:val="none"/>
        </w:rPr>
        <w:t xml:space="preserve"> Pregoeir</w:t>
      </w:r>
      <w:r>
        <w:rPr>
          <w:rFonts w:ascii="Arial" w:hAnsi="Arial" w:cs="Arial"/>
          <w:b w:val="0"/>
          <w:sz w:val="24"/>
          <w:u w:val="none"/>
        </w:rPr>
        <w:t>a</w:t>
      </w:r>
      <w:r w:rsidRPr="00785261">
        <w:rPr>
          <w:rFonts w:ascii="Arial" w:hAnsi="Arial" w:cs="Arial"/>
          <w:b w:val="0"/>
          <w:sz w:val="24"/>
          <w:u w:val="none"/>
        </w:rPr>
        <w:t xml:space="preserve"> procederá a abertura do envelope n. “01” </w:t>
      </w:r>
      <w:r w:rsidRPr="00785261">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785261">
        <w:rPr>
          <w:rFonts w:ascii="Arial" w:hAnsi="Arial" w:cs="Arial"/>
          <w:b w:val="0"/>
          <w:sz w:val="24"/>
          <w:u w:val="none"/>
        </w:rPr>
        <w:t>.</w:t>
      </w:r>
    </w:p>
    <w:p w14:paraId="1806F680" w14:textId="77777777" w:rsidR="00715F87" w:rsidRPr="00785261" w:rsidRDefault="00715F87" w:rsidP="00715F87">
      <w:pPr>
        <w:pStyle w:val="Corpodetexto31"/>
        <w:rPr>
          <w:rFonts w:ascii="Arial" w:hAnsi="Arial" w:cs="Arial"/>
          <w:bCs/>
          <w:sz w:val="24"/>
        </w:rPr>
      </w:pPr>
    </w:p>
    <w:p w14:paraId="5E2B558E" w14:textId="77777777" w:rsidR="00715F87" w:rsidRPr="00785261" w:rsidRDefault="00715F87" w:rsidP="00715F87">
      <w:pPr>
        <w:autoSpaceDE w:val="0"/>
        <w:jc w:val="both"/>
        <w:rPr>
          <w:rFonts w:ascii="Arial" w:hAnsi="Arial" w:cs="Arial"/>
          <w:i w:val="0"/>
          <w:szCs w:val="24"/>
        </w:rPr>
      </w:pPr>
      <w:r w:rsidRPr="00785261">
        <w:rPr>
          <w:rFonts w:ascii="Arial" w:hAnsi="Arial" w:cs="Arial"/>
          <w:b/>
          <w:i w:val="0"/>
          <w:szCs w:val="24"/>
        </w:rPr>
        <w:lastRenderedPageBreak/>
        <w:t>8.4</w:t>
      </w:r>
      <w:r w:rsidRPr="00785261">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3F7E063F" w14:textId="77777777" w:rsidR="00715F87" w:rsidRPr="00785261" w:rsidRDefault="00715F87" w:rsidP="00715F87">
      <w:pPr>
        <w:autoSpaceDE w:val="0"/>
        <w:jc w:val="both"/>
        <w:rPr>
          <w:rFonts w:ascii="Arial" w:hAnsi="Arial" w:cs="Arial"/>
          <w:i w:val="0"/>
          <w:szCs w:val="24"/>
        </w:rPr>
      </w:pPr>
    </w:p>
    <w:p w14:paraId="60C27AAC" w14:textId="77777777" w:rsidR="00715F87" w:rsidRPr="00785261" w:rsidRDefault="00715F87" w:rsidP="00715F87">
      <w:pPr>
        <w:autoSpaceDE w:val="0"/>
        <w:jc w:val="both"/>
        <w:rPr>
          <w:rFonts w:ascii="Arial" w:hAnsi="Arial" w:cs="Arial"/>
          <w:i w:val="0"/>
          <w:szCs w:val="24"/>
        </w:rPr>
      </w:pPr>
      <w:r w:rsidRPr="00785261">
        <w:rPr>
          <w:rFonts w:ascii="Arial" w:hAnsi="Arial" w:cs="Arial"/>
          <w:b/>
          <w:i w:val="0"/>
          <w:szCs w:val="24"/>
        </w:rPr>
        <w:t>8.5.</w:t>
      </w:r>
      <w:r w:rsidRPr="00785261">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785261">
        <w:rPr>
          <w:rFonts w:ascii="Arial" w:hAnsi="Arial" w:cs="Arial"/>
          <w:b/>
          <w:bCs/>
          <w:i w:val="0"/>
          <w:szCs w:val="24"/>
        </w:rPr>
        <w:t>MENOR PREÇO POR ITEM.</w:t>
      </w:r>
    </w:p>
    <w:p w14:paraId="1FE905E2" w14:textId="77777777" w:rsidR="00715F87" w:rsidRPr="00785261" w:rsidRDefault="00715F87" w:rsidP="00715F87">
      <w:pPr>
        <w:autoSpaceDE w:val="0"/>
        <w:jc w:val="both"/>
        <w:rPr>
          <w:rFonts w:ascii="Arial" w:hAnsi="Arial" w:cs="Arial"/>
          <w:i w:val="0"/>
          <w:szCs w:val="24"/>
        </w:rPr>
      </w:pPr>
    </w:p>
    <w:p w14:paraId="49936A12" w14:textId="77777777" w:rsidR="00715F87" w:rsidRPr="00785261" w:rsidRDefault="00715F87" w:rsidP="00715F87">
      <w:pPr>
        <w:autoSpaceDE w:val="0"/>
        <w:jc w:val="both"/>
        <w:rPr>
          <w:rFonts w:ascii="Arial" w:hAnsi="Arial" w:cs="Arial"/>
          <w:i w:val="0"/>
          <w:szCs w:val="24"/>
        </w:rPr>
      </w:pPr>
      <w:r w:rsidRPr="00785261">
        <w:rPr>
          <w:rFonts w:ascii="Arial" w:hAnsi="Arial" w:cs="Arial"/>
          <w:b/>
          <w:i w:val="0"/>
          <w:szCs w:val="24"/>
        </w:rPr>
        <w:t>8.6</w:t>
      </w:r>
      <w:r>
        <w:rPr>
          <w:rFonts w:ascii="Arial" w:hAnsi="Arial" w:cs="Arial"/>
          <w:i w:val="0"/>
          <w:szCs w:val="24"/>
        </w:rPr>
        <w:t>. A Pregoeira</w:t>
      </w:r>
      <w:r w:rsidRPr="00785261">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37590C81" w14:textId="77777777" w:rsidR="00715F87" w:rsidRPr="00785261" w:rsidRDefault="00715F87" w:rsidP="00715F87">
      <w:pPr>
        <w:autoSpaceDE w:val="0"/>
        <w:jc w:val="both"/>
        <w:rPr>
          <w:rFonts w:ascii="Arial" w:hAnsi="Arial" w:cs="Arial"/>
          <w:i w:val="0"/>
          <w:szCs w:val="24"/>
        </w:rPr>
      </w:pPr>
    </w:p>
    <w:p w14:paraId="6E419424" w14:textId="77777777" w:rsidR="00715F87" w:rsidRPr="00785261" w:rsidRDefault="00715F87" w:rsidP="00715F87">
      <w:pPr>
        <w:autoSpaceDE w:val="0"/>
        <w:jc w:val="both"/>
        <w:rPr>
          <w:rFonts w:ascii="Arial" w:hAnsi="Arial" w:cs="Arial"/>
          <w:i w:val="0"/>
          <w:szCs w:val="24"/>
        </w:rPr>
      </w:pPr>
      <w:r w:rsidRPr="00785261">
        <w:rPr>
          <w:rFonts w:ascii="Arial" w:hAnsi="Arial" w:cs="Arial"/>
          <w:b/>
          <w:i w:val="0"/>
          <w:szCs w:val="24"/>
        </w:rPr>
        <w:t>8.7.</w:t>
      </w:r>
      <w:r w:rsidRPr="00785261">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14:paraId="64DD1CC4" w14:textId="77777777" w:rsidR="00715F87" w:rsidRPr="00785261" w:rsidRDefault="00715F87" w:rsidP="00715F87">
      <w:pPr>
        <w:autoSpaceDE w:val="0"/>
        <w:jc w:val="both"/>
        <w:rPr>
          <w:rFonts w:ascii="Arial" w:hAnsi="Arial" w:cs="Arial"/>
          <w:i w:val="0"/>
          <w:szCs w:val="24"/>
        </w:rPr>
      </w:pPr>
    </w:p>
    <w:p w14:paraId="11A5766E" w14:textId="77777777" w:rsidR="00715F87" w:rsidRPr="00785261" w:rsidRDefault="00715F87" w:rsidP="00715F87">
      <w:pPr>
        <w:autoSpaceDE w:val="0"/>
        <w:jc w:val="both"/>
        <w:rPr>
          <w:rFonts w:ascii="Arial" w:hAnsi="Arial" w:cs="Arial"/>
          <w:i w:val="0"/>
          <w:szCs w:val="24"/>
        </w:rPr>
      </w:pPr>
      <w:r>
        <w:rPr>
          <w:rFonts w:ascii="Arial" w:hAnsi="Arial" w:cs="Arial"/>
          <w:b/>
          <w:bCs/>
          <w:i w:val="0"/>
          <w:szCs w:val="24"/>
        </w:rPr>
        <w:t>8.8</w:t>
      </w:r>
      <w:r w:rsidRPr="00785261">
        <w:rPr>
          <w:rFonts w:ascii="Arial" w:hAnsi="Arial" w:cs="Arial"/>
          <w:b/>
          <w:bCs/>
          <w:i w:val="0"/>
          <w:szCs w:val="24"/>
        </w:rPr>
        <w:t>.</w:t>
      </w:r>
      <w:r w:rsidRPr="00785261">
        <w:rPr>
          <w:rFonts w:ascii="Arial" w:hAnsi="Arial" w:cs="Arial"/>
          <w:i w:val="0"/>
          <w:szCs w:val="24"/>
        </w:rPr>
        <w:t xml:space="preserve"> Não poderá haver desistência dos lances ofertados, sujeitando-se a licitante desistente às sanções administrativas constantes do item 18, deste Edital. </w:t>
      </w:r>
    </w:p>
    <w:p w14:paraId="13BD0AAB" w14:textId="77777777" w:rsidR="00715F87" w:rsidRPr="00785261" w:rsidRDefault="00715F87" w:rsidP="00715F87">
      <w:pPr>
        <w:autoSpaceDE w:val="0"/>
        <w:jc w:val="both"/>
        <w:rPr>
          <w:rFonts w:ascii="Arial" w:hAnsi="Arial" w:cs="Arial"/>
          <w:i w:val="0"/>
          <w:szCs w:val="24"/>
        </w:rPr>
      </w:pPr>
    </w:p>
    <w:p w14:paraId="564EF825" w14:textId="77777777" w:rsidR="00715F87" w:rsidRPr="00785261" w:rsidRDefault="00715F87" w:rsidP="00715F87">
      <w:pPr>
        <w:autoSpaceDE w:val="0"/>
        <w:jc w:val="both"/>
        <w:rPr>
          <w:rFonts w:ascii="Arial" w:hAnsi="Arial" w:cs="Arial"/>
          <w:i w:val="0"/>
          <w:szCs w:val="24"/>
        </w:rPr>
      </w:pPr>
      <w:r w:rsidRPr="00785261">
        <w:rPr>
          <w:rFonts w:ascii="Arial" w:hAnsi="Arial" w:cs="Arial"/>
          <w:b/>
          <w:i w:val="0"/>
          <w:szCs w:val="24"/>
        </w:rPr>
        <w:t>8.9.</w:t>
      </w:r>
      <w:r w:rsidRPr="00785261">
        <w:rPr>
          <w:rFonts w:ascii="Arial" w:hAnsi="Arial" w:cs="Arial"/>
          <w:i w:val="0"/>
          <w:szCs w:val="24"/>
        </w:rPr>
        <w:t xml:space="preserve"> Caso não se realizem lances verbais, será verificada a conformidade entre a proposta escrita de menor preço e o valor de referência do item.</w:t>
      </w:r>
    </w:p>
    <w:p w14:paraId="2E927BDC" w14:textId="77777777" w:rsidR="00715F87" w:rsidRPr="00785261" w:rsidRDefault="00715F87" w:rsidP="00715F87">
      <w:pPr>
        <w:autoSpaceDE w:val="0"/>
        <w:jc w:val="both"/>
        <w:rPr>
          <w:rFonts w:ascii="Arial" w:hAnsi="Arial" w:cs="Arial"/>
          <w:i w:val="0"/>
          <w:szCs w:val="24"/>
        </w:rPr>
      </w:pPr>
    </w:p>
    <w:p w14:paraId="44A66749" w14:textId="77777777" w:rsidR="00715F87" w:rsidRPr="00785261" w:rsidRDefault="00715F87" w:rsidP="00715F87">
      <w:pPr>
        <w:autoSpaceDE w:val="0"/>
        <w:jc w:val="both"/>
        <w:rPr>
          <w:rFonts w:ascii="Arial" w:hAnsi="Arial" w:cs="Arial"/>
          <w:i w:val="0"/>
          <w:szCs w:val="24"/>
        </w:rPr>
      </w:pPr>
      <w:r w:rsidRPr="00785261">
        <w:rPr>
          <w:rFonts w:ascii="Arial" w:hAnsi="Arial" w:cs="Arial"/>
          <w:b/>
          <w:i w:val="0"/>
          <w:szCs w:val="24"/>
        </w:rPr>
        <w:t xml:space="preserve">8.10. </w:t>
      </w:r>
      <w:r w:rsidRPr="00785261">
        <w:rPr>
          <w:rFonts w:ascii="Arial" w:hAnsi="Arial" w:cs="Arial"/>
          <w:i w:val="0"/>
          <w:szCs w:val="24"/>
        </w:rPr>
        <w:t>Declarada encerrada a etapa compet</w:t>
      </w:r>
      <w:r>
        <w:rPr>
          <w:rFonts w:ascii="Arial" w:hAnsi="Arial" w:cs="Arial"/>
          <w:i w:val="0"/>
          <w:szCs w:val="24"/>
        </w:rPr>
        <w:t>itiva, ordenadas as propostas, a Pregoeira</w:t>
      </w:r>
      <w:r w:rsidRPr="00785261">
        <w:rPr>
          <w:rFonts w:ascii="Arial" w:hAnsi="Arial" w:cs="Arial"/>
          <w:i w:val="0"/>
          <w:szCs w:val="24"/>
        </w:rPr>
        <w:t xml:space="preserve"> examinará a aceitabilidade da primeira classificada, quanto ao valor, decidindo motivadamente a respeito.</w:t>
      </w:r>
    </w:p>
    <w:p w14:paraId="3ED5367C" w14:textId="77777777" w:rsidR="00715F87" w:rsidRPr="00785261" w:rsidRDefault="00715F87" w:rsidP="00715F87">
      <w:pPr>
        <w:jc w:val="both"/>
        <w:rPr>
          <w:rFonts w:ascii="Arial" w:hAnsi="Arial" w:cs="Arial"/>
          <w:i w:val="0"/>
          <w:szCs w:val="24"/>
        </w:rPr>
      </w:pPr>
    </w:p>
    <w:p w14:paraId="1497FA28"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8.10.1.</w:t>
      </w:r>
      <w:r w:rsidRPr="00785261">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25649278" w14:textId="77777777" w:rsidR="00715F87" w:rsidRPr="00785261" w:rsidRDefault="00715F87" w:rsidP="00715F87">
      <w:pPr>
        <w:autoSpaceDE w:val="0"/>
        <w:jc w:val="both"/>
        <w:rPr>
          <w:rFonts w:ascii="Arial" w:hAnsi="Arial" w:cs="Arial"/>
          <w:i w:val="0"/>
          <w:szCs w:val="24"/>
        </w:rPr>
      </w:pPr>
    </w:p>
    <w:p w14:paraId="1E53D971" w14:textId="77777777" w:rsidR="00715F87" w:rsidRPr="00785261" w:rsidRDefault="00715F87" w:rsidP="00715F87">
      <w:pPr>
        <w:autoSpaceDE w:val="0"/>
        <w:jc w:val="both"/>
        <w:rPr>
          <w:rFonts w:ascii="Arial" w:hAnsi="Arial" w:cs="Arial"/>
          <w:i w:val="0"/>
          <w:szCs w:val="24"/>
        </w:rPr>
      </w:pPr>
      <w:r w:rsidRPr="00785261">
        <w:rPr>
          <w:rFonts w:ascii="Arial" w:hAnsi="Arial" w:cs="Arial"/>
          <w:b/>
          <w:bCs/>
          <w:i w:val="0"/>
          <w:szCs w:val="24"/>
        </w:rPr>
        <w:t>8.10.2.</w:t>
      </w:r>
      <w:r w:rsidRPr="00785261">
        <w:rPr>
          <w:rFonts w:ascii="Arial" w:hAnsi="Arial" w:cs="Arial"/>
          <w:i w:val="0"/>
          <w:szCs w:val="24"/>
        </w:rPr>
        <w:t xml:space="preserve"> Se </w:t>
      </w:r>
      <w:r>
        <w:rPr>
          <w:rFonts w:ascii="Arial" w:hAnsi="Arial" w:cs="Arial"/>
          <w:i w:val="0"/>
          <w:szCs w:val="24"/>
        </w:rPr>
        <w:t>a oferta não for aceitável, a Pregoeira</w:t>
      </w:r>
      <w:r w:rsidRPr="00785261">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11C98158" w14:textId="77777777" w:rsidR="00715F87" w:rsidRPr="00785261" w:rsidRDefault="00715F87" w:rsidP="00715F87">
      <w:pPr>
        <w:autoSpaceDE w:val="0"/>
        <w:jc w:val="both"/>
        <w:rPr>
          <w:rFonts w:ascii="Arial" w:hAnsi="Arial" w:cs="Arial"/>
          <w:i w:val="0"/>
          <w:szCs w:val="24"/>
        </w:rPr>
      </w:pPr>
    </w:p>
    <w:p w14:paraId="7A73D6C5" w14:textId="77777777" w:rsidR="00715F87" w:rsidRDefault="00715F87" w:rsidP="00715F87">
      <w:pPr>
        <w:autoSpaceDE w:val="0"/>
        <w:autoSpaceDN w:val="0"/>
        <w:adjustRightInd w:val="0"/>
        <w:jc w:val="both"/>
        <w:rPr>
          <w:rFonts w:ascii="Arial" w:hAnsi="Arial" w:cs="Arial"/>
          <w:i w:val="0"/>
          <w:szCs w:val="24"/>
        </w:rPr>
      </w:pPr>
      <w:r w:rsidRPr="00785261">
        <w:rPr>
          <w:rFonts w:ascii="Arial" w:hAnsi="Arial" w:cs="Arial"/>
          <w:b/>
          <w:i w:val="0"/>
          <w:szCs w:val="24"/>
        </w:rPr>
        <w:t>8.10.3.</w:t>
      </w:r>
      <w:r w:rsidRPr="00785261">
        <w:rPr>
          <w:rFonts w:ascii="Arial" w:hAnsi="Arial" w:cs="Arial"/>
          <w:i w:val="0"/>
          <w:szCs w:val="24"/>
        </w:rPr>
        <w:t xml:space="preserve"> </w:t>
      </w:r>
      <w:r w:rsidRPr="008514A2">
        <w:rPr>
          <w:rFonts w:ascii="Arial" w:hAnsi="Arial" w:cs="Arial"/>
          <w:i w:val="0"/>
          <w:szCs w:val="24"/>
        </w:rPr>
        <w:t>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14:paraId="4903408C" w14:textId="77777777" w:rsidR="00715F87" w:rsidRPr="00785261" w:rsidRDefault="00715F87" w:rsidP="00715F87">
      <w:pPr>
        <w:autoSpaceDE w:val="0"/>
        <w:autoSpaceDN w:val="0"/>
        <w:adjustRightInd w:val="0"/>
        <w:jc w:val="both"/>
        <w:rPr>
          <w:rFonts w:ascii="Arial" w:hAnsi="Arial" w:cs="Arial"/>
          <w:i w:val="0"/>
          <w:szCs w:val="24"/>
        </w:rPr>
      </w:pPr>
    </w:p>
    <w:p w14:paraId="1CD013CD" w14:textId="77777777" w:rsidR="00715F87" w:rsidRPr="00785261" w:rsidRDefault="00715F87" w:rsidP="00715F87">
      <w:pPr>
        <w:jc w:val="both"/>
        <w:rPr>
          <w:rFonts w:ascii="Arial" w:hAnsi="Arial" w:cs="Arial"/>
          <w:i w:val="0"/>
          <w:szCs w:val="24"/>
        </w:rPr>
      </w:pPr>
      <w:r>
        <w:rPr>
          <w:rFonts w:ascii="Arial" w:hAnsi="Arial" w:cs="Arial"/>
          <w:b/>
          <w:i w:val="0"/>
          <w:szCs w:val="24"/>
        </w:rPr>
        <w:t>9</w:t>
      </w:r>
      <w:r w:rsidRPr="00785261">
        <w:rPr>
          <w:rFonts w:ascii="Arial" w:hAnsi="Arial" w:cs="Arial"/>
          <w:b/>
          <w:i w:val="0"/>
          <w:szCs w:val="24"/>
        </w:rPr>
        <w:t xml:space="preserve">. </w:t>
      </w:r>
      <w:r w:rsidRPr="00785261">
        <w:rPr>
          <w:rFonts w:ascii="Arial" w:hAnsi="Arial" w:cs="Arial"/>
          <w:b/>
          <w:bCs/>
          <w:i w:val="0"/>
          <w:szCs w:val="24"/>
        </w:rPr>
        <w:t>Serão desclassificadas as propostas que:</w:t>
      </w:r>
    </w:p>
    <w:p w14:paraId="75946A40" w14:textId="77777777" w:rsidR="00715F87" w:rsidRPr="00785261" w:rsidRDefault="00715F87" w:rsidP="00715F87">
      <w:pPr>
        <w:jc w:val="both"/>
        <w:rPr>
          <w:rFonts w:ascii="Arial" w:hAnsi="Arial" w:cs="Arial"/>
          <w:i w:val="0"/>
          <w:szCs w:val="24"/>
        </w:rPr>
      </w:pPr>
    </w:p>
    <w:p w14:paraId="59BCFDBA" w14:textId="77777777" w:rsidR="00715F87" w:rsidRPr="00785261" w:rsidRDefault="00715F87" w:rsidP="00715F87">
      <w:pPr>
        <w:autoSpaceDE w:val="0"/>
        <w:jc w:val="both"/>
        <w:rPr>
          <w:rFonts w:ascii="Arial" w:hAnsi="Arial" w:cs="Arial"/>
          <w:i w:val="0"/>
          <w:szCs w:val="24"/>
        </w:rPr>
      </w:pPr>
      <w:proofErr w:type="gramStart"/>
      <w:r w:rsidRPr="00785261">
        <w:rPr>
          <w:rFonts w:ascii="Arial" w:hAnsi="Arial" w:cs="Arial"/>
          <w:b/>
          <w:bCs/>
          <w:i w:val="0"/>
          <w:szCs w:val="24"/>
        </w:rPr>
        <w:t xml:space="preserve">a) </w:t>
      </w:r>
      <w:r w:rsidRPr="00785261">
        <w:rPr>
          <w:rFonts w:ascii="Arial" w:hAnsi="Arial" w:cs="Arial"/>
          <w:i w:val="0"/>
          <w:szCs w:val="24"/>
        </w:rPr>
        <w:t>Não</w:t>
      </w:r>
      <w:proofErr w:type="gramEnd"/>
      <w:r w:rsidRPr="00785261">
        <w:rPr>
          <w:rFonts w:ascii="Arial" w:hAnsi="Arial" w:cs="Arial"/>
          <w:i w:val="0"/>
          <w:szCs w:val="24"/>
        </w:rPr>
        <w:t xml:space="preserve"> atendam às exigências e requisitos estabelecidos neste edital ou imponham condições;</w:t>
      </w:r>
    </w:p>
    <w:p w14:paraId="425EB8BD" w14:textId="77777777" w:rsidR="00715F87" w:rsidRPr="00785261" w:rsidRDefault="00715F87" w:rsidP="00715F87">
      <w:pPr>
        <w:autoSpaceDE w:val="0"/>
        <w:jc w:val="both"/>
        <w:rPr>
          <w:rFonts w:ascii="Arial" w:hAnsi="Arial" w:cs="Arial"/>
          <w:i w:val="0"/>
          <w:szCs w:val="24"/>
        </w:rPr>
      </w:pPr>
    </w:p>
    <w:p w14:paraId="46E20147" w14:textId="77777777" w:rsidR="00715F87" w:rsidRPr="00785261" w:rsidRDefault="00715F87" w:rsidP="00715F87">
      <w:pPr>
        <w:autoSpaceDE w:val="0"/>
        <w:jc w:val="both"/>
        <w:rPr>
          <w:rFonts w:ascii="Arial" w:hAnsi="Arial" w:cs="Arial"/>
          <w:i w:val="0"/>
          <w:szCs w:val="24"/>
        </w:rPr>
      </w:pPr>
      <w:proofErr w:type="gramStart"/>
      <w:r w:rsidRPr="00785261">
        <w:rPr>
          <w:rFonts w:ascii="Arial" w:hAnsi="Arial" w:cs="Arial"/>
          <w:b/>
          <w:bCs/>
          <w:i w:val="0"/>
          <w:szCs w:val="24"/>
        </w:rPr>
        <w:t xml:space="preserve">b) </w:t>
      </w:r>
      <w:r w:rsidRPr="00785261">
        <w:rPr>
          <w:rFonts w:ascii="Arial" w:hAnsi="Arial" w:cs="Arial"/>
          <w:i w:val="0"/>
          <w:szCs w:val="24"/>
        </w:rPr>
        <w:t>Apresentem</w:t>
      </w:r>
      <w:proofErr w:type="gramEnd"/>
      <w:r w:rsidRPr="00785261">
        <w:rPr>
          <w:rFonts w:ascii="Arial" w:hAnsi="Arial" w:cs="Arial"/>
          <w:i w:val="0"/>
          <w:szCs w:val="24"/>
        </w:rPr>
        <w:t xml:space="preserve"> percentuais de desconto manifestamente inexequíveis;</w:t>
      </w:r>
    </w:p>
    <w:p w14:paraId="6757D9BB" w14:textId="77777777" w:rsidR="00715F87" w:rsidRPr="00785261" w:rsidRDefault="00715F87" w:rsidP="00715F87">
      <w:pPr>
        <w:autoSpaceDE w:val="0"/>
        <w:jc w:val="both"/>
        <w:rPr>
          <w:rFonts w:ascii="Arial" w:hAnsi="Arial" w:cs="Arial"/>
          <w:i w:val="0"/>
          <w:szCs w:val="24"/>
        </w:rPr>
      </w:pPr>
    </w:p>
    <w:p w14:paraId="3048CC14" w14:textId="77777777" w:rsidR="00715F87" w:rsidRPr="00785261" w:rsidRDefault="00715F87" w:rsidP="00715F87">
      <w:pPr>
        <w:autoSpaceDE w:val="0"/>
        <w:jc w:val="both"/>
        <w:rPr>
          <w:rFonts w:ascii="Arial" w:hAnsi="Arial" w:cs="Arial"/>
          <w:i w:val="0"/>
          <w:szCs w:val="24"/>
        </w:rPr>
      </w:pPr>
      <w:proofErr w:type="gramStart"/>
      <w:r w:rsidRPr="00785261">
        <w:rPr>
          <w:rFonts w:ascii="Arial" w:hAnsi="Arial" w:cs="Arial"/>
          <w:b/>
          <w:bCs/>
          <w:i w:val="0"/>
          <w:szCs w:val="24"/>
        </w:rPr>
        <w:lastRenderedPageBreak/>
        <w:t xml:space="preserve">c) </w:t>
      </w:r>
      <w:r w:rsidRPr="00785261">
        <w:rPr>
          <w:rFonts w:ascii="Arial" w:hAnsi="Arial" w:cs="Arial"/>
          <w:i w:val="0"/>
          <w:szCs w:val="24"/>
        </w:rPr>
        <w:t>Sejam</w:t>
      </w:r>
      <w:proofErr w:type="gramEnd"/>
      <w:r w:rsidRPr="00785261">
        <w:rPr>
          <w:rFonts w:ascii="Arial" w:hAnsi="Arial" w:cs="Arial"/>
          <w:i w:val="0"/>
          <w:szCs w:val="24"/>
        </w:rPr>
        <w:t xml:space="preserve"> omissas, vagas ou apresentem irregularidades ou defeitos capazes de impedir o julgamento.</w:t>
      </w:r>
    </w:p>
    <w:p w14:paraId="73C9D961" w14:textId="77777777" w:rsidR="00715F87" w:rsidRPr="00785261" w:rsidRDefault="00715F87" w:rsidP="00715F87">
      <w:pPr>
        <w:autoSpaceDE w:val="0"/>
        <w:jc w:val="both"/>
        <w:rPr>
          <w:rFonts w:ascii="Arial" w:hAnsi="Arial" w:cs="Arial"/>
          <w:i w:val="0"/>
          <w:szCs w:val="24"/>
        </w:rPr>
      </w:pPr>
    </w:p>
    <w:p w14:paraId="21A54E55" w14:textId="77777777" w:rsidR="00715F87" w:rsidRPr="00785261" w:rsidRDefault="00715F87" w:rsidP="00715F87">
      <w:pPr>
        <w:autoSpaceDE w:val="0"/>
        <w:jc w:val="both"/>
        <w:rPr>
          <w:rFonts w:ascii="Arial" w:hAnsi="Arial" w:cs="Arial"/>
          <w:i w:val="0"/>
          <w:szCs w:val="24"/>
        </w:rPr>
      </w:pPr>
      <w:r w:rsidRPr="00785261">
        <w:rPr>
          <w:rFonts w:ascii="Arial" w:hAnsi="Arial" w:cs="Arial"/>
          <w:b/>
          <w:i w:val="0"/>
          <w:szCs w:val="24"/>
        </w:rPr>
        <w:t>9.1</w:t>
      </w:r>
      <w:r w:rsidRPr="00785261">
        <w:rPr>
          <w:rFonts w:ascii="Arial" w:hAnsi="Arial" w:cs="Arial"/>
          <w:i w:val="0"/>
          <w:szCs w:val="24"/>
        </w:rPr>
        <w:t>. Nas situações previstas nos incisos 8.9 e 8.10, a Pregoeir</w:t>
      </w:r>
      <w:r>
        <w:rPr>
          <w:rFonts w:ascii="Arial" w:hAnsi="Arial" w:cs="Arial"/>
          <w:i w:val="0"/>
          <w:szCs w:val="24"/>
        </w:rPr>
        <w:t>a</w:t>
      </w:r>
      <w:r w:rsidRPr="00785261">
        <w:rPr>
          <w:rFonts w:ascii="Arial" w:hAnsi="Arial" w:cs="Arial"/>
          <w:i w:val="0"/>
          <w:szCs w:val="24"/>
        </w:rPr>
        <w:t xml:space="preserve"> poderá negociar diretamente com o proponente para que seja obtido o maior percentual de desconto.</w:t>
      </w:r>
    </w:p>
    <w:p w14:paraId="5DBAE287" w14:textId="77777777" w:rsidR="00715F87" w:rsidRPr="00785261" w:rsidRDefault="00715F87" w:rsidP="00715F87">
      <w:pPr>
        <w:autoSpaceDE w:val="0"/>
        <w:jc w:val="both"/>
        <w:rPr>
          <w:rFonts w:ascii="Arial" w:hAnsi="Arial" w:cs="Arial"/>
          <w:i w:val="0"/>
          <w:szCs w:val="24"/>
        </w:rPr>
      </w:pPr>
    </w:p>
    <w:p w14:paraId="6591321A" w14:textId="77777777" w:rsidR="00715F87" w:rsidRPr="00785261" w:rsidRDefault="00715F87" w:rsidP="00715F87">
      <w:pPr>
        <w:autoSpaceDE w:val="0"/>
        <w:jc w:val="both"/>
        <w:rPr>
          <w:rFonts w:ascii="Arial" w:hAnsi="Arial" w:cs="Arial"/>
          <w:i w:val="0"/>
          <w:szCs w:val="24"/>
        </w:rPr>
      </w:pPr>
      <w:r w:rsidRPr="00785261">
        <w:rPr>
          <w:rFonts w:ascii="Arial" w:hAnsi="Arial" w:cs="Arial"/>
          <w:b/>
          <w:i w:val="0"/>
          <w:szCs w:val="24"/>
        </w:rPr>
        <w:t>9.2.</w:t>
      </w:r>
      <w:r w:rsidRPr="00785261">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14:paraId="0E3C0037" w14:textId="77777777" w:rsidR="00715F87" w:rsidRPr="00785261" w:rsidRDefault="00715F87" w:rsidP="00715F87">
      <w:pPr>
        <w:autoSpaceDE w:val="0"/>
        <w:jc w:val="both"/>
        <w:rPr>
          <w:rFonts w:ascii="Arial" w:hAnsi="Arial" w:cs="Arial"/>
          <w:i w:val="0"/>
          <w:szCs w:val="24"/>
        </w:rPr>
      </w:pPr>
    </w:p>
    <w:p w14:paraId="2EE0FF9E" w14:textId="77777777" w:rsidR="00715F87" w:rsidRPr="00785261" w:rsidRDefault="00715F87" w:rsidP="00715F87">
      <w:pPr>
        <w:autoSpaceDE w:val="0"/>
        <w:jc w:val="both"/>
        <w:rPr>
          <w:rFonts w:ascii="Arial" w:hAnsi="Arial" w:cs="Arial"/>
          <w:i w:val="0"/>
          <w:szCs w:val="24"/>
        </w:rPr>
      </w:pPr>
      <w:r w:rsidRPr="00785261">
        <w:rPr>
          <w:rFonts w:ascii="Arial" w:hAnsi="Arial" w:cs="Arial"/>
          <w:b/>
          <w:i w:val="0"/>
          <w:szCs w:val="24"/>
        </w:rPr>
        <w:t>9.2.1.</w:t>
      </w:r>
      <w:r w:rsidRPr="00785261">
        <w:rPr>
          <w:rFonts w:ascii="Arial" w:hAnsi="Arial" w:cs="Arial"/>
          <w:i w:val="0"/>
          <w:szCs w:val="24"/>
        </w:rPr>
        <w:t xml:space="preserve"> As dúvidas que surgirem durante as sessões públicas serão, a juízo do Pregoeiro, resolvidos na presença dos proponentes ou deixadas para posterior deliberação.</w:t>
      </w:r>
    </w:p>
    <w:p w14:paraId="08BB2EBD" w14:textId="77777777" w:rsidR="00715F87" w:rsidRPr="00785261" w:rsidRDefault="00715F87" w:rsidP="00715F87">
      <w:pPr>
        <w:jc w:val="both"/>
        <w:rPr>
          <w:rFonts w:ascii="Arial" w:hAnsi="Arial" w:cs="Arial"/>
          <w:i w:val="0"/>
          <w:szCs w:val="24"/>
        </w:rPr>
      </w:pPr>
    </w:p>
    <w:p w14:paraId="0FFCB013"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9.2.2.</w:t>
      </w:r>
      <w:r w:rsidRPr="00785261">
        <w:rPr>
          <w:rFonts w:ascii="Arial" w:hAnsi="Arial" w:cs="Arial"/>
          <w:i w:val="0"/>
          <w:szCs w:val="24"/>
        </w:rPr>
        <w:t xml:space="preserve"> Será desclassificada a proposta que contiver desconto, entrega ou prestação de serviços licitados a prazos, descontos, vantagens de qualquer natureza não previstos neste Pregão Presencial.</w:t>
      </w:r>
    </w:p>
    <w:p w14:paraId="6BFB9135" w14:textId="77777777" w:rsidR="00715F87" w:rsidRPr="00785261" w:rsidRDefault="00715F87" w:rsidP="00715F87">
      <w:pPr>
        <w:jc w:val="both"/>
        <w:rPr>
          <w:rFonts w:ascii="Arial" w:hAnsi="Arial" w:cs="Arial"/>
          <w:i w:val="0"/>
          <w:szCs w:val="24"/>
        </w:rPr>
      </w:pPr>
    </w:p>
    <w:p w14:paraId="2CFE82F6" w14:textId="77777777" w:rsidR="00715F87" w:rsidRDefault="00715F87" w:rsidP="00715F87">
      <w:pPr>
        <w:jc w:val="both"/>
        <w:rPr>
          <w:rFonts w:ascii="Arial" w:hAnsi="Arial" w:cs="Arial"/>
          <w:i w:val="0"/>
          <w:szCs w:val="24"/>
        </w:rPr>
      </w:pPr>
      <w:r w:rsidRPr="00785261">
        <w:rPr>
          <w:rFonts w:ascii="Arial" w:hAnsi="Arial" w:cs="Arial"/>
          <w:b/>
          <w:bCs/>
          <w:i w:val="0"/>
          <w:szCs w:val="24"/>
        </w:rPr>
        <w:t>9.2.3.</w:t>
      </w:r>
      <w:r w:rsidRPr="00785261">
        <w:rPr>
          <w:rFonts w:ascii="Arial" w:hAnsi="Arial" w:cs="Arial"/>
          <w:i w:val="0"/>
          <w:szCs w:val="24"/>
        </w:rPr>
        <w:t xml:space="preserve"> Em caso de divergência entre informações contidas em documentação impressa e na proposta específica, prevalecerão as da proposta.</w:t>
      </w:r>
    </w:p>
    <w:p w14:paraId="3AF2CFA4" w14:textId="77777777" w:rsidR="00715F87" w:rsidRDefault="00715F87" w:rsidP="00715F87">
      <w:pPr>
        <w:jc w:val="both"/>
        <w:rPr>
          <w:rFonts w:ascii="Arial" w:hAnsi="Arial" w:cs="Arial"/>
          <w:i w:val="0"/>
          <w:szCs w:val="24"/>
        </w:rPr>
      </w:pPr>
    </w:p>
    <w:p w14:paraId="101489DE" w14:textId="77777777" w:rsidR="00715F87" w:rsidRPr="008514A2" w:rsidRDefault="00715F87" w:rsidP="00715F87">
      <w:pPr>
        <w:pStyle w:val="Corpodetexto"/>
        <w:spacing w:after="0" w:line="240" w:lineRule="auto"/>
        <w:ind w:left="0" w:right="0"/>
        <w:jc w:val="both"/>
        <w:rPr>
          <w:rFonts w:ascii="Arial" w:hAnsi="Arial" w:cs="Arial"/>
          <w:i w:val="0"/>
          <w:szCs w:val="24"/>
        </w:rPr>
      </w:pPr>
      <w:r w:rsidRPr="008514A2">
        <w:rPr>
          <w:rFonts w:ascii="Arial" w:hAnsi="Arial" w:cs="Arial"/>
          <w:b/>
          <w:bCs/>
          <w:i w:val="0"/>
          <w:szCs w:val="24"/>
        </w:rPr>
        <w:t xml:space="preserve">9.2.4. </w:t>
      </w:r>
      <w:r w:rsidRPr="008514A2">
        <w:rPr>
          <w:rFonts w:ascii="Arial" w:hAnsi="Arial" w:cs="Arial"/>
          <w:i w:val="0"/>
          <w:szCs w:val="24"/>
        </w:rPr>
        <w:t xml:space="preserve">Em caso de participação de licitante que detenha a condição de </w:t>
      </w:r>
      <w:proofErr w:type="gramStart"/>
      <w:r w:rsidRPr="008514A2">
        <w:rPr>
          <w:rFonts w:ascii="Arial" w:hAnsi="Arial" w:cs="Arial"/>
          <w:i w:val="0"/>
          <w:szCs w:val="24"/>
        </w:rPr>
        <w:t>micro empresa</w:t>
      </w:r>
      <w:proofErr w:type="gramEnd"/>
      <w:r w:rsidRPr="008514A2">
        <w:rPr>
          <w:rFonts w:ascii="Arial" w:hAnsi="Arial" w:cs="Arial"/>
          <w:i w:val="0"/>
          <w:szCs w:val="24"/>
        </w:rPr>
        <w:t xml:space="preserve"> ou de empresa de pequeno porte nos termos da Lei Complementar nº. 123/2006, será observado o seguinte:</w:t>
      </w:r>
    </w:p>
    <w:p w14:paraId="7EF9C177" w14:textId="77777777" w:rsidR="00715F87" w:rsidRPr="008514A2" w:rsidRDefault="00715F87" w:rsidP="00715F87">
      <w:pPr>
        <w:pStyle w:val="Corpodetexto"/>
        <w:spacing w:after="0" w:line="240" w:lineRule="auto"/>
        <w:ind w:left="0" w:right="0"/>
        <w:jc w:val="both"/>
        <w:rPr>
          <w:rFonts w:ascii="Arial" w:hAnsi="Arial" w:cs="Arial"/>
          <w:i w:val="0"/>
          <w:szCs w:val="24"/>
        </w:rPr>
      </w:pPr>
    </w:p>
    <w:p w14:paraId="4E7FFECC" w14:textId="77777777" w:rsidR="00715F87" w:rsidRPr="008514A2" w:rsidRDefault="00715F87" w:rsidP="00715F87">
      <w:pPr>
        <w:numPr>
          <w:ilvl w:val="0"/>
          <w:numId w:val="32"/>
        </w:numPr>
        <w:tabs>
          <w:tab w:val="clear" w:pos="1257"/>
          <w:tab w:val="left" w:pos="709"/>
          <w:tab w:val="num" w:pos="973"/>
        </w:tabs>
        <w:suppressAutoHyphens/>
        <w:ind w:left="0" w:firstLine="0"/>
        <w:jc w:val="both"/>
        <w:rPr>
          <w:rFonts w:ascii="Arial" w:hAnsi="Arial" w:cs="Arial"/>
          <w:i w:val="0"/>
          <w:iCs/>
          <w:szCs w:val="24"/>
        </w:rPr>
      </w:pPr>
      <w:r w:rsidRPr="008514A2">
        <w:rPr>
          <w:rFonts w:ascii="Arial" w:hAnsi="Arial" w:cs="Arial"/>
          <w:i w:val="0"/>
          <w:iCs/>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14:paraId="1F5EA8A9" w14:textId="77777777" w:rsidR="00715F87" w:rsidRPr="008514A2" w:rsidRDefault="00715F87" w:rsidP="00715F87">
      <w:pPr>
        <w:tabs>
          <w:tab w:val="left" w:pos="709"/>
        </w:tabs>
        <w:jc w:val="both"/>
        <w:rPr>
          <w:rFonts w:ascii="Arial" w:hAnsi="Arial" w:cs="Arial"/>
          <w:i w:val="0"/>
          <w:iCs/>
          <w:szCs w:val="24"/>
        </w:rPr>
      </w:pPr>
    </w:p>
    <w:p w14:paraId="0D7918FD" w14:textId="77777777" w:rsidR="00715F87" w:rsidRPr="008514A2" w:rsidRDefault="00715F87" w:rsidP="00715F87">
      <w:pPr>
        <w:numPr>
          <w:ilvl w:val="0"/>
          <w:numId w:val="32"/>
        </w:numPr>
        <w:tabs>
          <w:tab w:val="clear" w:pos="1257"/>
          <w:tab w:val="left" w:pos="709"/>
          <w:tab w:val="num" w:pos="973"/>
        </w:tabs>
        <w:suppressAutoHyphens/>
        <w:ind w:left="0" w:firstLine="0"/>
        <w:jc w:val="both"/>
        <w:rPr>
          <w:rFonts w:ascii="Arial" w:hAnsi="Arial" w:cs="Arial"/>
          <w:i w:val="0"/>
          <w:iCs/>
          <w:szCs w:val="24"/>
        </w:rPr>
      </w:pPr>
      <w:r w:rsidRPr="008514A2">
        <w:rPr>
          <w:rFonts w:ascii="Arial" w:hAnsi="Arial" w:cs="Arial"/>
          <w:i w:val="0"/>
          <w:iCs/>
          <w:szCs w:val="24"/>
        </w:rPr>
        <w:t>A microempresa ou empresa de pequeno porte mais bem classificada terá a oportunidade de</w:t>
      </w:r>
      <w:r>
        <w:rPr>
          <w:rFonts w:ascii="Arial" w:hAnsi="Arial" w:cs="Arial"/>
          <w:i w:val="0"/>
          <w:iCs/>
          <w:szCs w:val="24"/>
        </w:rPr>
        <w:t xml:space="preserve"> apresentar novo lance de preço após a notificação por parte da Pregoeira</w:t>
      </w:r>
      <w:r w:rsidRPr="008514A2">
        <w:rPr>
          <w:rFonts w:ascii="Arial" w:hAnsi="Arial" w:cs="Arial"/>
          <w:i w:val="0"/>
          <w:iCs/>
          <w:szCs w:val="24"/>
        </w:rPr>
        <w:t>, sob pena de preclusão.</w:t>
      </w:r>
    </w:p>
    <w:p w14:paraId="79C06139" w14:textId="77777777" w:rsidR="00715F87" w:rsidRPr="008514A2" w:rsidRDefault="00715F87" w:rsidP="00715F87">
      <w:pPr>
        <w:tabs>
          <w:tab w:val="left" w:pos="709"/>
        </w:tabs>
        <w:jc w:val="both"/>
        <w:rPr>
          <w:rFonts w:ascii="Arial" w:hAnsi="Arial" w:cs="Arial"/>
          <w:i w:val="0"/>
          <w:iCs/>
          <w:szCs w:val="24"/>
        </w:rPr>
      </w:pPr>
    </w:p>
    <w:p w14:paraId="645EB434" w14:textId="77777777" w:rsidR="00715F87" w:rsidRPr="008514A2" w:rsidRDefault="00715F87" w:rsidP="00715F87">
      <w:pPr>
        <w:numPr>
          <w:ilvl w:val="0"/>
          <w:numId w:val="32"/>
        </w:numPr>
        <w:tabs>
          <w:tab w:val="clear" w:pos="1257"/>
          <w:tab w:val="left" w:pos="709"/>
          <w:tab w:val="num" w:pos="973"/>
        </w:tabs>
        <w:suppressAutoHyphens/>
        <w:ind w:left="0" w:firstLine="0"/>
        <w:jc w:val="both"/>
        <w:rPr>
          <w:rFonts w:ascii="Arial" w:hAnsi="Arial" w:cs="Arial"/>
          <w:i w:val="0"/>
          <w:iCs/>
          <w:szCs w:val="24"/>
        </w:rPr>
      </w:pPr>
      <w:r w:rsidRPr="008514A2">
        <w:rPr>
          <w:rFonts w:ascii="Arial" w:hAnsi="Arial" w:cs="Arial"/>
          <w:i w:val="0"/>
          <w:iCs/>
          <w:szCs w:val="24"/>
        </w:rPr>
        <w:t xml:space="preserve">Não ocorrendo a contratação da microempresa ou empresa de pequeno porte, na forma da alínea anterior, serão convocadas as </w:t>
      </w:r>
      <w:proofErr w:type="spellStart"/>
      <w:r w:rsidRPr="008514A2">
        <w:rPr>
          <w:rFonts w:ascii="Arial" w:hAnsi="Arial" w:cs="Arial"/>
          <w:i w:val="0"/>
          <w:iCs/>
          <w:szCs w:val="24"/>
        </w:rPr>
        <w:t>MEs</w:t>
      </w:r>
      <w:proofErr w:type="spellEnd"/>
      <w:r w:rsidRPr="008514A2">
        <w:rPr>
          <w:rFonts w:ascii="Arial" w:hAnsi="Arial" w:cs="Arial"/>
          <w:i w:val="0"/>
          <w:iCs/>
          <w:szCs w:val="24"/>
        </w:rPr>
        <w:t xml:space="preserve"> ou </w:t>
      </w:r>
      <w:proofErr w:type="spellStart"/>
      <w:r w:rsidRPr="008514A2">
        <w:rPr>
          <w:rFonts w:ascii="Arial" w:hAnsi="Arial" w:cs="Arial"/>
          <w:i w:val="0"/>
          <w:iCs/>
          <w:szCs w:val="24"/>
        </w:rPr>
        <w:t>EPPs</w:t>
      </w:r>
      <w:proofErr w:type="spellEnd"/>
      <w:r w:rsidRPr="008514A2">
        <w:rPr>
          <w:rFonts w:ascii="Arial" w:hAnsi="Arial" w:cs="Arial"/>
          <w:i w:val="0"/>
          <w:iCs/>
          <w:szCs w:val="24"/>
        </w:rPr>
        <w:t xml:space="preserve"> remanescentes, na ordem classificatória, para o exercício do mesmo direito.</w:t>
      </w:r>
    </w:p>
    <w:p w14:paraId="20340955" w14:textId="77777777" w:rsidR="00715F87" w:rsidRPr="008514A2" w:rsidRDefault="00715F87" w:rsidP="00715F87">
      <w:pPr>
        <w:tabs>
          <w:tab w:val="left" w:pos="709"/>
        </w:tabs>
        <w:jc w:val="both"/>
        <w:rPr>
          <w:rFonts w:ascii="Arial" w:hAnsi="Arial" w:cs="Arial"/>
          <w:i w:val="0"/>
          <w:iCs/>
          <w:szCs w:val="24"/>
        </w:rPr>
      </w:pPr>
    </w:p>
    <w:p w14:paraId="0756BE93" w14:textId="77777777" w:rsidR="00715F87" w:rsidRPr="008514A2" w:rsidRDefault="00715F87" w:rsidP="00715F87">
      <w:pPr>
        <w:numPr>
          <w:ilvl w:val="0"/>
          <w:numId w:val="32"/>
        </w:numPr>
        <w:tabs>
          <w:tab w:val="clear" w:pos="1257"/>
          <w:tab w:val="left" w:pos="709"/>
          <w:tab w:val="num" w:pos="973"/>
        </w:tabs>
        <w:suppressAutoHyphens/>
        <w:ind w:left="0" w:firstLine="0"/>
        <w:jc w:val="both"/>
        <w:rPr>
          <w:rFonts w:ascii="Arial" w:hAnsi="Arial" w:cs="Arial"/>
          <w:b/>
          <w:bCs/>
          <w:i w:val="0"/>
          <w:iCs/>
          <w:szCs w:val="24"/>
        </w:rPr>
      </w:pPr>
      <w:r w:rsidRPr="008514A2">
        <w:rPr>
          <w:rFonts w:ascii="Arial" w:hAnsi="Arial" w:cs="Arial"/>
          <w:i w:val="0"/>
          <w:iCs/>
          <w:szCs w:val="24"/>
        </w:rPr>
        <w:t>No caso de equivalência de valores apresentados pelas microempresas e empresas de pequeno porte que se enquadrem no disposto na alínea “b”, será realizado sorteio entre elas para que se identifique aquela que primeiro poderá apresentar a melhor oferta.</w:t>
      </w:r>
    </w:p>
    <w:p w14:paraId="25D9C5D3" w14:textId="77777777" w:rsidR="00715F87" w:rsidRPr="008514A2" w:rsidRDefault="00715F87" w:rsidP="00715F87">
      <w:pPr>
        <w:tabs>
          <w:tab w:val="left" w:pos="709"/>
        </w:tabs>
        <w:jc w:val="both"/>
        <w:rPr>
          <w:rFonts w:ascii="Arial" w:hAnsi="Arial" w:cs="Arial"/>
          <w:b/>
          <w:bCs/>
          <w:i w:val="0"/>
          <w:iCs/>
          <w:szCs w:val="24"/>
        </w:rPr>
      </w:pPr>
    </w:p>
    <w:p w14:paraId="2E8700E0" w14:textId="77777777" w:rsidR="00715F87" w:rsidRPr="008514A2" w:rsidRDefault="00715F87" w:rsidP="00715F87">
      <w:pPr>
        <w:numPr>
          <w:ilvl w:val="0"/>
          <w:numId w:val="32"/>
        </w:numPr>
        <w:tabs>
          <w:tab w:val="clear" w:pos="1257"/>
          <w:tab w:val="left" w:pos="709"/>
          <w:tab w:val="num" w:pos="973"/>
        </w:tabs>
        <w:suppressAutoHyphens/>
        <w:ind w:left="0" w:firstLine="0"/>
        <w:jc w:val="both"/>
        <w:rPr>
          <w:rFonts w:ascii="Arial" w:hAnsi="Arial" w:cs="Arial"/>
          <w:i w:val="0"/>
          <w:szCs w:val="24"/>
        </w:rPr>
      </w:pPr>
      <w:r w:rsidRPr="008514A2">
        <w:rPr>
          <w:rFonts w:ascii="Arial" w:hAnsi="Arial" w:cs="Arial"/>
          <w:i w:val="0"/>
          <w:iCs/>
          <w:szCs w:val="24"/>
        </w:rPr>
        <w:t>Na hipótese da não contratação nos termos previstos na alínea “b”, o objeto licitado será adjudicado em favor da proposta originalmente vencedora do certame.</w:t>
      </w:r>
    </w:p>
    <w:p w14:paraId="0C396752" w14:textId="77777777" w:rsidR="00715F87" w:rsidRPr="00785261" w:rsidRDefault="00715F87" w:rsidP="00715F87">
      <w:pPr>
        <w:jc w:val="both"/>
        <w:rPr>
          <w:rFonts w:ascii="Arial" w:hAnsi="Arial" w:cs="Arial"/>
          <w:i w:val="0"/>
          <w:szCs w:val="24"/>
        </w:rPr>
      </w:pPr>
    </w:p>
    <w:p w14:paraId="113D7561"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 xml:space="preserve">10. </w:t>
      </w:r>
      <w:r w:rsidRPr="00785261">
        <w:rPr>
          <w:rFonts w:ascii="Arial" w:hAnsi="Arial" w:cs="Arial"/>
          <w:b/>
          <w:i w:val="0"/>
          <w:szCs w:val="24"/>
        </w:rPr>
        <w:t>ETAPA DE HABILITAÇÃO, DECLARAÇÃO DA LICITANTE VENCEDORA E ADJUDICAÇÃO</w:t>
      </w:r>
    </w:p>
    <w:p w14:paraId="7DCCD3BD" w14:textId="77777777" w:rsidR="00715F87" w:rsidRPr="00785261" w:rsidRDefault="00715F87" w:rsidP="00715F87">
      <w:pPr>
        <w:jc w:val="both"/>
        <w:rPr>
          <w:rFonts w:ascii="Arial" w:hAnsi="Arial" w:cs="Arial"/>
          <w:i w:val="0"/>
          <w:szCs w:val="24"/>
        </w:rPr>
      </w:pPr>
    </w:p>
    <w:p w14:paraId="35E40122"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lastRenderedPageBreak/>
        <w:t>10.1.</w:t>
      </w:r>
      <w:r w:rsidRPr="00785261">
        <w:rPr>
          <w:rFonts w:ascii="Arial" w:hAnsi="Arial" w:cs="Arial"/>
          <w:i w:val="0"/>
          <w:szCs w:val="24"/>
        </w:rPr>
        <w:t xml:space="preserve"> Efetuados os procedimentos previstos nos anteriores pertinentes, deste Edital, e sendo aceitável a proposta classificada em primeiro lugar, o Pregoeiro anunciará a abertura do envelope referente aos “Documentos de Habilitação” das licitantes classificadas.</w:t>
      </w:r>
    </w:p>
    <w:p w14:paraId="070C386B" w14:textId="77777777" w:rsidR="00715F87" w:rsidRPr="00785261" w:rsidRDefault="00715F87" w:rsidP="00715F87">
      <w:pPr>
        <w:jc w:val="both"/>
        <w:rPr>
          <w:rFonts w:ascii="Arial" w:hAnsi="Arial" w:cs="Arial"/>
          <w:i w:val="0"/>
          <w:szCs w:val="24"/>
        </w:rPr>
      </w:pPr>
    </w:p>
    <w:p w14:paraId="7ADD03C9"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10.2.</w:t>
      </w:r>
      <w:r w:rsidRPr="00785261">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0BE72897" w14:textId="77777777" w:rsidR="00715F87" w:rsidRPr="00785261" w:rsidRDefault="00715F87" w:rsidP="00715F87">
      <w:pPr>
        <w:jc w:val="both"/>
        <w:rPr>
          <w:rFonts w:ascii="Arial" w:hAnsi="Arial" w:cs="Arial"/>
          <w:i w:val="0"/>
          <w:szCs w:val="24"/>
        </w:rPr>
      </w:pPr>
    </w:p>
    <w:p w14:paraId="3E0CD1FE"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 xml:space="preserve">10.3. </w:t>
      </w:r>
      <w:r w:rsidRPr="00785261">
        <w:rPr>
          <w:rFonts w:ascii="Arial" w:hAnsi="Arial" w:cs="Arial"/>
          <w:i w:val="0"/>
          <w:szCs w:val="24"/>
        </w:rPr>
        <w:t>Constatado o atendimento das exigências previstas neste Edital, a licitante será declarada vencedora, sendo-lhe adjudi</w:t>
      </w:r>
      <w:r>
        <w:rPr>
          <w:rFonts w:ascii="Arial" w:hAnsi="Arial" w:cs="Arial"/>
          <w:i w:val="0"/>
          <w:szCs w:val="24"/>
        </w:rPr>
        <w:t>cado o objeto da licitação, pela</w:t>
      </w:r>
      <w:r w:rsidRPr="00785261">
        <w:rPr>
          <w:rFonts w:ascii="Arial" w:hAnsi="Arial" w:cs="Arial"/>
          <w:i w:val="0"/>
          <w:szCs w:val="24"/>
        </w:rPr>
        <w:t xml:space="preserve"> própri</w:t>
      </w:r>
      <w:r>
        <w:rPr>
          <w:rFonts w:ascii="Arial" w:hAnsi="Arial" w:cs="Arial"/>
          <w:i w:val="0"/>
          <w:szCs w:val="24"/>
        </w:rPr>
        <w:t>a Pregoeira</w:t>
      </w:r>
      <w:r w:rsidRPr="00785261">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CE0CC67" w14:textId="77777777" w:rsidR="00715F87" w:rsidRPr="00785261" w:rsidRDefault="00715F87" w:rsidP="00715F87">
      <w:pPr>
        <w:jc w:val="both"/>
        <w:rPr>
          <w:rFonts w:ascii="Arial" w:hAnsi="Arial" w:cs="Arial"/>
          <w:i w:val="0"/>
          <w:szCs w:val="24"/>
        </w:rPr>
      </w:pPr>
    </w:p>
    <w:p w14:paraId="270E37B4"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10.4.</w:t>
      </w:r>
      <w:r w:rsidRPr="00785261">
        <w:rPr>
          <w:rFonts w:ascii="Arial" w:hAnsi="Arial" w:cs="Arial"/>
          <w:i w:val="0"/>
          <w:szCs w:val="24"/>
        </w:rPr>
        <w:t xml:space="preserve"> Se a licitante desatend</w:t>
      </w:r>
      <w:r>
        <w:rPr>
          <w:rFonts w:ascii="Arial" w:hAnsi="Arial" w:cs="Arial"/>
          <w:i w:val="0"/>
          <w:szCs w:val="24"/>
        </w:rPr>
        <w:t>er as exigências licitatórias, a Pregoeira</w:t>
      </w:r>
      <w:r w:rsidRPr="00785261">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w:t>
      </w:r>
      <w:r>
        <w:rPr>
          <w:rFonts w:ascii="Arial" w:hAnsi="Arial" w:cs="Arial"/>
          <w:i w:val="0"/>
          <w:szCs w:val="24"/>
        </w:rPr>
        <w:t>dicado o objeto do certame, pela</w:t>
      </w:r>
      <w:r w:rsidRPr="00785261">
        <w:rPr>
          <w:rFonts w:ascii="Arial" w:hAnsi="Arial" w:cs="Arial"/>
          <w:i w:val="0"/>
          <w:szCs w:val="24"/>
        </w:rPr>
        <w:t xml:space="preserve"> Pregoeir</w:t>
      </w:r>
      <w:r>
        <w:rPr>
          <w:rFonts w:ascii="Arial" w:hAnsi="Arial" w:cs="Arial"/>
          <w:i w:val="0"/>
          <w:szCs w:val="24"/>
        </w:rPr>
        <w:t>a</w:t>
      </w:r>
      <w:r w:rsidRPr="00785261">
        <w:rPr>
          <w:rFonts w:ascii="Arial" w:hAnsi="Arial" w:cs="Arial"/>
          <w:i w:val="0"/>
          <w:szCs w:val="24"/>
        </w:rPr>
        <w:t>.</w:t>
      </w:r>
    </w:p>
    <w:p w14:paraId="677BB547" w14:textId="77777777" w:rsidR="00715F87" w:rsidRPr="00785261" w:rsidRDefault="00715F87" w:rsidP="00715F87">
      <w:pPr>
        <w:jc w:val="both"/>
        <w:rPr>
          <w:rFonts w:ascii="Arial" w:hAnsi="Arial" w:cs="Arial"/>
          <w:i w:val="0"/>
          <w:szCs w:val="24"/>
        </w:rPr>
      </w:pPr>
    </w:p>
    <w:p w14:paraId="0FE64A2D"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10.5.</w:t>
      </w:r>
      <w:r w:rsidRPr="00785261">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w:t>
      </w:r>
      <w:r>
        <w:rPr>
          <w:rFonts w:ascii="Arial" w:hAnsi="Arial" w:cs="Arial"/>
          <w:i w:val="0"/>
          <w:szCs w:val="24"/>
        </w:rPr>
        <w:t>a mesma assinada, ao final, pela</w:t>
      </w:r>
      <w:r w:rsidRPr="00785261">
        <w:rPr>
          <w:rFonts w:ascii="Arial" w:hAnsi="Arial" w:cs="Arial"/>
          <w:i w:val="0"/>
          <w:szCs w:val="24"/>
        </w:rPr>
        <w:t xml:space="preserve"> Pregoeir</w:t>
      </w:r>
      <w:r>
        <w:rPr>
          <w:rFonts w:ascii="Arial" w:hAnsi="Arial" w:cs="Arial"/>
          <w:i w:val="0"/>
          <w:szCs w:val="24"/>
        </w:rPr>
        <w:t>a, sua equipe de apoio e pelo representante credenciado da licitante ainda presente</w:t>
      </w:r>
      <w:r w:rsidRPr="00785261">
        <w:rPr>
          <w:rFonts w:ascii="Arial" w:hAnsi="Arial" w:cs="Arial"/>
          <w:i w:val="0"/>
          <w:szCs w:val="24"/>
        </w:rPr>
        <w:t xml:space="preserve"> à sessão.</w:t>
      </w:r>
    </w:p>
    <w:p w14:paraId="10B84A9C" w14:textId="77777777" w:rsidR="00715F87" w:rsidRPr="00785261" w:rsidRDefault="00715F87" w:rsidP="00715F87">
      <w:pPr>
        <w:jc w:val="both"/>
        <w:rPr>
          <w:rFonts w:ascii="Arial" w:hAnsi="Arial" w:cs="Arial"/>
          <w:i w:val="0"/>
          <w:szCs w:val="24"/>
        </w:rPr>
      </w:pPr>
    </w:p>
    <w:p w14:paraId="0913073C"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10.6.</w:t>
      </w:r>
      <w:r w:rsidRPr="00785261">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3A0943FE" w14:textId="77777777" w:rsidR="00715F87" w:rsidRPr="00785261" w:rsidRDefault="00715F87" w:rsidP="00715F87">
      <w:pPr>
        <w:jc w:val="both"/>
        <w:rPr>
          <w:rFonts w:ascii="Arial" w:hAnsi="Arial" w:cs="Arial"/>
          <w:i w:val="0"/>
          <w:szCs w:val="24"/>
        </w:rPr>
      </w:pPr>
    </w:p>
    <w:p w14:paraId="10822DC9"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 xml:space="preserve">10.9. </w:t>
      </w:r>
      <w:r w:rsidRPr="00785261">
        <w:rPr>
          <w:rFonts w:ascii="Arial" w:hAnsi="Arial" w:cs="Arial"/>
          <w:i w:val="0"/>
          <w:szCs w:val="24"/>
        </w:rPr>
        <w:t>Ao final da sessão, na hipótese de inexistência de recursos, ou desistência de s</w:t>
      </w:r>
      <w:r>
        <w:rPr>
          <w:rFonts w:ascii="Arial" w:hAnsi="Arial" w:cs="Arial"/>
          <w:i w:val="0"/>
          <w:szCs w:val="24"/>
        </w:rPr>
        <w:t>ua interposição, será feita pela Pregoeira</w:t>
      </w:r>
      <w:r w:rsidRPr="00785261">
        <w:rPr>
          <w:rFonts w:ascii="Arial" w:hAnsi="Arial" w:cs="Arial"/>
          <w:i w:val="0"/>
          <w:szCs w:val="24"/>
        </w:rPr>
        <w:t>, a adjudicação do objeto da licitação à licitante declarada vencedora, com posterior encaminhamento dos autos a Autoridade Competente da Prefeitura Municipal de Douradina -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6D232892" w14:textId="77777777" w:rsidR="00715F87" w:rsidRPr="00785261" w:rsidRDefault="00715F87" w:rsidP="00715F87">
      <w:pPr>
        <w:jc w:val="both"/>
        <w:rPr>
          <w:rFonts w:ascii="Arial" w:hAnsi="Arial" w:cs="Arial"/>
          <w:i w:val="0"/>
          <w:szCs w:val="24"/>
        </w:rPr>
      </w:pPr>
    </w:p>
    <w:p w14:paraId="78D85DD9"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11. DOS RECURSOS ADMINISTRATIVOS</w:t>
      </w:r>
    </w:p>
    <w:p w14:paraId="1F9554EE" w14:textId="77777777" w:rsidR="00715F87" w:rsidRPr="00785261" w:rsidRDefault="00715F87" w:rsidP="00715F87">
      <w:pPr>
        <w:jc w:val="both"/>
        <w:rPr>
          <w:rFonts w:ascii="Arial" w:hAnsi="Arial" w:cs="Arial"/>
          <w:i w:val="0"/>
          <w:szCs w:val="24"/>
        </w:rPr>
      </w:pPr>
    </w:p>
    <w:p w14:paraId="3EE7F51E"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11.1.</w:t>
      </w:r>
      <w:r w:rsidRPr="00785261">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contrarrazões em </w:t>
      </w:r>
      <w:r w:rsidRPr="00785261">
        <w:rPr>
          <w:rFonts w:ascii="Arial" w:hAnsi="Arial" w:cs="Arial"/>
          <w:i w:val="0"/>
          <w:szCs w:val="24"/>
        </w:rPr>
        <w:lastRenderedPageBreak/>
        <w:t>igual número de dias, que começarão a correr do término do prazo da recorrente, sendo-lhes assegurada vista imediata dos autos.</w:t>
      </w:r>
    </w:p>
    <w:p w14:paraId="63B364C0" w14:textId="77777777" w:rsidR="00715F87" w:rsidRPr="00785261" w:rsidRDefault="00715F87" w:rsidP="00715F87">
      <w:pPr>
        <w:jc w:val="both"/>
        <w:rPr>
          <w:rFonts w:ascii="Arial" w:hAnsi="Arial" w:cs="Arial"/>
          <w:i w:val="0"/>
          <w:szCs w:val="24"/>
        </w:rPr>
      </w:pPr>
    </w:p>
    <w:p w14:paraId="742D0651"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11.2.</w:t>
      </w:r>
      <w:r w:rsidRPr="00785261">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14:paraId="7E585931" w14:textId="77777777" w:rsidR="00715F87" w:rsidRPr="00785261" w:rsidRDefault="00715F87" w:rsidP="00715F87">
      <w:pPr>
        <w:jc w:val="both"/>
        <w:rPr>
          <w:rFonts w:ascii="Arial" w:hAnsi="Arial" w:cs="Arial"/>
          <w:i w:val="0"/>
          <w:szCs w:val="24"/>
        </w:rPr>
      </w:pPr>
    </w:p>
    <w:p w14:paraId="1E62B21A"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 xml:space="preserve">11.3. </w:t>
      </w:r>
      <w:r w:rsidRPr="00785261">
        <w:rPr>
          <w:rFonts w:ascii="Arial" w:hAnsi="Arial" w:cs="Arial"/>
          <w:i w:val="0"/>
          <w:szCs w:val="24"/>
        </w:rPr>
        <w:t>O acolhimento de recurso importará a invalidação apenas dos atos insuscetíveis de aproveitamento.</w:t>
      </w:r>
    </w:p>
    <w:p w14:paraId="4B574851" w14:textId="77777777" w:rsidR="00715F87" w:rsidRPr="00785261" w:rsidRDefault="00715F87" w:rsidP="00715F87">
      <w:pPr>
        <w:jc w:val="both"/>
        <w:rPr>
          <w:rFonts w:ascii="Arial" w:hAnsi="Arial" w:cs="Arial"/>
          <w:i w:val="0"/>
          <w:szCs w:val="24"/>
        </w:rPr>
      </w:pPr>
    </w:p>
    <w:p w14:paraId="6E7E2018"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11.4.</w:t>
      </w:r>
      <w:r w:rsidRPr="00785261">
        <w:rPr>
          <w:rFonts w:ascii="Arial" w:hAnsi="Arial" w:cs="Arial"/>
          <w:i w:val="0"/>
          <w:szCs w:val="24"/>
        </w:rPr>
        <w:t xml:space="preserve"> Os autos do processo administrativo permanecerão com vista franqueada aos interessados na Prefeitura Municipal de Douradina-MS, sito na Rua Domingos da Silva, </w:t>
      </w:r>
      <w:proofErr w:type="gramStart"/>
      <w:r w:rsidRPr="00785261">
        <w:rPr>
          <w:rFonts w:ascii="Arial" w:hAnsi="Arial" w:cs="Arial"/>
          <w:i w:val="0"/>
          <w:szCs w:val="24"/>
        </w:rPr>
        <w:t>n.º</w:t>
      </w:r>
      <w:proofErr w:type="gramEnd"/>
      <w:r w:rsidRPr="00785261">
        <w:rPr>
          <w:rFonts w:ascii="Arial" w:hAnsi="Arial" w:cs="Arial"/>
          <w:i w:val="0"/>
          <w:szCs w:val="24"/>
        </w:rPr>
        <w:t xml:space="preserve"> 1250, Centro - CEP 79880-000 – Douradina-MS.</w:t>
      </w:r>
    </w:p>
    <w:p w14:paraId="77A21C4C" w14:textId="77777777" w:rsidR="00715F87" w:rsidRPr="00785261" w:rsidRDefault="00715F87" w:rsidP="00715F87">
      <w:pPr>
        <w:jc w:val="both"/>
        <w:rPr>
          <w:rFonts w:ascii="Arial" w:hAnsi="Arial" w:cs="Arial"/>
          <w:i w:val="0"/>
          <w:szCs w:val="24"/>
        </w:rPr>
      </w:pPr>
    </w:p>
    <w:p w14:paraId="212478E3"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11.5.</w:t>
      </w:r>
      <w:r w:rsidRPr="00785261">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0F3E57E3" w14:textId="77777777" w:rsidR="00715F87" w:rsidRPr="00785261" w:rsidRDefault="00715F87" w:rsidP="00715F87">
      <w:pPr>
        <w:jc w:val="both"/>
        <w:rPr>
          <w:rFonts w:ascii="Arial" w:hAnsi="Arial" w:cs="Arial"/>
          <w:i w:val="0"/>
          <w:szCs w:val="24"/>
        </w:rPr>
      </w:pPr>
    </w:p>
    <w:p w14:paraId="65BE5483"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11.5.1.</w:t>
      </w:r>
      <w:r w:rsidRPr="00785261">
        <w:rPr>
          <w:rFonts w:ascii="Arial" w:hAnsi="Arial" w:cs="Arial"/>
          <w:i w:val="0"/>
          <w:szCs w:val="24"/>
        </w:rPr>
        <w:t xml:space="preserve"> Também não serão conhecidas as contrarrazões a recursos intempestivamente apresentadas.</w:t>
      </w:r>
    </w:p>
    <w:p w14:paraId="51BD1682" w14:textId="77777777" w:rsidR="00715F87" w:rsidRPr="00785261" w:rsidRDefault="00715F87" w:rsidP="00715F87">
      <w:pPr>
        <w:jc w:val="both"/>
        <w:rPr>
          <w:rFonts w:ascii="Arial" w:hAnsi="Arial" w:cs="Arial"/>
          <w:i w:val="0"/>
          <w:szCs w:val="24"/>
        </w:rPr>
      </w:pPr>
    </w:p>
    <w:p w14:paraId="5E1548CD"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12. DAS CONDIÇÕES CONTRATUAIS</w:t>
      </w:r>
    </w:p>
    <w:p w14:paraId="7196B690" w14:textId="77777777" w:rsidR="00715F87" w:rsidRPr="00785261" w:rsidRDefault="00715F87" w:rsidP="00715F87">
      <w:pPr>
        <w:jc w:val="both"/>
        <w:rPr>
          <w:rFonts w:ascii="Arial" w:hAnsi="Arial" w:cs="Arial"/>
          <w:i w:val="0"/>
          <w:szCs w:val="24"/>
        </w:rPr>
      </w:pPr>
    </w:p>
    <w:p w14:paraId="3DE6A733"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 xml:space="preserve">12.1. </w:t>
      </w:r>
      <w:r w:rsidRPr="00785261">
        <w:rPr>
          <w:rFonts w:ascii="Arial" w:hAnsi="Arial" w:cs="Arial"/>
          <w:i w:val="0"/>
          <w:szCs w:val="24"/>
        </w:rPr>
        <w:t xml:space="preserve">Para atendimento ao objeto desse certame licitatório será firmado instrumento contratual com a licitante vencedora, </w:t>
      </w:r>
      <w:r w:rsidRPr="00785261">
        <w:rPr>
          <w:rFonts w:ascii="Arial" w:hAnsi="Arial" w:cs="Arial"/>
          <w:b/>
          <w:i w:val="0"/>
          <w:szCs w:val="24"/>
        </w:rPr>
        <w:t>em conformidade com a minuta em anexo</w:t>
      </w:r>
      <w:r w:rsidRPr="00785261">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54A93727" w14:textId="77777777" w:rsidR="00715F87" w:rsidRPr="00785261" w:rsidRDefault="00715F87" w:rsidP="00715F87">
      <w:pPr>
        <w:jc w:val="both"/>
        <w:rPr>
          <w:rFonts w:ascii="Arial" w:hAnsi="Arial" w:cs="Arial"/>
          <w:i w:val="0"/>
          <w:szCs w:val="24"/>
        </w:rPr>
      </w:pPr>
    </w:p>
    <w:p w14:paraId="7AB5B505"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 xml:space="preserve">12.2. </w:t>
      </w:r>
      <w:r w:rsidRPr="00785261">
        <w:rPr>
          <w:rFonts w:ascii="Arial" w:hAnsi="Arial" w:cs="Arial"/>
          <w:i w:val="0"/>
          <w:szCs w:val="24"/>
        </w:rPr>
        <w:t xml:space="preserve">No caso </w:t>
      </w:r>
      <w:proofErr w:type="gramStart"/>
      <w:r w:rsidRPr="00785261">
        <w:rPr>
          <w:rFonts w:ascii="Arial" w:hAnsi="Arial" w:cs="Arial"/>
          <w:i w:val="0"/>
          <w:szCs w:val="24"/>
        </w:rPr>
        <w:t>da</w:t>
      </w:r>
      <w:proofErr w:type="gramEnd"/>
      <w:r w:rsidRPr="00785261">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27EE8990" w14:textId="77777777" w:rsidR="00715F87" w:rsidRPr="00785261" w:rsidRDefault="00715F87" w:rsidP="00715F87">
      <w:pPr>
        <w:jc w:val="both"/>
        <w:rPr>
          <w:rFonts w:ascii="Arial" w:hAnsi="Arial" w:cs="Arial"/>
          <w:i w:val="0"/>
          <w:szCs w:val="24"/>
        </w:rPr>
      </w:pPr>
    </w:p>
    <w:p w14:paraId="05201FD3"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 xml:space="preserve">12.3. </w:t>
      </w:r>
      <w:r w:rsidRPr="00785261">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C719235" w14:textId="77777777" w:rsidR="00715F87" w:rsidRPr="00785261" w:rsidRDefault="00715F87" w:rsidP="00715F87">
      <w:pPr>
        <w:jc w:val="both"/>
        <w:rPr>
          <w:rFonts w:ascii="Arial" w:hAnsi="Arial" w:cs="Arial"/>
          <w:i w:val="0"/>
          <w:szCs w:val="24"/>
        </w:rPr>
      </w:pPr>
    </w:p>
    <w:p w14:paraId="6C02C9B4"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 xml:space="preserve">12.4. </w:t>
      </w:r>
      <w:r w:rsidRPr="00785261">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14:paraId="4200DF0C" w14:textId="77777777" w:rsidR="00715F87" w:rsidRPr="00785261" w:rsidRDefault="00715F87" w:rsidP="00715F87">
      <w:pPr>
        <w:jc w:val="both"/>
        <w:rPr>
          <w:rFonts w:ascii="Arial" w:hAnsi="Arial" w:cs="Arial"/>
          <w:i w:val="0"/>
          <w:szCs w:val="24"/>
        </w:rPr>
      </w:pPr>
    </w:p>
    <w:p w14:paraId="3679B57D"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13. DO PREÇO E DO REAJUSTE</w:t>
      </w:r>
    </w:p>
    <w:p w14:paraId="763445FD" w14:textId="77777777" w:rsidR="00715F87" w:rsidRPr="00785261" w:rsidRDefault="00715F87" w:rsidP="00715F87">
      <w:pPr>
        <w:jc w:val="both"/>
        <w:rPr>
          <w:rFonts w:ascii="Arial" w:hAnsi="Arial" w:cs="Arial"/>
          <w:i w:val="0"/>
          <w:szCs w:val="24"/>
        </w:rPr>
      </w:pPr>
    </w:p>
    <w:p w14:paraId="4E6DE2FC"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lastRenderedPageBreak/>
        <w:t>13.1</w:t>
      </w:r>
      <w:r w:rsidRPr="00785261">
        <w:rPr>
          <w:rFonts w:ascii="Arial" w:hAnsi="Arial" w:cs="Arial"/>
          <w:b/>
          <w:i w:val="0"/>
          <w:szCs w:val="24"/>
        </w:rPr>
        <w:t>.</w:t>
      </w:r>
      <w:r w:rsidRPr="00785261">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8A9C2EC" w14:textId="77777777" w:rsidR="00715F87" w:rsidRPr="00785261" w:rsidRDefault="00715F87" w:rsidP="00715F87">
      <w:pPr>
        <w:jc w:val="both"/>
        <w:rPr>
          <w:rFonts w:ascii="Arial" w:hAnsi="Arial" w:cs="Arial"/>
          <w:i w:val="0"/>
          <w:szCs w:val="24"/>
        </w:rPr>
      </w:pPr>
    </w:p>
    <w:p w14:paraId="53A7CEB8" w14:textId="77777777" w:rsidR="00715F87" w:rsidRPr="00785261" w:rsidRDefault="00715F87" w:rsidP="00715F87">
      <w:pPr>
        <w:jc w:val="both"/>
        <w:rPr>
          <w:rFonts w:ascii="Arial" w:hAnsi="Arial" w:cs="Arial"/>
          <w:i w:val="0"/>
          <w:szCs w:val="24"/>
        </w:rPr>
      </w:pPr>
      <w:r w:rsidRPr="00785261">
        <w:rPr>
          <w:rFonts w:ascii="Arial" w:hAnsi="Arial" w:cs="Arial"/>
          <w:b/>
          <w:bCs/>
          <w:i w:val="0"/>
          <w:szCs w:val="24"/>
        </w:rPr>
        <w:t>13.2</w:t>
      </w:r>
      <w:r w:rsidRPr="00785261">
        <w:rPr>
          <w:rFonts w:ascii="Arial" w:hAnsi="Arial" w:cs="Arial"/>
          <w:b/>
          <w:i w:val="0"/>
          <w:szCs w:val="24"/>
        </w:rPr>
        <w:t>.</w:t>
      </w:r>
      <w:r w:rsidRPr="00785261">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F4467C3" w14:textId="77777777" w:rsidR="00715F87" w:rsidRDefault="00715F87" w:rsidP="0068372C">
      <w:pPr>
        <w:pStyle w:val="Ttulo8"/>
        <w:numPr>
          <w:ilvl w:val="7"/>
          <w:numId w:val="0"/>
        </w:numPr>
        <w:tabs>
          <w:tab w:val="num" w:pos="0"/>
        </w:tabs>
        <w:suppressAutoHyphens/>
        <w:jc w:val="both"/>
        <w:rPr>
          <w:rFonts w:ascii="Arial" w:hAnsi="Arial" w:cs="Arial"/>
          <w:b/>
          <w:bCs/>
          <w:sz w:val="24"/>
          <w:szCs w:val="24"/>
        </w:rPr>
      </w:pPr>
    </w:p>
    <w:p w14:paraId="55287567" w14:textId="67B253C4" w:rsidR="006A5500" w:rsidRPr="00785261" w:rsidRDefault="006A5500" w:rsidP="0068372C">
      <w:pPr>
        <w:pStyle w:val="Ttulo8"/>
        <w:numPr>
          <w:ilvl w:val="7"/>
          <w:numId w:val="0"/>
        </w:numPr>
        <w:tabs>
          <w:tab w:val="num" w:pos="0"/>
        </w:tabs>
        <w:suppressAutoHyphens/>
        <w:jc w:val="both"/>
        <w:rPr>
          <w:rFonts w:ascii="Arial" w:hAnsi="Arial" w:cs="Arial"/>
          <w:sz w:val="24"/>
          <w:szCs w:val="24"/>
        </w:rPr>
      </w:pPr>
      <w:r w:rsidRPr="00785261">
        <w:rPr>
          <w:rFonts w:ascii="Arial" w:hAnsi="Arial" w:cs="Arial"/>
          <w:b/>
          <w:bCs/>
          <w:sz w:val="24"/>
          <w:szCs w:val="24"/>
        </w:rPr>
        <w:t>14.  DOS RECURSOS ORÇAMENTÁRIOS</w:t>
      </w:r>
    </w:p>
    <w:p w14:paraId="0C2CDAAB" w14:textId="77777777" w:rsidR="006A5500" w:rsidRPr="00785261" w:rsidRDefault="006A5500" w:rsidP="0068372C">
      <w:pPr>
        <w:jc w:val="both"/>
        <w:rPr>
          <w:rFonts w:ascii="Arial" w:hAnsi="Arial" w:cs="Arial"/>
          <w:i w:val="0"/>
          <w:szCs w:val="24"/>
        </w:rPr>
      </w:pPr>
    </w:p>
    <w:p w14:paraId="2FCD9B54" w14:textId="77777777" w:rsidR="006A5500" w:rsidRDefault="006A5500" w:rsidP="0068372C">
      <w:pPr>
        <w:jc w:val="both"/>
        <w:rPr>
          <w:rFonts w:ascii="Arial" w:hAnsi="Arial" w:cs="Arial"/>
          <w:i w:val="0"/>
          <w:szCs w:val="24"/>
        </w:rPr>
      </w:pPr>
      <w:r w:rsidRPr="00785261">
        <w:rPr>
          <w:rFonts w:ascii="Arial" w:hAnsi="Arial" w:cs="Arial"/>
          <w:b/>
          <w:bCs/>
          <w:i w:val="0"/>
          <w:szCs w:val="24"/>
        </w:rPr>
        <w:t>14.1</w:t>
      </w:r>
      <w:r w:rsidRPr="00785261">
        <w:rPr>
          <w:rFonts w:ascii="Arial" w:hAnsi="Arial" w:cs="Arial"/>
          <w:b/>
          <w:i w:val="0"/>
          <w:szCs w:val="24"/>
        </w:rPr>
        <w:t>.</w:t>
      </w:r>
      <w:r w:rsidRPr="00785261">
        <w:rPr>
          <w:rFonts w:ascii="Arial" w:hAnsi="Arial" w:cs="Arial"/>
          <w:i w:val="0"/>
          <w:szCs w:val="24"/>
        </w:rPr>
        <w:t xml:space="preserve"> As despesas com a contratação do objeto desta licitação correrão por conta da seguinte dotação:</w:t>
      </w:r>
    </w:p>
    <w:p w14:paraId="79393E3E" w14:textId="77777777" w:rsidR="00D7596B" w:rsidRPr="00785261" w:rsidRDefault="00D7596B" w:rsidP="0068372C">
      <w:pPr>
        <w:jc w:val="both"/>
        <w:rPr>
          <w:rFonts w:ascii="Arial" w:hAnsi="Arial" w:cs="Arial"/>
          <w:i w:val="0"/>
          <w:szCs w:val="24"/>
        </w:rPr>
      </w:pPr>
    </w:p>
    <w:p w14:paraId="767D7144" w14:textId="7EFB8187" w:rsidR="006A5500" w:rsidRPr="00D7596B" w:rsidRDefault="001564DD" w:rsidP="0068372C">
      <w:pPr>
        <w:jc w:val="both"/>
        <w:rPr>
          <w:rFonts w:ascii="Arial" w:hAnsi="Arial" w:cs="Arial"/>
          <w:b/>
          <w:i w:val="0"/>
          <w:szCs w:val="24"/>
        </w:rPr>
      </w:pPr>
      <w:r w:rsidRPr="00D7596B">
        <w:rPr>
          <w:rFonts w:ascii="Arial" w:hAnsi="Arial" w:cs="Arial"/>
          <w:b/>
          <w:i w:val="0"/>
          <w:szCs w:val="24"/>
        </w:rPr>
        <w:t>FUNDO MUNICIPAL DE SAÚDE</w:t>
      </w:r>
    </w:p>
    <w:p w14:paraId="12B6843B" w14:textId="31CC248D" w:rsidR="001564DD" w:rsidRPr="00D7596B" w:rsidRDefault="001564DD" w:rsidP="0068372C">
      <w:pPr>
        <w:jc w:val="both"/>
        <w:rPr>
          <w:rFonts w:ascii="Arial" w:hAnsi="Arial" w:cs="Arial"/>
          <w:b/>
          <w:i w:val="0"/>
          <w:szCs w:val="24"/>
        </w:rPr>
      </w:pPr>
      <w:r w:rsidRPr="00D7596B">
        <w:rPr>
          <w:rFonts w:ascii="Arial" w:hAnsi="Arial" w:cs="Arial"/>
          <w:b/>
          <w:i w:val="0"/>
          <w:szCs w:val="24"/>
        </w:rPr>
        <w:t>10.301.0020.2024 – BLOCO DA ATENÇÃO BÁSICA</w:t>
      </w:r>
    </w:p>
    <w:p w14:paraId="5F03D9EC" w14:textId="01140CBC" w:rsidR="001564DD" w:rsidRPr="00D7596B" w:rsidRDefault="001564DD" w:rsidP="0068372C">
      <w:pPr>
        <w:jc w:val="both"/>
        <w:rPr>
          <w:rFonts w:ascii="Arial" w:hAnsi="Arial" w:cs="Arial"/>
          <w:b/>
          <w:i w:val="0"/>
          <w:szCs w:val="24"/>
        </w:rPr>
      </w:pPr>
      <w:r w:rsidRPr="00D7596B">
        <w:rPr>
          <w:rFonts w:ascii="Arial" w:hAnsi="Arial" w:cs="Arial"/>
          <w:b/>
          <w:i w:val="0"/>
          <w:szCs w:val="24"/>
        </w:rPr>
        <w:t>3.3</w:t>
      </w:r>
      <w:r w:rsidR="00D7596B" w:rsidRPr="00D7596B">
        <w:rPr>
          <w:rFonts w:ascii="Arial" w:hAnsi="Arial" w:cs="Arial"/>
          <w:b/>
          <w:i w:val="0"/>
          <w:szCs w:val="24"/>
        </w:rPr>
        <w:t>.90.30.00.00 Material de Consumo – fonte 102</w:t>
      </w:r>
    </w:p>
    <w:p w14:paraId="2415C856" w14:textId="77777777" w:rsidR="00D7596B" w:rsidRPr="00785261" w:rsidRDefault="00D7596B" w:rsidP="0068372C">
      <w:pPr>
        <w:jc w:val="both"/>
        <w:rPr>
          <w:rFonts w:ascii="Arial" w:hAnsi="Arial" w:cs="Arial"/>
          <w:bCs/>
          <w:i w:val="0"/>
          <w:szCs w:val="24"/>
        </w:rPr>
      </w:pPr>
    </w:p>
    <w:p w14:paraId="628CF8D6" w14:textId="43D72546" w:rsidR="006F02FF" w:rsidRDefault="006A5500" w:rsidP="0068372C">
      <w:pPr>
        <w:jc w:val="both"/>
        <w:rPr>
          <w:rFonts w:ascii="Arial" w:hAnsi="Arial" w:cs="Arial"/>
          <w:b/>
          <w:bCs/>
          <w:i w:val="0"/>
          <w:szCs w:val="24"/>
        </w:rPr>
      </w:pPr>
      <w:r w:rsidRPr="00785261">
        <w:rPr>
          <w:rFonts w:ascii="Arial" w:hAnsi="Arial" w:cs="Arial"/>
          <w:b/>
          <w:bCs/>
          <w:i w:val="0"/>
          <w:szCs w:val="24"/>
        </w:rPr>
        <w:t xml:space="preserve">15. </w:t>
      </w:r>
      <w:r w:rsidR="008915C9" w:rsidRPr="00785261">
        <w:rPr>
          <w:rFonts w:ascii="Arial" w:hAnsi="Arial" w:cs="Arial"/>
          <w:b/>
          <w:bCs/>
          <w:i w:val="0"/>
          <w:szCs w:val="24"/>
        </w:rPr>
        <w:t>DO SERVIÇO</w:t>
      </w:r>
    </w:p>
    <w:p w14:paraId="7AA8DF7D" w14:textId="77777777" w:rsidR="00D7596B" w:rsidRPr="00785261" w:rsidRDefault="00D7596B" w:rsidP="0068372C">
      <w:pPr>
        <w:jc w:val="both"/>
        <w:rPr>
          <w:rFonts w:ascii="Arial" w:hAnsi="Arial" w:cs="Arial"/>
          <w:i w:val="0"/>
          <w:szCs w:val="24"/>
        </w:rPr>
      </w:pPr>
    </w:p>
    <w:p w14:paraId="6D5ACBCE" w14:textId="2762F1AD" w:rsidR="00D7596B" w:rsidRPr="00E92091" w:rsidRDefault="00D7596B" w:rsidP="00D7596B">
      <w:pPr>
        <w:jc w:val="both"/>
        <w:rPr>
          <w:rFonts w:ascii="Arial" w:hAnsi="Arial" w:cs="Arial"/>
          <w:i w:val="0"/>
          <w:szCs w:val="24"/>
        </w:rPr>
      </w:pPr>
      <w:r w:rsidRPr="00E92091">
        <w:rPr>
          <w:rFonts w:ascii="Arial" w:hAnsi="Arial" w:cs="Arial"/>
          <w:b/>
          <w:bCs/>
          <w:i w:val="0"/>
          <w:szCs w:val="24"/>
        </w:rPr>
        <w:t>15.1</w:t>
      </w:r>
      <w:r w:rsidRPr="00E92091">
        <w:rPr>
          <w:rFonts w:ascii="Arial" w:hAnsi="Arial" w:cs="Arial"/>
          <w:b/>
          <w:i w:val="0"/>
          <w:szCs w:val="24"/>
        </w:rPr>
        <w:t>.</w:t>
      </w:r>
      <w:r>
        <w:rPr>
          <w:rFonts w:ascii="Arial" w:hAnsi="Arial" w:cs="Arial"/>
          <w:i w:val="0"/>
          <w:szCs w:val="24"/>
        </w:rPr>
        <w:t xml:space="preserve"> Os </w:t>
      </w:r>
      <w:r w:rsidR="00DB5341">
        <w:rPr>
          <w:rFonts w:ascii="Arial" w:hAnsi="Arial" w:cs="Arial"/>
          <w:i w:val="0"/>
          <w:szCs w:val="24"/>
        </w:rPr>
        <w:t xml:space="preserve">s </w:t>
      </w:r>
      <w:r w:rsidRPr="00E92091">
        <w:rPr>
          <w:rFonts w:ascii="Arial" w:hAnsi="Arial" w:cs="Arial"/>
          <w:i w:val="0"/>
          <w:szCs w:val="24"/>
        </w:rPr>
        <w:t>dev</w:t>
      </w:r>
      <w:r>
        <w:rPr>
          <w:rFonts w:ascii="Arial" w:hAnsi="Arial" w:cs="Arial"/>
          <w:i w:val="0"/>
          <w:szCs w:val="24"/>
        </w:rPr>
        <w:t xml:space="preserve">erão ser entregues em prazo de </w:t>
      </w:r>
      <w:r w:rsidRPr="00DB5341">
        <w:rPr>
          <w:rFonts w:ascii="Arial" w:hAnsi="Arial" w:cs="Arial"/>
          <w:b/>
          <w:i w:val="0"/>
          <w:szCs w:val="24"/>
        </w:rPr>
        <w:t>02 (dois) dias úteis</w:t>
      </w:r>
      <w:r w:rsidRPr="00E92091">
        <w:rPr>
          <w:rFonts w:ascii="Arial" w:hAnsi="Arial" w:cs="Arial"/>
          <w:i w:val="0"/>
          <w:szCs w:val="24"/>
        </w:rPr>
        <w:t xml:space="preserve"> após a comunicação mediante as requisições da Secretaria de </w:t>
      </w:r>
      <w:r>
        <w:rPr>
          <w:rFonts w:ascii="Arial" w:hAnsi="Arial" w:cs="Arial"/>
          <w:i w:val="0"/>
          <w:szCs w:val="24"/>
        </w:rPr>
        <w:t>Saúde</w:t>
      </w:r>
      <w:r w:rsidRPr="00E92091">
        <w:rPr>
          <w:rFonts w:ascii="Arial" w:hAnsi="Arial" w:cs="Arial"/>
          <w:i w:val="0"/>
          <w:szCs w:val="24"/>
        </w:rPr>
        <w:t xml:space="preserve"> do Município de Douradina</w:t>
      </w:r>
      <w:r w:rsidR="0006374A">
        <w:rPr>
          <w:rFonts w:ascii="Arial" w:hAnsi="Arial" w:cs="Arial"/>
          <w:i w:val="0"/>
          <w:szCs w:val="24"/>
        </w:rPr>
        <w:t>/MS</w:t>
      </w:r>
      <w:r w:rsidRPr="00E92091">
        <w:rPr>
          <w:rFonts w:ascii="Arial" w:hAnsi="Arial" w:cs="Arial"/>
          <w:i w:val="0"/>
          <w:szCs w:val="24"/>
        </w:rPr>
        <w:t>.</w:t>
      </w:r>
    </w:p>
    <w:p w14:paraId="4F4981F1" w14:textId="77777777" w:rsidR="00D7596B" w:rsidRPr="00E92091" w:rsidRDefault="00D7596B" w:rsidP="00D7596B">
      <w:pPr>
        <w:pStyle w:val="Corpodetexto"/>
        <w:spacing w:after="0" w:line="240" w:lineRule="auto"/>
        <w:ind w:left="0" w:right="0"/>
        <w:jc w:val="both"/>
        <w:rPr>
          <w:rFonts w:ascii="Arial" w:hAnsi="Arial" w:cs="Arial"/>
          <w:b/>
          <w:bCs/>
          <w:i w:val="0"/>
          <w:szCs w:val="24"/>
        </w:rPr>
      </w:pPr>
    </w:p>
    <w:p w14:paraId="520AC7CD" w14:textId="19DE496D" w:rsidR="00D7596B" w:rsidRDefault="00D7596B" w:rsidP="00D7596B">
      <w:pPr>
        <w:pStyle w:val="Corpodetexto"/>
        <w:spacing w:after="0" w:line="240" w:lineRule="auto"/>
        <w:ind w:left="0" w:right="0"/>
        <w:jc w:val="both"/>
        <w:rPr>
          <w:rFonts w:ascii="Arial" w:hAnsi="Arial" w:cs="Arial"/>
          <w:i w:val="0"/>
          <w:szCs w:val="24"/>
        </w:rPr>
      </w:pPr>
      <w:r w:rsidRPr="00E92091">
        <w:rPr>
          <w:rFonts w:ascii="Arial" w:hAnsi="Arial" w:cs="Arial"/>
          <w:b/>
          <w:bCs/>
          <w:i w:val="0"/>
          <w:szCs w:val="24"/>
        </w:rPr>
        <w:t>15.2.</w:t>
      </w:r>
      <w:r w:rsidRPr="00E92091">
        <w:rPr>
          <w:rFonts w:ascii="Arial" w:hAnsi="Arial" w:cs="Arial"/>
          <w:i w:val="0"/>
          <w:szCs w:val="24"/>
        </w:rPr>
        <w:t xml:space="preserve"> A requisição dos </w:t>
      </w:r>
      <w:r>
        <w:rPr>
          <w:rFonts w:ascii="Arial" w:hAnsi="Arial" w:cs="Arial"/>
          <w:i w:val="0"/>
          <w:szCs w:val="24"/>
        </w:rPr>
        <w:t>serviços emitida pela Secretaria solicitante</w:t>
      </w:r>
      <w:r w:rsidRPr="00E92091">
        <w:rPr>
          <w:rFonts w:ascii="Arial" w:hAnsi="Arial" w:cs="Arial"/>
          <w:i w:val="0"/>
          <w:szCs w:val="24"/>
        </w:rPr>
        <w:t xml:space="preserve"> discriminará quais os s, as quantidades e o local em que os mesmos deverão ser entregues.</w:t>
      </w:r>
    </w:p>
    <w:p w14:paraId="029FE7BB" w14:textId="77777777" w:rsidR="00D7596B" w:rsidRPr="00E92091" w:rsidRDefault="00D7596B" w:rsidP="00D7596B">
      <w:pPr>
        <w:pStyle w:val="Corpodetexto"/>
        <w:spacing w:after="0" w:line="240" w:lineRule="auto"/>
        <w:ind w:left="0" w:right="0"/>
        <w:jc w:val="both"/>
        <w:rPr>
          <w:rFonts w:ascii="Arial" w:hAnsi="Arial" w:cs="Arial"/>
          <w:i w:val="0"/>
          <w:szCs w:val="24"/>
        </w:rPr>
      </w:pPr>
    </w:p>
    <w:p w14:paraId="4B89A5C2" w14:textId="77777777" w:rsidR="00D7596B" w:rsidRPr="00E92091" w:rsidRDefault="00D7596B" w:rsidP="00D7596B">
      <w:pPr>
        <w:jc w:val="both"/>
        <w:rPr>
          <w:rFonts w:ascii="Arial" w:hAnsi="Arial" w:cs="Arial"/>
          <w:i w:val="0"/>
          <w:szCs w:val="24"/>
        </w:rPr>
      </w:pPr>
      <w:r w:rsidRPr="00E92091">
        <w:rPr>
          <w:rFonts w:ascii="Arial" w:hAnsi="Arial" w:cs="Arial"/>
          <w:b/>
          <w:bCs/>
          <w:i w:val="0"/>
          <w:iCs/>
          <w:szCs w:val="24"/>
        </w:rPr>
        <w:t>15.3.</w:t>
      </w:r>
      <w:r w:rsidRPr="00E92091">
        <w:rPr>
          <w:rFonts w:ascii="Arial" w:hAnsi="Arial" w:cs="Arial"/>
          <w:i w:val="0"/>
          <w:iCs/>
          <w:szCs w:val="24"/>
        </w:rPr>
        <w:t xml:space="preserve"> A desobediência no cumprimento do prazo de entrega dos </w:t>
      </w:r>
      <w:r>
        <w:rPr>
          <w:rFonts w:ascii="Arial" w:hAnsi="Arial" w:cs="Arial"/>
          <w:i w:val="0"/>
          <w:iCs/>
          <w:szCs w:val="24"/>
        </w:rPr>
        <w:t>serviços</w:t>
      </w:r>
      <w:r w:rsidRPr="00E92091">
        <w:rPr>
          <w:rFonts w:ascii="Arial" w:hAnsi="Arial" w:cs="Arial"/>
          <w:i w:val="0"/>
          <w:iCs/>
          <w:szCs w:val="24"/>
        </w:rPr>
        <w:t xml:space="preserve"> e das quantidades requisitadas acarretará à Contratada as sanções estabelecidas no item 18 e seguintes deste Edital, no que couber.</w:t>
      </w:r>
    </w:p>
    <w:p w14:paraId="4AB292BC" w14:textId="77777777" w:rsidR="006F02FF" w:rsidRDefault="006F02FF" w:rsidP="0068372C">
      <w:pPr>
        <w:jc w:val="both"/>
        <w:rPr>
          <w:rFonts w:ascii="Arial" w:hAnsi="Arial" w:cs="Arial"/>
          <w:i w:val="0"/>
          <w:iCs/>
          <w:szCs w:val="24"/>
        </w:rPr>
      </w:pPr>
    </w:p>
    <w:p w14:paraId="6504241A" w14:textId="05AA95C0" w:rsidR="006F02FF" w:rsidRPr="00E92091" w:rsidRDefault="006F02FF" w:rsidP="0068372C">
      <w:pPr>
        <w:jc w:val="both"/>
        <w:rPr>
          <w:rFonts w:ascii="Arial" w:hAnsi="Arial" w:cs="Arial"/>
          <w:i w:val="0"/>
          <w:szCs w:val="24"/>
        </w:rPr>
      </w:pPr>
      <w:r w:rsidRPr="006F02FF">
        <w:rPr>
          <w:rFonts w:ascii="Arial" w:hAnsi="Arial" w:cs="Arial"/>
          <w:b/>
          <w:i w:val="0"/>
          <w:iCs/>
          <w:szCs w:val="24"/>
        </w:rPr>
        <w:t>15.</w:t>
      </w:r>
      <w:r w:rsidR="00D7596B">
        <w:rPr>
          <w:rFonts w:ascii="Arial" w:hAnsi="Arial" w:cs="Arial"/>
          <w:b/>
          <w:i w:val="0"/>
          <w:iCs/>
          <w:szCs w:val="24"/>
        </w:rPr>
        <w:t>4</w:t>
      </w:r>
      <w:r>
        <w:rPr>
          <w:rFonts w:ascii="Arial" w:hAnsi="Arial" w:cs="Arial"/>
          <w:i w:val="0"/>
          <w:iCs/>
          <w:szCs w:val="24"/>
        </w:rPr>
        <w:t xml:space="preserve"> </w:t>
      </w:r>
      <w:r w:rsidRPr="00E92091">
        <w:rPr>
          <w:rFonts w:ascii="Arial" w:hAnsi="Arial" w:cs="Arial"/>
          <w:i w:val="0"/>
          <w:iCs/>
          <w:szCs w:val="24"/>
        </w:rPr>
        <w:t xml:space="preserve">Independentemente da aceitação, a adjudicatária garantirá a </w:t>
      </w:r>
      <w:r>
        <w:rPr>
          <w:rFonts w:ascii="Arial" w:hAnsi="Arial" w:cs="Arial"/>
          <w:i w:val="0"/>
          <w:iCs/>
          <w:szCs w:val="24"/>
        </w:rPr>
        <w:t>qualidade dos serviço</w:t>
      </w:r>
      <w:r w:rsidRPr="00E92091">
        <w:rPr>
          <w:rFonts w:ascii="Arial" w:hAnsi="Arial" w:cs="Arial"/>
          <w:i w:val="0"/>
          <w:iCs/>
          <w:szCs w:val="24"/>
        </w:rPr>
        <w:t>s obrigando-se a repor aquele que apresentar defeito ou for entregue em desacordo com apresentado na proposta.</w:t>
      </w:r>
    </w:p>
    <w:p w14:paraId="6AE9F6A6" w14:textId="77777777" w:rsidR="006F02FF" w:rsidRPr="00E92091" w:rsidRDefault="006F02FF" w:rsidP="0068372C">
      <w:pPr>
        <w:jc w:val="both"/>
        <w:rPr>
          <w:rFonts w:ascii="Arial" w:hAnsi="Arial" w:cs="Arial"/>
          <w:i w:val="0"/>
          <w:szCs w:val="24"/>
        </w:rPr>
      </w:pPr>
    </w:p>
    <w:p w14:paraId="2CA82C27" w14:textId="3125FC8F" w:rsidR="006F02FF" w:rsidRPr="00E92091" w:rsidRDefault="006F02FF" w:rsidP="0068372C">
      <w:pPr>
        <w:jc w:val="both"/>
        <w:rPr>
          <w:rFonts w:ascii="Arial" w:hAnsi="Arial" w:cs="Arial"/>
          <w:b/>
          <w:bCs/>
          <w:i w:val="0"/>
          <w:szCs w:val="24"/>
        </w:rPr>
      </w:pPr>
      <w:proofErr w:type="gramStart"/>
      <w:r w:rsidRPr="00E92091">
        <w:rPr>
          <w:rFonts w:ascii="Arial" w:hAnsi="Arial" w:cs="Arial"/>
          <w:b/>
          <w:bCs/>
          <w:i w:val="0"/>
          <w:iCs/>
          <w:szCs w:val="24"/>
        </w:rPr>
        <w:t>15.</w:t>
      </w:r>
      <w:r w:rsidR="00D7596B">
        <w:rPr>
          <w:rFonts w:ascii="Arial" w:hAnsi="Arial" w:cs="Arial"/>
          <w:b/>
          <w:bCs/>
          <w:i w:val="0"/>
          <w:iCs/>
          <w:szCs w:val="24"/>
        </w:rPr>
        <w:t>5</w:t>
      </w:r>
      <w:r w:rsidRPr="00E92091">
        <w:rPr>
          <w:rFonts w:ascii="Arial" w:hAnsi="Arial" w:cs="Arial"/>
          <w:i w:val="0"/>
          <w:iCs/>
          <w:szCs w:val="24"/>
        </w:rPr>
        <w:t xml:space="preserve"> Aceitar</w:t>
      </w:r>
      <w:proofErr w:type="gramEnd"/>
      <w:r w:rsidRPr="00E92091">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6CE3D8A9" w14:textId="2FBDBE9B" w:rsidR="00B047BE" w:rsidRPr="006F02FF" w:rsidRDefault="00B047BE" w:rsidP="0068372C">
      <w:pPr>
        <w:jc w:val="both"/>
        <w:rPr>
          <w:rFonts w:ascii="Arial" w:hAnsi="Arial" w:cs="Arial"/>
          <w:i w:val="0"/>
          <w:szCs w:val="24"/>
        </w:rPr>
      </w:pPr>
    </w:p>
    <w:p w14:paraId="7BFBB4AA" w14:textId="1B7B4F74" w:rsidR="006A5500" w:rsidRPr="006F02FF" w:rsidRDefault="00D7596B" w:rsidP="0068372C">
      <w:pPr>
        <w:jc w:val="both"/>
        <w:rPr>
          <w:rFonts w:ascii="Arial" w:hAnsi="Arial" w:cs="Arial"/>
          <w:b/>
          <w:bCs/>
          <w:i w:val="0"/>
          <w:szCs w:val="24"/>
        </w:rPr>
      </w:pPr>
      <w:r>
        <w:rPr>
          <w:rFonts w:ascii="Arial" w:hAnsi="Arial" w:cs="Arial"/>
          <w:b/>
          <w:i w:val="0"/>
          <w:szCs w:val="24"/>
        </w:rPr>
        <w:t>15.5</w:t>
      </w:r>
      <w:r w:rsidR="00B047BE" w:rsidRPr="006F02FF">
        <w:rPr>
          <w:rFonts w:ascii="Arial" w:hAnsi="Arial" w:cs="Arial"/>
          <w:b/>
          <w:i w:val="0"/>
          <w:szCs w:val="24"/>
        </w:rPr>
        <w:t>.</w:t>
      </w:r>
      <w:r w:rsidR="00B047BE" w:rsidRPr="006F02FF">
        <w:rPr>
          <w:rFonts w:ascii="Arial" w:hAnsi="Arial" w:cs="Arial"/>
          <w:i w:val="0"/>
          <w:szCs w:val="24"/>
        </w:rPr>
        <w:t xml:space="preserve"> O contrato terá vigência de 12 (doze) meses, contados da data de sua a</w:t>
      </w:r>
      <w:r w:rsidR="00DB5341">
        <w:rPr>
          <w:rFonts w:ascii="Arial" w:hAnsi="Arial" w:cs="Arial"/>
          <w:i w:val="0"/>
          <w:szCs w:val="24"/>
        </w:rPr>
        <w:t>ssinatura, podendo ser renovado,</w:t>
      </w:r>
      <w:r w:rsidR="00B047BE" w:rsidRPr="006F02FF">
        <w:rPr>
          <w:rFonts w:ascii="Arial" w:hAnsi="Arial" w:cs="Arial"/>
          <w:i w:val="0"/>
          <w:szCs w:val="24"/>
        </w:rPr>
        <w:t xml:space="preserve"> conforme interesse das partes e observadas as disposições e limites do art. 57, da Lei 8.666/93</w:t>
      </w:r>
      <w:r w:rsidR="006A5500" w:rsidRPr="006F02FF">
        <w:rPr>
          <w:rFonts w:ascii="Arial" w:hAnsi="Arial" w:cs="Arial"/>
          <w:i w:val="0"/>
          <w:iCs/>
          <w:szCs w:val="24"/>
        </w:rPr>
        <w:t>.</w:t>
      </w:r>
    </w:p>
    <w:p w14:paraId="024EE5E8" w14:textId="77777777" w:rsidR="006A5500" w:rsidRPr="00785261" w:rsidRDefault="006A5500" w:rsidP="0068372C">
      <w:pPr>
        <w:jc w:val="both"/>
        <w:rPr>
          <w:rFonts w:ascii="Arial" w:hAnsi="Arial" w:cs="Arial"/>
          <w:i w:val="0"/>
          <w:color w:val="FF0000"/>
          <w:szCs w:val="24"/>
        </w:rPr>
      </w:pPr>
    </w:p>
    <w:p w14:paraId="27D6AA68" w14:textId="77777777" w:rsidR="006A5500" w:rsidRDefault="006A5500" w:rsidP="0068372C">
      <w:pPr>
        <w:jc w:val="both"/>
        <w:rPr>
          <w:rFonts w:ascii="Arial" w:hAnsi="Arial" w:cs="Arial"/>
          <w:b/>
          <w:bCs/>
          <w:i w:val="0"/>
          <w:szCs w:val="24"/>
        </w:rPr>
      </w:pPr>
      <w:r w:rsidRPr="00785261">
        <w:rPr>
          <w:rFonts w:ascii="Arial" w:hAnsi="Arial" w:cs="Arial"/>
          <w:b/>
          <w:bCs/>
          <w:i w:val="0"/>
          <w:szCs w:val="24"/>
        </w:rPr>
        <w:t>16. DO PAGAMENTO</w:t>
      </w:r>
    </w:p>
    <w:p w14:paraId="3E86E9EC" w14:textId="77777777" w:rsidR="007F0A77" w:rsidRDefault="007F0A77" w:rsidP="0068372C">
      <w:pPr>
        <w:jc w:val="both"/>
        <w:rPr>
          <w:rFonts w:ascii="Arial" w:hAnsi="Arial" w:cs="Arial"/>
          <w:b/>
          <w:bCs/>
          <w:i w:val="0"/>
          <w:szCs w:val="24"/>
        </w:rPr>
      </w:pPr>
    </w:p>
    <w:p w14:paraId="2C0AC9C5" w14:textId="7504AA3E" w:rsidR="0068372C" w:rsidRDefault="007F0A77" w:rsidP="0068372C">
      <w:pPr>
        <w:autoSpaceDE w:val="0"/>
        <w:autoSpaceDN w:val="0"/>
        <w:adjustRightInd w:val="0"/>
        <w:jc w:val="both"/>
        <w:rPr>
          <w:rFonts w:ascii="Arial" w:hAnsi="Arial" w:cs="Arial"/>
          <w:i w:val="0"/>
          <w:szCs w:val="24"/>
        </w:rPr>
      </w:pPr>
      <w:r w:rsidRPr="00E92091">
        <w:rPr>
          <w:rFonts w:ascii="Arial" w:hAnsi="Arial" w:cs="Arial"/>
          <w:b/>
          <w:bCs/>
          <w:i w:val="0"/>
          <w:iCs/>
          <w:szCs w:val="24"/>
        </w:rPr>
        <w:t>16.1</w:t>
      </w:r>
      <w:r w:rsidRPr="0068372C">
        <w:rPr>
          <w:rFonts w:ascii="Arial" w:hAnsi="Arial" w:cs="Arial"/>
          <w:b/>
          <w:i w:val="0"/>
          <w:iCs/>
          <w:szCs w:val="24"/>
        </w:rPr>
        <w:t>.</w:t>
      </w:r>
      <w:r w:rsidRPr="0068372C">
        <w:rPr>
          <w:rFonts w:ascii="Arial" w:hAnsi="Arial" w:cs="Arial"/>
          <w:i w:val="0"/>
          <w:iCs/>
          <w:szCs w:val="24"/>
        </w:rPr>
        <w:t xml:space="preserve"> </w:t>
      </w:r>
      <w:r w:rsidR="0068372C" w:rsidRPr="0068372C">
        <w:rPr>
          <w:rFonts w:ascii="Arial" w:hAnsi="Arial" w:cs="Arial"/>
          <w:bCs/>
          <w:i w:val="0"/>
          <w:szCs w:val="24"/>
        </w:rPr>
        <w:t>O</w:t>
      </w:r>
      <w:r w:rsidR="0068372C" w:rsidRPr="0068372C">
        <w:rPr>
          <w:rFonts w:ascii="Arial" w:hAnsi="Arial" w:cs="Arial"/>
          <w:i w:val="0"/>
          <w:szCs w:val="24"/>
        </w:rPr>
        <w:t xml:space="preserve">s pagamentos serão efetuados diretamente à </w:t>
      </w:r>
      <w:r w:rsidR="0068372C" w:rsidRPr="0068372C">
        <w:rPr>
          <w:rFonts w:ascii="Arial" w:hAnsi="Arial" w:cs="Arial"/>
          <w:b/>
          <w:i w:val="0"/>
          <w:szCs w:val="24"/>
        </w:rPr>
        <w:t>CONTRATADA</w:t>
      </w:r>
      <w:r w:rsidR="0068372C" w:rsidRPr="0068372C">
        <w:rPr>
          <w:rFonts w:ascii="Arial" w:hAnsi="Arial" w:cs="Arial"/>
          <w:i w:val="0"/>
          <w:szCs w:val="24"/>
        </w:rPr>
        <w:t>, no prazo de até 30 (trinta) dias mediante apresentação da medição mensal e da Nota Fiscal Eletrônica devidamente atestada pelo responsável</w:t>
      </w:r>
      <w:r w:rsidR="0068372C" w:rsidRPr="0068372C">
        <w:rPr>
          <w:rFonts w:ascii="Arial" w:hAnsi="Arial" w:cs="Arial"/>
          <w:bCs/>
          <w:i w:val="0"/>
          <w:szCs w:val="24"/>
        </w:rPr>
        <w:t xml:space="preserve">, mediante crédito na conta corrente de titularidade da </w:t>
      </w:r>
      <w:r w:rsidR="0068372C" w:rsidRPr="0068372C">
        <w:rPr>
          <w:rFonts w:ascii="Arial" w:hAnsi="Arial" w:cs="Arial"/>
          <w:b/>
          <w:i w:val="0"/>
          <w:szCs w:val="24"/>
        </w:rPr>
        <w:t>CONTRATADA</w:t>
      </w:r>
      <w:r w:rsidR="00827D92">
        <w:rPr>
          <w:rFonts w:ascii="Arial" w:hAnsi="Arial" w:cs="Arial"/>
          <w:b/>
          <w:i w:val="0"/>
          <w:szCs w:val="24"/>
        </w:rPr>
        <w:t>.</w:t>
      </w:r>
    </w:p>
    <w:p w14:paraId="6E11FD6C" w14:textId="1D8FADC9" w:rsidR="007F0A77" w:rsidRPr="00E92091" w:rsidRDefault="007F0A77" w:rsidP="0068372C">
      <w:pPr>
        <w:jc w:val="both"/>
        <w:rPr>
          <w:rFonts w:ascii="Arial" w:hAnsi="Arial" w:cs="Arial"/>
          <w:i w:val="0"/>
          <w:iCs/>
          <w:szCs w:val="24"/>
        </w:rPr>
      </w:pPr>
    </w:p>
    <w:p w14:paraId="601A6262" w14:textId="3AFD7038" w:rsidR="007F0A77" w:rsidRPr="00E92091" w:rsidRDefault="007F0A77" w:rsidP="0068372C">
      <w:pPr>
        <w:jc w:val="both"/>
        <w:rPr>
          <w:rFonts w:ascii="Arial" w:hAnsi="Arial" w:cs="Arial"/>
          <w:i w:val="0"/>
          <w:iCs/>
          <w:szCs w:val="24"/>
        </w:rPr>
      </w:pPr>
      <w:r w:rsidRPr="00E92091">
        <w:rPr>
          <w:rFonts w:ascii="Arial" w:hAnsi="Arial" w:cs="Arial"/>
          <w:b/>
          <w:bCs/>
          <w:i w:val="0"/>
          <w:iCs/>
          <w:szCs w:val="24"/>
        </w:rPr>
        <w:lastRenderedPageBreak/>
        <w:t xml:space="preserve">16.2. </w:t>
      </w:r>
      <w:r w:rsidRPr="00E92091">
        <w:rPr>
          <w:rFonts w:ascii="Arial" w:hAnsi="Arial" w:cs="Arial"/>
          <w:i w:val="0"/>
          <w:iCs/>
          <w:szCs w:val="24"/>
        </w:rPr>
        <w:t>Em caso de devolução da Nota Fiscal ou Fatura para correção, o prazo para o pagamento passará a fluir após a sua reapresentação.</w:t>
      </w:r>
    </w:p>
    <w:p w14:paraId="6F3D217D" w14:textId="77777777" w:rsidR="007F0A77" w:rsidRPr="00E92091" w:rsidRDefault="007F0A77" w:rsidP="0068372C">
      <w:pPr>
        <w:jc w:val="both"/>
        <w:rPr>
          <w:rFonts w:ascii="Arial" w:hAnsi="Arial" w:cs="Arial"/>
          <w:i w:val="0"/>
          <w:iCs/>
          <w:szCs w:val="24"/>
        </w:rPr>
      </w:pPr>
    </w:p>
    <w:p w14:paraId="173ABB17" w14:textId="1478C096" w:rsidR="007F0A77" w:rsidRPr="00E92091" w:rsidRDefault="007F0A77" w:rsidP="0068372C">
      <w:pPr>
        <w:jc w:val="both"/>
        <w:rPr>
          <w:rFonts w:ascii="Arial" w:hAnsi="Arial" w:cs="Arial"/>
          <w:i w:val="0"/>
          <w:iCs/>
          <w:szCs w:val="24"/>
        </w:rPr>
      </w:pPr>
      <w:r w:rsidRPr="00E92091">
        <w:rPr>
          <w:rFonts w:ascii="Arial" w:hAnsi="Arial" w:cs="Arial"/>
          <w:b/>
          <w:bCs/>
          <w:i w:val="0"/>
          <w:iCs/>
          <w:szCs w:val="24"/>
        </w:rPr>
        <w:t>16.</w:t>
      </w:r>
      <w:r w:rsidR="009436DE">
        <w:rPr>
          <w:rFonts w:ascii="Arial" w:hAnsi="Arial" w:cs="Arial"/>
          <w:b/>
          <w:bCs/>
          <w:i w:val="0"/>
          <w:iCs/>
          <w:szCs w:val="24"/>
        </w:rPr>
        <w:t>3</w:t>
      </w:r>
      <w:r w:rsidRPr="00E92091">
        <w:rPr>
          <w:rFonts w:ascii="Arial" w:hAnsi="Arial" w:cs="Arial"/>
          <w:b/>
          <w:bCs/>
          <w:i w:val="0"/>
          <w:iCs/>
          <w:szCs w:val="24"/>
        </w:rPr>
        <w:t xml:space="preserve">.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43280C70" w14:textId="77777777" w:rsidR="007F0A77" w:rsidRPr="00E92091" w:rsidRDefault="007F0A77" w:rsidP="0068372C">
      <w:pPr>
        <w:pStyle w:val="Corpodetexto21"/>
        <w:spacing w:line="240" w:lineRule="auto"/>
        <w:rPr>
          <w:iCs/>
        </w:rPr>
      </w:pPr>
    </w:p>
    <w:p w14:paraId="58C8EB8F" w14:textId="23B7A7AA" w:rsidR="007F0A77" w:rsidRPr="007F0A77" w:rsidRDefault="009436DE" w:rsidP="0068372C">
      <w:pPr>
        <w:pStyle w:val="Corpodetexto21"/>
        <w:spacing w:line="240" w:lineRule="auto"/>
        <w:rPr>
          <w:iCs/>
        </w:rPr>
      </w:pPr>
      <w:r>
        <w:rPr>
          <w:b/>
          <w:bCs/>
          <w:iCs/>
        </w:rPr>
        <w:t>16.4</w:t>
      </w:r>
      <w:r w:rsidR="007F0A77" w:rsidRPr="00E92091">
        <w:rPr>
          <w:b/>
          <w:bCs/>
          <w:iCs/>
        </w:rPr>
        <w:t xml:space="preserve">. </w:t>
      </w:r>
      <w:r w:rsidR="007F0A77"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58C6BF07" w14:textId="77777777" w:rsidR="006A5500" w:rsidRPr="00785261" w:rsidRDefault="006A5500" w:rsidP="0068372C">
      <w:pPr>
        <w:pStyle w:val="Corpodetexto21"/>
        <w:spacing w:line="240" w:lineRule="auto"/>
        <w:rPr>
          <w:color w:val="FF0000"/>
        </w:rPr>
      </w:pPr>
    </w:p>
    <w:p w14:paraId="5B9B4376"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17. DAS OBRIGAÇÕES DAS PARTES:</w:t>
      </w:r>
    </w:p>
    <w:p w14:paraId="6E77F07D" w14:textId="77777777" w:rsidR="006A5500" w:rsidRPr="00785261" w:rsidRDefault="006A5500" w:rsidP="0068372C">
      <w:pPr>
        <w:jc w:val="both"/>
        <w:rPr>
          <w:rFonts w:ascii="Arial" w:hAnsi="Arial" w:cs="Arial"/>
          <w:i w:val="0"/>
          <w:szCs w:val="24"/>
        </w:rPr>
      </w:pPr>
    </w:p>
    <w:p w14:paraId="0FBB40C1" w14:textId="77777777" w:rsidR="009470F7" w:rsidRPr="009470F7" w:rsidRDefault="009470F7" w:rsidP="009470F7">
      <w:pPr>
        <w:autoSpaceDE w:val="0"/>
        <w:autoSpaceDN w:val="0"/>
        <w:adjustRightInd w:val="0"/>
        <w:jc w:val="both"/>
        <w:rPr>
          <w:rFonts w:ascii="Arial" w:hAnsi="Arial" w:cs="Arial"/>
          <w:i w:val="0"/>
          <w:szCs w:val="24"/>
        </w:rPr>
      </w:pPr>
      <w:r w:rsidRPr="009470F7">
        <w:rPr>
          <w:rFonts w:ascii="Arial" w:hAnsi="Arial" w:cs="Arial"/>
          <w:i w:val="0"/>
          <w:szCs w:val="24"/>
        </w:rPr>
        <w:t>Além das obrigações resultantes da observância da Lei Federal nº. 8.666/93, são obrigações da CONTRATADA:</w:t>
      </w:r>
    </w:p>
    <w:p w14:paraId="1DAFEAFB" w14:textId="77777777" w:rsidR="009470F7" w:rsidRPr="009470F7" w:rsidRDefault="009470F7" w:rsidP="009470F7">
      <w:pPr>
        <w:autoSpaceDE w:val="0"/>
        <w:autoSpaceDN w:val="0"/>
        <w:adjustRightInd w:val="0"/>
        <w:jc w:val="both"/>
        <w:rPr>
          <w:rFonts w:ascii="Arial" w:eastAsia="MyriadPro-Regular" w:hAnsi="Arial" w:cs="Arial"/>
          <w:b/>
          <w:i w:val="0"/>
          <w:color w:val="000000"/>
          <w:szCs w:val="24"/>
        </w:rPr>
      </w:pPr>
    </w:p>
    <w:p w14:paraId="6E17FF93" w14:textId="7FB38A53" w:rsidR="00A239B1" w:rsidRPr="00A239B1" w:rsidRDefault="00A239B1" w:rsidP="00A239B1">
      <w:pPr>
        <w:jc w:val="both"/>
        <w:rPr>
          <w:rFonts w:ascii="Arial" w:hAnsi="Arial" w:cs="Arial"/>
          <w:i w:val="0"/>
          <w:szCs w:val="24"/>
        </w:rPr>
      </w:pPr>
      <w:proofErr w:type="gramStart"/>
      <w:r>
        <w:rPr>
          <w:rFonts w:ascii="Arial" w:hAnsi="Arial" w:cs="Arial"/>
          <w:b/>
          <w:bCs/>
          <w:i w:val="0"/>
          <w:szCs w:val="24"/>
        </w:rPr>
        <w:t>I</w:t>
      </w:r>
      <w:r w:rsidRPr="00A239B1">
        <w:rPr>
          <w:rFonts w:ascii="Arial" w:hAnsi="Arial" w:cs="Arial"/>
          <w:b/>
          <w:bCs/>
          <w:i w:val="0"/>
          <w:szCs w:val="24"/>
        </w:rPr>
        <w:t xml:space="preserve"> </w:t>
      </w:r>
      <w:r w:rsidRPr="00A239B1">
        <w:rPr>
          <w:rFonts w:ascii="Arial" w:hAnsi="Arial" w:cs="Arial"/>
          <w:i w:val="0"/>
          <w:szCs w:val="24"/>
        </w:rPr>
        <w:t>Efetuar</w:t>
      </w:r>
      <w:proofErr w:type="gramEnd"/>
      <w:r w:rsidRPr="00A239B1">
        <w:rPr>
          <w:rFonts w:ascii="Arial" w:hAnsi="Arial" w:cs="Arial"/>
          <w:i w:val="0"/>
          <w:szCs w:val="24"/>
        </w:rPr>
        <w:t xml:space="preserve"> a </w:t>
      </w:r>
      <w:r w:rsidR="00DB5341">
        <w:rPr>
          <w:rFonts w:ascii="Arial" w:hAnsi="Arial" w:cs="Arial"/>
          <w:i w:val="0"/>
          <w:szCs w:val="24"/>
        </w:rPr>
        <w:t>entrega dos s</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07230965" w14:textId="77777777" w:rsidR="00A239B1" w:rsidRDefault="00A239B1" w:rsidP="00A239B1">
      <w:pPr>
        <w:jc w:val="both"/>
        <w:rPr>
          <w:rFonts w:ascii="Arial" w:hAnsi="Arial" w:cs="Arial"/>
          <w:i w:val="0"/>
          <w:szCs w:val="24"/>
        </w:rPr>
      </w:pPr>
      <w:r w:rsidRPr="00A239B1">
        <w:rPr>
          <w:rFonts w:ascii="Arial" w:hAnsi="Arial" w:cs="Arial"/>
          <w:b/>
          <w:i w:val="0"/>
          <w:szCs w:val="24"/>
        </w:rPr>
        <w:t xml:space="preserve">II </w:t>
      </w:r>
      <w:r w:rsidRPr="00A239B1">
        <w:rPr>
          <w:rFonts w:ascii="Arial" w:hAnsi="Arial" w:cs="Arial"/>
          <w:i w:val="0"/>
          <w:szCs w:val="24"/>
        </w:rPr>
        <w:t>Comunicar imediatamente ao Fiscal do Contrato a ocorrência de hipótese impeditiva ao cumprimento das obrigações, para que sejam adotadas as providências de regularização necessárias;</w:t>
      </w:r>
    </w:p>
    <w:p w14:paraId="0E72C291" w14:textId="25CE870B" w:rsidR="00A239B1" w:rsidRPr="00A239B1" w:rsidRDefault="00A239B1" w:rsidP="00A239B1">
      <w:pPr>
        <w:jc w:val="both"/>
        <w:rPr>
          <w:rFonts w:ascii="Arial" w:hAnsi="Arial" w:cs="Arial"/>
          <w:i w:val="0"/>
          <w:szCs w:val="24"/>
        </w:rPr>
      </w:pPr>
      <w:proofErr w:type="gramStart"/>
      <w:r w:rsidRPr="00A239B1">
        <w:rPr>
          <w:rFonts w:ascii="Arial" w:hAnsi="Arial" w:cs="Arial"/>
          <w:b/>
          <w:i w:val="0"/>
          <w:szCs w:val="24"/>
        </w:rPr>
        <w:t>III</w:t>
      </w:r>
      <w:r>
        <w:rPr>
          <w:rFonts w:ascii="Arial" w:hAnsi="Arial" w:cs="Arial"/>
          <w:i w:val="0"/>
          <w:szCs w:val="24"/>
        </w:rPr>
        <w:t xml:space="preserve"> </w:t>
      </w:r>
      <w:r w:rsidRPr="00A239B1">
        <w:rPr>
          <w:rFonts w:ascii="Arial" w:hAnsi="Arial" w:cs="Arial"/>
          <w:i w:val="0"/>
          <w:szCs w:val="24"/>
        </w:rPr>
        <w:t>Atender</w:t>
      </w:r>
      <w:proofErr w:type="gramEnd"/>
      <w:r w:rsidRPr="00A239B1">
        <w:rPr>
          <w:rFonts w:ascii="Arial" w:hAnsi="Arial" w:cs="Arial"/>
          <w:i w:val="0"/>
          <w:szCs w:val="24"/>
        </w:rPr>
        <w:t xml:space="preserve"> com prontidão as reclamações por parte do servidor responsável pelo recebimento dos s, objeto da presente licitação.</w:t>
      </w:r>
    </w:p>
    <w:p w14:paraId="639EDFD5" w14:textId="2202E338" w:rsidR="00A239B1" w:rsidRPr="00A239B1" w:rsidRDefault="00A239B1" w:rsidP="00A239B1">
      <w:pPr>
        <w:jc w:val="both"/>
        <w:rPr>
          <w:rFonts w:ascii="Arial" w:hAnsi="Arial" w:cs="Arial"/>
          <w:i w:val="0"/>
          <w:szCs w:val="24"/>
        </w:rPr>
      </w:pPr>
      <w:proofErr w:type="gramStart"/>
      <w:r>
        <w:rPr>
          <w:rFonts w:ascii="Arial" w:hAnsi="Arial" w:cs="Arial"/>
          <w:b/>
          <w:bCs/>
          <w:i w:val="0"/>
          <w:szCs w:val="24"/>
        </w:rPr>
        <w:t>IV</w:t>
      </w:r>
      <w:r w:rsidRPr="00A239B1">
        <w:rPr>
          <w:rFonts w:ascii="Arial" w:hAnsi="Arial" w:cs="Arial"/>
          <w:b/>
          <w:bCs/>
          <w:i w:val="0"/>
          <w:szCs w:val="24"/>
        </w:rPr>
        <w:t xml:space="preserve"> </w:t>
      </w:r>
      <w:r w:rsidRPr="00A239B1">
        <w:rPr>
          <w:rFonts w:ascii="Arial" w:hAnsi="Arial" w:cs="Arial"/>
          <w:i w:val="0"/>
          <w:szCs w:val="24"/>
        </w:rPr>
        <w:t>Manter</w:t>
      </w:r>
      <w:proofErr w:type="gramEnd"/>
      <w:r w:rsidRPr="00A239B1">
        <w:rPr>
          <w:rFonts w:ascii="Arial" w:hAnsi="Arial" w:cs="Arial"/>
          <w:i w:val="0"/>
          <w:szCs w:val="24"/>
        </w:rPr>
        <w:t xml:space="preserve"> todas as condições de habilitação exigidas na presente licitação;</w:t>
      </w:r>
    </w:p>
    <w:p w14:paraId="47898274" w14:textId="2D741D18" w:rsidR="00007079" w:rsidRPr="00E92091" w:rsidRDefault="00A239B1" w:rsidP="00A239B1">
      <w:pPr>
        <w:jc w:val="both"/>
        <w:rPr>
          <w:rFonts w:ascii="Arial" w:hAnsi="Arial" w:cs="Arial"/>
          <w:i w:val="0"/>
          <w:szCs w:val="24"/>
        </w:rPr>
      </w:pPr>
      <w:proofErr w:type="gramStart"/>
      <w:r w:rsidRPr="00A239B1">
        <w:rPr>
          <w:rFonts w:ascii="Arial" w:hAnsi="Arial" w:cs="Arial"/>
          <w:b/>
          <w:i w:val="0"/>
          <w:szCs w:val="24"/>
        </w:rPr>
        <w:t>V</w:t>
      </w:r>
      <w:r>
        <w:rPr>
          <w:rFonts w:ascii="Arial" w:hAnsi="Arial" w:cs="Arial"/>
          <w:i w:val="0"/>
          <w:szCs w:val="24"/>
        </w:rPr>
        <w:t xml:space="preserve"> </w:t>
      </w:r>
      <w:r w:rsidRPr="00A239B1">
        <w:rPr>
          <w:rFonts w:ascii="Arial" w:hAnsi="Arial" w:cs="Arial"/>
          <w:i w:val="0"/>
          <w:szCs w:val="24"/>
        </w:rPr>
        <w:t>Não</w:t>
      </w:r>
      <w:proofErr w:type="gramEnd"/>
      <w:r w:rsidRPr="00A239B1">
        <w:rPr>
          <w:rFonts w:ascii="Arial" w:hAnsi="Arial" w:cs="Arial"/>
          <w:i w:val="0"/>
          <w:szCs w:val="24"/>
        </w:rPr>
        <w:t xml:space="preserve">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sidR="00007079" w:rsidRPr="00E92091">
        <w:rPr>
          <w:rFonts w:ascii="Arial" w:hAnsi="Arial" w:cs="Arial"/>
          <w:i w:val="0"/>
          <w:szCs w:val="24"/>
        </w:rPr>
        <w:t>;</w:t>
      </w:r>
    </w:p>
    <w:p w14:paraId="015E7D40" w14:textId="77777777" w:rsidR="00007079" w:rsidRPr="00E92091" w:rsidRDefault="00007079" w:rsidP="00007079">
      <w:pPr>
        <w:jc w:val="both"/>
        <w:rPr>
          <w:rFonts w:ascii="Arial" w:hAnsi="Arial" w:cs="Arial"/>
          <w:i w:val="0"/>
          <w:szCs w:val="24"/>
        </w:rPr>
      </w:pPr>
    </w:p>
    <w:p w14:paraId="20F7C350" w14:textId="77777777" w:rsidR="00007079" w:rsidRPr="00E92091" w:rsidRDefault="00007079" w:rsidP="00007079">
      <w:pPr>
        <w:jc w:val="both"/>
        <w:rPr>
          <w:rFonts w:ascii="Arial" w:hAnsi="Arial" w:cs="Arial"/>
          <w:i w:val="0"/>
          <w:szCs w:val="24"/>
        </w:rPr>
      </w:pPr>
      <w:r w:rsidRPr="00E92091">
        <w:rPr>
          <w:rFonts w:ascii="Arial" w:hAnsi="Arial" w:cs="Arial"/>
          <w:b/>
          <w:bCs/>
          <w:i w:val="0"/>
          <w:szCs w:val="24"/>
        </w:rPr>
        <w:t>17.2</w:t>
      </w:r>
      <w:r w:rsidRPr="00E92091">
        <w:rPr>
          <w:rFonts w:ascii="Arial" w:hAnsi="Arial" w:cs="Arial"/>
          <w:i w:val="0"/>
          <w:szCs w:val="24"/>
        </w:rPr>
        <w:t xml:space="preserve"> - Além das obrigações resultantes da observância da Lei 8.666/93, são obrigações da CONTRATANTE:</w:t>
      </w:r>
    </w:p>
    <w:p w14:paraId="5C0C9D58" w14:textId="77777777" w:rsidR="00007079" w:rsidRPr="00E92091" w:rsidRDefault="00007079" w:rsidP="00007079">
      <w:pPr>
        <w:tabs>
          <w:tab w:val="left" w:pos="360"/>
        </w:tabs>
        <w:jc w:val="both"/>
        <w:rPr>
          <w:rFonts w:ascii="Arial" w:hAnsi="Arial" w:cs="Arial"/>
          <w:i w:val="0"/>
          <w:szCs w:val="24"/>
        </w:rPr>
      </w:pPr>
    </w:p>
    <w:p w14:paraId="6AFD10AC" w14:textId="77777777" w:rsidR="00007079" w:rsidRPr="00E92091" w:rsidRDefault="00007079" w:rsidP="00007079">
      <w:pPr>
        <w:tabs>
          <w:tab w:val="left" w:pos="360"/>
        </w:tabs>
        <w:jc w:val="both"/>
        <w:rPr>
          <w:rFonts w:ascii="Arial" w:hAnsi="Arial" w:cs="Arial"/>
          <w:i w:val="0"/>
          <w:szCs w:val="24"/>
        </w:rPr>
      </w:pPr>
      <w:r w:rsidRPr="00E92091">
        <w:rPr>
          <w:rFonts w:ascii="Arial" w:hAnsi="Arial" w:cs="Arial"/>
          <w:b/>
          <w:bCs/>
          <w:i w:val="0"/>
          <w:szCs w:val="24"/>
        </w:rPr>
        <w:t xml:space="preserve">I - </w:t>
      </w:r>
      <w:r w:rsidRPr="00E92091">
        <w:rPr>
          <w:rFonts w:ascii="Arial" w:hAnsi="Arial" w:cs="Arial"/>
          <w:i w:val="0"/>
          <w:szCs w:val="24"/>
        </w:rPr>
        <w:t>Cumprir todos os compromissos financeiros assumidos com a CONTRATADA;</w:t>
      </w:r>
    </w:p>
    <w:p w14:paraId="09757499" w14:textId="77777777" w:rsidR="00007079" w:rsidRPr="00E92091" w:rsidRDefault="00007079" w:rsidP="00007079">
      <w:pPr>
        <w:tabs>
          <w:tab w:val="left" w:pos="360"/>
        </w:tabs>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Notificar, formal e tempestivamente, a CONTRATADA sobre as irregularidades observadas no cumprimento deste Contrato.</w:t>
      </w:r>
    </w:p>
    <w:p w14:paraId="7A06CA73" w14:textId="77777777" w:rsidR="00007079" w:rsidRPr="00E92091" w:rsidRDefault="00007079" w:rsidP="00007079">
      <w:pPr>
        <w:tabs>
          <w:tab w:val="left" w:pos="360"/>
        </w:tabs>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Notificar a CONTRATADA por escrito e com antecedência, sobre multas, penalidades e quaisquer débitos de sua responsabilidade;</w:t>
      </w:r>
    </w:p>
    <w:p w14:paraId="148F374C" w14:textId="5A8CFE2E" w:rsidR="006A5500" w:rsidRDefault="00A239B1" w:rsidP="00007079">
      <w:pPr>
        <w:tabs>
          <w:tab w:val="left" w:pos="360"/>
        </w:tabs>
        <w:autoSpaceDE w:val="0"/>
        <w:autoSpaceDN w:val="0"/>
        <w:adjustRightInd w:val="0"/>
        <w:jc w:val="both"/>
        <w:rPr>
          <w:rFonts w:ascii="Arial" w:hAnsi="Arial" w:cs="Arial"/>
          <w:i w:val="0"/>
          <w:szCs w:val="24"/>
        </w:rPr>
      </w:pPr>
      <w:r>
        <w:rPr>
          <w:rFonts w:ascii="Arial" w:hAnsi="Arial" w:cs="Arial"/>
          <w:b/>
          <w:bCs/>
          <w:i w:val="0"/>
          <w:szCs w:val="24"/>
        </w:rPr>
        <w:t>I</w:t>
      </w:r>
      <w:r w:rsidR="00007079" w:rsidRPr="00E92091">
        <w:rPr>
          <w:rFonts w:ascii="Arial" w:hAnsi="Arial" w:cs="Arial"/>
          <w:b/>
          <w:bCs/>
          <w:i w:val="0"/>
          <w:szCs w:val="24"/>
        </w:rPr>
        <w:t>V -</w:t>
      </w:r>
      <w:r w:rsidR="00007079" w:rsidRPr="00E92091">
        <w:rPr>
          <w:rFonts w:ascii="Arial" w:hAnsi="Arial" w:cs="Arial"/>
          <w:i w:val="0"/>
          <w:szCs w:val="24"/>
        </w:rPr>
        <w:t xml:space="preserve"> Aplicar as sanções administrativas contratuais pertinentes, em caso de inadimplemento</w:t>
      </w:r>
      <w:r w:rsidR="00007079">
        <w:rPr>
          <w:rFonts w:ascii="Arial" w:hAnsi="Arial" w:cs="Arial"/>
          <w:i w:val="0"/>
          <w:szCs w:val="24"/>
        </w:rPr>
        <w:t>.</w:t>
      </w:r>
    </w:p>
    <w:p w14:paraId="79A020ED" w14:textId="77777777" w:rsidR="00007079" w:rsidRPr="00785261" w:rsidRDefault="00007079" w:rsidP="00007079">
      <w:pPr>
        <w:tabs>
          <w:tab w:val="left" w:pos="360"/>
        </w:tabs>
        <w:autoSpaceDE w:val="0"/>
        <w:autoSpaceDN w:val="0"/>
        <w:adjustRightInd w:val="0"/>
        <w:jc w:val="both"/>
        <w:rPr>
          <w:rFonts w:ascii="Arial" w:hAnsi="Arial" w:cs="Arial"/>
          <w:i w:val="0"/>
          <w:szCs w:val="24"/>
        </w:rPr>
      </w:pPr>
    </w:p>
    <w:p w14:paraId="554918AE"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18. DAS PENALIDADES</w:t>
      </w:r>
    </w:p>
    <w:p w14:paraId="70449C48" w14:textId="77777777" w:rsidR="006A5500" w:rsidRPr="00785261" w:rsidRDefault="006A5500" w:rsidP="0068372C">
      <w:pPr>
        <w:jc w:val="both"/>
        <w:rPr>
          <w:rFonts w:ascii="Arial" w:hAnsi="Arial" w:cs="Arial"/>
          <w:i w:val="0"/>
          <w:szCs w:val="24"/>
        </w:rPr>
      </w:pPr>
    </w:p>
    <w:p w14:paraId="1CE1C03F" w14:textId="6F98A3C9" w:rsidR="007F0A77" w:rsidRPr="00E92091" w:rsidRDefault="007F0A77" w:rsidP="0068372C">
      <w:pPr>
        <w:jc w:val="both"/>
        <w:rPr>
          <w:rFonts w:ascii="Arial" w:hAnsi="Arial" w:cs="Arial"/>
          <w:i w:val="0"/>
          <w:szCs w:val="24"/>
        </w:rPr>
      </w:pPr>
      <w:r w:rsidRPr="00E92091">
        <w:rPr>
          <w:rFonts w:ascii="Arial" w:hAnsi="Arial" w:cs="Arial"/>
          <w:b/>
          <w:bCs/>
          <w:i w:val="0"/>
          <w:szCs w:val="24"/>
        </w:rPr>
        <w:t>18.1</w:t>
      </w:r>
      <w:r w:rsidRPr="00E92091">
        <w:rPr>
          <w:rFonts w:ascii="Arial" w:hAnsi="Arial" w:cs="Arial"/>
          <w:b/>
          <w:i w:val="0"/>
          <w:szCs w:val="24"/>
        </w:rPr>
        <w:t>.</w:t>
      </w:r>
      <w:r w:rsidRPr="00E92091">
        <w:rPr>
          <w:rFonts w:ascii="Arial" w:hAnsi="Arial" w:cs="Arial"/>
          <w:i w:val="0"/>
          <w:szCs w:val="24"/>
        </w:rPr>
        <w:t xml:space="preserve"> Nos termos do artigo 86 da Lei Federal </w:t>
      </w:r>
      <w:proofErr w:type="gramStart"/>
      <w:r w:rsidRPr="00E92091">
        <w:rPr>
          <w:rFonts w:ascii="Arial" w:hAnsi="Arial" w:cs="Arial"/>
          <w:i w:val="0"/>
          <w:szCs w:val="24"/>
        </w:rPr>
        <w:t>n.º</w:t>
      </w:r>
      <w:proofErr w:type="gramEnd"/>
      <w:r w:rsidRPr="00E92091">
        <w:rPr>
          <w:rFonts w:ascii="Arial" w:hAnsi="Arial" w:cs="Arial"/>
          <w:i w:val="0"/>
          <w:szCs w:val="24"/>
        </w:rPr>
        <w:t xml:space="preserve"> 8.666/93, fica estipulado o percentual de </w:t>
      </w:r>
      <w:r w:rsidRPr="00E92091">
        <w:rPr>
          <w:rFonts w:ascii="Arial" w:hAnsi="Arial" w:cs="Arial"/>
          <w:b/>
          <w:bCs/>
          <w:i w:val="0"/>
          <w:szCs w:val="24"/>
        </w:rPr>
        <w:t>0,5% (meio por cento)</w:t>
      </w:r>
      <w:r w:rsidRPr="00E92091">
        <w:rPr>
          <w:rFonts w:ascii="Arial" w:hAnsi="Arial" w:cs="Arial"/>
          <w:bCs/>
          <w:i w:val="0"/>
          <w:szCs w:val="24"/>
        </w:rPr>
        <w:t xml:space="preserve"> sobre o valor inadimplido, a título de multa de mora, por dia de atraso injustificado no fornecimento do objeto deste pregão, até o limite de </w:t>
      </w:r>
      <w:r w:rsidRPr="00E92091">
        <w:rPr>
          <w:rFonts w:ascii="Arial" w:hAnsi="Arial" w:cs="Arial"/>
          <w:b/>
          <w:bCs/>
          <w:i w:val="0"/>
          <w:szCs w:val="24"/>
        </w:rPr>
        <w:t>10% (dez por</w:t>
      </w:r>
      <w:r w:rsidRPr="00E92091">
        <w:rPr>
          <w:rFonts w:ascii="Arial" w:hAnsi="Arial" w:cs="Arial"/>
          <w:b/>
          <w:i w:val="0"/>
          <w:szCs w:val="24"/>
        </w:rPr>
        <w:t xml:space="preserve"> </w:t>
      </w:r>
      <w:r w:rsidRPr="00E92091">
        <w:rPr>
          <w:rFonts w:ascii="Arial" w:hAnsi="Arial" w:cs="Arial"/>
          <w:b/>
          <w:bCs/>
          <w:i w:val="0"/>
          <w:szCs w:val="24"/>
        </w:rPr>
        <w:t>cento)</w:t>
      </w:r>
      <w:r w:rsidRPr="00E92091">
        <w:rPr>
          <w:rFonts w:ascii="Arial" w:hAnsi="Arial" w:cs="Arial"/>
          <w:b/>
          <w:i w:val="0"/>
          <w:szCs w:val="24"/>
        </w:rPr>
        <w:t xml:space="preserve"> </w:t>
      </w:r>
      <w:r w:rsidRPr="00E92091">
        <w:rPr>
          <w:rFonts w:ascii="Arial" w:hAnsi="Arial" w:cs="Arial"/>
          <w:i w:val="0"/>
          <w:szCs w:val="24"/>
        </w:rPr>
        <w:t xml:space="preserve">do valor </w:t>
      </w:r>
      <w:r w:rsidR="00952C1D">
        <w:rPr>
          <w:rFonts w:ascii="Arial" w:hAnsi="Arial" w:cs="Arial"/>
          <w:i w:val="0"/>
          <w:szCs w:val="24"/>
        </w:rPr>
        <w:t>contratado</w:t>
      </w:r>
      <w:r w:rsidRPr="00E92091">
        <w:rPr>
          <w:rFonts w:ascii="Arial" w:hAnsi="Arial" w:cs="Arial"/>
          <w:i w:val="0"/>
          <w:szCs w:val="24"/>
        </w:rPr>
        <w:t>.</w:t>
      </w:r>
    </w:p>
    <w:p w14:paraId="1B98F7B2" w14:textId="77777777" w:rsidR="007F0A77" w:rsidRPr="00E92091" w:rsidRDefault="007F0A77" w:rsidP="0068372C">
      <w:pPr>
        <w:jc w:val="both"/>
        <w:rPr>
          <w:rFonts w:ascii="Arial" w:hAnsi="Arial" w:cs="Arial"/>
          <w:i w:val="0"/>
          <w:szCs w:val="24"/>
        </w:rPr>
      </w:pPr>
    </w:p>
    <w:p w14:paraId="56633417" w14:textId="77777777" w:rsidR="007F0A77" w:rsidRPr="00E92091" w:rsidRDefault="007F0A77" w:rsidP="0068372C">
      <w:pPr>
        <w:pStyle w:val="Corpodetexto"/>
        <w:spacing w:after="0" w:line="240" w:lineRule="auto"/>
        <w:ind w:left="0" w:right="0"/>
        <w:jc w:val="both"/>
        <w:rPr>
          <w:rFonts w:ascii="Arial" w:hAnsi="Arial" w:cs="Arial"/>
          <w:bCs/>
          <w:i w:val="0"/>
          <w:szCs w:val="24"/>
        </w:rPr>
      </w:pPr>
      <w:r w:rsidRPr="00E92091">
        <w:rPr>
          <w:rFonts w:ascii="Arial" w:hAnsi="Arial" w:cs="Arial"/>
          <w:b/>
          <w:bCs/>
          <w:i w:val="0"/>
          <w:szCs w:val="24"/>
        </w:rPr>
        <w:lastRenderedPageBreak/>
        <w:t>18.2.</w:t>
      </w:r>
      <w:r w:rsidRPr="00E92091">
        <w:rPr>
          <w:rFonts w:ascii="Arial" w:hAnsi="Arial" w:cs="Arial"/>
          <w:i w:val="0"/>
          <w:szCs w:val="24"/>
        </w:rPr>
        <w:t xml:space="preserve"> </w:t>
      </w:r>
      <w:r w:rsidRPr="00E92091">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14:paraId="36D23AAF" w14:textId="77777777" w:rsidR="007F0A77" w:rsidRPr="00E92091" w:rsidRDefault="007F0A77" w:rsidP="0068372C">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 xml:space="preserve">I - </w:t>
      </w:r>
      <w:proofErr w:type="gramStart"/>
      <w:r w:rsidRPr="00E92091">
        <w:rPr>
          <w:rFonts w:ascii="Arial" w:hAnsi="Arial" w:cs="Arial"/>
          <w:bCs/>
          <w:i w:val="0"/>
          <w:szCs w:val="24"/>
        </w:rPr>
        <w:t>advertência</w:t>
      </w:r>
      <w:proofErr w:type="gramEnd"/>
      <w:r w:rsidRPr="00E92091">
        <w:rPr>
          <w:rFonts w:ascii="Arial" w:hAnsi="Arial" w:cs="Arial"/>
          <w:bCs/>
          <w:i w:val="0"/>
          <w:szCs w:val="24"/>
        </w:rPr>
        <w:t>.</w:t>
      </w:r>
    </w:p>
    <w:p w14:paraId="3A222DBB" w14:textId="77777777" w:rsidR="007F0A77" w:rsidRPr="00E92091" w:rsidRDefault="007F0A77" w:rsidP="0068372C">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 xml:space="preserve">II - </w:t>
      </w:r>
      <w:proofErr w:type="gramStart"/>
      <w:r w:rsidRPr="00E92091">
        <w:rPr>
          <w:rFonts w:ascii="Arial" w:hAnsi="Arial" w:cs="Arial"/>
          <w:bCs/>
          <w:i w:val="0"/>
          <w:szCs w:val="24"/>
        </w:rPr>
        <w:t>multa</w:t>
      </w:r>
      <w:proofErr w:type="gramEnd"/>
      <w:r w:rsidRPr="00E92091">
        <w:rPr>
          <w:rFonts w:ascii="Arial" w:hAnsi="Arial" w:cs="Arial"/>
          <w:bCs/>
          <w:i w:val="0"/>
          <w:szCs w:val="24"/>
        </w:rPr>
        <w:t xml:space="preserve"> de 10% (dez por cento) do valor do contrato.</w:t>
      </w:r>
    </w:p>
    <w:p w14:paraId="4C4136D3" w14:textId="77777777" w:rsidR="007F0A77" w:rsidRPr="00E92091" w:rsidRDefault="007F0A77" w:rsidP="0068372C">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III – suspensão temporária de participar de licitação e impedimento de contratar com a Administração por prazo não superior a 2 (dois) anos.</w:t>
      </w:r>
    </w:p>
    <w:p w14:paraId="7CE118F6" w14:textId="77777777" w:rsidR="007F0A77" w:rsidRPr="00E92091" w:rsidRDefault="007F0A77" w:rsidP="0068372C">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 xml:space="preserve">IV - </w:t>
      </w:r>
      <w:proofErr w:type="gramStart"/>
      <w:r w:rsidRPr="00E92091">
        <w:rPr>
          <w:rFonts w:ascii="Arial" w:hAnsi="Arial" w:cs="Arial"/>
          <w:bCs/>
          <w:i w:val="0"/>
          <w:szCs w:val="24"/>
        </w:rPr>
        <w:t>declaração</w:t>
      </w:r>
      <w:proofErr w:type="gramEnd"/>
      <w:r w:rsidRPr="00E92091">
        <w:rPr>
          <w:rFonts w:ascii="Arial" w:hAnsi="Arial" w:cs="Arial"/>
          <w:bCs/>
          <w:i w:val="0"/>
          <w:szCs w:val="24"/>
        </w:rPr>
        <w:t xml:space="preserve"> de inidoneidade para licitar ou contratar com a Administração Pública.</w:t>
      </w:r>
    </w:p>
    <w:p w14:paraId="62878D2D" w14:textId="77777777" w:rsidR="007F0A77" w:rsidRPr="00E92091" w:rsidRDefault="007F0A77" w:rsidP="0068372C">
      <w:pPr>
        <w:pStyle w:val="Corpodetexto"/>
        <w:spacing w:after="0" w:line="240" w:lineRule="auto"/>
        <w:ind w:left="0" w:right="0"/>
        <w:jc w:val="both"/>
        <w:rPr>
          <w:rFonts w:ascii="Arial" w:hAnsi="Arial" w:cs="Arial"/>
          <w:i w:val="0"/>
          <w:szCs w:val="24"/>
        </w:rPr>
      </w:pPr>
    </w:p>
    <w:p w14:paraId="053FE246" w14:textId="77777777" w:rsidR="007F0A77" w:rsidRPr="00E92091" w:rsidRDefault="007F0A77" w:rsidP="0068372C">
      <w:pPr>
        <w:autoSpaceDE w:val="0"/>
        <w:autoSpaceDN w:val="0"/>
        <w:adjustRightInd w:val="0"/>
        <w:jc w:val="both"/>
        <w:rPr>
          <w:rFonts w:ascii="Arial" w:hAnsi="Arial" w:cs="Arial"/>
          <w:i w:val="0"/>
          <w:szCs w:val="24"/>
        </w:rPr>
      </w:pPr>
      <w:r w:rsidRPr="00E92091">
        <w:rPr>
          <w:rFonts w:ascii="Arial" w:hAnsi="Arial" w:cs="Arial"/>
          <w:b/>
          <w:bCs/>
          <w:i w:val="0"/>
          <w:szCs w:val="24"/>
        </w:rPr>
        <w:t>18.3</w:t>
      </w:r>
      <w:r w:rsidRPr="00E92091">
        <w:rPr>
          <w:rFonts w:ascii="Arial" w:hAnsi="Arial" w:cs="Arial"/>
          <w:b/>
          <w:i w:val="0"/>
          <w:szCs w:val="24"/>
        </w:rPr>
        <w:t>.</w:t>
      </w:r>
      <w:r w:rsidRPr="00E92091">
        <w:rPr>
          <w:rFonts w:ascii="Arial" w:hAnsi="Arial" w:cs="Arial"/>
          <w:i w:val="0"/>
          <w:szCs w:val="24"/>
        </w:rPr>
        <w:t xml:space="preserve"> As penalidades somente poderão ser relevadas ou atenuadas pela autoridade competente aplicando-se o </w:t>
      </w:r>
      <w:r w:rsidRPr="00E92091">
        <w:rPr>
          <w:rFonts w:ascii="Arial" w:hAnsi="Arial" w:cs="Arial"/>
          <w:bCs/>
          <w:i w:val="0"/>
          <w:szCs w:val="24"/>
        </w:rPr>
        <w:t>Princípio da Proporcionalidade</w:t>
      </w:r>
      <w:r w:rsidRPr="00E92091">
        <w:rPr>
          <w:rFonts w:ascii="Arial" w:hAnsi="Arial" w:cs="Arial"/>
          <w:i w:val="0"/>
          <w:szCs w:val="24"/>
        </w:rPr>
        <w:t xml:space="preserve">, em razão de circunstâncias fundamentados em fatos reais e comprovados, desde que formuladas </w:t>
      </w:r>
      <w:r w:rsidRPr="00E92091">
        <w:rPr>
          <w:rFonts w:ascii="Arial" w:hAnsi="Arial" w:cs="Arial"/>
          <w:bCs/>
          <w:i w:val="0"/>
          <w:szCs w:val="24"/>
        </w:rPr>
        <w:t xml:space="preserve">por escrito </w:t>
      </w:r>
      <w:r w:rsidRPr="00E92091">
        <w:rPr>
          <w:rFonts w:ascii="Arial" w:hAnsi="Arial" w:cs="Arial"/>
          <w:i w:val="0"/>
          <w:szCs w:val="24"/>
        </w:rPr>
        <w:t xml:space="preserve">e no prazo máximo de </w:t>
      </w:r>
      <w:r w:rsidRPr="00E92091">
        <w:rPr>
          <w:rFonts w:ascii="Arial" w:hAnsi="Arial" w:cs="Arial"/>
          <w:b/>
          <w:bCs/>
          <w:i w:val="0"/>
          <w:szCs w:val="24"/>
        </w:rPr>
        <w:t xml:space="preserve">5 (cinco) dias úteis </w:t>
      </w:r>
      <w:r w:rsidRPr="00E92091">
        <w:rPr>
          <w:rFonts w:ascii="Arial" w:hAnsi="Arial" w:cs="Arial"/>
          <w:bCs/>
          <w:i w:val="0"/>
          <w:szCs w:val="24"/>
        </w:rPr>
        <w:t>da data em que for oficiada a pretensão da Administração no sentido da aplicação</w:t>
      </w:r>
      <w:r w:rsidRPr="00E92091">
        <w:rPr>
          <w:rFonts w:ascii="Arial" w:hAnsi="Arial" w:cs="Arial"/>
          <w:i w:val="0"/>
          <w:szCs w:val="24"/>
        </w:rPr>
        <w:t xml:space="preserve"> da pena.</w:t>
      </w:r>
    </w:p>
    <w:p w14:paraId="7ED8529F" w14:textId="77777777" w:rsidR="007F0A77" w:rsidRPr="00E92091" w:rsidRDefault="007F0A77" w:rsidP="0068372C">
      <w:pPr>
        <w:jc w:val="both"/>
        <w:rPr>
          <w:rFonts w:ascii="Arial" w:hAnsi="Arial" w:cs="Arial"/>
          <w:i w:val="0"/>
          <w:szCs w:val="24"/>
        </w:rPr>
      </w:pPr>
    </w:p>
    <w:p w14:paraId="4BE68AA2" w14:textId="77777777" w:rsidR="007F0A77" w:rsidRPr="00E92091" w:rsidRDefault="007F0A77" w:rsidP="0068372C">
      <w:pPr>
        <w:jc w:val="both"/>
        <w:rPr>
          <w:rFonts w:ascii="Arial" w:hAnsi="Arial" w:cs="Arial"/>
          <w:i w:val="0"/>
          <w:szCs w:val="24"/>
        </w:rPr>
      </w:pPr>
      <w:r w:rsidRPr="00E92091">
        <w:rPr>
          <w:rFonts w:ascii="Arial" w:hAnsi="Arial" w:cs="Arial"/>
          <w:b/>
          <w:bCs/>
          <w:i w:val="0"/>
          <w:szCs w:val="24"/>
        </w:rPr>
        <w:t>18.4.</w:t>
      </w:r>
      <w:r w:rsidRPr="00E92091">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14:paraId="66613FD7" w14:textId="77777777" w:rsidR="007F0A77" w:rsidRPr="00E92091" w:rsidRDefault="007F0A77" w:rsidP="0068372C">
      <w:pPr>
        <w:jc w:val="both"/>
        <w:rPr>
          <w:rFonts w:ascii="Arial" w:hAnsi="Arial" w:cs="Arial"/>
          <w:i w:val="0"/>
          <w:szCs w:val="24"/>
        </w:rPr>
      </w:pPr>
    </w:p>
    <w:p w14:paraId="0F7C2205" w14:textId="5F09DF00" w:rsidR="00FE556B" w:rsidRPr="00785261" w:rsidRDefault="007F0A77" w:rsidP="0068372C">
      <w:pPr>
        <w:tabs>
          <w:tab w:val="num" w:pos="1440"/>
        </w:tabs>
        <w:jc w:val="both"/>
        <w:rPr>
          <w:rFonts w:ascii="Arial" w:hAnsi="Arial" w:cs="Arial"/>
          <w:i w:val="0"/>
          <w:szCs w:val="24"/>
        </w:rPr>
      </w:pPr>
      <w:r w:rsidRPr="00E92091">
        <w:rPr>
          <w:rFonts w:ascii="Arial" w:hAnsi="Arial" w:cs="Arial"/>
          <w:b/>
          <w:i w:val="0"/>
          <w:szCs w:val="24"/>
        </w:rPr>
        <w:t xml:space="preserve">18.5. </w:t>
      </w:r>
      <w:r w:rsidRPr="00E92091">
        <w:rPr>
          <w:rFonts w:ascii="Arial" w:hAnsi="Arial" w:cs="Arial"/>
          <w:i w:val="0"/>
          <w:szCs w:val="24"/>
        </w:rPr>
        <w:t xml:space="preserve">As eventuais multas aplicadas não eximem a </w:t>
      </w:r>
      <w:r w:rsidRPr="00E92091">
        <w:rPr>
          <w:rFonts w:ascii="Arial" w:hAnsi="Arial" w:cs="Arial"/>
          <w:b/>
          <w:i w:val="0"/>
          <w:szCs w:val="24"/>
        </w:rPr>
        <w:t>CONTRATADA</w:t>
      </w:r>
      <w:r w:rsidRPr="00E92091">
        <w:rPr>
          <w:rFonts w:ascii="Arial" w:hAnsi="Arial" w:cs="Arial"/>
          <w:i w:val="0"/>
          <w:szCs w:val="24"/>
        </w:rPr>
        <w:t xml:space="preserve"> da reparação de possíveis danos, perdas ou prejuízos que os seus atos venham a acarretar, nem impedem a rescisão do contrato.</w:t>
      </w:r>
    </w:p>
    <w:p w14:paraId="2831C234" w14:textId="77777777" w:rsidR="00FE556B" w:rsidRPr="00785261" w:rsidRDefault="00FE556B" w:rsidP="0068372C">
      <w:pPr>
        <w:jc w:val="both"/>
        <w:rPr>
          <w:rFonts w:ascii="Arial" w:hAnsi="Arial" w:cs="Arial"/>
          <w:i w:val="0"/>
          <w:szCs w:val="24"/>
        </w:rPr>
      </w:pPr>
    </w:p>
    <w:p w14:paraId="17F41B10"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19. DA IMPUGNAÇÃO DO ATO CONVOCATÓRIO:</w:t>
      </w:r>
    </w:p>
    <w:p w14:paraId="0ABEE3F2" w14:textId="77777777" w:rsidR="006A5500" w:rsidRPr="00785261" w:rsidRDefault="006A5500" w:rsidP="0068372C">
      <w:pPr>
        <w:jc w:val="both"/>
        <w:rPr>
          <w:rFonts w:ascii="Arial" w:hAnsi="Arial" w:cs="Arial"/>
          <w:i w:val="0"/>
          <w:szCs w:val="24"/>
        </w:rPr>
      </w:pPr>
    </w:p>
    <w:p w14:paraId="583B780E" w14:textId="2C9A1A62" w:rsidR="006A5500" w:rsidRPr="00785261" w:rsidRDefault="006A5500" w:rsidP="0068372C">
      <w:pPr>
        <w:jc w:val="both"/>
        <w:rPr>
          <w:rFonts w:ascii="Arial" w:hAnsi="Arial" w:cs="Arial"/>
          <w:i w:val="0"/>
          <w:szCs w:val="24"/>
        </w:rPr>
      </w:pPr>
      <w:r w:rsidRPr="00785261">
        <w:rPr>
          <w:rFonts w:ascii="Arial" w:hAnsi="Arial" w:cs="Arial"/>
          <w:b/>
          <w:bCs/>
          <w:i w:val="0"/>
          <w:szCs w:val="24"/>
        </w:rPr>
        <w:t>19.1.</w:t>
      </w:r>
      <w:r w:rsidRPr="00785261">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proofErr w:type="spellStart"/>
      <w:r w:rsidRPr="00785261">
        <w:rPr>
          <w:rFonts w:ascii="Arial" w:hAnsi="Arial" w:cs="Arial"/>
          <w:i w:val="0"/>
          <w:szCs w:val="24"/>
        </w:rPr>
        <w:t>a</w:t>
      </w:r>
      <w:r w:rsidR="00F93714">
        <w:rPr>
          <w:rFonts w:ascii="Arial" w:hAnsi="Arial" w:cs="Arial"/>
          <w:i w:val="0"/>
          <w:szCs w:val="24"/>
        </w:rPr>
        <w:t>a</w:t>
      </w:r>
      <w:proofErr w:type="spellEnd"/>
      <w:r w:rsidR="00F93714">
        <w:rPr>
          <w:rFonts w:ascii="Arial" w:hAnsi="Arial" w:cs="Arial"/>
          <w:i w:val="0"/>
          <w:szCs w:val="24"/>
        </w:rPr>
        <w:t xml:space="preserve"> pregoeira</w:t>
      </w:r>
      <w:r w:rsidRPr="00785261">
        <w:rPr>
          <w:rFonts w:ascii="Arial" w:hAnsi="Arial" w:cs="Arial"/>
          <w:i w:val="0"/>
          <w:szCs w:val="24"/>
        </w:rPr>
        <w:t xml:space="preserve"> decidir sobre a petição no prazo de 24 (vinte e quatro) horas. Demais informações poderão ser obtidas p</w:t>
      </w:r>
      <w:r w:rsidR="004357F3" w:rsidRPr="00785261">
        <w:rPr>
          <w:rFonts w:ascii="Arial" w:hAnsi="Arial" w:cs="Arial"/>
          <w:i w:val="0"/>
          <w:szCs w:val="24"/>
        </w:rPr>
        <w:t>elo telefone (0XX67) 3412–1155</w:t>
      </w:r>
      <w:r w:rsidRPr="00785261">
        <w:rPr>
          <w:rFonts w:ascii="Arial" w:hAnsi="Arial" w:cs="Arial"/>
          <w:i w:val="0"/>
          <w:szCs w:val="24"/>
        </w:rPr>
        <w:t>.</w:t>
      </w:r>
    </w:p>
    <w:p w14:paraId="7C799350" w14:textId="77777777" w:rsidR="006A5500" w:rsidRPr="00785261" w:rsidRDefault="006A5500" w:rsidP="0068372C">
      <w:pPr>
        <w:jc w:val="both"/>
        <w:rPr>
          <w:rFonts w:ascii="Arial" w:hAnsi="Arial" w:cs="Arial"/>
          <w:i w:val="0"/>
          <w:szCs w:val="24"/>
        </w:rPr>
      </w:pPr>
    </w:p>
    <w:p w14:paraId="5F156949"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19.2. </w:t>
      </w:r>
      <w:r w:rsidRPr="00785261">
        <w:rPr>
          <w:rFonts w:ascii="Arial" w:hAnsi="Arial" w:cs="Arial"/>
          <w:i w:val="0"/>
          <w:szCs w:val="24"/>
        </w:rPr>
        <w:t>Não serão reconhecidas as impugnações interpostas, quando já decorridos os respectivos prazos legais.</w:t>
      </w:r>
    </w:p>
    <w:p w14:paraId="5374EDDC" w14:textId="77777777" w:rsidR="006A5500" w:rsidRPr="00785261" w:rsidRDefault="006A5500" w:rsidP="0068372C">
      <w:pPr>
        <w:jc w:val="both"/>
        <w:rPr>
          <w:rFonts w:ascii="Arial" w:hAnsi="Arial" w:cs="Arial"/>
          <w:i w:val="0"/>
          <w:szCs w:val="24"/>
        </w:rPr>
      </w:pPr>
    </w:p>
    <w:p w14:paraId="47D5F0AE"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19.3. </w:t>
      </w:r>
      <w:r w:rsidRPr="00785261">
        <w:rPr>
          <w:rFonts w:ascii="Arial" w:hAnsi="Arial" w:cs="Arial"/>
          <w:i w:val="0"/>
          <w:szCs w:val="24"/>
        </w:rPr>
        <w:t>Acolhida à petição impugnando o ato convocatório, será designada nova da</w:t>
      </w:r>
      <w:r w:rsidR="003A73C0" w:rsidRPr="00785261">
        <w:rPr>
          <w:rFonts w:ascii="Arial" w:hAnsi="Arial" w:cs="Arial"/>
          <w:i w:val="0"/>
          <w:szCs w:val="24"/>
        </w:rPr>
        <w:t>ta para a realização do certame, salvo se não afetar a formulação de propostas.</w:t>
      </w:r>
    </w:p>
    <w:p w14:paraId="757F224B" w14:textId="77777777" w:rsidR="006A5500" w:rsidRPr="00785261" w:rsidRDefault="006A5500" w:rsidP="0068372C">
      <w:pPr>
        <w:jc w:val="both"/>
        <w:rPr>
          <w:rFonts w:ascii="Arial" w:hAnsi="Arial" w:cs="Arial"/>
          <w:i w:val="0"/>
          <w:szCs w:val="24"/>
        </w:rPr>
      </w:pPr>
    </w:p>
    <w:p w14:paraId="29538458"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20. DAS DISPOSIÇÕES GERAIS</w:t>
      </w:r>
    </w:p>
    <w:p w14:paraId="0408E96E" w14:textId="77777777" w:rsidR="006A5500" w:rsidRPr="00785261" w:rsidRDefault="006A5500" w:rsidP="0068372C">
      <w:pPr>
        <w:tabs>
          <w:tab w:val="left" w:pos="-1800"/>
        </w:tabs>
        <w:jc w:val="both"/>
        <w:rPr>
          <w:rFonts w:ascii="Arial" w:hAnsi="Arial" w:cs="Arial"/>
          <w:i w:val="0"/>
          <w:szCs w:val="24"/>
        </w:rPr>
      </w:pPr>
    </w:p>
    <w:p w14:paraId="64EFE30C"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20.1. </w:t>
      </w:r>
      <w:r w:rsidRPr="00785261">
        <w:rPr>
          <w:rFonts w:ascii="Arial" w:hAnsi="Arial" w:cs="Arial"/>
          <w:i w:val="0"/>
          <w:szCs w:val="24"/>
        </w:rPr>
        <w:t xml:space="preserve">As normas que disciplinam este Pregão serão sempre interpretadas em favor da ampliação da disputa entre as </w:t>
      </w:r>
      <w:r w:rsidR="00FE556B" w:rsidRPr="00785261">
        <w:rPr>
          <w:rFonts w:ascii="Arial" w:hAnsi="Arial" w:cs="Arial"/>
          <w:i w:val="0"/>
          <w:szCs w:val="24"/>
        </w:rPr>
        <w:t>licitantes</w:t>
      </w:r>
      <w:r w:rsidRPr="00785261">
        <w:rPr>
          <w:rFonts w:ascii="Arial" w:hAnsi="Arial" w:cs="Arial"/>
          <w:i w:val="0"/>
          <w:szCs w:val="24"/>
        </w:rPr>
        <w:t xml:space="preserve"> interessadas, atendido o interesse público e o da Administração, sem comprometimento da segurança da contratação.</w:t>
      </w:r>
    </w:p>
    <w:p w14:paraId="61E62524" w14:textId="77777777" w:rsidR="006A5500" w:rsidRPr="00785261" w:rsidRDefault="006A5500" w:rsidP="0068372C">
      <w:pPr>
        <w:tabs>
          <w:tab w:val="left" w:pos="-1800"/>
        </w:tabs>
        <w:jc w:val="both"/>
        <w:rPr>
          <w:rFonts w:ascii="Arial" w:hAnsi="Arial" w:cs="Arial"/>
          <w:i w:val="0"/>
          <w:szCs w:val="24"/>
        </w:rPr>
      </w:pPr>
    </w:p>
    <w:p w14:paraId="552BB17D"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20.2.</w:t>
      </w:r>
      <w:r w:rsidRPr="00785261">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w:t>
      </w:r>
      <w:r w:rsidRPr="00785261">
        <w:rPr>
          <w:rFonts w:ascii="Arial" w:hAnsi="Arial" w:cs="Arial"/>
          <w:i w:val="0"/>
          <w:szCs w:val="24"/>
        </w:rPr>
        <w:lastRenderedPageBreak/>
        <w:t>pregão e desde que não fique comprometido o interesse do órgão promotor do mesmo, bem como a finalidade e a segurança da futura contratação.</w:t>
      </w:r>
    </w:p>
    <w:p w14:paraId="0844F955" w14:textId="77777777" w:rsidR="006A5500" w:rsidRPr="00785261" w:rsidRDefault="006A5500" w:rsidP="0068372C">
      <w:pPr>
        <w:tabs>
          <w:tab w:val="left" w:pos="-1800"/>
        </w:tabs>
        <w:jc w:val="both"/>
        <w:rPr>
          <w:rFonts w:ascii="Arial" w:hAnsi="Arial" w:cs="Arial"/>
          <w:i w:val="0"/>
          <w:szCs w:val="24"/>
        </w:rPr>
      </w:pPr>
    </w:p>
    <w:p w14:paraId="591DDB17" w14:textId="37F5EEA2"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20.3. </w:t>
      </w:r>
      <w:r w:rsidRPr="00785261">
        <w:rPr>
          <w:rFonts w:ascii="Arial" w:hAnsi="Arial" w:cs="Arial"/>
          <w:i w:val="0"/>
          <w:szCs w:val="24"/>
        </w:rPr>
        <w:t>É facultado a</w:t>
      </w:r>
      <w:r w:rsidR="00F93714">
        <w:rPr>
          <w:rFonts w:ascii="Arial" w:hAnsi="Arial" w:cs="Arial"/>
          <w:i w:val="0"/>
          <w:szCs w:val="24"/>
        </w:rPr>
        <w:t>a pregoeira</w:t>
      </w:r>
      <w:r w:rsidRPr="00785261">
        <w:rPr>
          <w:rFonts w:ascii="Arial" w:hAnsi="Arial" w:cs="Arial"/>
          <w:i w:val="0"/>
          <w:szCs w:val="24"/>
        </w:rPr>
        <w:t xml:space="preserve"> ou à Autoridade Municipal Superior, em qualquer fase da licitação, a promoção de diligência destinada a esclarecer ou complementar a instrução do processo.</w:t>
      </w:r>
    </w:p>
    <w:p w14:paraId="696AD772" w14:textId="77777777" w:rsidR="006A5500" w:rsidRPr="00785261" w:rsidRDefault="006A5500" w:rsidP="0068372C">
      <w:pPr>
        <w:tabs>
          <w:tab w:val="left" w:pos="-1800"/>
        </w:tabs>
        <w:jc w:val="both"/>
        <w:rPr>
          <w:rFonts w:ascii="Arial" w:hAnsi="Arial" w:cs="Arial"/>
          <w:i w:val="0"/>
          <w:szCs w:val="24"/>
        </w:rPr>
      </w:pPr>
    </w:p>
    <w:p w14:paraId="42D8254D"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20.4. </w:t>
      </w:r>
      <w:r w:rsidRPr="00785261">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791BE298" w14:textId="77777777" w:rsidR="006A5500" w:rsidRPr="00785261" w:rsidRDefault="006A5500" w:rsidP="0068372C">
      <w:pPr>
        <w:tabs>
          <w:tab w:val="left" w:pos="-1800"/>
        </w:tabs>
        <w:jc w:val="both"/>
        <w:rPr>
          <w:rFonts w:ascii="Arial" w:hAnsi="Arial" w:cs="Arial"/>
          <w:i w:val="0"/>
          <w:szCs w:val="24"/>
        </w:rPr>
      </w:pPr>
    </w:p>
    <w:p w14:paraId="3DD0E970"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20.5. </w:t>
      </w:r>
      <w:r w:rsidRPr="00785261">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2985039" w14:textId="77777777" w:rsidR="006A5500" w:rsidRPr="00785261" w:rsidRDefault="006A5500" w:rsidP="0068372C">
      <w:pPr>
        <w:tabs>
          <w:tab w:val="left" w:pos="-1800"/>
        </w:tabs>
        <w:jc w:val="both"/>
        <w:rPr>
          <w:rFonts w:ascii="Arial" w:hAnsi="Arial" w:cs="Arial"/>
          <w:i w:val="0"/>
          <w:szCs w:val="24"/>
        </w:rPr>
      </w:pPr>
    </w:p>
    <w:p w14:paraId="784A48B6"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20.6. </w:t>
      </w:r>
      <w:r w:rsidRPr="00785261">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785261">
        <w:rPr>
          <w:rFonts w:ascii="Arial" w:hAnsi="Arial" w:cs="Arial"/>
          <w:i w:val="0"/>
          <w:szCs w:val="24"/>
        </w:rPr>
        <w:t xml:space="preserve">e deverá </w:t>
      </w:r>
      <w:r w:rsidRPr="00785261">
        <w:rPr>
          <w:rFonts w:ascii="Arial" w:hAnsi="Arial" w:cs="Arial"/>
          <w:i w:val="0"/>
          <w:szCs w:val="24"/>
        </w:rPr>
        <w:t>anulá-la por ilegalidade, de ofício ou mediante provocação de terceiros, nos termos do art. 49, da lei federal n°. 8.666/93.</w:t>
      </w:r>
    </w:p>
    <w:p w14:paraId="54D45C30" w14:textId="77777777" w:rsidR="006A5500" w:rsidRPr="00785261" w:rsidRDefault="006A5500" w:rsidP="0068372C">
      <w:pPr>
        <w:tabs>
          <w:tab w:val="left" w:pos="-1800"/>
        </w:tabs>
        <w:jc w:val="both"/>
        <w:rPr>
          <w:rFonts w:ascii="Arial" w:hAnsi="Arial" w:cs="Arial"/>
          <w:i w:val="0"/>
          <w:szCs w:val="24"/>
        </w:rPr>
      </w:pPr>
    </w:p>
    <w:p w14:paraId="71E170D4"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20.7. </w:t>
      </w:r>
      <w:r w:rsidRPr="00785261">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70B27B96" w14:textId="77777777" w:rsidR="006A5500" w:rsidRPr="00785261" w:rsidRDefault="006A5500" w:rsidP="0068372C">
      <w:pPr>
        <w:tabs>
          <w:tab w:val="left" w:pos="-1800"/>
        </w:tabs>
        <w:jc w:val="both"/>
        <w:rPr>
          <w:rFonts w:ascii="Arial" w:hAnsi="Arial" w:cs="Arial"/>
          <w:i w:val="0"/>
          <w:szCs w:val="24"/>
        </w:rPr>
      </w:pPr>
    </w:p>
    <w:p w14:paraId="0A3C0C07"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20.8. </w:t>
      </w:r>
      <w:r w:rsidRPr="00785261">
        <w:rPr>
          <w:rFonts w:ascii="Arial" w:hAnsi="Arial" w:cs="Arial"/>
          <w:i w:val="0"/>
          <w:szCs w:val="24"/>
        </w:rPr>
        <w:t xml:space="preserve">Para dirimir, na esfera judicial, as questões oriundas do presente Edital, será competente exclusivamente o Foro da Comarca de </w:t>
      </w:r>
      <w:r w:rsidR="001D0A05" w:rsidRPr="00785261">
        <w:rPr>
          <w:rFonts w:ascii="Arial" w:hAnsi="Arial" w:cs="Arial"/>
          <w:i w:val="0"/>
          <w:szCs w:val="24"/>
        </w:rPr>
        <w:t>Itaporã</w:t>
      </w:r>
      <w:r w:rsidRPr="00785261">
        <w:rPr>
          <w:rFonts w:ascii="Arial" w:hAnsi="Arial" w:cs="Arial"/>
          <w:i w:val="0"/>
          <w:szCs w:val="24"/>
        </w:rPr>
        <w:t>-MS.</w:t>
      </w:r>
    </w:p>
    <w:p w14:paraId="3CA616A0" w14:textId="77777777" w:rsidR="006A5500" w:rsidRPr="00785261" w:rsidRDefault="006A5500" w:rsidP="0068372C">
      <w:pPr>
        <w:tabs>
          <w:tab w:val="left" w:pos="-1800"/>
        </w:tabs>
        <w:jc w:val="both"/>
        <w:rPr>
          <w:rFonts w:ascii="Arial" w:hAnsi="Arial" w:cs="Arial"/>
          <w:i w:val="0"/>
          <w:szCs w:val="24"/>
        </w:rPr>
      </w:pPr>
    </w:p>
    <w:p w14:paraId="4ABEC6CD"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20.9.</w:t>
      </w:r>
      <w:r w:rsidRPr="00785261">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13DD75AD" w14:textId="77777777" w:rsidR="006A5500" w:rsidRPr="00785261" w:rsidRDefault="006A5500" w:rsidP="0068372C">
      <w:pPr>
        <w:tabs>
          <w:tab w:val="left" w:pos="1134"/>
          <w:tab w:val="left" w:pos="1701"/>
          <w:tab w:val="left" w:pos="2127"/>
        </w:tabs>
        <w:jc w:val="both"/>
        <w:rPr>
          <w:rFonts w:ascii="Arial" w:hAnsi="Arial" w:cs="Arial"/>
          <w:i w:val="0"/>
          <w:szCs w:val="24"/>
        </w:rPr>
      </w:pPr>
    </w:p>
    <w:p w14:paraId="73970142" w14:textId="52198F98" w:rsidR="00715F87" w:rsidRDefault="00FE556B" w:rsidP="00715F87">
      <w:pPr>
        <w:tabs>
          <w:tab w:val="left" w:pos="-1800"/>
        </w:tabs>
        <w:jc w:val="both"/>
        <w:rPr>
          <w:rFonts w:ascii="Arial" w:hAnsi="Arial" w:cs="Arial"/>
          <w:i w:val="0"/>
          <w:szCs w:val="24"/>
        </w:rPr>
      </w:pPr>
      <w:r w:rsidRPr="00785261">
        <w:rPr>
          <w:rFonts w:ascii="Arial" w:hAnsi="Arial" w:cs="Arial"/>
          <w:b/>
          <w:bCs/>
          <w:i w:val="0"/>
          <w:szCs w:val="24"/>
        </w:rPr>
        <w:t>20.10</w:t>
      </w:r>
      <w:r w:rsidR="006A5500" w:rsidRPr="00785261">
        <w:rPr>
          <w:rFonts w:ascii="Arial" w:hAnsi="Arial" w:cs="Arial"/>
          <w:b/>
          <w:bCs/>
          <w:i w:val="0"/>
          <w:szCs w:val="24"/>
        </w:rPr>
        <w:t>.</w:t>
      </w:r>
      <w:r w:rsidR="00715F87" w:rsidRPr="00715F87">
        <w:rPr>
          <w:rFonts w:ascii="Arial" w:hAnsi="Arial" w:cs="Arial"/>
          <w:i w:val="0"/>
          <w:szCs w:val="24"/>
        </w:rPr>
        <w:t xml:space="preserve"> </w:t>
      </w:r>
      <w:r w:rsidR="00715F87" w:rsidRPr="003D7DDD">
        <w:rPr>
          <w:rFonts w:ascii="Arial" w:hAnsi="Arial" w:cs="Arial"/>
          <w:i w:val="0"/>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31830EC" w14:textId="77777777" w:rsidR="00715F87" w:rsidRDefault="00715F87" w:rsidP="00715F87">
      <w:pPr>
        <w:tabs>
          <w:tab w:val="left" w:pos="-1800"/>
        </w:tabs>
        <w:jc w:val="both"/>
        <w:rPr>
          <w:rFonts w:ascii="Arial" w:hAnsi="Arial" w:cs="Arial"/>
          <w:i w:val="0"/>
          <w:szCs w:val="24"/>
        </w:rPr>
      </w:pPr>
      <w:r>
        <w:rPr>
          <w:rFonts w:ascii="Arial" w:hAnsi="Arial" w:cs="Arial"/>
          <w:i w:val="0"/>
          <w:szCs w:val="24"/>
        </w:rPr>
        <w:t xml:space="preserve"> </w:t>
      </w:r>
    </w:p>
    <w:p w14:paraId="31F8211A" w14:textId="510E86EB" w:rsidR="006A5500" w:rsidRPr="00785261" w:rsidRDefault="00715F87" w:rsidP="0068372C">
      <w:pPr>
        <w:tabs>
          <w:tab w:val="left" w:pos="-1800"/>
        </w:tabs>
        <w:jc w:val="both"/>
        <w:rPr>
          <w:rFonts w:ascii="Arial" w:hAnsi="Arial" w:cs="Arial"/>
          <w:i w:val="0"/>
          <w:szCs w:val="24"/>
        </w:rPr>
      </w:pPr>
      <w:r w:rsidRPr="00715F87">
        <w:rPr>
          <w:rFonts w:ascii="Arial" w:hAnsi="Arial" w:cs="Arial"/>
          <w:b/>
          <w:i w:val="0"/>
          <w:szCs w:val="24"/>
        </w:rPr>
        <w:t>20.11</w:t>
      </w:r>
      <w:r w:rsidRPr="00785261">
        <w:rPr>
          <w:rFonts w:ascii="Arial" w:hAnsi="Arial" w:cs="Arial"/>
          <w:i w:val="0"/>
          <w:szCs w:val="24"/>
        </w:rPr>
        <w:t>. Os</w:t>
      </w:r>
      <w:r w:rsidR="006A5500" w:rsidRPr="00785261">
        <w:rPr>
          <w:rFonts w:ascii="Arial" w:hAnsi="Arial" w:cs="Arial"/>
          <w:i w:val="0"/>
          <w:szCs w:val="24"/>
        </w:rPr>
        <w:t xml:space="preserve"> cas</w:t>
      </w:r>
      <w:r w:rsidR="00546AFD" w:rsidRPr="00785261">
        <w:rPr>
          <w:rFonts w:ascii="Arial" w:hAnsi="Arial" w:cs="Arial"/>
          <w:i w:val="0"/>
          <w:szCs w:val="24"/>
        </w:rPr>
        <w:t>os omissos serão resolvidos pel</w:t>
      </w:r>
      <w:r w:rsidR="008F3387">
        <w:rPr>
          <w:rFonts w:ascii="Arial" w:hAnsi="Arial" w:cs="Arial"/>
          <w:i w:val="0"/>
          <w:szCs w:val="24"/>
        </w:rPr>
        <w:t>a Pregoeira</w:t>
      </w:r>
      <w:r w:rsidR="006171EB" w:rsidRPr="00785261">
        <w:rPr>
          <w:rFonts w:ascii="Arial" w:hAnsi="Arial" w:cs="Arial"/>
          <w:i w:val="0"/>
          <w:szCs w:val="24"/>
        </w:rPr>
        <w:t xml:space="preserve"> Oficial</w:t>
      </w:r>
    </w:p>
    <w:p w14:paraId="58337623" w14:textId="77777777" w:rsidR="0068372C" w:rsidRDefault="0068372C" w:rsidP="0068372C">
      <w:pPr>
        <w:pStyle w:val="Ttulo5"/>
        <w:numPr>
          <w:ilvl w:val="4"/>
          <w:numId w:val="0"/>
        </w:numPr>
        <w:tabs>
          <w:tab w:val="num" w:pos="0"/>
        </w:tabs>
        <w:suppressAutoHyphens/>
        <w:rPr>
          <w:rFonts w:ascii="Arial" w:hAnsi="Arial" w:cs="Arial"/>
          <w:b/>
          <w:i w:val="0"/>
          <w:szCs w:val="24"/>
        </w:rPr>
      </w:pPr>
    </w:p>
    <w:p w14:paraId="033186E7" w14:textId="77777777" w:rsidR="0068372C" w:rsidRDefault="0068372C" w:rsidP="0068372C"/>
    <w:p w14:paraId="7C43F4E1" w14:textId="548400EA" w:rsidR="009470F7" w:rsidRPr="004165F7" w:rsidRDefault="004165F7" w:rsidP="004165F7">
      <w:pPr>
        <w:jc w:val="right"/>
        <w:rPr>
          <w:rFonts w:ascii="Arial" w:hAnsi="Arial" w:cs="Arial"/>
          <w:i w:val="0"/>
        </w:rPr>
      </w:pPr>
      <w:r w:rsidRPr="004165F7">
        <w:rPr>
          <w:rFonts w:ascii="Arial" w:hAnsi="Arial" w:cs="Arial"/>
          <w:i w:val="0"/>
        </w:rPr>
        <w:t>Douradina MS,05 de fevereiro de 2018</w:t>
      </w:r>
    </w:p>
    <w:p w14:paraId="270CB6A7" w14:textId="77777777" w:rsidR="009470F7" w:rsidRDefault="009470F7" w:rsidP="0068372C"/>
    <w:p w14:paraId="2DC7DCF1" w14:textId="77777777" w:rsidR="009470F7" w:rsidRDefault="009470F7" w:rsidP="0068372C"/>
    <w:p w14:paraId="5257639F" w14:textId="080DEAAB" w:rsidR="0068372C" w:rsidRPr="00007079" w:rsidRDefault="00007079" w:rsidP="00007079">
      <w:pPr>
        <w:jc w:val="center"/>
        <w:rPr>
          <w:rFonts w:ascii="Arial" w:hAnsi="Arial" w:cs="Arial"/>
          <w:b/>
          <w:i w:val="0"/>
        </w:rPr>
      </w:pPr>
      <w:r w:rsidRPr="00007079">
        <w:rPr>
          <w:rFonts w:ascii="Arial" w:hAnsi="Arial" w:cs="Arial"/>
          <w:b/>
          <w:i w:val="0"/>
        </w:rPr>
        <w:t>LUCIANA COSTA OREJANA TRINDADE</w:t>
      </w:r>
    </w:p>
    <w:p w14:paraId="781E0E34" w14:textId="18F0487D" w:rsidR="008F3387" w:rsidRPr="00007079" w:rsidRDefault="00007079" w:rsidP="00007079">
      <w:pPr>
        <w:jc w:val="center"/>
      </w:pPr>
      <w:r w:rsidRPr="00007079">
        <w:rPr>
          <w:rFonts w:ascii="Arial" w:hAnsi="Arial" w:cs="Arial"/>
          <w:i w:val="0"/>
          <w:szCs w:val="24"/>
        </w:rPr>
        <w:t>Pregoeira Oficial</w:t>
      </w:r>
    </w:p>
    <w:p w14:paraId="3413E032" w14:textId="77777777" w:rsidR="008F3387" w:rsidRDefault="008F3387" w:rsidP="00007079">
      <w:pPr>
        <w:jc w:val="center"/>
      </w:pPr>
    </w:p>
    <w:p w14:paraId="798CA904" w14:textId="77777777" w:rsidR="008F3387" w:rsidRDefault="008F3387" w:rsidP="008F3387"/>
    <w:p w14:paraId="10001B5C" w14:textId="77777777" w:rsidR="00006BD7" w:rsidRDefault="00006BD7" w:rsidP="00006BD7">
      <w:pPr>
        <w:rPr>
          <w:rFonts w:ascii="Arial" w:hAnsi="Arial" w:cs="Arial"/>
          <w:b/>
          <w:szCs w:val="24"/>
        </w:rPr>
      </w:pPr>
      <w:r w:rsidRPr="00B401F1">
        <w:rPr>
          <w:rFonts w:ascii="Arial" w:hAnsi="Arial" w:cs="Arial"/>
          <w:b/>
          <w:szCs w:val="24"/>
        </w:rPr>
        <w:t>JUSTIFICATIVA PARA A NÃO REALIZAÇÃO DE PREGÃO EXCLUSIVO</w:t>
      </w:r>
    </w:p>
    <w:p w14:paraId="6F2656D6" w14:textId="77777777" w:rsidR="00006BD7" w:rsidRPr="00B401F1" w:rsidRDefault="00006BD7" w:rsidP="00006BD7">
      <w:pPr>
        <w:rPr>
          <w:rFonts w:ascii="Arial" w:hAnsi="Arial" w:cs="Arial"/>
          <w:b/>
          <w:szCs w:val="24"/>
        </w:rPr>
      </w:pPr>
    </w:p>
    <w:p w14:paraId="2CDE3559" w14:textId="77777777" w:rsidR="00006BD7" w:rsidRPr="00401033" w:rsidRDefault="00006BD7" w:rsidP="00006BD7">
      <w:pPr>
        <w:jc w:val="both"/>
        <w:rPr>
          <w:rFonts w:ascii="Arial" w:hAnsi="Arial" w:cs="Arial"/>
          <w:i w:val="0"/>
          <w:szCs w:val="24"/>
        </w:rPr>
      </w:pPr>
      <w:r w:rsidRPr="00401033">
        <w:rPr>
          <w:rFonts w:ascii="Arial" w:hAnsi="Arial" w:cs="Arial"/>
          <w:i w:val="0"/>
          <w:szCs w:val="24"/>
        </w:rPr>
        <w:t>O município de Douradina tem realizado licitação exclusiva para as contratações com valor até R$ 80.000,00 (oitenta mil reais) em conformidade com o art. 6º, do Decreto n. 8538/2015.</w:t>
      </w:r>
    </w:p>
    <w:p w14:paraId="63B1567F" w14:textId="77777777" w:rsidR="00006BD7" w:rsidRDefault="00006BD7" w:rsidP="00006BD7">
      <w:pPr>
        <w:jc w:val="both"/>
        <w:rPr>
          <w:rFonts w:ascii="Arial" w:hAnsi="Arial" w:cs="Arial"/>
          <w:i w:val="0"/>
          <w:szCs w:val="24"/>
        </w:rPr>
      </w:pPr>
      <w:r w:rsidRPr="00401033">
        <w:rPr>
          <w:rFonts w:ascii="Arial" w:hAnsi="Arial" w:cs="Arial"/>
          <w:i w:val="0"/>
          <w:szCs w:val="24"/>
        </w:rPr>
        <w:t>O próprio Decreto n. 8538/2015 estabelece os casos em que poderia ser dispensada a aplicação de exclusividade. Vejamos:</w:t>
      </w:r>
    </w:p>
    <w:p w14:paraId="255024B3" w14:textId="77777777" w:rsidR="00006BD7" w:rsidRPr="00401033" w:rsidRDefault="00006BD7" w:rsidP="00006BD7">
      <w:pPr>
        <w:jc w:val="both"/>
        <w:rPr>
          <w:rFonts w:ascii="Arial" w:hAnsi="Arial" w:cs="Arial"/>
          <w:i w:val="0"/>
          <w:szCs w:val="24"/>
        </w:rPr>
      </w:pPr>
    </w:p>
    <w:p w14:paraId="0E9CA359" w14:textId="77777777" w:rsidR="00006BD7" w:rsidRPr="00401033" w:rsidRDefault="00006BD7" w:rsidP="00006BD7">
      <w:pPr>
        <w:ind w:left="2268"/>
        <w:jc w:val="both"/>
        <w:rPr>
          <w:rFonts w:ascii="Arial" w:hAnsi="Arial" w:cs="Arial"/>
          <w:szCs w:val="24"/>
        </w:rPr>
      </w:pPr>
      <w:r w:rsidRPr="00401033">
        <w:rPr>
          <w:rFonts w:ascii="Arial" w:hAnsi="Arial" w:cs="Arial"/>
          <w:szCs w:val="24"/>
        </w:rPr>
        <w:t>Art. 10.  Não se aplica o disposto nos art. 6º ao art. 8º quando:</w:t>
      </w:r>
    </w:p>
    <w:p w14:paraId="2A334947" w14:textId="77777777" w:rsidR="00006BD7" w:rsidRPr="00401033" w:rsidRDefault="00006BD7" w:rsidP="00006BD7">
      <w:pPr>
        <w:ind w:left="2268"/>
        <w:jc w:val="both"/>
        <w:rPr>
          <w:rFonts w:ascii="Arial" w:hAnsi="Arial" w:cs="Arial"/>
          <w:szCs w:val="24"/>
        </w:rPr>
      </w:pPr>
      <w:r w:rsidRPr="00401033">
        <w:rPr>
          <w:rFonts w:ascii="Arial" w:hAnsi="Arial" w:cs="Arial"/>
          <w:szCs w:val="24"/>
        </w:rPr>
        <w:t xml:space="preserve">I - </w:t>
      </w:r>
      <w:proofErr w:type="gramStart"/>
      <w:r w:rsidRPr="00401033">
        <w:rPr>
          <w:rFonts w:ascii="Arial" w:hAnsi="Arial" w:cs="Arial"/>
          <w:szCs w:val="24"/>
        </w:rPr>
        <w:t>não</w:t>
      </w:r>
      <w:proofErr w:type="gramEnd"/>
      <w:r w:rsidRPr="00401033">
        <w:rPr>
          <w:rFonts w:ascii="Arial" w:hAnsi="Arial" w:cs="Arial"/>
          <w:szCs w:val="24"/>
        </w:rPr>
        <w:t xml:space="preserve"> houver o mínimo de três fornecedores competitivos enquadrados como microempresas ou empresas de pequeno porte sediadas local ou regionalmente e capazes de cumprir as exigências estabelecidas no instrumento convocatório;</w:t>
      </w:r>
    </w:p>
    <w:p w14:paraId="0C8EE843" w14:textId="77777777" w:rsidR="00006BD7" w:rsidRPr="00401033" w:rsidRDefault="00006BD7" w:rsidP="00006BD7">
      <w:pPr>
        <w:ind w:left="2268"/>
        <w:jc w:val="both"/>
        <w:rPr>
          <w:rFonts w:ascii="Arial" w:hAnsi="Arial" w:cs="Arial"/>
          <w:szCs w:val="24"/>
        </w:rPr>
      </w:pPr>
      <w:r w:rsidRPr="00401033">
        <w:rPr>
          <w:rFonts w:ascii="Arial" w:hAnsi="Arial" w:cs="Arial"/>
          <w:szCs w:val="24"/>
        </w:rPr>
        <w:t xml:space="preserve">II - </w:t>
      </w:r>
      <w:proofErr w:type="gramStart"/>
      <w:r w:rsidRPr="00401033">
        <w:rPr>
          <w:rFonts w:ascii="Arial" w:hAnsi="Arial" w:cs="Arial"/>
          <w:szCs w:val="24"/>
        </w:rPr>
        <w:t>o</w:t>
      </w:r>
      <w:proofErr w:type="gramEnd"/>
      <w:r w:rsidRPr="00401033">
        <w:rPr>
          <w:rFonts w:ascii="Arial" w:hAnsi="Arial" w:cs="Arial"/>
          <w:szCs w:val="24"/>
        </w:rPr>
        <w:t xml:space="preserve"> tratamento diferenciado e simplificado para as microempresas e as empresas de pequeno porte não for vantajoso para a administração pública ou representar prejuízo ao conjunto ou ao complexo do objeto a ser contratado, justificadamente;</w:t>
      </w:r>
    </w:p>
    <w:p w14:paraId="6171000B" w14:textId="77777777" w:rsidR="00006BD7" w:rsidRPr="00401033" w:rsidRDefault="00006BD7" w:rsidP="00006BD7">
      <w:pPr>
        <w:ind w:left="2268"/>
        <w:jc w:val="both"/>
        <w:rPr>
          <w:rFonts w:ascii="Arial" w:hAnsi="Arial" w:cs="Arial"/>
          <w:szCs w:val="24"/>
        </w:rPr>
      </w:pPr>
      <w:r w:rsidRPr="00401033">
        <w:rPr>
          <w:rFonts w:ascii="Arial" w:hAnsi="Arial" w:cs="Arial"/>
          <w:szCs w:val="24"/>
        </w:rPr>
        <w:t xml:space="preserve">III - a licitação for dispensável ou inexigível, nos termos dos </w:t>
      </w:r>
      <w:proofErr w:type="spellStart"/>
      <w:r w:rsidRPr="00401033">
        <w:rPr>
          <w:rFonts w:ascii="Arial" w:hAnsi="Arial" w:cs="Arial"/>
          <w:szCs w:val="24"/>
        </w:rPr>
        <w:t>arts</w:t>
      </w:r>
      <w:proofErr w:type="spellEnd"/>
      <w:r w:rsidRPr="00401033">
        <w:rPr>
          <w:rFonts w:ascii="Arial" w:hAnsi="Arial" w:cs="Arial"/>
          <w:szCs w:val="24"/>
        </w:rPr>
        <w:t>. 24 e 25 da Lei nº 8.666, de 1993, excetuadas as dispensas tratadas pelos incisos I e II do caput do referido art. 24, nas quais a compra deverá ser feita preferencialmente por microempresas e empresas de pequeno porte, observados, no que couber, os incisos I, II e IV do caput deste artigo; ou</w:t>
      </w:r>
    </w:p>
    <w:p w14:paraId="471B9E8E" w14:textId="77777777" w:rsidR="00006BD7" w:rsidRPr="00401033" w:rsidRDefault="00006BD7" w:rsidP="00006BD7">
      <w:pPr>
        <w:ind w:left="2268"/>
        <w:jc w:val="both"/>
        <w:rPr>
          <w:rFonts w:ascii="Arial" w:hAnsi="Arial" w:cs="Arial"/>
          <w:szCs w:val="24"/>
        </w:rPr>
      </w:pPr>
      <w:r w:rsidRPr="00401033">
        <w:rPr>
          <w:rFonts w:ascii="Arial" w:hAnsi="Arial" w:cs="Arial"/>
          <w:szCs w:val="24"/>
        </w:rPr>
        <w:t xml:space="preserve">IV - </w:t>
      </w:r>
      <w:proofErr w:type="gramStart"/>
      <w:r w:rsidRPr="00401033">
        <w:rPr>
          <w:rFonts w:ascii="Arial" w:hAnsi="Arial" w:cs="Arial"/>
          <w:szCs w:val="24"/>
        </w:rPr>
        <w:t>o</w:t>
      </w:r>
      <w:proofErr w:type="gramEnd"/>
      <w:r w:rsidRPr="00401033">
        <w:rPr>
          <w:rFonts w:ascii="Arial" w:hAnsi="Arial" w:cs="Arial"/>
          <w:szCs w:val="24"/>
        </w:rPr>
        <w:t xml:space="preserve"> tratamento diferenciado e simplificado não for capaz de alcançar, justificadamente, pelo menos um dos objetivos previstos no art. 1º.</w:t>
      </w:r>
    </w:p>
    <w:p w14:paraId="099E9165" w14:textId="77777777" w:rsidR="00006BD7" w:rsidRPr="00401033" w:rsidRDefault="00006BD7" w:rsidP="00006BD7">
      <w:pPr>
        <w:ind w:left="2268"/>
        <w:jc w:val="both"/>
        <w:rPr>
          <w:rFonts w:ascii="Arial" w:hAnsi="Arial" w:cs="Arial"/>
          <w:szCs w:val="24"/>
        </w:rPr>
      </w:pPr>
      <w:r w:rsidRPr="00401033">
        <w:rPr>
          <w:rFonts w:ascii="Arial" w:hAnsi="Arial" w:cs="Arial"/>
          <w:szCs w:val="24"/>
        </w:rPr>
        <w:t>Parágrafo único.  Para o disposto no inciso II do caput, considera-se não vantajosa a contratação quando:</w:t>
      </w:r>
    </w:p>
    <w:p w14:paraId="233C8112" w14:textId="77777777" w:rsidR="00006BD7" w:rsidRPr="00401033" w:rsidRDefault="00006BD7" w:rsidP="00006BD7">
      <w:pPr>
        <w:ind w:left="2268"/>
        <w:jc w:val="both"/>
        <w:rPr>
          <w:rFonts w:ascii="Arial" w:hAnsi="Arial" w:cs="Arial"/>
          <w:szCs w:val="24"/>
        </w:rPr>
      </w:pPr>
      <w:r w:rsidRPr="00401033">
        <w:rPr>
          <w:rFonts w:ascii="Arial" w:hAnsi="Arial" w:cs="Arial"/>
          <w:szCs w:val="24"/>
        </w:rPr>
        <w:t xml:space="preserve">I - </w:t>
      </w:r>
      <w:proofErr w:type="gramStart"/>
      <w:r w:rsidRPr="00401033">
        <w:rPr>
          <w:rFonts w:ascii="Arial" w:hAnsi="Arial" w:cs="Arial"/>
          <w:szCs w:val="24"/>
        </w:rPr>
        <w:t>resultar</w:t>
      </w:r>
      <w:proofErr w:type="gramEnd"/>
      <w:r w:rsidRPr="00401033">
        <w:rPr>
          <w:rFonts w:ascii="Arial" w:hAnsi="Arial" w:cs="Arial"/>
          <w:szCs w:val="24"/>
        </w:rPr>
        <w:t xml:space="preserve"> em preço superior ao valor estabelecido como referência; ou</w:t>
      </w:r>
    </w:p>
    <w:p w14:paraId="63305DEA" w14:textId="77777777" w:rsidR="00006BD7" w:rsidRPr="00401033" w:rsidRDefault="00006BD7" w:rsidP="00006BD7">
      <w:pPr>
        <w:ind w:left="2268"/>
        <w:jc w:val="both"/>
        <w:rPr>
          <w:rFonts w:ascii="Arial" w:hAnsi="Arial" w:cs="Arial"/>
          <w:szCs w:val="24"/>
        </w:rPr>
      </w:pPr>
      <w:r w:rsidRPr="00401033">
        <w:rPr>
          <w:rFonts w:ascii="Arial" w:hAnsi="Arial" w:cs="Arial"/>
          <w:szCs w:val="24"/>
        </w:rPr>
        <w:t xml:space="preserve">II - </w:t>
      </w:r>
      <w:proofErr w:type="gramStart"/>
      <w:r w:rsidRPr="00401033">
        <w:rPr>
          <w:rFonts w:ascii="Arial" w:hAnsi="Arial" w:cs="Arial"/>
          <w:szCs w:val="24"/>
        </w:rPr>
        <w:t>a</w:t>
      </w:r>
      <w:proofErr w:type="gramEnd"/>
      <w:r w:rsidRPr="00401033">
        <w:rPr>
          <w:rFonts w:ascii="Arial" w:hAnsi="Arial" w:cs="Arial"/>
          <w:szCs w:val="24"/>
        </w:rPr>
        <w:t xml:space="preserve"> natureza do bem, serviço ou obra for incompatível com a aplicação dos benefícios.</w:t>
      </w:r>
    </w:p>
    <w:p w14:paraId="518FB3B2" w14:textId="77777777" w:rsidR="00006BD7" w:rsidRPr="00401033" w:rsidRDefault="00006BD7" w:rsidP="00006BD7">
      <w:pPr>
        <w:jc w:val="both"/>
        <w:rPr>
          <w:rFonts w:ascii="Arial" w:hAnsi="Arial" w:cs="Arial"/>
          <w:szCs w:val="24"/>
        </w:rPr>
      </w:pPr>
    </w:p>
    <w:p w14:paraId="10ED9DC4" w14:textId="77777777" w:rsidR="00006BD7" w:rsidRPr="00401033" w:rsidRDefault="00006BD7" w:rsidP="00006BD7">
      <w:pPr>
        <w:pStyle w:val="Recuodecorpodetexto"/>
        <w:tabs>
          <w:tab w:val="left" w:pos="214"/>
        </w:tabs>
        <w:spacing w:line="360" w:lineRule="auto"/>
        <w:ind w:left="0" w:firstLine="0"/>
        <w:rPr>
          <w:rFonts w:ascii="Arial" w:hAnsi="Arial" w:cs="Arial"/>
          <w:i w:val="0"/>
          <w:sz w:val="24"/>
          <w:szCs w:val="24"/>
        </w:rPr>
      </w:pPr>
      <w:r w:rsidRPr="00401033">
        <w:rPr>
          <w:rFonts w:ascii="Arial" w:hAnsi="Arial" w:cs="Arial"/>
          <w:i w:val="0"/>
          <w:sz w:val="24"/>
          <w:szCs w:val="24"/>
        </w:rPr>
        <w:t xml:space="preserve">Embora o município tenha realizado pregão exclusivo para contratação de empresa especializada para prestação de serviço para recarga de cilindros de oxigênio medicinal para atendimento das ambulâncias e da Secretaria Municipal de Saúde do município de Douradina – MS, e destino final o processo resultou em </w:t>
      </w:r>
      <w:r w:rsidRPr="00401033">
        <w:rPr>
          <w:rFonts w:ascii="Arial" w:hAnsi="Arial" w:cs="Arial"/>
          <w:b/>
          <w:i w:val="0"/>
          <w:sz w:val="24"/>
          <w:szCs w:val="24"/>
        </w:rPr>
        <w:t>DESERTO</w:t>
      </w:r>
      <w:r w:rsidRPr="00401033">
        <w:rPr>
          <w:rFonts w:ascii="Arial" w:hAnsi="Arial" w:cs="Arial"/>
          <w:i w:val="0"/>
          <w:sz w:val="24"/>
          <w:szCs w:val="24"/>
        </w:rPr>
        <w:t>.</w:t>
      </w:r>
    </w:p>
    <w:p w14:paraId="06CA237A" w14:textId="77777777" w:rsidR="00006BD7" w:rsidRPr="00401033" w:rsidRDefault="00006BD7" w:rsidP="00006BD7">
      <w:pPr>
        <w:pStyle w:val="Recuodecorpodetexto"/>
        <w:tabs>
          <w:tab w:val="left" w:pos="214"/>
        </w:tabs>
        <w:spacing w:line="360" w:lineRule="auto"/>
        <w:ind w:left="0" w:firstLine="0"/>
        <w:rPr>
          <w:rFonts w:ascii="Arial" w:hAnsi="Arial" w:cs="Arial"/>
          <w:bCs/>
          <w:i w:val="0"/>
          <w:sz w:val="24"/>
          <w:szCs w:val="24"/>
        </w:rPr>
      </w:pPr>
    </w:p>
    <w:p w14:paraId="13BFA670" w14:textId="77777777" w:rsidR="00006BD7" w:rsidRPr="00401033" w:rsidRDefault="00006BD7" w:rsidP="00006BD7">
      <w:pPr>
        <w:spacing w:line="360" w:lineRule="auto"/>
        <w:jc w:val="both"/>
        <w:rPr>
          <w:rFonts w:ascii="Arial" w:hAnsi="Arial" w:cs="Arial"/>
          <w:i w:val="0"/>
          <w:szCs w:val="24"/>
        </w:rPr>
      </w:pPr>
      <w:r w:rsidRPr="00401033">
        <w:rPr>
          <w:rFonts w:ascii="Arial" w:hAnsi="Arial" w:cs="Arial"/>
          <w:i w:val="0"/>
          <w:szCs w:val="24"/>
        </w:rPr>
        <w:t xml:space="preserve">Considerando que embora o município tenha realizado diversas licitações exclusivas visando fomentar a participação das empresas locais e da região, no presente caso não se justifica a utilização de exclusividade, uma vez que são poucas empresas na condição de MEI, ME e EPP no seguimento prestação de serviço de recarga de oxigênio. Entendemos que </w:t>
      </w:r>
      <w:proofErr w:type="gramStart"/>
      <w:r w:rsidRPr="00401033">
        <w:rPr>
          <w:rFonts w:ascii="Arial" w:hAnsi="Arial" w:cs="Arial"/>
          <w:i w:val="0"/>
          <w:szCs w:val="24"/>
        </w:rPr>
        <w:t>caracterizou-se</w:t>
      </w:r>
      <w:proofErr w:type="gramEnd"/>
      <w:r w:rsidRPr="00401033">
        <w:rPr>
          <w:rFonts w:ascii="Arial" w:hAnsi="Arial" w:cs="Arial"/>
          <w:i w:val="0"/>
          <w:szCs w:val="24"/>
        </w:rPr>
        <w:t xml:space="preserve">, neste caso, a hipótese de inviabilidade de licitação </w:t>
      </w:r>
      <w:r w:rsidRPr="00401033">
        <w:rPr>
          <w:rFonts w:ascii="Arial" w:hAnsi="Arial" w:cs="Arial"/>
          <w:i w:val="0"/>
          <w:szCs w:val="24"/>
        </w:rPr>
        <w:lastRenderedPageBreak/>
        <w:t>exclusiva para o referido objeto, razão pela qual justifica-se a repetição do certame com a regra de ampla concorrência.</w:t>
      </w:r>
    </w:p>
    <w:p w14:paraId="3A60C31F" w14:textId="77777777" w:rsidR="00006BD7" w:rsidRPr="00401033" w:rsidRDefault="00006BD7" w:rsidP="00006BD7">
      <w:pPr>
        <w:spacing w:line="360" w:lineRule="auto"/>
        <w:jc w:val="both"/>
        <w:rPr>
          <w:rFonts w:ascii="Arial" w:hAnsi="Arial" w:cs="Arial"/>
          <w:i w:val="0"/>
          <w:szCs w:val="24"/>
        </w:rPr>
      </w:pPr>
      <w:r w:rsidRPr="00401033">
        <w:rPr>
          <w:rFonts w:ascii="Arial" w:hAnsi="Arial" w:cs="Arial"/>
          <w:i w:val="0"/>
          <w:szCs w:val="24"/>
        </w:rPr>
        <w:t>Assim, a contratação com exclusividade de microempresa, empresa de pequeno porte ou microempreendedor, neste caso, não preencheria os objetivos do art. 1º, do Decreto 8538/2015.</w:t>
      </w:r>
    </w:p>
    <w:p w14:paraId="2D2A4B16" w14:textId="77777777" w:rsidR="00006BD7" w:rsidRPr="00401033" w:rsidRDefault="00006BD7" w:rsidP="00006BD7">
      <w:pPr>
        <w:spacing w:line="360" w:lineRule="auto"/>
        <w:jc w:val="both"/>
        <w:rPr>
          <w:rFonts w:ascii="Arial" w:hAnsi="Arial" w:cs="Arial"/>
          <w:i w:val="0"/>
          <w:szCs w:val="24"/>
        </w:rPr>
      </w:pPr>
      <w:r w:rsidRPr="00401033">
        <w:rPr>
          <w:rFonts w:ascii="Arial" w:hAnsi="Arial" w:cs="Arial"/>
          <w:i w:val="0"/>
          <w:szCs w:val="24"/>
        </w:rPr>
        <w:t>Douradina, MS 23 de fevereiro de 2018.</w:t>
      </w:r>
    </w:p>
    <w:p w14:paraId="4A8F6821" w14:textId="77777777" w:rsidR="00006BD7" w:rsidRPr="00401033" w:rsidRDefault="00006BD7" w:rsidP="00006BD7">
      <w:pPr>
        <w:jc w:val="both"/>
        <w:rPr>
          <w:rFonts w:ascii="Arial" w:hAnsi="Arial" w:cs="Arial"/>
          <w:i w:val="0"/>
          <w:szCs w:val="24"/>
          <w:highlight w:val="yellow"/>
        </w:rPr>
      </w:pPr>
    </w:p>
    <w:p w14:paraId="7A9A8B5B" w14:textId="77777777" w:rsidR="00006BD7" w:rsidRPr="00401033" w:rsidRDefault="00006BD7" w:rsidP="00006BD7">
      <w:pPr>
        <w:jc w:val="both"/>
        <w:rPr>
          <w:rFonts w:ascii="Arial" w:hAnsi="Arial" w:cs="Arial"/>
          <w:i w:val="0"/>
          <w:szCs w:val="24"/>
        </w:rPr>
      </w:pPr>
    </w:p>
    <w:p w14:paraId="15E12C4E" w14:textId="77777777" w:rsidR="00006BD7" w:rsidRPr="00401033" w:rsidRDefault="00006BD7" w:rsidP="00006BD7">
      <w:pPr>
        <w:jc w:val="both"/>
        <w:rPr>
          <w:rFonts w:ascii="Arial" w:hAnsi="Arial" w:cs="Arial"/>
          <w:i w:val="0"/>
          <w:szCs w:val="24"/>
        </w:rPr>
      </w:pPr>
    </w:p>
    <w:p w14:paraId="7A6D64C1" w14:textId="77777777" w:rsidR="00006BD7" w:rsidRPr="00401033" w:rsidRDefault="00006BD7" w:rsidP="00006BD7">
      <w:pPr>
        <w:jc w:val="both"/>
        <w:rPr>
          <w:rFonts w:ascii="Arial" w:hAnsi="Arial" w:cs="Arial"/>
          <w:i w:val="0"/>
          <w:szCs w:val="24"/>
        </w:rPr>
      </w:pPr>
    </w:p>
    <w:p w14:paraId="51BF37B3" w14:textId="77777777" w:rsidR="00006BD7" w:rsidRPr="00401033" w:rsidRDefault="00006BD7" w:rsidP="00006BD7">
      <w:pPr>
        <w:jc w:val="both"/>
        <w:rPr>
          <w:rFonts w:ascii="Arial" w:hAnsi="Arial" w:cs="Arial"/>
          <w:i w:val="0"/>
          <w:szCs w:val="24"/>
        </w:rPr>
      </w:pPr>
    </w:p>
    <w:p w14:paraId="2FC8A3F9" w14:textId="77777777" w:rsidR="00006BD7" w:rsidRPr="00401033" w:rsidRDefault="00006BD7" w:rsidP="00006BD7">
      <w:pPr>
        <w:jc w:val="center"/>
        <w:rPr>
          <w:rFonts w:ascii="Arial Unicode MS" w:eastAsia="Arial Unicode MS" w:hAnsi="Arial Unicode MS" w:cs="Arial Unicode MS"/>
          <w:b/>
          <w:i w:val="0"/>
          <w:sz w:val="23"/>
          <w:szCs w:val="23"/>
        </w:rPr>
      </w:pPr>
      <w:r w:rsidRPr="00401033">
        <w:rPr>
          <w:rFonts w:ascii="Arial Unicode MS" w:eastAsia="Arial Unicode MS" w:hAnsi="Arial Unicode MS" w:cs="Arial Unicode MS"/>
          <w:b/>
          <w:i w:val="0"/>
          <w:sz w:val="23"/>
          <w:szCs w:val="23"/>
        </w:rPr>
        <w:t>Thiago de Lima Holanda</w:t>
      </w:r>
    </w:p>
    <w:p w14:paraId="3F47480C" w14:textId="77777777" w:rsidR="00006BD7" w:rsidRPr="00401033" w:rsidRDefault="00006BD7" w:rsidP="00006BD7">
      <w:pPr>
        <w:jc w:val="center"/>
        <w:rPr>
          <w:rFonts w:ascii="Arial Unicode MS" w:eastAsia="Arial Unicode MS" w:hAnsi="Arial Unicode MS" w:cs="Arial Unicode MS"/>
          <w:i w:val="0"/>
          <w:sz w:val="23"/>
          <w:szCs w:val="23"/>
        </w:rPr>
      </w:pPr>
      <w:r w:rsidRPr="00401033">
        <w:rPr>
          <w:rFonts w:ascii="Arial Unicode MS" w:eastAsia="Arial Unicode MS" w:hAnsi="Arial Unicode MS" w:cs="Arial Unicode MS"/>
          <w:i w:val="0"/>
          <w:sz w:val="23"/>
          <w:szCs w:val="23"/>
        </w:rPr>
        <w:t>Adv. OAB/MS 18.255</w:t>
      </w:r>
    </w:p>
    <w:p w14:paraId="2CA3BDDE" w14:textId="77777777" w:rsidR="00006BD7" w:rsidRPr="00401033" w:rsidRDefault="00006BD7" w:rsidP="00006BD7">
      <w:pPr>
        <w:jc w:val="center"/>
        <w:rPr>
          <w:rFonts w:ascii="Arial Unicode MS" w:eastAsia="Arial Unicode MS" w:hAnsi="Arial Unicode MS" w:cs="Arial Unicode MS"/>
          <w:i w:val="0"/>
          <w:sz w:val="23"/>
          <w:szCs w:val="23"/>
        </w:rPr>
      </w:pPr>
      <w:r w:rsidRPr="00401033">
        <w:rPr>
          <w:rFonts w:ascii="Arial Unicode MS" w:eastAsia="Arial Unicode MS" w:hAnsi="Arial Unicode MS" w:cs="Arial Unicode MS"/>
          <w:i w:val="0"/>
          <w:sz w:val="23"/>
          <w:szCs w:val="23"/>
          <w:lang w:val="es-MX"/>
        </w:rPr>
        <w:t>Procurador Jurídico.</w:t>
      </w:r>
    </w:p>
    <w:p w14:paraId="20B7A865" w14:textId="77777777" w:rsidR="00006BD7" w:rsidRDefault="00006BD7" w:rsidP="00006BD7">
      <w:pPr>
        <w:tabs>
          <w:tab w:val="left" w:pos="-1800"/>
        </w:tabs>
        <w:jc w:val="both"/>
        <w:rPr>
          <w:rFonts w:ascii="Arial" w:hAnsi="Arial" w:cs="Arial"/>
          <w:bCs/>
          <w:i w:val="0"/>
          <w:szCs w:val="24"/>
        </w:rPr>
      </w:pPr>
    </w:p>
    <w:p w14:paraId="6B13C3D2" w14:textId="45605644" w:rsidR="00007079" w:rsidRDefault="00007079" w:rsidP="002F79EC">
      <w:pPr>
        <w:sectPr w:rsidR="00007079" w:rsidSect="008F3387">
          <w:headerReference w:type="even" r:id="rId8"/>
          <w:headerReference w:type="default" r:id="rId9"/>
          <w:footerReference w:type="default" r:id="rId10"/>
          <w:pgSz w:w="11907" w:h="16840" w:code="9"/>
          <w:pgMar w:top="1985" w:right="1275" w:bottom="851" w:left="1134" w:header="709" w:footer="907" w:gutter="0"/>
          <w:cols w:space="720"/>
        </w:sectPr>
      </w:pPr>
    </w:p>
    <w:p w14:paraId="661CD39D" w14:textId="77777777" w:rsidR="00007079" w:rsidRPr="00780023" w:rsidRDefault="00007079" w:rsidP="00007079">
      <w:pPr>
        <w:pStyle w:val="Ttulo5"/>
        <w:numPr>
          <w:ilvl w:val="4"/>
          <w:numId w:val="0"/>
        </w:numPr>
        <w:tabs>
          <w:tab w:val="num" w:pos="0"/>
        </w:tabs>
        <w:suppressAutoHyphens/>
        <w:ind w:right="-880" w:hanging="1008"/>
        <w:rPr>
          <w:rFonts w:ascii="Arial" w:hAnsi="Arial" w:cs="Arial"/>
          <w:b/>
          <w:i w:val="0"/>
          <w:szCs w:val="24"/>
        </w:rPr>
      </w:pPr>
      <w:r>
        <w:rPr>
          <w:rFonts w:ascii="Arial" w:hAnsi="Arial" w:cs="Arial"/>
          <w:b/>
          <w:i w:val="0"/>
          <w:szCs w:val="24"/>
        </w:rPr>
        <w:lastRenderedPageBreak/>
        <w:t xml:space="preserve">          </w:t>
      </w:r>
      <w:r w:rsidRPr="00780023">
        <w:rPr>
          <w:rFonts w:ascii="Arial" w:hAnsi="Arial" w:cs="Arial"/>
          <w:b/>
          <w:i w:val="0"/>
          <w:szCs w:val="24"/>
        </w:rPr>
        <w:t>ANEXO I</w:t>
      </w:r>
    </w:p>
    <w:p w14:paraId="7AEF09D2" w14:textId="77777777" w:rsidR="00007079" w:rsidRPr="004430C3" w:rsidRDefault="00007079" w:rsidP="00007079">
      <w:pPr>
        <w:ind w:right="-738"/>
        <w:jc w:val="center"/>
        <w:rPr>
          <w:rFonts w:ascii="Arial" w:hAnsi="Arial" w:cs="Arial"/>
          <w:b/>
          <w:i w:val="0"/>
        </w:rPr>
      </w:pPr>
      <w:r w:rsidRPr="004430C3">
        <w:rPr>
          <w:rFonts w:ascii="Arial" w:hAnsi="Arial" w:cs="Arial"/>
          <w:b/>
          <w:i w:val="0"/>
        </w:rPr>
        <w:t>PROPOSTA DE PREÇOS</w:t>
      </w:r>
    </w:p>
    <w:p w14:paraId="3F58AAAF" w14:textId="012D28FB" w:rsidR="00007079" w:rsidRPr="004430C3" w:rsidRDefault="00007079" w:rsidP="00007079">
      <w:pPr>
        <w:ind w:right="-738"/>
        <w:rPr>
          <w:rFonts w:ascii="Arial" w:hAnsi="Arial" w:cs="Arial"/>
          <w:i w:val="0"/>
        </w:rPr>
      </w:pPr>
      <w:r>
        <w:rPr>
          <w:rFonts w:ascii="Arial" w:hAnsi="Arial" w:cs="Arial"/>
          <w:i w:val="0"/>
        </w:rPr>
        <w:t>P</w:t>
      </w:r>
      <w:r w:rsidRPr="004430C3">
        <w:rPr>
          <w:rFonts w:ascii="Arial" w:hAnsi="Arial" w:cs="Arial"/>
          <w:i w:val="0"/>
        </w:rPr>
        <w:t>RTICIPANTE:</w:t>
      </w:r>
    </w:p>
    <w:p w14:paraId="4798DCE8" w14:textId="77777777" w:rsidR="00007079" w:rsidRPr="004430C3" w:rsidRDefault="00007079" w:rsidP="00007079">
      <w:pPr>
        <w:ind w:right="-738"/>
        <w:rPr>
          <w:rFonts w:ascii="Arial" w:hAnsi="Arial" w:cs="Arial"/>
          <w:i w:val="0"/>
        </w:rPr>
      </w:pPr>
      <w:r w:rsidRPr="004430C3">
        <w:rPr>
          <w:rFonts w:ascii="Arial" w:hAnsi="Arial" w:cs="Arial"/>
          <w:i w:val="0"/>
        </w:rPr>
        <w:t>CNPJ/MF:</w:t>
      </w:r>
    </w:p>
    <w:p w14:paraId="4E5F883F" w14:textId="77777777" w:rsidR="00007079" w:rsidRPr="004430C3" w:rsidRDefault="00007079" w:rsidP="00007079">
      <w:pPr>
        <w:ind w:right="-738"/>
        <w:rPr>
          <w:rFonts w:ascii="Arial" w:hAnsi="Arial" w:cs="Arial"/>
          <w:i w:val="0"/>
        </w:rPr>
      </w:pPr>
      <w:r w:rsidRPr="004430C3">
        <w:rPr>
          <w:rFonts w:ascii="Arial" w:hAnsi="Arial" w:cs="Arial"/>
          <w:i w:val="0"/>
        </w:rPr>
        <w:t>ENDEREÇO:             N°</w:t>
      </w:r>
    </w:p>
    <w:p w14:paraId="41FABC2B" w14:textId="77777777" w:rsidR="00007079" w:rsidRPr="004430C3" w:rsidRDefault="00007079" w:rsidP="00007079">
      <w:pPr>
        <w:ind w:right="-738"/>
        <w:rPr>
          <w:rFonts w:ascii="Arial" w:hAnsi="Arial" w:cs="Arial"/>
          <w:i w:val="0"/>
        </w:rPr>
      </w:pPr>
      <w:r w:rsidRPr="004430C3">
        <w:rPr>
          <w:rFonts w:ascii="Arial" w:hAnsi="Arial" w:cs="Arial"/>
          <w:i w:val="0"/>
        </w:rPr>
        <w:t>BAIRRO:                    CEP:</w:t>
      </w:r>
    </w:p>
    <w:p w14:paraId="4B118AF2" w14:textId="77777777" w:rsidR="00007079" w:rsidRPr="004430C3" w:rsidRDefault="00007079" w:rsidP="00007079">
      <w:pPr>
        <w:pBdr>
          <w:bottom w:val="single" w:sz="12" w:space="1" w:color="auto"/>
        </w:pBdr>
        <w:ind w:right="-738"/>
        <w:rPr>
          <w:rFonts w:ascii="Arial" w:hAnsi="Arial" w:cs="Arial"/>
          <w:i w:val="0"/>
        </w:rPr>
      </w:pPr>
      <w:r w:rsidRPr="004430C3">
        <w:rPr>
          <w:rFonts w:ascii="Arial" w:hAnsi="Arial" w:cs="Arial"/>
          <w:i w:val="0"/>
        </w:rPr>
        <w:t>CIDADE:                   ESTADO:</w:t>
      </w:r>
    </w:p>
    <w:p w14:paraId="7B0C5122" w14:textId="77777777" w:rsidR="00007079" w:rsidRPr="004430C3" w:rsidRDefault="00007079" w:rsidP="00007079">
      <w:pPr>
        <w:ind w:right="-738"/>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14:paraId="229182C9" w14:textId="4C0190F3" w:rsidR="00007079" w:rsidRPr="004430C3" w:rsidRDefault="00007079" w:rsidP="00007079">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Pr>
          <w:rFonts w:ascii="Arial" w:hAnsi="Arial" w:cs="Arial"/>
          <w:b/>
          <w:i w:val="0"/>
        </w:rPr>
        <w:t xml:space="preserve"> DATA: </w:t>
      </w:r>
      <w:proofErr w:type="spellStart"/>
      <w:r>
        <w:rPr>
          <w:rFonts w:ascii="Arial" w:hAnsi="Arial" w:cs="Arial"/>
          <w:b/>
          <w:i w:val="0"/>
        </w:rPr>
        <w:t>xx</w:t>
      </w:r>
      <w:proofErr w:type="spellEnd"/>
      <w:r w:rsidRPr="004430C3">
        <w:rPr>
          <w:rFonts w:ascii="Arial" w:hAnsi="Arial" w:cs="Arial"/>
          <w:b/>
          <w:i w:val="0"/>
        </w:rPr>
        <w:t>/</w:t>
      </w:r>
      <w:proofErr w:type="spellStart"/>
      <w:r>
        <w:rPr>
          <w:rFonts w:ascii="Arial" w:hAnsi="Arial" w:cs="Arial"/>
          <w:b/>
          <w:i w:val="0"/>
        </w:rPr>
        <w:t>xx</w:t>
      </w:r>
      <w:proofErr w:type="spellEnd"/>
      <w:r>
        <w:rPr>
          <w:rFonts w:ascii="Arial" w:hAnsi="Arial" w:cs="Arial"/>
          <w:b/>
          <w:i w:val="0"/>
        </w:rPr>
        <w:t>/2018</w:t>
      </w:r>
      <w:r w:rsidRPr="004430C3">
        <w:rPr>
          <w:rFonts w:ascii="Arial" w:hAnsi="Arial" w:cs="Arial"/>
          <w:b/>
          <w:i w:val="0"/>
        </w:rPr>
        <w:t xml:space="preserve">    HORA: 08:00</w:t>
      </w:r>
    </w:p>
    <w:p w14:paraId="43530F31" w14:textId="77777777" w:rsidR="00007079" w:rsidRPr="004430C3" w:rsidRDefault="00007079" w:rsidP="00007079">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14:paraId="647AB127" w14:textId="77777777" w:rsidR="00007079" w:rsidRPr="004430C3" w:rsidRDefault="00007079" w:rsidP="00007079">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14:paraId="51EB03A7" w14:textId="28CAEC09" w:rsidR="00007079" w:rsidRPr="004430C3" w:rsidRDefault="00007079" w:rsidP="00007079">
      <w:pPr>
        <w:ind w:right="-738"/>
        <w:jc w:val="both"/>
        <w:rPr>
          <w:rFonts w:ascii="Arial" w:hAnsi="Arial" w:cs="Arial"/>
          <w:b/>
          <w:i w:val="0"/>
          <w:szCs w:val="24"/>
        </w:rPr>
      </w:pPr>
      <w:r w:rsidRPr="004430C3">
        <w:rPr>
          <w:rFonts w:ascii="Arial" w:hAnsi="Arial" w:cs="Arial"/>
          <w:i w:val="0"/>
        </w:rPr>
        <w:t xml:space="preserve">OBJETO: </w:t>
      </w:r>
      <w:r w:rsidRPr="00007079">
        <w:rPr>
          <w:rFonts w:ascii="Arial" w:hAnsi="Arial" w:cs="Arial"/>
          <w:b/>
          <w:i w:val="0"/>
          <w:szCs w:val="24"/>
        </w:rPr>
        <w:t>CONTRATAÇÃO DE EMPRESA ESPECIALIZADA PARA PRESTAÇÃO DE SERVIÇO PARA RECARGA DE CILINDROS DE OXIGÊNIO MEDICINAL PARA ATENDIMENTO DAS AMBULÂNCIAS E DA SECRETARIA MUNICIPAL DE SAÚDE DO MUNICÍPIO DE DOURADINA – MS</w:t>
      </w:r>
      <w:r>
        <w:rPr>
          <w:rFonts w:ascii="Arial" w:hAnsi="Arial" w:cs="Arial"/>
          <w:i w:val="0"/>
          <w:szCs w:val="24"/>
        </w:rPr>
        <w:t>.</w:t>
      </w:r>
    </w:p>
    <w:p w14:paraId="3FF7F961" w14:textId="77777777" w:rsidR="00007079" w:rsidRPr="004430C3" w:rsidRDefault="00007079" w:rsidP="00007079">
      <w:pPr>
        <w:ind w:right="-1447"/>
        <w:jc w:val="both"/>
        <w:rPr>
          <w:rFonts w:ascii="Arial" w:hAnsi="Arial" w:cs="Arial"/>
          <w:b/>
          <w:i w:val="0"/>
        </w:rPr>
      </w:pPr>
    </w:p>
    <w:p w14:paraId="2726E4AB" w14:textId="77777777" w:rsidR="00007079" w:rsidRPr="004430C3" w:rsidRDefault="00007079" w:rsidP="00007079">
      <w:pPr>
        <w:pStyle w:val="Ttulo5"/>
        <w:numPr>
          <w:ilvl w:val="0"/>
          <w:numId w:val="28"/>
        </w:numPr>
        <w:tabs>
          <w:tab w:val="num" w:pos="0"/>
        </w:tabs>
        <w:suppressAutoHyphens/>
        <w:jc w:val="both"/>
        <w:rPr>
          <w:rFonts w:ascii="Arial" w:hAnsi="Arial" w:cs="Arial"/>
          <w:b/>
          <w:i w:val="0"/>
          <w:szCs w:val="24"/>
        </w:rPr>
      </w:pPr>
      <w:r w:rsidRPr="004430C3">
        <w:rPr>
          <w:rFonts w:ascii="Arial" w:hAnsi="Arial" w:cs="Arial"/>
          <w:b/>
          <w:i w:val="0"/>
          <w:szCs w:val="24"/>
        </w:rPr>
        <w:t>LOTE UNICO</w:t>
      </w:r>
    </w:p>
    <w:tbl>
      <w:tblPr>
        <w:tblStyle w:val="Tabelacomgrade"/>
        <w:tblW w:w="14549" w:type="dxa"/>
        <w:tblInd w:w="108" w:type="dxa"/>
        <w:tblLayout w:type="fixed"/>
        <w:tblLook w:val="04A0" w:firstRow="1" w:lastRow="0" w:firstColumn="1" w:lastColumn="0" w:noHBand="0" w:noVBand="1"/>
      </w:tblPr>
      <w:tblGrid>
        <w:gridCol w:w="993"/>
        <w:gridCol w:w="5840"/>
        <w:gridCol w:w="851"/>
        <w:gridCol w:w="1417"/>
        <w:gridCol w:w="992"/>
        <w:gridCol w:w="1074"/>
        <w:gridCol w:w="987"/>
        <w:gridCol w:w="986"/>
        <w:gridCol w:w="1409"/>
      </w:tblGrid>
      <w:tr w:rsidR="00007079" w:rsidRPr="004430C3" w14:paraId="2980FED0" w14:textId="77777777" w:rsidTr="00007079">
        <w:trPr>
          <w:trHeight w:val="738"/>
        </w:trPr>
        <w:tc>
          <w:tcPr>
            <w:tcW w:w="993" w:type="dxa"/>
            <w:vAlign w:val="center"/>
          </w:tcPr>
          <w:p w14:paraId="1A1F3337" w14:textId="77777777" w:rsidR="00007079" w:rsidRPr="004430C3" w:rsidRDefault="00007079" w:rsidP="00A47485">
            <w:pPr>
              <w:jc w:val="center"/>
              <w:rPr>
                <w:rFonts w:ascii="Arial" w:hAnsi="Arial" w:cs="Arial"/>
                <w:b/>
                <w:i w:val="0"/>
                <w:sz w:val="20"/>
              </w:rPr>
            </w:pPr>
            <w:r w:rsidRPr="004430C3">
              <w:rPr>
                <w:rFonts w:ascii="Arial" w:hAnsi="Arial" w:cs="Arial"/>
                <w:b/>
                <w:i w:val="0"/>
                <w:sz w:val="20"/>
              </w:rPr>
              <w:t>Cód.</w:t>
            </w:r>
          </w:p>
        </w:tc>
        <w:tc>
          <w:tcPr>
            <w:tcW w:w="5840" w:type="dxa"/>
            <w:vAlign w:val="center"/>
          </w:tcPr>
          <w:p w14:paraId="39FC7636" w14:textId="77777777" w:rsidR="00007079" w:rsidRPr="004430C3" w:rsidRDefault="00007079" w:rsidP="00A47485">
            <w:pPr>
              <w:jc w:val="center"/>
              <w:rPr>
                <w:rFonts w:ascii="Arial" w:hAnsi="Arial" w:cs="Arial"/>
                <w:b/>
                <w:i w:val="0"/>
                <w:sz w:val="20"/>
              </w:rPr>
            </w:pPr>
            <w:r w:rsidRPr="004430C3">
              <w:rPr>
                <w:rFonts w:ascii="Arial" w:hAnsi="Arial" w:cs="Arial"/>
                <w:b/>
                <w:i w:val="0"/>
                <w:sz w:val="20"/>
              </w:rPr>
              <w:t>Descrição</w:t>
            </w:r>
          </w:p>
        </w:tc>
        <w:tc>
          <w:tcPr>
            <w:tcW w:w="851" w:type="dxa"/>
            <w:vAlign w:val="center"/>
          </w:tcPr>
          <w:p w14:paraId="254FB60F" w14:textId="77777777" w:rsidR="00007079" w:rsidRPr="004430C3" w:rsidRDefault="00007079" w:rsidP="00A47485">
            <w:pPr>
              <w:jc w:val="center"/>
              <w:rPr>
                <w:rFonts w:ascii="Arial" w:hAnsi="Arial" w:cs="Arial"/>
                <w:b/>
                <w:i w:val="0"/>
                <w:sz w:val="20"/>
              </w:rPr>
            </w:pPr>
            <w:r w:rsidRPr="004430C3">
              <w:rPr>
                <w:rFonts w:ascii="Arial" w:hAnsi="Arial" w:cs="Arial"/>
                <w:b/>
                <w:i w:val="0"/>
                <w:sz w:val="20"/>
              </w:rPr>
              <w:t>Marca</w:t>
            </w:r>
          </w:p>
        </w:tc>
        <w:tc>
          <w:tcPr>
            <w:tcW w:w="1417" w:type="dxa"/>
            <w:vAlign w:val="center"/>
          </w:tcPr>
          <w:p w14:paraId="7E081904" w14:textId="77777777" w:rsidR="00007079" w:rsidRPr="004430C3" w:rsidRDefault="00007079" w:rsidP="00A47485">
            <w:pPr>
              <w:jc w:val="center"/>
              <w:rPr>
                <w:rFonts w:ascii="Arial" w:hAnsi="Arial" w:cs="Arial"/>
                <w:b/>
                <w:i w:val="0"/>
                <w:sz w:val="20"/>
              </w:rPr>
            </w:pPr>
            <w:r w:rsidRPr="004430C3">
              <w:rPr>
                <w:rFonts w:ascii="Arial" w:hAnsi="Arial" w:cs="Arial"/>
                <w:b/>
                <w:i w:val="0"/>
                <w:sz w:val="20"/>
              </w:rPr>
              <w:t>Unidade</w:t>
            </w:r>
          </w:p>
        </w:tc>
        <w:tc>
          <w:tcPr>
            <w:tcW w:w="992" w:type="dxa"/>
            <w:vAlign w:val="center"/>
          </w:tcPr>
          <w:p w14:paraId="17B497CE" w14:textId="77777777" w:rsidR="00007079" w:rsidRPr="004430C3" w:rsidRDefault="00007079" w:rsidP="00A47485">
            <w:pPr>
              <w:jc w:val="center"/>
              <w:rPr>
                <w:rFonts w:ascii="Arial" w:hAnsi="Arial" w:cs="Arial"/>
                <w:b/>
                <w:i w:val="0"/>
                <w:sz w:val="20"/>
              </w:rPr>
            </w:pPr>
            <w:r w:rsidRPr="004430C3">
              <w:rPr>
                <w:rFonts w:ascii="Arial" w:hAnsi="Arial" w:cs="Arial"/>
                <w:b/>
                <w:i w:val="0"/>
                <w:sz w:val="20"/>
              </w:rPr>
              <w:t>Quant.</w:t>
            </w:r>
          </w:p>
        </w:tc>
        <w:tc>
          <w:tcPr>
            <w:tcW w:w="1074" w:type="dxa"/>
            <w:vAlign w:val="center"/>
          </w:tcPr>
          <w:p w14:paraId="06307C4D" w14:textId="77777777" w:rsidR="00007079" w:rsidRPr="004430C3" w:rsidRDefault="00007079" w:rsidP="00A47485">
            <w:pPr>
              <w:jc w:val="center"/>
              <w:rPr>
                <w:rFonts w:ascii="Arial" w:hAnsi="Arial" w:cs="Arial"/>
                <w:b/>
                <w:i w:val="0"/>
                <w:sz w:val="20"/>
              </w:rPr>
            </w:pPr>
            <w:r w:rsidRPr="004430C3">
              <w:rPr>
                <w:rFonts w:ascii="Arial" w:hAnsi="Arial" w:cs="Arial"/>
                <w:b/>
                <w:i w:val="0"/>
                <w:sz w:val="20"/>
              </w:rPr>
              <w:t>Preço máx. R$</w:t>
            </w:r>
          </w:p>
        </w:tc>
        <w:tc>
          <w:tcPr>
            <w:tcW w:w="987" w:type="dxa"/>
            <w:vAlign w:val="center"/>
          </w:tcPr>
          <w:p w14:paraId="0D1D4DDF" w14:textId="77777777" w:rsidR="00007079" w:rsidRPr="004430C3" w:rsidRDefault="00007079" w:rsidP="00A47485">
            <w:pPr>
              <w:jc w:val="center"/>
              <w:rPr>
                <w:rFonts w:ascii="Arial" w:hAnsi="Arial" w:cs="Arial"/>
                <w:b/>
                <w:i w:val="0"/>
                <w:sz w:val="20"/>
              </w:rPr>
            </w:pPr>
            <w:r w:rsidRPr="004430C3">
              <w:rPr>
                <w:rFonts w:ascii="Arial" w:hAnsi="Arial" w:cs="Arial"/>
                <w:b/>
                <w:i w:val="0"/>
                <w:sz w:val="20"/>
              </w:rPr>
              <w:t xml:space="preserve">Valor </w:t>
            </w:r>
            <w:proofErr w:type="spellStart"/>
            <w:r w:rsidRPr="004430C3">
              <w:rPr>
                <w:rFonts w:ascii="Arial" w:hAnsi="Arial" w:cs="Arial"/>
                <w:b/>
                <w:i w:val="0"/>
                <w:sz w:val="20"/>
              </w:rPr>
              <w:t>unit</w:t>
            </w:r>
            <w:proofErr w:type="spellEnd"/>
            <w:r w:rsidRPr="004430C3">
              <w:rPr>
                <w:rFonts w:ascii="Arial" w:hAnsi="Arial" w:cs="Arial"/>
                <w:b/>
                <w:i w:val="0"/>
                <w:sz w:val="20"/>
              </w:rPr>
              <w:t>. R$</w:t>
            </w:r>
          </w:p>
        </w:tc>
        <w:tc>
          <w:tcPr>
            <w:tcW w:w="986" w:type="dxa"/>
            <w:vAlign w:val="center"/>
          </w:tcPr>
          <w:p w14:paraId="38412AD2" w14:textId="77777777" w:rsidR="00007079" w:rsidRPr="004430C3" w:rsidRDefault="00007079" w:rsidP="00A47485">
            <w:pPr>
              <w:jc w:val="center"/>
              <w:rPr>
                <w:rFonts w:ascii="Arial" w:hAnsi="Arial" w:cs="Arial"/>
                <w:b/>
                <w:i w:val="0"/>
                <w:sz w:val="20"/>
              </w:rPr>
            </w:pPr>
            <w:r w:rsidRPr="004430C3">
              <w:rPr>
                <w:rFonts w:ascii="Arial" w:hAnsi="Arial" w:cs="Arial"/>
                <w:b/>
                <w:i w:val="0"/>
                <w:sz w:val="20"/>
              </w:rPr>
              <w:t>% Desc.</w:t>
            </w:r>
          </w:p>
        </w:tc>
        <w:tc>
          <w:tcPr>
            <w:tcW w:w="1409" w:type="dxa"/>
            <w:vAlign w:val="center"/>
          </w:tcPr>
          <w:p w14:paraId="371486B7" w14:textId="77777777" w:rsidR="00007079" w:rsidRPr="004430C3" w:rsidRDefault="00007079" w:rsidP="00A47485">
            <w:pPr>
              <w:jc w:val="center"/>
              <w:rPr>
                <w:rFonts w:ascii="Arial" w:hAnsi="Arial" w:cs="Arial"/>
                <w:b/>
                <w:i w:val="0"/>
                <w:sz w:val="20"/>
              </w:rPr>
            </w:pPr>
            <w:r w:rsidRPr="004430C3">
              <w:rPr>
                <w:rFonts w:ascii="Arial" w:hAnsi="Arial" w:cs="Arial"/>
                <w:b/>
                <w:i w:val="0"/>
                <w:sz w:val="20"/>
              </w:rPr>
              <w:t>Valor total R$</w:t>
            </w:r>
          </w:p>
        </w:tc>
      </w:tr>
      <w:tr w:rsidR="00007079" w:rsidRPr="004430C3" w14:paraId="6C825388" w14:textId="77777777" w:rsidTr="00007079">
        <w:trPr>
          <w:trHeight w:val="289"/>
        </w:trPr>
        <w:tc>
          <w:tcPr>
            <w:tcW w:w="993" w:type="dxa"/>
          </w:tcPr>
          <w:p w14:paraId="54BC2D5B" w14:textId="5F99056B" w:rsidR="00007079" w:rsidRDefault="00311727" w:rsidP="00A47485">
            <w:pPr>
              <w:pStyle w:val="TableParagraph"/>
              <w:spacing w:before="16"/>
              <w:ind w:left="121"/>
              <w:rPr>
                <w:sz w:val="16"/>
              </w:rPr>
            </w:pPr>
            <w:r>
              <w:rPr>
                <w:sz w:val="16"/>
              </w:rPr>
              <w:t>7794</w:t>
            </w:r>
          </w:p>
        </w:tc>
        <w:tc>
          <w:tcPr>
            <w:tcW w:w="5840" w:type="dxa"/>
          </w:tcPr>
          <w:p w14:paraId="5224D3F3" w14:textId="0FDDA9EF" w:rsidR="00007079" w:rsidRDefault="00007079" w:rsidP="00A47485">
            <w:pPr>
              <w:pStyle w:val="TableParagraph"/>
              <w:spacing w:before="16"/>
              <w:ind w:right="784"/>
              <w:rPr>
                <w:sz w:val="16"/>
              </w:rPr>
            </w:pPr>
            <w:r>
              <w:rPr>
                <w:sz w:val="16"/>
              </w:rPr>
              <w:t>OXIGENIO MEDICICINAL 01 M3</w:t>
            </w:r>
          </w:p>
        </w:tc>
        <w:tc>
          <w:tcPr>
            <w:tcW w:w="851" w:type="dxa"/>
          </w:tcPr>
          <w:p w14:paraId="69E3ED96" w14:textId="77777777" w:rsidR="00007079" w:rsidRPr="004430C3" w:rsidRDefault="00007079" w:rsidP="00A47485">
            <w:pPr>
              <w:jc w:val="center"/>
              <w:rPr>
                <w:rFonts w:ascii="Arial" w:hAnsi="Arial" w:cs="Arial"/>
                <w:i w:val="0"/>
                <w:sz w:val="20"/>
              </w:rPr>
            </w:pPr>
          </w:p>
        </w:tc>
        <w:tc>
          <w:tcPr>
            <w:tcW w:w="1417" w:type="dxa"/>
          </w:tcPr>
          <w:p w14:paraId="681E8B4D" w14:textId="77777777" w:rsidR="00007079" w:rsidRDefault="00007079" w:rsidP="00A47485">
            <w:pPr>
              <w:pStyle w:val="TableParagraph"/>
              <w:ind w:left="0"/>
              <w:rPr>
                <w:sz w:val="16"/>
              </w:rPr>
            </w:pPr>
            <w:r>
              <w:rPr>
                <w:sz w:val="16"/>
              </w:rPr>
              <w:t>SERVIÇOS</w:t>
            </w:r>
          </w:p>
        </w:tc>
        <w:tc>
          <w:tcPr>
            <w:tcW w:w="992" w:type="dxa"/>
          </w:tcPr>
          <w:p w14:paraId="76D2F3D1" w14:textId="6F0120DF" w:rsidR="00007079" w:rsidRDefault="00007079" w:rsidP="00A47485">
            <w:pPr>
              <w:jc w:val="center"/>
              <w:rPr>
                <w:rFonts w:ascii="Arial" w:hAnsi="Arial" w:cs="Arial"/>
                <w:i w:val="0"/>
                <w:sz w:val="16"/>
              </w:rPr>
            </w:pPr>
            <w:r>
              <w:rPr>
                <w:rFonts w:ascii="Arial" w:hAnsi="Arial" w:cs="Arial"/>
                <w:i w:val="0"/>
                <w:sz w:val="16"/>
              </w:rPr>
              <w:t>34</w:t>
            </w:r>
          </w:p>
        </w:tc>
        <w:tc>
          <w:tcPr>
            <w:tcW w:w="1074" w:type="dxa"/>
          </w:tcPr>
          <w:p w14:paraId="15E099E1" w14:textId="78FE4036" w:rsidR="00007079" w:rsidRDefault="00311727" w:rsidP="00A47485">
            <w:pPr>
              <w:jc w:val="right"/>
              <w:rPr>
                <w:rFonts w:ascii="Arial" w:hAnsi="Arial" w:cs="Arial"/>
                <w:i w:val="0"/>
                <w:sz w:val="20"/>
              </w:rPr>
            </w:pPr>
            <w:r>
              <w:rPr>
                <w:rFonts w:ascii="Arial" w:hAnsi="Arial" w:cs="Arial"/>
                <w:i w:val="0"/>
                <w:sz w:val="20"/>
              </w:rPr>
              <w:t>80,66</w:t>
            </w:r>
          </w:p>
        </w:tc>
        <w:tc>
          <w:tcPr>
            <w:tcW w:w="987" w:type="dxa"/>
          </w:tcPr>
          <w:p w14:paraId="647C1771" w14:textId="77777777" w:rsidR="00007079" w:rsidRPr="004430C3" w:rsidRDefault="00007079" w:rsidP="00A47485">
            <w:pPr>
              <w:jc w:val="center"/>
              <w:rPr>
                <w:rFonts w:ascii="Arial" w:hAnsi="Arial" w:cs="Arial"/>
                <w:i w:val="0"/>
                <w:sz w:val="20"/>
              </w:rPr>
            </w:pPr>
          </w:p>
        </w:tc>
        <w:tc>
          <w:tcPr>
            <w:tcW w:w="986" w:type="dxa"/>
          </w:tcPr>
          <w:p w14:paraId="079C2791" w14:textId="77777777" w:rsidR="00007079" w:rsidRPr="004430C3" w:rsidRDefault="00007079" w:rsidP="00A47485">
            <w:pPr>
              <w:jc w:val="center"/>
              <w:rPr>
                <w:rFonts w:ascii="Arial" w:hAnsi="Arial" w:cs="Arial"/>
                <w:i w:val="0"/>
                <w:sz w:val="20"/>
              </w:rPr>
            </w:pPr>
          </w:p>
        </w:tc>
        <w:tc>
          <w:tcPr>
            <w:tcW w:w="1409" w:type="dxa"/>
          </w:tcPr>
          <w:p w14:paraId="0CA68D2B" w14:textId="6BEE473E" w:rsidR="00007079" w:rsidRPr="004430C3" w:rsidRDefault="00311727" w:rsidP="00A47485">
            <w:pPr>
              <w:jc w:val="center"/>
              <w:rPr>
                <w:rFonts w:ascii="Arial" w:hAnsi="Arial" w:cs="Arial"/>
                <w:i w:val="0"/>
                <w:sz w:val="20"/>
              </w:rPr>
            </w:pPr>
            <w:r>
              <w:rPr>
                <w:rFonts w:ascii="Arial" w:hAnsi="Arial" w:cs="Arial"/>
                <w:i w:val="0"/>
                <w:sz w:val="20"/>
              </w:rPr>
              <w:t>2.742,66</w:t>
            </w:r>
          </w:p>
        </w:tc>
      </w:tr>
      <w:tr w:rsidR="00311727" w:rsidRPr="004430C3" w14:paraId="5457BAC6" w14:textId="77777777" w:rsidTr="00007079">
        <w:trPr>
          <w:trHeight w:val="289"/>
        </w:trPr>
        <w:tc>
          <w:tcPr>
            <w:tcW w:w="993" w:type="dxa"/>
          </w:tcPr>
          <w:p w14:paraId="0990B1EB" w14:textId="0C71C65F" w:rsidR="00311727" w:rsidRDefault="00311727" w:rsidP="00311727">
            <w:pPr>
              <w:pStyle w:val="TableParagraph"/>
              <w:spacing w:before="16"/>
              <w:ind w:left="121"/>
              <w:rPr>
                <w:sz w:val="16"/>
              </w:rPr>
            </w:pPr>
            <w:r>
              <w:rPr>
                <w:sz w:val="16"/>
              </w:rPr>
              <w:t>7793</w:t>
            </w:r>
          </w:p>
        </w:tc>
        <w:tc>
          <w:tcPr>
            <w:tcW w:w="5840" w:type="dxa"/>
          </w:tcPr>
          <w:p w14:paraId="0F06280A" w14:textId="6B2D3A9D" w:rsidR="00311727" w:rsidRDefault="00311727" w:rsidP="00311727">
            <w:pPr>
              <w:pStyle w:val="TableParagraph"/>
              <w:spacing w:before="16"/>
              <w:ind w:right="784"/>
              <w:rPr>
                <w:sz w:val="16"/>
              </w:rPr>
            </w:pPr>
            <w:r>
              <w:rPr>
                <w:sz w:val="16"/>
              </w:rPr>
              <w:t>OXIGENIO MEDICICINAL 02 M3</w:t>
            </w:r>
          </w:p>
        </w:tc>
        <w:tc>
          <w:tcPr>
            <w:tcW w:w="851" w:type="dxa"/>
          </w:tcPr>
          <w:p w14:paraId="7A3ACCCA" w14:textId="77777777" w:rsidR="00311727" w:rsidRPr="004430C3" w:rsidRDefault="00311727" w:rsidP="00311727">
            <w:pPr>
              <w:jc w:val="center"/>
              <w:rPr>
                <w:rFonts w:ascii="Arial" w:hAnsi="Arial" w:cs="Arial"/>
                <w:i w:val="0"/>
                <w:sz w:val="20"/>
              </w:rPr>
            </w:pPr>
          </w:p>
        </w:tc>
        <w:tc>
          <w:tcPr>
            <w:tcW w:w="1417" w:type="dxa"/>
          </w:tcPr>
          <w:p w14:paraId="3CCF5453" w14:textId="452D01C5" w:rsidR="00311727" w:rsidRDefault="00311727" w:rsidP="00311727">
            <w:pPr>
              <w:pStyle w:val="TableParagraph"/>
              <w:ind w:left="0"/>
              <w:rPr>
                <w:sz w:val="16"/>
              </w:rPr>
            </w:pPr>
            <w:r w:rsidRPr="00C55F41">
              <w:rPr>
                <w:sz w:val="16"/>
              </w:rPr>
              <w:t>SERVIÇO</w:t>
            </w:r>
          </w:p>
        </w:tc>
        <w:tc>
          <w:tcPr>
            <w:tcW w:w="992" w:type="dxa"/>
          </w:tcPr>
          <w:p w14:paraId="78E2C034" w14:textId="1956ED3F" w:rsidR="00311727" w:rsidRDefault="00311727" w:rsidP="00311727">
            <w:pPr>
              <w:jc w:val="center"/>
              <w:rPr>
                <w:rFonts w:ascii="Arial" w:hAnsi="Arial" w:cs="Arial"/>
                <w:i w:val="0"/>
                <w:sz w:val="16"/>
              </w:rPr>
            </w:pPr>
            <w:r>
              <w:rPr>
                <w:rFonts w:ascii="Arial" w:hAnsi="Arial" w:cs="Arial"/>
                <w:i w:val="0"/>
                <w:sz w:val="16"/>
              </w:rPr>
              <w:t>22</w:t>
            </w:r>
          </w:p>
        </w:tc>
        <w:tc>
          <w:tcPr>
            <w:tcW w:w="1074" w:type="dxa"/>
          </w:tcPr>
          <w:p w14:paraId="2DF472BE" w14:textId="4CF23E32" w:rsidR="00311727" w:rsidRDefault="00311727" w:rsidP="00311727">
            <w:pPr>
              <w:jc w:val="right"/>
              <w:rPr>
                <w:rFonts w:ascii="Arial" w:hAnsi="Arial" w:cs="Arial"/>
                <w:i w:val="0"/>
                <w:sz w:val="20"/>
              </w:rPr>
            </w:pPr>
            <w:r>
              <w:rPr>
                <w:rFonts w:ascii="Arial" w:hAnsi="Arial" w:cs="Arial"/>
                <w:i w:val="0"/>
                <w:sz w:val="20"/>
              </w:rPr>
              <w:t>105,33</w:t>
            </w:r>
          </w:p>
        </w:tc>
        <w:tc>
          <w:tcPr>
            <w:tcW w:w="987" w:type="dxa"/>
          </w:tcPr>
          <w:p w14:paraId="15E2B393" w14:textId="77777777" w:rsidR="00311727" w:rsidRPr="004430C3" w:rsidRDefault="00311727" w:rsidP="00311727">
            <w:pPr>
              <w:jc w:val="center"/>
              <w:rPr>
                <w:rFonts w:ascii="Arial" w:hAnsi="Arial" w:cs="Arial"/>
                <w:i w:val="0"/>
                <w:sz w:val="20"/>
              </w:rPr>
            </w:pPr>
          </w:p>
        </w:tc>
        <w:tc>
          <w:tcPr>
            <w:tcW w:w="986" w:type="dxa"/>
          </w:tcPr>
          <w:p w14:paraId="350FCBFF" w14:textId="77777777" w:rsidR="00311727" w:rsidRPr="004430C3" w:rsidRDefault="00311727" w:rsidP="00311727">
            <w:pPr>
              <w:jc w:val="center"/>
              <w:rPr>
                <w:rFonts w:ascii="Arial" w:hAnsi="Arial" w:cs="Arial"/>
                <w:i w:val="0"/>
                <w:sz w:val="20"/>
              </w:rPr>
            </w:pPr>
          </w:p>
        </w:tc>
        <w:tc>
          <w:tcPr>
            <w:tcW w:w="1409" w:type="dxa"/>
          </w:tcPr>
          <w:p w14:paraId="3A11B4F4" w14:textId="7398FF47" w:rsidR="00311727" w:rsidRDefault="00311727" w:rsidP="00311727">
            <w:pPr>
              <w:jc w:val="center"/>
              <w:rPr>
                <w:rFonts w:ascii="Arial" w:hAnsi="Arial" w:cs="Arial"/>
                <w:i w:val="0"/>
                <w:sz w:val="20"/>
              </w:rPr>
            </w:pPr>
            <w:r>
              <w:rPr>
                <w:rFonts w:ascii="Arial" w:hAnsi="Arial" w:cs="Arial"/>
                <w:i w:val="0"/>
                <w:sz w:val="20"/>
              </w:rPr>
              <w:t>2.464,00</w:t>
            </w:r>
          </w:p>
        </w:tc>
      </w:tr>
      <w:tr w:rsidR="00311727" w:rsidRPr="004430C3" w14:paraId="4B5EDF5C" w14:textId="77777777" w:rsidTr="00007079">
        <w:trPr>
          <w:trHeight w:val="289"/>
        </w:trPr>
        <w:tc>
          <w:tcPr>
            <w:tcW w:w="993" w:type="dxa"/>
          </w:tcPr>
          <w:p w14:paraId="0DED4BAD" w14:textId="720F038B" w:rsidR="00311727" w:rsidRDefault="00311727" w:rsidP="00311727">
            <w:pPr>
              <w:pStyle w:val="TableParagraph"/>
              <w:spacing w:before="16"/>
              <w:ind w:left="121"/>
              <w:rPr>
                <w:sz w:val="16"/>
              </w:rPr>
            </w:pPr>
            <w:r>
              <w:rPr>
                <w:sz w:val="16"/>
              </w:rPr>
              <w:t>7792</w:t>
            </w:r>
          </w:p>
        </w:tc>
        <w:tc>
          <w:tcPr>
            <w:tcW w:w="5840" w:type="dxa"/>
          </w:tcPr>
          <w:p w14:paraId="637CD1AF" w14:textId="32CAF591" w:rsidR="00311727" w:rsidRDefault="00311727" w:rsidP="00311727">
            <w:pPr>
              <w:pStyle w:val="TableParagraph"/>
              <w:spacing w:before="16"/>
              <w:ind w:right="784"/>
              <w:rPr>
                <w:sz w:val="16"/>
              </w:rPr>
            </w:pPr>
            <w:r>
              <w:rPr>
                <w:sz w:val="16"/>
              </w:rPr>
              <w:t>OXIGENIO MEDICICINAL 10 M3</w:t>
            </w:r>
          </w:p>
        </w:tc>
        <w:tc>
          <w:tcPr>
            <w:tcW w:w="851" w:type="dxa"/>
          </w:tcPr>
          <w:p w14:paraId="46851C5D" w14:textId="77777777" w:rsidR="00311727" w:rsidRPr="004430C3" w:rsidRDefault="00311727" w:rsidP="00311727">
            <w:pPr>
              <w:jc w:val="center"/>
              <w:rPr>
                <w:rFonts w:ascii="Arial" w:hAnsi="Arial" w:cs="Arial"/>
                <w:i w:val="0"/>
                <w:sz w:val="20"/>
              </w:rPr>
            </w:pPr>
          </w:p>
        </w:tc>
        <w:tc>
          <w:tcPr>
            <w:tcW w:w="1417" w:type="dxa"/>
          </w:tcPr>
          <w:p w14:paraId="7B9DE3F0" w14:textId="6AA9B463" w:rsidR="00311727" w:rsidRDefault="00311727" w:rsidP="00311727">
            <w:pPr>
              <w:pStyle w:val="TableParagraph"/>
              <w:ind w:left="0"/>
              <w:rPr>
                <w:sz w:val="16"/>
              </w:rPr>
            </w:pPr>
            <w:r w:rsidRPr="00C55F41">
              <w:rPr>
                <w:sz w:val="16"/>
              </w:rPr>
              <w:t>SERVIÇO</w:t>
            </w:r>
          </w:p>
        </w:tc>
        <w:tc>
          <w:tcPr>
            <w:tcW w:w="992" w:type="dxa"/>
          </w:tcPr>
          <w:p w14:paraId="733E6B51" w14:textId="36D84275" w:rsidR="00311727" w:rsidRDefault="00311727" w:rsidP="00311727">
            <w:pPr>
              <w:jc w:val="center"/>
              <w:rPr>
                <w:rFonts w:ascii="Arial" w:hAnsi="Arial" w:cs="Arial"/>
                <w:i w:val="0"/>
                <w:sz w:val="16"/>
              </w:rPr>
            </w:pPr>
            <w:r>
              <w:rPr>
                <w:rFonts w:ascii="Arial" w:hAnsi="Arial" w:cs="Arial"/>
                <w:i w:val="0"/>
                <w:sz w:val="16"/>
              </w:rPr>
              <w:t>24</w:t>
            </w:r>
          </w:p>
        </w:tc>
        <w:tc>
          <w:tcPr>
            <w:tcW w:w="1074" w:type="dxa"/>
          </w:tcPr>
          <w:p w14:paraId="3CA7E974" w14:textId="0448D145" w:rsidR="00311727" w:rsidRDefault="00311727" w:rsidP="00311727">
            <w:pPr>
              <w:jc w:val="right"/>
              <w:rPr>
                <w:rFonts w:ascii="Arial" w:hAnsi="Arial" w:cs="Arial"/>
                <w:i w:val="0"/>
                <w:sz w:val="20"/>
              </w:rPr>
            </w:pPr>
            <w:r>
              <w:rPr>
                <w:rFonts w:ascii="Arial" w:hAnsi="Arial" w:cs="Arial"/>
                <w:i w:val="0"/>
                <w:sz w:val="20"/>
              </w:rPr>
              <w:t>186,00</w:t>
            </w:r>
          </w:p>
        </w:tc>
        <w:tc>
          <w:tcPr>
            <w:tcW w:w="987" w:type="dxa"/>
          </w:tcPr>
          <w:p w14:paraId="10B3D7B1" w14:textId="77777777" w:rsidR="00311727" w:rsidRPr="004430C3" w:rsidRDefault="00311727" w:rsidP="00311727">
            <w:pPr>
              <w:jc w:val="center"/>
              <w:rPr>
                <w:rFonts w:ascii="Arial" w:hAnsi="Arial" w:cs="Arial"/>
                <w:i w:val="0"/>
                <w:sz w:val="20"/>
              </w:rPr>
            </w:pPr>
          </w:p>
        </w:tc>
        <w:tc>
          <w:tcPr>
            <w:tcW w:w="986" w:type="dxa"/>
          </w:tcPr>
          <w:p w14:paraId="5E665EE4" w14:textId="77777777" w:rsidR="00311727" w:rsidRPr="004430C3" w:rsidRDefault="00311727" w:rsidP="00311727">
            <w:pPr>
              <w:jc w:val="center"/>
              <w:rPr>
                <w:rFonts w:ascii="Arial" w:hAnsi="Arial" w:cs="Arial"/>
                <w:i w:val="0"/>
                <w:sz w:val="20"/>
              </w:rPr>
            </w:pPr>
          </w:p>
        </w:tc>
        <w:tc>
          <w:tcPr>
            <w:tcW w:w="1409" w:type="dxa"/>
          </w:tcPr>
          <w:p w14:paraId="18533682" w14:textId="4F863FCD" w:rsidR="00311727" w:rsidRDefault="00311727" w:rsidP="00311727">
            <w:pPr>
              <w:jc w:val="center"/>
              <w:rPr>
                <w:rFonts w:ascii="Arial" w:hAnsi="Arial" w:cs="Arial"/>
                <w:i w:val="0"/>
                <w:sz w:val="20"/>
              </w:rPr>
            </w:pPr>
            <w:r>
              <w:rPr>
                <w:rFonts w:ascii="Arial" w:hAnsi="Arial" w:cs="Arial"/>
                <w:i w:val="0"/>
                <w:sz w:val="20"/>
              </w:rPr>
              <w:t>4.464,00</w:t>
            </w:r>
          </w:p>
        </w:tc>
      </w:tr>
    </w:tbl>
    <w:p w14:paraId="5ECB68FD" w14:textId="77777777" w:rsidR="00007079" w:rsidRDefault="00007079" w:rsidP="00007079">
      <w:pPr>
        <w:jc w:val="right"/>
        <w:rPr>
          <w:rFonts w:ascii="Arial" w:hAnsi="Arial" w:cs="Arial"/>
        </w:rPr>
      </w:pPr>
    </w:p>
    <w:p w14:paraId="3C8790FF" w14:textId="4728C59D" w:rsidR="00007079" w:rsidRPr="003A5E4A" w:rsidRDefault="00007079" w:rsidP="00007079">
      <w:pPr>
        <w:jc w:val="right"/>
        <w:rPr>
          <w:rFonts w:ascii="Arial" w:hAnsi="Arial" w:cs="Arial"/>
          <w:i w:val="0"/>
        </w:rPr>
      </w:pPr>
      <w:r w:rsidRPr="003A5E4A">
        <w:rPr>
          <w:rFonts w:ascii="Arial" w:hAnsi="Arial" w:cs="Arial"/>
          <w:i w:val="0"/>
        </w:rPr>
        <w:t>Total por Lote R$:</w:t>
      </w:r>
      <w:r w:rsidR="00311727">
        <w:rPr>
          <w:rFonts w:ascii="Arial" w:hAnsi="Arial" w:cs="Arial"/>
          <w:i w:val="0"/>
        </w:rPr>
        <w:t xml:space="preserve"> 9.523,99</w:t>
      </w:r>
    </w:p>
    <w:p w14:paraId="37D24D5F" w14:textId="77777777" w:rsidR="00007079" w:rsidRPr="003A5E4A" w:rsidRDefault="00007079" w:rsidP="00007079">
      <w:pPr>
        <w:jc w:val="right"/>
        <w:rPr>
          <w:rFonts w:ascii="Arial" w:hAnsi="Arial" w:cs="Arial"/>
          <w:i w:val="0"/>
        </w:rPr>
      </w:pPr>
      <w:r w:rsidRPr="003A5E4A">
        <w:rPr>
          <w:rFonts w:ascii="Arial" w:hAnsi="Arial" w:cs="Arial"/>
          <w:i w:val="0"/>
        </w:rPr>
        <w:t>Total Geral:</w:t>
      </w:r>
    </w:p>
    <w:p w14:paraId="19EEFAF9" w14:textId="77777777" w:rsidR="00007079" w:rsidRPr="003A5E4A" w:rsidRDefault="00007079" w:rsidP="00007079">
      <w:pPr>
        <w:jc w:val="right"/>
        <w:rPr>
          <w:rFonts w:ascii="Arial" w:hAnsi="Arial" w:cs="Arial"/>
          <w:i w:val="0"/>
        </w:rPr>
      </w:pPr>
      <w:r w:rsidRPr="003A5E4A">
        <w:rPr>
          <w:rFonts w:ascii="Arial" w:hAnsi="Arial" w:cs="Arial"/>
          <w:i w:val="0"/>
        </w:rPr>
        <w:t>Valor por extenso:</w:t>
      </w:r>
    </w:p>
    <w:p w14:paraId="3C328A47" w14:textId="0231E8E3" w:rsidR="00007079" w:rsidRPr="003A5E4A" w:rsidRDefault="00007079" w:rsidP="00007079">
      <w:pPr>
        <w:rPr>
          <w:rFonts w:ascii="Arial" w:hAnsi="Arial" w:cs="Arial"/>
          <w:i w:val="0"/>
        </w:rPr>
      </w:pPr>
      <w:r w:rsidRPr="003A5E4A">
        <w:rPr>
          <w:rFonts w:ascii="Arial" w:hAnsi="Arial" w:cs="Arial"/>
          <w:i w:val="0"/>
        </w:rPr>
        <w:t>Observações:</w:t>
      </w:r>
    </w:p>
    <w:p w14:paraId="79EFA134" w14:textId="77777777" w:rsidR="00007079" w:rsidRPr="003A5E4A" w:rsidRDefault="00007079" w:rsidP="00007079">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14:paraId="79084731" w14:textId="77777777" w:rsidR="00007079" w:rsidRPr="003A5E4A" w:rsidRDefault="00007079" w:rsidP="00007079">
      <w:pPr>
        <w:jc w:val="right"/>
        <w:rPr>
          <w:rFonts w:ascii="Arial" w:hAnsi="Arial" w:cs="Arial"/>
          <w:i w:val="0"/>
        </w:rPr>
      </w:pPr>
      <w:r w:rsidRPr="003A5E4A">
        <w:rPr>
          <w:rFonts w:ascii="Arial" w:hAnsi="Arial" w:cs="Arial"/>
          <w:i w:val="0"/>
        </w:rPr>
        <w:t>Local, XXXX de XXXX de 2017.</w:t>
      </w:r>
    </w:p>
    <w:p w14:paraId="4DA01404" w14:textId="77777777" w:rsidR="00007079" w:rsidRPr="003A5E4A" w:rsidRDefault="00007079" w:rsidP="00007079">
      <w:pPr>
        <w:jc w:val="center"/>
        <w:rPr>
          <w:rFonts w:ascii="Arial" w:hAnsi="Arial" w:cs="Arial"/>
          <w:i w:val="0"/>
        </w:rPr>
      </w:pPr>
      <w:r w:rsidRPr="003A5E4A">
        <w:rPr>
          <w:rFonts w:ascii="Arial" w:hAnsi="Arial" w:cs="Arial"/>
          <w:i w:val="0"/>
        </w:rPr>
        <w:t>_______________________________________________</w:t>
      </w:r>
    </w:p>
    <w:p w14:paraId="112CC8FA" w14:textId="77777777" w:rsidR="00007079" w:rsidRPr="003A5E4A" w:rsidRDefault="00007079" w:rsidP="00007079">
      <w:pPr>
        <w:jc w:val="center"/>
        <w:rPr>
          <w:rFonts w:ascii="Arial" w:hAnsi="Arial" w:cs="Arial"/>
          <w:b/>
          <w:i w:val="0"/>
          <w:szCs w:val="24"/>
        </w:rPr>
      </w:pPr>
      <w:r w:rsidRPr="003A5E4A">
        <w:rPr>
          <w:rFonts w:ascii="Arial" w:hAnsi="Arial" w:cs="Arial"/>
          <w:i w:val="0"/>
        </w:rPr>
        <w:t>Assinatura/carimbo</w:t>
      </w:r>
    </w:p>
    <w:p w14:paraId="7E26EB65" w14:textId="77777777" w:rsidR="00007079" w:rsidRPr="004430C3" w:rsidRDefault="00007079" w:rsidP="00311727">
      <w:pPr>
        <w:pStyle w:val="Ttulo5"/>
        <w:numPr>
          <w:ilvl w:val="4"/>
          <w:numId w:val="0"/>
        </w:numPr>
        <w:tabs>
          <w:tab w:val="num" w:pos="0"/>
        </w:tabs>
        <w:suppressAutoHyphens/>
        <w:ind w:hanging="1008"/>
        <w:jc w:val="left"/>
        <w:rPr>
          <w:rFonts w:ascii="Arial" w:hAnsi="Arial" w:cs="Arial"/>
          <w:b/>
          <w:i w:val="0"/>
          <w:szCs w:val="24"/>
        </w:rPr>
        <w:sectPr w:rsidR="00007079" w:rsidRPr="004430C3" w:rsidSect="00A47485">
          <w:headerReference w:type="default" r:id="rId11"/>
          <w:pgSz w:w="16840" w:h="11907" w:orient="landscape" w:code="9"/>
          <w:pgMar w:top="1418" w:right="1985" w:bottom="851" w:left="851" w:header="709" w:footer="907" w:gutter="0"/>
          <w:cols w:space="720"/>
          <w:docGrid w:linePitch="326"/>
        </w:sectPr>
      </w:pPr>
    </w:p>
    <w:p w14:paraId="3F2E8E83" w14:textId="77777777" w:rsidR="008F3387" w:rsidRDefault="008F3387" w:rsidP="008F3387">
      <w:pPr>
        <w:pStyle w:val="Ttulo5"/>
        <w:numPr>
          <w:ilvl w:val="4"/>
          <w:numId w:val="0"/>
        </w:numPr>
        <w:tabs>
          <w:tab w:val="num" w:pos="0"/>
        </w:tabs>
        <w:suppressAutoHyphens/>
        <w:jc w:val="left"/>
        <w:rPr>
          <w:rFonts w:ascii="Arial" w:hAnsi="Arial" w:cs="Arial"/>
          <w:b/>
          <w:i w:val="0"/>
          <w:szCs w:val="24"/>
        </w:rPr>
      </w:pPr>
    </w:p>
    <w:p w14:paraId="287DD620" w14:textId="77777777" w:rsidR="00186C39" w:rsidRPr="00785261" w:rsidRDefault="00186C39" w:rsidP="008F3387">
      <w:pPr>
        <w:pStyle w:val="Ttulo5"/>
        <w:numPr>
          <w:ilvl w:val="4"/>
          <w:numId w:val="0"/>
        </w:numPr>
        <w:tabs>
          <w:tab w:val="num" w:pos="0"/>
        </w:tabs>
        <w:suppressAutoHyphens/>
        <w:rPr>
          <w:rFonts w:ascii="Arial" w:hAnsi="Arial" w:cs="Arial"/>
          <w:b/>
          <w:i w:val="0"/>
          <w:szCs w:val="24"/>
        </w:rPr>
      </w:pPr>
      <w:r w:rsidRPr="00785261">
        <w:rPr>
          <w:rFonts w:ascii="Arial" w:hAnsi="Arial" w:cs="Arial"/>
          <w:b/>
          <w:i w:val="0"/>
          <w:szCs w:val="24"/>
        </w:rPr>
        <w:t>ANEXO II</w:t>
      </w:r>
    </w:p>
    <w:p w14:paraId="7E8C524D" w14:textId="77777777" w:rsidR="00186C39" w:rsidRPr="00785261" w:rsidRDefault="00186C39" w:rsidP="0068372C">
      <w:pPr>
        <w:rPr>
          <w:rFonts w:ascii="Arial" w:hAnsi="Arial" w:cs="Arial"/>
          <w:i w:val="0"/>
          <w:szCs w:val="24"/>
        </w:rPr>
      </w:pPr>
    </w:p>
    <w:p w14:paraId="62792125" w14:textId="77777777" w:rsidR="009470F7" w:rsidRDefault="009470F7" w:rsidP="009470F7">
      <w:pPr>
        <w:rPr>
          <w:rFonts w:ascii="Arial" w:hAnsi="Arial" w:cs="Arial"/>
          <w:b/>
          <w:i w:val="0"/>
          <w:szCs w:val="24"/>
        </w:rPr>
      </w:pPr>
      <w:r>
        <w:rPr>
          <w:rFonts w:ascii="Arial" w:hAnsi="Arial" w:cs="Arial"/>
          <w:b/>
          <w:i w:val="0"/>
          <w:szCs w:val="24"/>
        </w:rPr>
        <w:t>TERMO DE REFERÊNCIA</w:t>
      </w:r>
    </w:p>
    <w:p w14:paraId="5BF96F2B" w14:textId="77777777" w:rsidR="009470F7" w:rsidRDefault="009470F7" w:rsidP="009470F7">
      <w:pPr>
        <w:rPr>
          <w:rFonts w:ascii="Arial" w:hAnsi="Arial" w:cs="Arial"/>
          <w:b/>
          <w:i w:val="0"/>
          <w:szCs w:val="24"/>
        </w:rPr>
      </w:pPr>
    </w:p>
    <w:p w14:paraId="0B2A9F96" w14:textId="77777777" w:rsidR="009470F7" w:rsidRDefault="009470F7" w:rsidP="009470F7">
      <w:pPr>
        <w:jc w:val="both"/>
        <w:rPr>
          <w:rFonts w:ascii="Arial" w:hAnsi="Arial" w:cs="Arial"/>
          <w:b/>
          <w:bCs/>
          <w:i w:val="0"/>
          <w:color w:val="000000"/>
          <w:szCs w:val="24"/>
        </w:rPr>
      </w:pPr>
    </w:p>
    <w:p w14:paraId="7D390499"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14:paraId="0F7249E3" w14:textId="266C3D6B" w:rsidR="009470F7" w:rsidRDefault="00311727" w:rsidP="009470F7">
      <w:pPr>
        <w:autoSpaceDE w:val="0"/>
        <w:autoSpaceDN w:val="0"/>
        <w:adjustRightInd w:val="0"/>
        <w:ind w:right="18"/>
        <w:jc w:val="both"/>
        <w:rPr>
          <w:rFonts w:ascii="Arial" w:hAnsi="Arial" w:cs="Arial"/>
          <w:i w:val="0"/>
          <w:szCs w:val="24"/>
        </w:rPr>
      </w:pPr>
      <w:r w:rsidRPr="00785261">
        <w:rPr>
          <w:rFonts w:ascii="Arial" w:hAnsi="Arial" w:cs="Arial"/>
          <w:i w:val="0"/>
          <w:szCs w:val="24"/>
        </w:rPr>
        <w:t xml:space="preserve">Contratação de empresa especializada para prestação de serviço </w:t>
      </w:r>
      <w:r>
        <w:rPr>
          <w:rFonts w:ascii="Arial" w:hAnsi="Arial" w:cs="Arial"/>
          <w:i w:val="0"/>
          <w:szCs w:val="24"/>
        </w:rPr>
        <w:t xml:space="preserve">para recarga de cilindros de oxigênio medicinal para atendimento das ambulâncias e da Secretaria Municipal de Saúde </w:t>
      </w:r>
      <w:r w:rsidRPr="00785261">
        <w:rPr>
          <w:rFonts w:ascii="Arial" w:hAnsi="Arial" w:cs="Arial"/>
          <w:i w:val="0"/>
          <w:szCs w:val="24"/>
        </w:rPr>
        <w:t>do município de Douradina – MS</w:t>
      </w:r>
      <w:r w:rsidR="009470F7">
        <w:rPr>
          <w:rFonts w:ascii="Arial" w:hAnsi="Arial" w:cs="Arial"/>
          <w:i w:val="0"/>
          <w:color w:val="21201F"/>
          <w:szCs w:val="24"/>
        </w:rPr>
        <w:t>, para o</w:t>
      </w:r>
      <w:r w:rsidR="009470F7">
        <w:rPr>
          <w:rFonts w:ascii="Arial" w:hAnsi="Arial" w:cs="Arial"/>
          <w:i w:val="0"/>
          <w:snapToGrid w:val="0"/>
          <w:szCs w:val="24"/>
        </w:rPr>
        <w:t xml:space="preserve"> município de Douradina/MS.</w:t>
      </w:r>
    </w:p>
    <w:p w14:paraId="2E8936F3" w14:textId="77777777" w:rsidR="009470F7" w:rsidRDefault="009470F7" w:rsidP="009470F7">
      <w:pPr>
        <w:autoSpaceDE w:val="0"/>
        <w:autoSpaceDN w:val="0"/>
        <w:adjustRightInd w:val="0"/>
        <w:jc w:val="both"/>
        <w:rPr>
          <w:rFonts w:ascii="Arial" w:eastAsia="MyriadPro-Regular" w:hAnsi="Arial" w:cs="Arial"/>
          <w:i w:val="0"/>
          <w:color w:val="000000"/>
          <w:szCs w:val="24"/>
        </w:rPr>
      </w:pPr>
    </w:p>
    <w:p w14:paraId="610DC591"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II – ESPECIFICAÇÃO DO OBJETO</w:t>
      </w:r>
    </w:p>
    <w:p w14:paraId="68613BD7" w14:textId="77777777" w:rsidR="009470F7" w:rsidRDefault="009470F7" w:rsidP="009470F7">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7541A415" w14:textId="77777777" w:rsidR="009470F7" w:rsidRDefault="009470F7" w:rsidP="009470F7">
      <w:pPr>
        <w:autoSpaceDE w:val="0"/>
        <w:autoSpaceDN w:val="0"/>
        <w:adjustRightInd w:val="0"/>
        <w:jc w:val="both"/>
        <w:rPr>
          <w:rFonts w:ascii="Arial" w:hAnsi="Arial" w:cs="Arial"/>
          <w:b/>
          <w:i w:val="0"/>
          <w:color w:val="000000"/>
          <w:szCs w:val="24"/>
        </w:rPr>
      </w:pPr>
    </w:p>
    <w:tbl>
      <w:tblPr>
        <w:tblW w:w="9116" w:type="dxa"/>
        <w:tblInd w:w="54" w:type="dxa"/>
        <w:tblLayout w:type="fixed"/>
        <w:tblCellMar>
          <w:left w:w="54" w:type="dxa"/>
          <w:right w:w="54" w:type="dxa"/>
        </w:tblCellMar>
        <w:tblLook w:val="04A0" w:firstRow="1" w:lastRow="0" w:firstColumn="1" w:lastColumn="0" w:noHBand="0" w:noVBand="1"/>
      </w:tblPr>
      <w:tblGrid>
        <w:gridCol w:w="1147"/>
        <w:gridCol w:w="2539"/>
        <w:gridCol w:w="1417"/>
        <w:gridCol w:w="4013"/>
      </w:tblGrid>
      <w:tr w:rsidR="009470F7" w14:paraId="31195A69" w14:textId="77777777" w:rsidTr="00311727">
        <w:trPr>
          <w:trHeight w:val="337"/>
        </w:trPr>
        <w:tc>
          <w:tcPr>
            <w:tcW w:w="1147" w:type="dxa"/>
            <w:tcBorders>
              <w:top w:val="single" w:sz="12" w:space="0" w:color="auto"/>
              <w:left w:val="single" w:sz="12" w:space="0" w:color="auto"/>
              <w:bottom w:val="single" w:sz="12" w:space="0" w:color="auto"/>
              <w:right w:val="single" w:sz="12" w:space="0" w:color="auto"/>
            </w:tcBorders>
            <w:hideMark/>
          </w:tcPr>
          <w:p w14:paraId="7240B8EE" w14:textId="77777777" w:rsidR="009470F7" w:rsidRDefault="009470F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2539" w:type="dxa"/>
            <w:tcBorders>
              <w:top w:val="single" w:sz="12" w:space="0" w:color="auto"/>
              <w:left w:val="nil"/>
              <w:bottom w:val="single" w:sz="12" w:space="0" w:color="auto"/>
              <w:right w:val="single" w:sz="12" w:space="0" w:color="auto"/>
            </w:tcBorders>
            <w:hideMark/>
          </w:tcPr>
          <w:p w14:paraId="380373AE" w14:textId="77777777" w:rsidR="009470F7" w:rsidRDefault="009470F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417" w:type="dxa"/>
            <w:tcBorders>
              <w:top w:val="single" w:sz="12" w:space="0" w:color="auto"/>
              <w:left w:val="nil"/>
              <w:bottom w:val="single" w:sz="12" w:space="0" w:color="auto"/>
              <w:right w:val="single" w:sz="12" w:space="0" w:color="auto"/>
            </w:tcBorders>
            <w:hideMark/>
          </w:tcPr>
          <w:p w14:paraId="77799F5E" w14:textId="77777777" w:rsidR="009470F7" w:rsidRDefault="009470F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4013" w:type="dxa"/>
            <w:tcBorders>
              <w:top w:val="single" w:sz="12" w:space="0" w:color="auto"/>
              <w:left w:val="nil"/>
              <w:bottom w:val="single" w:sz="12" w:space="0" w:color="auto"/>
              <w:right w:val="single" w:sz="12" w:space="0" w:color="auto"/>
            </w:tcBorders>
            <w:hideMark/>
          </w:tcPr>
          <w:p w14:paraId="0FE3CC17" w14:textId="24F31B0B" w:rsidR="009470F7" w:rsidRDefault="009470F7" w:rsidP="0031172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Quant.</w:t>
            </w:r>
            <w:r w:rsidR="007C09D1">
              <w:rPr>
                <w:rFonts w:ascii="Arial" w:hAnsi="Arial" w:cs="Arial"/>
                <w:b/>
                <w:bCs/>
                <w:i w:val="0"/>
                <w:color w:val="000000"/>
                <w:szCs w:val="24"/>
                <w:lang w:eastAsia="en-US"/>
              </w:rPr>
              <w:t xml:space="preserve"> </w:t>
            </w:r>
          </w:p>
        </w:tc>
      </w:tr>
      <w:tr w:rsidR="00311727" w14:paraId="74E20C95" w14:textId="77777777" w:rsidTr="00311727">
        <w:trPr>
          <w:trHeight w:val="337"/>
        </w:trPr>
        <w:tc>
          <w:tcPr>
            <w:tcW w:w="1147" w:type="dxa"/>
            <w:tcBorders>
              <w:top w:val="single" w:sz="12" w:space="0" w:color="auto"/>
              <w:left w:val="single" w:sz="12" w:space="0" w:color="auto"/>
              <w:bottom w:val="single" w:sz="12" w:space="0" w:color="auto"/>
              <w:right w:val="single" w:sz="12" w:space="0" w:color="auto"/>
            </w:tcBorders>
            <w:hideMark/>
          </w:tcPr>
          <w:p w14:paraId="34AE2FA2" w14:textId="59255E96" w:rsidR="00311727" w:rsidRPr="00311727" w:rsidRDefault="00311727" w:rsidP="00311727">
            <w:pPr>
              <w:spacing w:line="276" w:lineRule="auto"/>
              <w:jc w:val="both"/>
              <w:rPr>
                <w:rFonts w:ascii="Arial" w:hAnsi="Arial" w:cs="Arial"/>
                <w:i w:val="0"/>
                <w:sz w:val="20"/>
                <w:lang w:eastAsia="en-US"/>
              </w:rPr>
            </w:pPr>
            <w:r w:rsidRPr="00311727">
              <w:rPr>
                <w:rFonts w:ascii="Arial" w:hAnsi="Arial" w:cs="Arial"/>
                <w:sz w:val="20"/>
              </w:rPr>
              <w:t>7794</w:t>
            </w:r>
          </w:p>
        </w:tc>
        <w:tc>
          <w:tcPr>
            <w:tcW w:w="2539" w:type="dxa"/>
            <w:tcBorders>
              <w:top w:val="single" w:sz="12" w:space="0" w:color="auto"/>
              <w:left w:val="nil"/>
              <w:bottom w:val="single" w:sz="12" w:space="0" w:color="auto"/>
              <w:right w:val="single" w:sz="12" w:space="0" w:color="auto"/>
            </w:tcBorders>
            <w:hideMark/>
          </w:tcPr>
          <w:p w14:paraId="19662A41" w14:textId="09AA8174" w:rsidR="00311727" w:rsidRPr="00311727" w:rsidRDefault="00311727" w:rsidP="00311727">
            <w:pPr>
              <w:autoSpaceDE w:val="0"/>
              <w:autoSpaceDN w:val="0"/>
              <w:adjustRightInd w:val="0"/>
              <w:spacing w:line="276" w:lineRule="auto"/>
              <w:ind w:right="18"/>
              <w:jc w:val="both"/>
              <w:rPr>
                <w:rFonts w:ascii="Arial" w:eastAsiaTheme="minorHAnsi" w:hAnsi="Arial" w:cs="Arial"/>
                <w:i w:val="0"/>
                <w:sz w:val="20"/>
                <w:lang w:eastAsia="en-US"/>
              </w:rPr>
            </w:pPr>
            <w:r w:rsidRPr="00311727">
              <w:rPr>
                <w:rFonts w:ascii="Arial" w:hAnsi="Arial" w:cs="Arial"/>
                <w:sz w:val="20"/>
              </w:rPr>
              <w:t>OXIGENIO MEDICICINAL 01 M3</w:t>
            </w:r>
          </w:p>
        </w:tc>
        <w:tc>
          <w:tcPr>
            <w:tcW w:w="1417" w:type="dxa"/>
            <w:tcBorders>
              <w:top w:val="single" w:sz="12" w:space="0" w:color="auto"/>
              <w:left w:val="nil"/>
              <w:bottom w:val="single" w:sz="12" w:space="0" w:color="auto"/>
              <w:right w:val="single" w:sz="12" w:space="0" w:color="auto"/>
            </w:tcBorders>
            <w:hideMark/>
          </w:tcPr>
          <w:p w14:paraId="7F6FAF44" w14:textId="78993166" w:rsidR="00311727" w:rsidRPr="00311727" w:rsidRDefault="00311727" w:rsidP="00311727">
            <w:pPr>
              <w:spacing w:line="276" w:lineRule="auto"/>
              <w:jc w:val="both"/>
              <w:rPr>
                <w:rFonts w:ascii="Arial" w:hAnsi="Arial" w:cs="Arial"/>
                <w:i w:val="0"/>
                <w:color w:val="FF0000"/>
                <w:sz w:val="20"/>
                <w:lang w:eastAsia="en-US"/>
              </w:rPr>
            </w:pPr>
            <w:r w:rsidRPr="00311727">
              <w:rPr>
                <w:rFonts w:ascii="Arial" w:hAnsi="Arial" w:cs="Arial"/>
                <w:sz w:val="20"/>
              </w:rPr>
              <w:t>SERVIÇOS</w:t>
            </w:r>
          </w:p>
        </w:tc>
        <w:tc>
          <w:tcPr>
            <w:tcW w:w="4013" w:type="dxa"/>
            <w:tcBorders>
              <w:top w:val="single" w:sz="12" w:space="0" w:color="auto"/>
              <w:left w:val="nil"/>
              <w:bottom w:val="single" w:sz="12" w:space="0" w:color="auto"/>
              <w:right w:val="single" w:sz="12" w:space="0" w:color="auto"/>
            </w:tcBorders>
            <w:hideMark/>
          </w:tcPr>
          <w:p w14:paraId="7AA3B19F" w14:textId="5A8A68F5" w:rsidR="00311727" w:rsidRPr="00311727" w:rsidRDefault="00311727" w:rsidP="00311727">
            <w:pPr>
              <w:spacing w:line="276" w:lineRule="auto"/>
              <w:jc w:val="both"/>
              <w:rPr>
                <w:rFonts w:ascii="Arial" w:hAnsi="Arial" w:cs="Arial"/>
                <w:i w:val="0"/>
                <w:color w:val="FF0000"/>
                <w:sz w:val="20"/>
                <w:lang w:eastAsia="en-US"/>
              </w:rPr>
            </w:pPr>
            <w:r w:rsidRPr="00311727">
              <w:rPr>
                <w:rFonts w:ascii="Arial" w:hAnsi="Arial" w:cs="Arial"/>
                <w:i w:val="0"/>
                <w:sz w:val="20"/>
              </w:rPr>
              <w:t xml:space="preserve">34 RECARGAS ANUAL </w:t>
            </w:r>
          </w:p>
        </w:tc>
      </w:tr>
      <w:tr w:rsidR="00311727" w14:paraId="45347ABA" w14:textId="77777777" w:rsidTr="00311727">
        <w:trPr>
          <w:trHeight w:val="337"/>
        </w:trPr>
        <w:tc>
          <w:tcPr>
            <w:tcW w:w="1147" w:type="dxa"/>
            <w:tcBorders>
              <w:top w:val="single" w:sz="12" w:space="0" w:color="auto"/>
              <w:left w:val="single" w:sz="12" w:space="0" w:color="auto"/>
              <w:bottom w:val="single" w:sz="12" w:space="0" w:color="auto"/>
              <w:right w:val="single" w:sz="12" w:space="0" w:color="auto"/>
            </w:tcBorders>
          </w:tcPr>
          <w:p w14:paraId="48AE213B" w14:textId="6D34F443" w:rsidR="00311727" w:rsidRPr="00311727" w:rsidRDefault="00311727" w:rsidP="00311727">
            <w:pPr>
              <w:spacing w:line="276" w:lineRule="auto"/>
              <w:jc w:val="both"/>
              <w:rPr>
                <w:rFonts w:ascii="Arial" w:hAnsi="Arial" w:cs="Arial"/>
                <w:i w:val="0"/>
                <w:sz w:val="20"/>
                <w:lang w:eastAsia="en-US"/>
              </w:rPr>
            </w:pPr>
            <w:r w:rsidRPr="00311727">
              <w:rPr>
                <w:rFonts w:ascii="Arial" w:hAnsi="Arial" w:cs="Arial"/>
                <w:sz w:val="20"/>
              </w:rPr>
              <w:t>7793</w:t>
            </w:r>
          </w:p>
        </w:tc>
        <w:tc>
          <w:tcPr>
            <w:tcW w:w="2539" w:type="dxa"/>
            <w:tcBorders>
              <w:top w:val="single" w:sz="12" w:space="0" w:color="auto"/>
              <w:left w:val="nil"/>
              <w:bottom w:val="single" w:sz="12" w:space="0" w:color="auto"/>
              <w:right w:val="single" w:sz="12" w:space="0" w:color="auto"/>
            </w:tcBorders>
          </w:tcPr>
          <w:p w14:paraId="5B3DC2E0" w14:textId="238BA63A" w:rsidR="00311727" w:rsidRPr="00311727" w:rsidRDefault="00311727" w:rsidP="00311727">
            <w:pPr>
              <w:autoSpaceDE w:val="0"/>
              <w:autoSpaceDN w:val="0"/>
              <w:adjustRightInd w:val="0"/>
              <w:spacing w:line="276" w:lineRule="auto"/>
              <w:ind w:right="18"/>
              <w:jc w:val="both"/>
              <w:rPr>
                <w:rFonts w:ascii="Arial" w:eastAsiaTheme="minorHAnsi" w:hAnsi="Arial" w:cs="Arial"/>
                <w:i w:val="0"/>
                <w:sz w:val="20"/>
                <w:lang w:eastAsia="en-US"/>
              </w:rPr>
            </w:pPr>
            <w:r w:rsidRPr="00311727">
              <w:rPr>
                <w:rFonts w:ascii="Arial" w:hAnsi="Arial" w:cs="Arial"/>
                <w:sz w:val="20"/>
              </w:rPr>
              <w:t>OXIGENIO MEDICICINAL 02 M3</w:t>
            </w:r>
          </w:p>
        </w:tc>
        <w:tc>
          <w:tcPr>
            <w:tcW w:w="1417" w:type="dxa"/>
            <w:tcBorders>
              <w:top w:val="single" w:sz="12" w:space="0" w:color="auto"/>
              <w:left w:val="nil"/>
              <w:bottom w:val="single" w:sz="12" w:space="0" w:color="auto"/>
              <w:right w:val="single" w:sz="12" w:space="0" w:color="auto"/>
            </w:tcBorders>
          </w:tcPr>
          <w:p w14:paraId="6B6A0189" w14:textId="7EFB3B7B" w:rsidR="00311727" w:rsidRPr="00311727" w:rsidRDefault="00311727" w:rsidP="00311727">
            <w:pPr>
              <w:spacing w:line="276" w:lineRule="auto"/>
              <w:jc w:val="both"/>
              <w:rPr>
                <w:rFonts w:ascii="Arial" w:hAnsi="Arial" w:cs="Arial"/>
                <w:i w:val="0"/>
                <w:color w:val="FF0000"/>
                <w:sz w:val="20"/>
                <w:lang w:eastAsia="en-US"/>
              </w:rPr>
            </w:pPr>
            <w:r w:rsidRPr="00311727">
              <w:rPr>
                <w:rFonts w:ascii="Arial" w:hAnsi="Arial" w:cs="Arial"/>
                <w:sz w:val="20"/>
              </w:rPr>
              <w:t>SERVIÇO</w:t>
            </w:r>
          </w:p>
        </w:tc>
        <w:tc>
          <w:tcPr>
            <w:tcW w:w="4013" w:type="dxa"/>
            <w:tcBorders>
              <w:top w:val="single" w:sz="12" w:space="0" w:color="auto"/>
              <w:left w:val="nil"/>
              <w:bottom w:val="single" w:sz="12" w:space="0" w:color="auto"/>
              <w:right w:val="single" w:sz="12" w:space="0" w:color="auto"/>
            </w:tcBorders>
          </w:tcPr>
          <w:p w14:paraId="5CC9CFC4" w14:textId="3608FF67" w:rsidR="00311727" w:rsidRPr="00311727" w:rsidRDefault="00311727" w:rsidP="00311727">
            <w:pPr>
              <w:spacing w:line="276" w:lineRule="auto"/>
              <w:jc w:val="both"/>
              <w:rPr>
                <w:rFonts w:ascii="Arial" w:hAnsi="Arial" w:cs="Arial"/>
                <w:i w:val="0"/>
                <w:color w:val="FF0000"/>
                <w:sz w:val="20"/>
                <w:lang w:eastAsia="en-US"/>
              </w:rPr>
            </w:pPr>
            <w:r w:rsidRPr="00311727">
              <w:rPr>
                <w:rFonts w:ascii="Arial" w:hAnsi="Arial" w:cs="Arial"/>
                <w:i w:val="0"/>
                <w:sz w:val="20"/>
              </w:rPr>
              <w:t>22 RECARGAS ANUAL</w:t>
            </w:r>
          </w:p>
        </w:tc>
      </w:tr>
      <w:tr w:rsidR="00311727" w14:paraId="088D116D" w14:textId="77777777" w:rsidTr="00311727">
        <w:trPr>
          <w:trHeight w:val="337"/>
        </w:trPr>
        <w:tc>
          <w:tcPr>
            <w:tcW w:w="1147" w:type="dxa"/>
            <w:tcBorders>
              <w:top w:val="single" w:sz="12" w:space="0" w:color="auto"/>
              <w:left w:val="single" w:sz="12" w:space="0" w:color="auto"/>
              <w:bottom w:val="single" w:sz="12" w:space="0" w:color="auto"/>
              <w:right w:val="single" w:sz="12" w:space="0" w:color="auto"/>
            </w:tcBorders>
          </w:tcPr>
          <w:p w14:paraId="2754A398" w14:textId="3F74CA86" w:rsidR="00311727" w:rsidRPr="00311727" w:rsidRDefault="00311727" w:rsidP="00311727">
            <w:pPr>
              <w:spacing w:line="276" w:lineRule="auto"/>
              <w:jc w:val="both"/>
              <w:rPr>
                <w:rFonts w:ascii="Arial" w:hAnsi="Arial" w:cs="Arial"/>
                <w:i w:val="0"/>
                <w:sz w:val="20"/>
                <w:lang w:eastAsia="en-US"/>
              </w:rPr>
            </w:pPr>
            <w:r w:rsidRPr="00311727">
              <w:rPr>
                <w:rFonts w:ascii="Arial" w:hAnsi="Arial" w:cs="Arial"/>
                <w:sz w:val="20"/>
              </w:rPr>
              <w:t>7792</w:t>
            </w:r>
          </w:p>
        </w:tc>
        <w:tc>
          <w:tcPr>
            <w:tcW w:w="2539" w:type="dxa"/>
            <w:tcBorders>
              <w:top w:val="single" w:sz="12" w:space="0" w:color="auto"/>
              <w:left w:val="nil"/>
              <w:bottom w:val="single" w:sz="12" w:space="0" w:color="auto"/>
              <w:right w:val="single" w:sz="12" w:space="0" w:color="auto"/>
            </w:tcBorders>
          </w:tcPr>
          <w:p w14:paraId="7514D43C" w14:textId="7E8A4D25" w:rsidR="00311727" w:rsidRPr="00311727" w:rsidRDefault="00311727" w:rsidP="00311727">
            <w:pPr>
              <w:autoSpaceDE w:val="0"/>
              <w:autoSpaceDN w:val="0"/>
              <w:adjustRightInd w:val="0"/>
              <w:spacing w:line="276" w:lineRule="auto"/>
              <w:ind w:right="18"/>
              <w:jc w:val="both"/>
              <w:rPr>
                <w:rFonts w:ascii="Arial" w:eastAsiaTheme="minorHAnsi" w:hAnsi="Arial" w:cs="Arial"/>
                <w:i w:val="0"/>
                <w:sz w:val="20"/>
                <w:lang w:eastAsia="en-US"/>
              </w:rPr>
            </w:pPr>
            <w:r w:rsidRPr="00311727">
              <w:rPr>
                <w:rFonts w:ascii="Arial" w:hAnsi="Arial" w:cs="Arial"/>
                <w:sz w:val="20"/>
              </w:rPr>
              <w:t>OXIGENIO MEDICICINAL 10 M3</w:t>
            </w:r>
          </w:p>
        </w:tc>
        <w:tc>
          <w:tcPr>
            <w:tcW w:w="1417" w:type="dxa"/>
            <w:tcBorders>
              <w:top w:val="single" w:sz="12" w:space="0" w:color="auto"/>
              <w:left w:val="nil"/>
              <w:bottom w:val="single" w:sz="12" w:space="0" w:color="auto"/>
              <w:right w:val="single" w:sz="12" w:space="0" w:color="auto"/>
            </w:tcBorders>
          </w:tcPr>
          <w:p w14:paraId="3B1EEFB8" w14:textId="5087D8C3" w:rsidR="00311727" w:rsidRPr="00311727" w:rsidRDefault="00311727" w:rsidP="00311727">
            <w:pPr>
              <w:spacing w:line="276" w:lineRule="auto"/>
              <w:jc w:val="both"/>
              <w:rPr>
                <w:rFonts w:ascii="Arial" w:hAnsi="Arial" w:cs="Arial"/>
                <w:i w:val="0"/>
                <w:color w:val="FF0000"/>
                <w:sz w:val="20"/>
                <w:lang w:eastAsia="en-US"/>
              </w:rPr>
            </w:pPr>
            <w:r w:rsidRPr="00311727">
              <w:rPr>
                <w:rFonts w:ascii="Arial" w:hAnsi="Arial" w:cs="Arial"/>
                <w:sz w:val="20"/>
              </w:rPr>
              <w:t>SERVIÇO</w:t>
            </w:r>
          </w:p>
        </w:tc>
        <w:tc>
          <w:tcPr>
            <w:tcW w:w="4013" w:type="dxa"/>
            <w:tcBorders>
              <w:top w:val="single" w:sz="12" w:space="0" w:color="auto"/>
              <w:left w:val="nil"/>
              <w:bottom w:val="single" w:sz="12" w:space="0" w:color="auto"/>
              <w:right w:val="single" w:sz="12" w:space="0" w:color="auto"/>
            </w:tcBorders>
          </w:tcPr>
          <w:p w14:paraId="2CDF2B4E" w14:textId="7991F121" w:rsidR="00311727" w:rsidRPr="00311727" w:rsidRDefault="00311727" w:rsidP="00311727">
            <w:pPr>
              <w:spacing w:line="276" w:lineRule="auto"/>
              <w:jc w:val="both"/>
              <w:rPr>
                <w:rFonts w:ascii="Arial" w:hAnsi="Arial" w:cs="Arial"/>
                <w:i w:val="0"/>
                <w:color w:val="FF0000"/>
                <w:sz w:val="20"/>
                <w:lang w:eastAsia="en-US"/>
              </w:rPr>
            </w:pPr>
            <w:r w:rsidRPr="00311727">
              <w:rPr>
                <w:rFonts w:ascii="Arial" w:hAnsi="Arial" w:cs="Arial"/>
                <w:i w:val="0"/>
                <w:sz w:val="20"/>
              </w:rPr>
              <w:t>24 RECARGAS ANUAL</w:t>
            </w:r>
          </w:p>
        </w:tc>
      </w:tr>
    </w:tbl>
    <w:p w14:paraId="4E32277E" w14:textId="77777777" w:rsidR="009470F7" w:rsidRDefault="009470F7" w:rsidP="009470F7">
      <w:pPr>
        <w:autoSpaceDE w:val="0"/>
        <w:autoSpaceDN w:val="0"/>
        <w:adjustRightInd w:val="0"/>
        <w:jc w:val="both"/>
        <w:rPr>
          <w:rFonts w:ascii="Arial" w:eastAsia="MyriadPro-Regular" w:hAnsi="Arial" w:cs="Arial"/>
          <w:b/>
          <w:i w:val="0"/>
          <w:color w:val="FF0000"/>
          <w:szCs w:val="24"/>
        </w:rPr>
      </w:pPr>
    </w:p>
    <w:p w14:paraId="7521EB08"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 xml:space="preserve">III – DAS GENERALIDADES DOS SERVIÇOS </w:t>
      </w:r>
    </w:p>
    <w:p w14:paraId="56397E5B" w14:textId="77777777" w:rsidR="005144C8" w:rsidRDefault="005144C8" w:rsidP="005144C8">
      <w:pPr>
        <w:jc w:val="both"/>
        <w:rPr>
          <w:rFonts w:ascii="Arial" w:hAnsi="Arial" w:cs="Arial"/>
          <w:i w:val="0"/>
          <w:szCs w:val="24"/>
        </w:rPr>
      </w:pPr>
      <w:r>
        <w:rPr>
          <w:rFonts w:ascii="Arial" w:hAnsi="Arial" w:cs="Arial"/>
          <w:i w:val="0"/>
          <w:szCs w:val="24"/>
        </w:rPr>
        <w:t xml:space="preserve"> </w:t>
      </w:r>
    </w:p>
    <w:p w14:paraId="4292B945" w14:textId="7C84F2C3" w:rsidR="005144C8" w:rsidRPr="00E92091" w:rsidRDefault="005144C8" w:rsidP="005144C8">
      <w:pPr>
        <w:jc w:val="both"/>
        <w:rPr>
          <w:rFonts w:ascii="Arial" w:hAnsi="Arial" w:cs="Arial"/>
          <w:i w:val="0"/>
          <w:szCs w:val="24"/>
        </w:rPr>
      </w:pPr>
      <w:r>
        <w:rPr>
          <w:rFonts w:ascii="Arial" w:hAnsi="Arial" w:cs="Arial"/>
          <w:i w:val="0"/>
          <w:szCs w:val="24"/>
        </w:rPr>
        <w:t>3</w:t>
      </w:r>
      <w:r w:rsidRPr="00E92091">
        <w:rPr>
          <w:rFonts w:ascii="Arial" w:hAnsi="Arial" w:cs="Arial"/>
          <w:b/>
          <w:bCs/>
          <w:i w:val="0"/>
          <w:szCs w:val="24"/>
        </w:rPr>
        <w:t>.1</w:t>
      </w:r>
      <w:r w:rsidRPr="00E92091">
        <w:rPr>
          <w:rFonts w:ascii="Arial" w:hAnsi="Arial" w:cs="Arial"/>
          <w:b/>
          <w:i w:val="0"/>
          <w:szCs w:val="24"/>
        </w:rPr>
        <w:t>.</w:t>
      </w:r>
      <w:r>
        <w:rPr>
          <w:rFonts w:ascii="Arial" w:hAnsi="Arial" w:cs="Arial"/>
          <w:i w:val="0"/>
          <w:szCs w:val="24"/>
        </w:rPr>
        <w:t xml:space="preserve"> Os serviços</w:t>
      </w:r>
      <w:r w:rsidRPr="00E92091">
        <w:rPr>
          <w:rFonts w:ascii="Arial" w:hAnsi="Arial" w:cs="Arial"/>
          <w:i w:val="0"/>
          <w:szCs w:val="24"/>
        </w:rPr>
        <w:t xml:space="preserve"> dev</w:t>
      </w:r>
      <w:r>
        <w:rPr>
          <w:rFonts w:ascii="Arial" w:hAnsi="Arial" w:cs="Arial"/>
          <w:i w:val="0"/>
          <w:szCs w:val="24"/>
        </w:rPr>
        <w:t xml:space="preserve">erão ser entregues em prazo de </w:t>
      </w:r>
      <w:r w:rsidRPr="00DB5341">
        <w:rPr>
          <w:rFonts w:ascii="Arial" w:hAnsi="Arial" w:cs="Arial"/>
          <w:b/>
          <w:i w:val="0"/>
          <w:szCs w:val="24"/>
        </w:rPr>
        <w:t>02 (dois) dias úteis</w:t>
      </w:r>
      <w:r w:rsidRPr="00E92091">
        <w:rPr>
          <w:rFonts w:ascii="Arial" w:hAnsi="Arial" w:cs="Arial"/>
          <w:i w:val="0"/>
          <w:szCs w:val="24"/>
        </w:rPr>
        <w:t xml:space="preserve"> após a comunic</w:t>
      </w:r>
      <w:r w:rsidR="00E33CD8">
        <w:rPr>
          <w:rFonts w:ascii="Arial" w:hAnsi="Arial" w:cs="Arial"/>
          <w:i w:val="0"/>
          <w:szCs w:val="24"/>
        </w:rPr>
        <w:t>ação mediante as requisições da</w:t>
      </w:r>
      <w:r w:rsidRPr="00E92091">
        <w:rPr>
          <w:rFonts w:ascii="Arial" w:hAnsi="Arial" w:cs="Arial"/>
          <w:i w:val="0"/>
          <w:szCs w:val="24"/>
        </w:rPr>
        <w:t xml:space="preserve"> Secretaria de </w:t>
      </w:r>
      <w:r>
        <w:rPr>
          <w:rFonts w:ascii="Arial" w:hAnsi="Arial" w:cs="Arial"/>
          <w:i w:val="0"/>
          <w:szCs w:val="24"/>
        </w:rPr>
        <w:t>Saúde</w:t>
      </w:r>
      <w:r w:rsidRPr="00E92091">
        <w:rPr>
          <w:rFonts w:ascii="Arial" w:hAnsi="Arial" w:cs="Arial"/>
          <w:i w:val="0"/>
          <w:szCs w:val="24"/>
        </w:rPr>
        <w:t xml:space="preserve"> do Município de Douradina.</w:t>
      </w:r>
    </w:p>
    <w:p w14:paraId="11DA768B" w14:textId="77777777" w:rsidR="005144C8" w:rsidRPr="00E92091" w:rsidRDefault="005144C8" w:rsidP="005144C8">
      <w:pPr>
        <w:pStyle w:val="Corpodetexto"/>
        <w:spacing w:after="0" w:line="240" w:lineRule="auto"/>
        <w:ind w:left="0" w:right="0"/>
        <w:jc w:val="both"/>
        <w:rPr>
          <w:rFonts w:ascii="Arial" w:hAnsi="Arial" w:cs="Arial"/>
          <w:b/>
          <w:bCs/>
          <w:i w:val="0"/>
          <w:szCs w:val="24"/>
        </w:rPr>
      </w:pPr>
    </w:p>
    <w:p w14:paraId="05026A3F" w14:textId="7C1C8328" w:rsidR="005144C8" w:rsidRDefault="005144C8" w:rsidP="005144C8">
      <w:pPr>
        <w:pStyle w:val="Corpodetexto"/>
        <w:spacing w:after="0" w:line="240" w:lineRule="auto"/>
        <w:ind w:left="0" w:right="0"/>
        <w:jc w:val="both"/>
        <w:rPr>
          <w:rFonts w:ascii="Arial" w:hAnsi="Arial" w:cs="Arial"/>
          <w:i w:val="0"/>
          <w:szCs w:val="24"/>
        </w:rPr>
      </w:pPr>
      <w:r>
        <w:rPr>
          <w:rFonts w:ascii="Arial" w:hAnsi="Arial" w:cs="Arial"/>
          <w:b/>
          <w:bCs/>
          <w:i w:val="0"/>
          <w:szCs w:val="24"/>
        </w:rPr>
        <w:t>3</w:t>
      </w:r>
      <w:r w:rsidRPr="00E92091">
        <w:rPr>
          <w:rFonts w:ascii="Arial" w:hAnsi="Arial" w:cs="Arial"/>
          <w:b/>
          <w:bCs/>
          <w:i w:val="0"/>
          <w:szCs w:val="24"/>
        </w:rPr>
        <w:t>.2.</w:t>
      </w:r>
      <w:r w:rsidRPr="00E92091">
        <w:rPr>
          <w:rFonts w:ascii="Arial" w:hAnsi="Arial" w:cs="Arial"/>
          <w:i w:val="0"/>
          <w:szCs w:val="24"/>
        </w:rPr>
        <w:t xml:space="preserve"> A requisição dos </w:t>
      </w:r>
      <w:r>
        <w:rPr>
          <w:rFonts w:ascii="Arial" w:hAnsi="Arial" w:cs="Arial"/>
          <w:i w:val="0"/>
          <w:szCs w:val="24"/>
        </w:rPr>
        <w:t>serviços emitida pela Secretaria solicitante</w:t>
      </w:r>
      <w:r w:rsidR="000622AE">
        <w:rPr>
          <w:rFonts w:ascii="Arial" w:hAnsi="Arial" w:cs="Arial"/>
          <w:i w:val="0"/>
          <w:szCs w:val="24"/>
        </w:rPr>
        <w:t xml:space="preserve"> discriminará quais os itens</w:t>
      </w:r>
      <w:r w:rsidRPr="00E92091">
        <w:rPr>
          <w:rFonts w:ascii="Arial" w:hAnsi="Arial" w:cs="Arial"/>
          <w:i w:val="0"/>
          <w:szCs w:val="24"/>
        </w:rPr>
        <w:t>, as quantidades e o local em que os mesmos deverão ser entregues.</w:t>
      </w:r>
    </w:p>
    <w:p w14:paraId="48B2ABC2" w14:textId="77777777" w:rsidR="005144C8" w:rsidRPr="00E92091" w:rsidRDefault="005144C8" w:rsidP="005144C8">
      <w:pPr>
        <w:pStyle w:val="Corpodetexto"/>
        <w:spacing w:after="0" w:line="240" w:lineRule="auto"/>
        <w:ind w:left="0" w:right="0"/>
        <w:jc w:val="both"/>
        <w:rPr>
          <w:rFonts w:ascii="Arial" w:hAnsi="Arial" w:cs="Arial"/>
          <w:i w:val="0"/>
          <w:szCs w:val="24"/>
        </w:rPr>
      </w:pPr>
    </w:p>
    <w:p w14:paraId="09740626" w14:textId="13621B7A" w:rsidR="005144C8" w:rsidRPr="00E92091" w:rsidRDefault="005144C8" w:rsidP="005144C8">
      <w:pPr>
        <w:jc w:val="both"/>
        <w:rPr>
          <w:rFonts w:ascii="Arial" w:hAnsi="Arial" w:cs="Arial"/>
          <w:i w:val="0"/>
          <w:szCs w:val="24"/>
        </w:rPr>
      </w:pPr>
      <w:r>
        <w:rPr>
          <w:rFonts w:ascii="Arial" w:hAnsi="Arial" w:cs="Arial"/>
          <w:b/>
          <w:bCs/>
          <w:i w:val="0"/>
          <w:iCs/>
          <w:szCs w:val="24"/>
        </w:rPr>
        <w:t>3</w:t>
      </w:r>
      <w:r w:rsidRPr="00E92091">
        <w:rPr>
          <w:rFonts w:ascii="Arial" w:hAnsi="Arial" w:cs="Arial"/>
          <w:b/>
          <w:bCs/>
          <w:i w:val="0"/>
          <w:iCs/>
          <w:szCs w:val="24"/>
        </w:rPr>
        <w:t>.3.</w:t>
      </w:r>
      <w:r w:rsidRPr="00E92091">
        <w:rPr>
          <w:rFonts w:ascii="Arial" w:hAnsi="Arial" w:cs="Arial"/>
          <w:i w:val="0"/>
          <w:iCs/>
          <w:szCs w:val="24"/>
        </w:rPr>
        <w:t xml:space="preserve"> A desobediência no cumprimento do prazo de entrega e das quantidades requisitadas acarretará à Contratada as sanções estabelecidas no item 18 e seguintes deste Edital, no que couber.</w:t>
      </w:r>
    </w:p>
    <w:p w14:paraId="431C9D05" w14:textId="77777777" w:rsidR="005144C8" w:rsidRDefault="005144C8" w:rsidP="005144C8">
      <w:pPr>
        <w:jc w:val="both"/>
        <w:rPr>
          <w:rFonts w:ascii="Arial" w:hAnsi="Arial" w:cs="Arial"/>
          <w:i w:val="0"/>
          <w:iCs/>
          <w:szCs w:val="24"/>
        </w:rPr>
      </w:pPr>
    </w:p>
    <w:p w14:paraId="3BC0B204" w14:textId="26EF8537" w:rsidR="005144C8" w:rsidRPr="00E92091" w:rsidRDefault="005144C8" w:rsidP="005144C8">
      <w:pPr>
        <w:jc w:val="both"/>
        <w:rPr>
          <w:rFonts w:ascii="Arial" w:hAnsi="Arial" w:cs="Arial"/>
          <w:i w:val="0"/>
          <w:szCs w:val="24"/>
        </w:rPr>
      </w:pPr>
      <w:r>
        <w:rPr>
          <w:rFonts w:ascii="Arial" w:hAnsi="Arial" w:cs="Arial"/>
          <w:b/>
          <w:i w:val="0"/>
          <w:iCs/>
          <w:szCs w:val="24"/>
        </w:rPr>
        <w:t>3</w:t>
      </w:r>
      <w:r w:rsidRPr="006F02FF">
        <w:rPr>
          <w:rFonts w:ascii="Arial" w:hAnsi="Arial" w:cs="Arial"/>
          <w:b/>
          <w:i w:val="0"/>
          <w:iCs/>
          <w:szCs w:val="24"/>
        </w:rPr>
        <w:t>.</w:t>
      </w:r>
      <w:r>
        <w:rPr>
          <w:rFonts w:ascii="Arial" w:hAnsi="Arial" w:cs="Arial"/>
          <w:b/>
          <w:i w:val="0"/>
          <w:iCs/>
          <w:szCs w:val="24"/>
        </w:rPr>
        <w:t>4</w:t>
      </w:r>
      <w:r>
        <w:rPr>
          <w:rFonts w:ascii="Arial" w:hAnsi="Arial" w:cs="Arial"/>
          <w:i w:val="0"/>
          <w:iCs/>
          <w:szCs w:val="24"/>
        </w:rPr>
        <w:t xml:space="preserve"> </w:t>
      </w:r>
      <w:r w:rsidRPr="00E92091">
        <w:rPr>
          <w:rFonts w:ascii="Arial" w:hAnsi="Arial" w:cs="Arial"/>
          <w:i w:val="0"/>
          <w:iCs/>
          <w:szCs w:val="24"/>
        </w:rPr>
        <w:t xml:space="preserve">Independentemente da aceitação, a adjudicatária garantirá a </w:t>
      </w:r>
      <w:r>
        <w:rPr>
          <w:rFonts w:ascii="Arial" w:hAnsi="Arial" w:cs="Arial"/>
          <w:i w:val="0"/>
          <w:iCs/>
          <w:szCs w:val="24"/>
        </w:rPr>
        <w:t>qualidade dos serviço</w:t>
      </w:r>
      <w:r w:rsidRPr="00E92091">
        <w:rPr>
          <w:rFonts w:ascii="Arial" w:hAnsi="Arial" w:cs="Arial"/>
          <w:i w:val="0"/>
          <w:iCs/>
          <w:szCs w:val="24"/>
        </w:rPr>
        <w:t>s obrigando-se a repor aquele que apresentar defeito ou for entregue em desacordo com apresentado na proposta.</w:t>
      </w:r>
    </w:p>
    <w:p w14:paraId="6A7A1E30" w14:textId="77777777" w:rsidR="005144C8" w:rsidRPr="00E92091" w:rsidRDefault="005144C8" w:rsidP="005144C8">
      <w:pPr>
        <w:jc w:val="both"/>
        <w:rPr>
          <w:rFonts w:ascii="Arial" w:hAnsi="Arial" w:cs="Arial"/>
          <w:i w:val="0"/>
          <w:szCs w:val="24"/>
        </w:rPr>
      </w:pPr>
    </w:p>
    <w:p w14:paraId="69E5165D" w14:textId="10B95B51" w:rsidR="005144C8" w:rsidRDefault="00384858" w:rsidP="005144C8">
      <w:pPr>
        <w:jc w:val="both"/>
        <w:rPr>
          <w:rFonts w:ascii="Arial" w:hAnsi="Arial" w:cs="Arial"/>
          <w:i w:val="0"/>
          <w:iCs/>
          <w:szCs w:val="24"/>
        </w:rPr>
      </w:pPr>
      <w:r>
        <w:rPr>
          <w:rFonts w:ascii="Arial" w:hAnsi="Arial" w:cs="Arial"/>
          <w:b/>
          <w:bCs/>
          <w:i w:val="0"/>
          <w:iCs/>
          <w:szCs w:val="24"/>
        </w:rPr>
        <w:t>3</w:t>
      </w:r>
      <w:r w:rsidRPr="00E92091">
        <w:rPr>
          <w:rFonts w:ascii="Arial" w:hAnsi="Arial" w:cs="Arial"/>
          <w:b/>
          <w:bCs/>
          <w:i w:val="0"/>
          <w:iCs/>
          <w:szCs w:val="24"/>
        </w:rPr>
        <w:t>.</w:t>
      </w:r>
      <w:r>
        <w:rPr>
          <w:rFonts w:ascii="Arial" w:hAnsi="Arial" w:cs="Arial"/>
          <w:b/>
          <w:bCs/>
          <w:i w:val="0"/>
          <w:iCs/>
          <w:szCs w:val="24"/>
        </w:rPr>
        <w:t>5</w:t>
      </w:r>
      <w:r w:rsidRPr="00E92091">
        <w:rPr>
          <w:rFonts w:ascii="Arial" w:hAnsi="Arial" w:cs="Arial"/>
          <w:i w:val="0"/>
          <w:iCs/>
          <w:szCs w:val="24"/>
        </w:rPr>
        <w:t>. Aceitar</w:t>
      </w:r>
      <w:r w:rsidR="005144C8" w:rsidRPr="00E92091">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326542B7" w14:textId="77777777" w:rsidR="00006BD7" w:rsidRPr="00E92091" w:rsidRDefault="00006BD7" w:rsidP="005144C8">
      <w:pPr>
        <w:jc w:val="both"/>
        <w:rPr>
          <w:rFonts w:ascii="Arial" w:hAnsi="Arial" w:cs="Arial"/>
          <w:b/>
          <w:bCs/>
          <w:i w:val="0"/>
          <w:szCs w:val="24"/>
        </w:rPr>
      </w:pPr>
    </w:p>
    <w:p w14:paraId="6928936D" w14:textId="7EB6547A" w:rsidR="00006BD7" w:rsidRDefault="00006BD7" w:rsidP="00006BD7">
      <w:pPr>
        <w:autoSpaceDE w:val="0"/>
        <w:autoSpaceDN w:val="0"/>
        <w:adjustRightInd w:val="0"/>
        <w:jc w:val="both"/>
        <w:rPr>
          <w:rFonts w:ascii="Arial" w:eastAsia="MyriadPro-Regular" w:hAnsi="Arial" w:cs="Arial"/>
          <w:b/>
          <w:i w:val="0"/>
          <w:szCs w:val="24"/>
        </w:rPr>
      </w:pPr>
      <w:r>
        <w:rPr>
          <w:rFonts w:ascii="Arial" w:eastAsia="MyriadPro-Regular" w:hAnsi="Arial" w:cs="Arial"/>
          <w:b/>
          <w:i w:val="0"/>
          <w:szCs w:val="24"/>
        </w:rPr>
        <w:t>IV</w:t>
      </w:r>
      <w:r w:rsidRPr="00911897">
        <w:rPr>
          <w:rFonts w:ascii="Arial" w:eastAsia="MyriadPro-Regular" w:hAnsi="Arial" w:cs="Arial"/>
          <w:b/>
          <w:i w:val="0"/>
          <w:szCs w:val="24"/>
        </w:rPr>
        <w:t>- FORMA DE ENTREGA</w:t>
      </w:r>
    </w:p>
    <w:p w14:paraId="54ACAA71" w14:textId="77777777" w:rsidR="00006BD7" w:rsidRPr="00911897" w:rsidRDefault="00006BD7" w:rsidP="00006BD7">
      <w:pPr>
        <w:autoSpaceDE w:val="0"/>
        <w:autoSpaceDN w:val="0"/>
        <w:adjustRightInd w:val="0"/>
        <w:jc w:val="both"/>
        <w:rPr>
          <w:rFonts w:ascii="Arial" w:eastAsia="MyriadPro-Regular" w:hAnsi="Arial" w:cs="Arial"/>
          <w:b/>
          <w:i w:val="0"/>
          <w:szCs w:val="24"/>
        </w:rPr>
      </w:pPr>
    </w:p>
    <w:p w14:paraId="7F1395D3" w14:textId="659436DE" w:rsidR="00006BD7" w:rsidRPr="00911897" w:rsidRDefault="00006BD7" w:rsidP="00006BD7">
      <w:pPr>
        <w:autoSpaceDE w:val="0"/>
        <w:autoSpaceDN w:val="0"/>
        <w:adjustRightInd w:val="0"/>
        <w:jc w:val="both"/>
        <w:rPr>
          <w:rFonts w:ascii="Arial" w:hAnsi="Arial" w:cs="Arial"/>
          <w:i w:val="0"/>
          <w:szCs w:val="24"/>
        </w:rPr>
      </w:pPr>
      <w:proofErr w:type="gramStart"/>
      <w:r>
        <w:rPr>
          <w:rFonts w:ascii="Arial" w:hAnsi="Arial" w:cs="Arial"/>
          <w:i w:val="0"/>
          <w:szCs w:val="24"/>
        </w:rPr>
        <w:t xml:space="preserve">(  </w:t>
      </w:r>
      <w:proofErr w:type="gramEnd"/>
      <w:r>
        <w:rPr>
          <w:rFonts w:ascii="Arial" w:hAnsi="Arial" w:cs="Arial"/>
          <w:i w:val="0"/>
          <w:szCs w:val="24"/>
        </w:rPr>
        <w:t xml:space="preserve"> </w:t>
      </w:r>
      <w:r w:rsidRPr="00911897">
        <w:rPr>
          <w:rFonts w:ascii="Arial" w:hAnsi="Arial" w:cs="Arial"/>
          <w:i w:val="0"/>
          <w:szCs w:val="24"/>
        </w:rPr>
        <w:t xml:space="preserve"> ) Integral </w:t>
      </w:r>
    </w:p>
    <w:p w14:paraId="2D67CB9F" w14:textId="44D61FF1" w:rsidR="00006BD7" w:rsidRPr="00911897" w:rsidRDefault="00006BD7" w:rsidP="00006BD7">
      <w:pPr>
        <w:autoSpaceDE w:val="0"/>
        <w:autoSpaceDN w:val="0"/>
        <w:adjustRightInd w:val="0"/>
        <w:jc w:val="both"/>
        <w:rPr>
          <w:rFonts w:ascii="Arial" w:hAnsi="Arial" w:cs="Arial"/>
          <w:i w:val="0"/>
          <w:szCs w:val="24"/>
        </w:rPr>
      </w:pPr>
      <w:proofErr w:type="gramStart"/>
      <w:r>
        <w:rPr>
          <w:rFonts w:ascii="Arial" w:hAnsi="Arial" w:cs="Arial"/>
          <w:i w:val="0"/>
          <w:szCs w:val="24"/>
        </w:rPr>
        <w:t>( x</w:t>
      </w:r>
      <w:proofErr w:type="gramEnd"/>
      <w:r>
        <w:rPr>
          <w:rFonts w:ascii="Arial" w:hAnsi="Arial" w:cs="Arial"/>
          <w:i w:val="0"/>
          <w:szCs w:val="24"/>
        </w:rPr>
        <w:t xml:space="preserve"> </w:t>
      </w:r>
      <w:r w:rsidRPr="00911897">
        <w:rPr>
          <w:rFonts w:ascii="Arial" w:hAnsi="Arial" w:cs="Arial"/>
          <w:i w:val="0"/>
          <w:szCs w:val="24"/>
        </w:rPr>
        <w:t xml:space="preserve">) Parcelada </w:t>
      </w:r>
    </w:p>
    <w:p w14:paraId="4060B1C9" w14:textId="7EE855AA" w:rsidR="00311727" w:rsidRDefault="00311727" w:rsidP="009470F7">
      <w:pPr>
        <w:autoSpaceDE w:val="0"/>
        <w:autoSpaceDN w:val="0"/>
        <w:adjustRightInd w:val="0"/>
        <w:jc w:val="both"/>
        <w:rPr>
          <w:rFonts w:ascii="Arial" w:eastAsia="MyriadPro-Regular" w:hAnsi="Arial" w:cs="Arial"/>
          <w:b/>
          <w:i w:val="0"/>
          <w:color w:val="000000"/>
          <w:szCs w:val="24"/>
        </w:rPr>
      </w:pPr>
    </w:p>
    <w:p w14:paraId="702EF23D" w14:textId="5E688D4A"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 – JUSTIFICATIVA</w:t>
      </w:r>
    </w:p>
    <w:p w14:paraId="589135AC" w14:textId="77777777" w:rsidR="00311727" w:rsidRDefault="00311727" w:rsidP="009470F7">
      <w:pPr>
        <w:autoSpaceDE w:val="0"/>
        <w:autoSpaceDN w:val="0"/>
        <w:adjustRightInd w:val="0"/>
        <w:jc w:val="both"/>
        <w:rPr>
          <w:rFonts w:ascii="Arial" w:eastAsia="MyriadPro-Regular" w:hAnsi="Arial" w:cs="Arial"/>
          <w:b/>
          <w:i w:val="0"/>
          <w:color w:val="000000"/>
          <w:szCs w:val="24"/>
        </w:rPr>
      </w:pPr>
    </w:p>
    <w:p w14:paraId="38467DCA" w14:textId="5519C606" w:rsidR="009470F7" w:rsidRPr="00887947" w:rsidRDefault="00006BD7" w:rsidP="00006BD7">
      <w:pPr>
        <w:widowControl w:val="0"/>
        <w:autoSpaceDE w:val="0"/>
        <w:autoSpaceDN w:val="0"/>
        <w:adjustRightInd w:val="0"/>
        <w:ind w:right="18"/>
        <w:jc w:val="both"/>
        <w:rPr>
          <w:rFonts w:ascii="Arial" w:hAnsi="Arial" w:cs="Arial"/>
          <w:i w:val="0"/>
        </w:rPr>
      </w:pPr>
      <w:r>
        <w:rPr>
          <w:rFonts w:ascii="Arial" w:hAnsi="Arial" w:cs="Arial"/>
          <w:i w:val="0"/>
          <w:color w:val="0A0A09"/>
          <w:szCs w:val="24"/>
        </w:rPr>
        <w:lastRenderedPageBreak/>
        <w:t>5</w:t>
      </w:r>
      <w:r w:rsidR="009470F7" w:rsidRPr="00887947">
        <w:rPr>
          <w:rFonts w:ascii="Arial" w:hAnsi="Arial" w:cs="Arial"/>
          <w:i w:val="0"/>
          <w:color w:val="0A0A09"/>
          <w:szCs w:val="24"/>
        </w:rPr>
        <w:t xml:space="preserve">.1. </w:t>
      </w:r>
      <w:r w:rsidR="00F10D35" w:rsidRPr="00887947">
        <w:rPr>
          <w:rFonts w:ascii="Arial" w:hAnsi="Arial" w:cs="Arial"/>
          <w:i w:val="0"/>
        </w:rPr>
        <w:t>A realização de processo de licitação para aquisição deste objeto se justifica face ao interesse público de proporcionar melhor atendimento e saúde aos munícipes.</w:t>
      </w:r>
    </w:p>
    <w:p w14:paraId="792B6840" w14:textId="77777777" w:rsidR="00887947" w:rsidRPr="00887947" w:rsidRDefault="00887947" w:rsidP="00311727">
      <w:pPr>
        <w:widowControl w:val="0"/>
        <w:autoSpaceDE w:val="0"/>
        <w:autoSpaceDN w:val="0"/>
        <w:adjustRightInd w:val="0"/>
        <w:ind w:left="4" w:right="18"/>
        <w:jc w:val="both"/>
        <w:rPr>
          <w:rFonts w:ascii="Arial" w:hAnsi="Arial" w:cs="Arial"/>
          <w:i w:val="0"/>
          <w:color w:val="0A0A09"/>
          <w:szCs w:val="24"/>
        </w:rPr>
      </w:pPr>
    </w:p>
    <w:p w14:paraId="114B4BF9" w14:textId="4FC14279" w:rsidR="00887947" w:rsidRPr="00AD0F0E" w:rsidRDefault="00006BD7" w:rsidP="00AD0F0E">
      <w:pPr>
        <w:widowControl w:val="0"/>
        <w:autoSpaceDE w:val="0"/>
        <w:autoSpaceDN w:val="0"/>
        <w:adjustRightInd w:val="0"/>
        <w:ind w:left="4" w:right="18"/>
        <w:jc w:val="both"/>
        <w:rPr>
          <w:rFonts w:ascii="Arial" w:hAnsi="Arial" w:cs="Arial"/>
          <w:i w:val="0"/>
        </w:rPr>
      </w:pPr>
      <w:r>
        <w:rPr>
          <w:rFonts w:ascii="Arial" w:hAnsi="Arial" w:cs="Arial"/>
          <w:i w:val="0"/>
        </w:rPr>
        <w:t>5</w:t>
      </w:r>
      <w:r w:rsidR="00887947">
        <w:rPr>
          <w:rFonts w:ascii="Arial" w:hAnsi="Arial" w:cs="Arial"/>
          <w:i w:val="0"/>
        </w:rPr>
        <w:t>.2</w:t>
      </w:r>
      <w:r>
        <w:rPr>
          <w:rFonts w:ascii="Arial" w:hAnsi="Arial" w:cs="Arial"/>
          <w:i w:val="0"/>
        </w:rPr>
        <w:t>.</w:t>
      </w:r>
      <w:r w:rsidR="00887947">
        <w:rPr>
          <w:rFonts w:ascii="Arial" w:hAnsi="Arial" w:cs="Arial"/>
          <w:i w:val="0"/>
        </w:rPr>
        <w:t xml:space="preserve"> </w:t>
      </w:r>
      <w:r w:rsidR="00887947" w:rsidRPr="00887947">
        <w:rPr>
          <w:rFonts w:ascii="Arial" w:hAnsi="Arial" w:cs="Arial"/>
          <w:i w:val="0"/>
        </w:rPr>
        <w:t>Considerando a necessidade de fornecer item fundamental ao tratamento de pacientes que necessitam de terapia respiratória e também às necessidades da</w:t>
      </w:r>
      <w:r w:rsidR="00AD0F0E">
        <w:rPr>
          <w:rFonts w:ascii="Arial" w:hAnsi="Arial" w:cs="Arial"/>
          <w:i w:val="0"/>
        </w:rPr>
        <w:t>s unidades de saúde, as recargas</w:t>
      </w:r>
      <w:r w:rsidR="00887947" w:rsidRPr="00887947">
        <w:rPr>
          <w:rFonts w:ascii="Arial" w:hAnsi="Arial" w:cs="Arial"/>
          <w:i w:val="0"/>
        </w:rPr>
        <w:t xml:space="preserve"> de cilindros de oxigênio medic</w:t>
      </w:r>
      <w:r w:rsidR="00AD0F0E">
        <w:rPr>
          <w:rFonts w:ascii="Arial" w:hAnsi="Arial" w:cs="Arial"/>
          <w:i w:val="0"/>
        </w:rPr>
        <w:t>inal</w:t>
      </w:r>
      <w:r w:rsidR="00887947" w:rsidRPr="00887947">
        <w:rPr>
          <w:rFonts w:ascii="Arial" w:hAnsi="Arial" w:cs="Arial"/>
          <w:i w:val="0"/>
        </w:rPr>
        <w:t xml:space="preserve"> fazem-se ne</w:t>
      </w:r>
      <w:r w:rsidR="00AD0F0E">
        <w:rPr>
          <w:rFonts w:ascii="Arial" w:hAnsi="Arial" w:cs="Arial"/>
          <w:i w:val="0"/>
        </w:rPr>
        <w:t>cessárias</w:t>
      </w:r>
      <w:r w:rsidR="00887947" w:rsidRPr="00887947">
        <w:rPr>
          <w:rFonts w:ascii="Arial" w:hAnsi="Arial" w:cs="Arial"/>
          <w:i w:val="0"/>
        </w:rPr>
        <w:t>. As unidades de saúde utilizam para o processo de inalação medicinal e para uso em urgência e emergência, assim como as ambulâncias do município</w:t>
      </w:r>
      <w:r w:rsidR="00AD0F0E">
        <w:rPr>
          <w:rFonts w:ascii="Arial" w:hAnsi="Arial" w:cs="Arial"/>
          <w:i w:val="0"/>
        </w:rPr>
        <w:t xml:space="preserve"> tem que disponibilizar tal suporte no transporte quando o uso do objeto licitado se faz necessário.</w:t>
      </w:r>
    </w:p>
    <w:p w14:paraId="56615CBD" w14:textId="77777777" w:rsidR="00006BD7" w:rsidRDefault="00006BD7" w:rsidP="00006BD7">
      <w:pPr>
        <w:autoSpaceDE w:val="0"/>
        <w:autoSpaceDN w:val="0"/>
        <w:adjustRightInd w:val="0"/>
        <w:jc w:val="both"/>
        <w:rPr>
          <w:rFonts w:ascii="Arial" w:hAnsi="Arial" w:cs="Arial"/>
          <w:b/>
          <w:i w:val="0"/>
          <w:color w:val="000000"/>
          <w:szCs w:val="24"/>
        </w:rPr>
      </w:pPr>
    </w:p>
    <w:p w14:paraId="49DBAAE2" w14:textId="18BDE971" w:rsidR="00006BD7" w:rsidRDefault="00006BD7" w:rsidP="00006BD7">
      <w:pPr>
        <w:autoSpaceDE w:val="0"/>
        <w:autoSpaceDN w:val="0"/>
        <w:adjustRightInd w:val="0"/>
        <w:jc w:val="both"/>
        <w:rPr>
          <w:rFonts w:ascii="Arial" w:hAnsi="Arial" w:cs="Arial"/>
          <w:b/>
          <w:i w:val="0"/>
          <w:color w:val="000000"/>
          <w:szCs w:val="24"/>
        </w:rPr>
      </w:pPr>
      <w:r>
        <w:rPr>
          <w:rFonts w:ascii="Arial" w:hAnsi="Arial" w:cs="Arial"/>
          <w:b/>
          <w:i w:val="0"/>
          <w:color w:val="000000"/>
          <w:szCs w:val="24"/>
        </w:rPr>
        <w:t>VI</w:t>
      </w:r>
      <w:r w:rsidRPr="00213224">
        <w:rPr>
          <w:rFonts w:ascii="Arial" w:hAnsi="Arial" w:cs="Arial"/>
          <w:b/>
          <w:i w:val="0"/>
          <w:color w:val="000000"/>
          <w:szCs w:val="24"/>
        </w:rPr>
        <w:t xml:space="preserve"> -</w:t>
      </w:r>
      <w:r w:rsidRPr="001500C4">
        <w:rPr>
          <w:rFonts w:ascii="Arial" w:hAnsi="Arial" w:cs="Arial"/>
          <w:b/>
          <w:i w:val="0"/>
          <w:color w:val="000000"/>
          <w:szCs w:val="24"/>
        </w:rPr>
        <w:t xml:space="preserve"> </w:t>
      </w:r>
      <w:r w:rsidRPr="00213224">
        <w:rPr>
          <w:rFonts w:ascii="Arial" w:hAnsi="Arial" w:cs="Arial"/>
          <w:b/>
          <w:i w:val="0"/>
          <w:color w:val="000000"/>
          <w:szCs w:val="24"/>
        </w:rPr>
        <w:t>PRAZO DE ENTREGA</w:t>
      </w:r>
    </w:p>
    <w:p w14:paraId="0B37858F" w14:textId="77777777" w:rsidR="00006BD7" w:rsidRPr="00213224" w:rsidRDefault="00006BD7" w:rsidP="00006BD7">
      <w:pPr>
        <w:autoSpaceDE w:val="0"/>
        <w:autoSpaceDN w:val="0"/>
        <w:adjustRightInd w:val="0"/>
        <w:jc w:val="both"/>
        <w:rPr>
          <w:rFonts w:ascii="Arial" w:hAnsi="Arial" w:cs="Arial"/>
          <w:b/>
          <w:i w:val="0"/>
          <w:color w:val="000000"/>
          <w:szCs w:val="24"/>
        </w:rPr>
      </w:pPr>
    </w:p>
    <w:p w14:paraId="6C0B702D" w14:textId="7338EA06" w:rsidR="00006BD7" w:rsidRPr="001500C4" w:rsidRDefault="00006BD7" w:rsidP="00006BD7">
      <w:pPr>
        <w:jc w:val="both"/>
        <w:rPr>
          <w:rFonts w:ascii="Arial" w:hAnsi="Arial" w:cs="Arial"/>
          <w:i w:val="0"/>
          <w:szCs w:val="24"/>
        </w:rPr>
      </w:pPr>
      <w:r>
        <w:rPr>
          <w:rFonts w:ascii="Arial" w:hAnsi="Arial" w:cs="Arial"/>
          <w:i w:val="0"/>
          <w:szCs w:val="24"/>
        </w:rPr>
        <w:t xml:space="preserve">6.1. </w:t>
      </w:r>
      <w:r w:rsidRPr="001C71AE">
        <w:rPr>
          <w:rFonts w:ascii="Arial" w:hAnsi="Arial" w:cs="Arial"/>
          <w:i w:val="0"/>
          <w:szCs w:val="24"/>
        </w:rPr>
        <w:t>O produto deverá ser entregue, mediante requisição da Secretaria Municipal Saúde, co</w:t>
      </w:r>
      <w:r>
        <w:rPr>
          <w:rFonts w:ascii="Arial" w:hAnsi="Arial" w:cs="Arial"/>
          <w:i w:val="0"/>
          <w:szCs w:val="24"/>
        </w:rPr>
        <w:t>m entregas no prazo máximo de 02</w:t>
      </w:r>
      <w:r w:rsidRPr="001C71AE">
        <w:rPr>
          <w:rFonts w:ascii="Arial" w:hAnsi="Arial" w:cs="Arial"/>
          <w:i w:val="0"/>
          <w:szCs w:val="24"/>
        </w:rPr>
        <w:t xml:space="preserve"> (</w:t>
      </w:r>
      <w:r>
        <w:rPr>
          <w:rFonts w:ascii="Arial" w:hAnsi="Arial" w:cs="Arial"/>
          <w:i w:val="0"/>
          <w:szCs w:val="24"/>
        </w:rPr>
        <w:t>dois</w:t>
      </w:r>
      <w:r w:rsidRPr="001C71AE">
        <w:rPr>
          <w:rFonts w:ascii="Arial" w:hAnsi="Arial" w:cs="Arial"/>
          <w:i w:val="0"/>
          <w:szCs w:val="24"/>
        </w:rPr>
        <w:t>) dias úteis, contados do recebimento da solicitação</w:t>
      </w:r>
      <w:r>
        <w:rPr>
          <w:rFonts w:ascii="Arial" w:hAnsi="Arial" w:cs="Arial"/>
          <w:i w:val="0"/>
          <w:szCs w:val="24"/>
        </w:rPr>
        <w:t>.</w:t>
      </w:r>
    </w:p>
    <w:p w14:paraId="0DDB5527" w14:textId="0EBDC6DB" w:rsidR="00006BD7" w:rsidRPr="0045385A" w:rsidRDefault="00006BD7" w:rsidP="00006BD7">
      <w:pPr>
        <w:jc w:val="both"/>
        <w:rPr>
          <w:rFonts w:ascii="Arial" w:hAnsi="Arial" w:cs="Arial"/>
          <w:i w:val="0"/>
          <w:szCs w:val="24"/>
        </w:rPr>
      </w:pPr>
      <w:r>
        <w:rPr>
          <w:rFonts w:ascii="Arial" w:hAnsi="Arial" w:cs="Arial"/>
          <w:i w:val="0"/>
          <w:iCs/>
          <w:szCs w:val="24"/>
        </w:rPr>
        <w:t xml:space="preserve">6.2. </w:t>
      </w:r>
      <w:r w:rsidRPr="001C71AE">
        <w:rPr>
          <w:rFonts w:ascii="Arial" w:hAnsi="Arial" w:cs="Arial"/>
          <w:i w:val="0"/>
          <w:iCs/>
          <w:szCs w:val="24"/>
        </w:rPr>
        <w:t>A desobediência no cumpr</w:t>
      </w:r>
      <w:r>
        <w:rPr>
          <w:rFonts w:ascii="Arial" w:hAnsi="Arial" w:cs="Arial"/>
          <w:i w:val="0"/>
          <w:iCs/>
          <w:szCs w:val="24"/>
        </w:rPr>
        <w:t>imento do prazo de entrega de 02</w:t>
      </w:r>
      <w:r w:rsidRPr="001C71AE">
        <w:rPr>
          <w:rFonts w:ascii="Arial" w:hAnsi="Arial" w:cs="Arial"/>
          <w:i w:val="0"/>
          <w:iCs/>
          <w:szCs w:val="24"/>
        </w:rPr>
        <w:t>(</w:t>
      </w:r>
      <w:r>
        <w:rPr>
          <w:rFonts w:ascii="Arial" w:hAnsi="Arial" w:cs="Arial"/>
          <w:i w:val="0"/>
          <w:iCs/>
          <w:szCs w:val="24"/>
        </w:rPr>
        <w:t>dois</w:t>
      </w:r>
      <w:r w:rsidRPr="001C71AE">
        <w:rPr>
          <w:rFonts w:ascii="Arial" w:hAnsi="Arial" w:cs="Arial"/>
          <w:i w:val="0"/>
          <w:iCs/>
          <w:szCs w:val="24"/>
        </w:rPr>
        <w:t xml:space="preserve">) </w:t>
      </w:r>
      <w:r w:rsidRPr="0045385A">
        <w:rPr>
          <w:rFonts w:ascii="Arial" w:hAnsi="Arial" w:cs="Arial"/>
          <w:i w:val="0"/>
          <w:iCs/>
          <w:szCs w:val="24"/>
        </w:rPr>
        <w:t xml:space="preserve">dias úteis dos </w:t>
      </w:r>
      <w:r>
        <w:rPr>
          <w:rFonts w:ascii="Arial" w:hAnsi="Arial" w:cs="Arial"/>
          <w:i w:val="0"/>
          <w:iCs/>
          <w:szCs w:val="24"/>
        </w:rPr>
        <w:t>produtos</w:t>
      </w:r>
      <w:r w:rsidRPr="0045385A">
        <w:rPr>
          <w:rFonts w:ascii="Arial" w:hAnsi="Arial" w:cs="Arial"/>
          <w:i w:val="0"/>
          <w:iCs/>
          <w:szCs w:val="24"/>
        </w:rPr>
        <w:t xml:space="preserve"> e das quantidades requisitadas acarretará à Contrat</w:t>
      </w:r>
      <w:r>
        <w:rPr>
          <w:rFonts w:ascii="Arial" w:hAnsi="Arial" w:cs="Arial"/>
          <w:i w:val="0"/>
          <w:iCs/>
          <w:szCs w:val="24"/>
        </w:rPr>
        <w:t>ada as sanções dispostas em contrato.</w:t>
      </w:r>
    </w:p>
    <w:p w14:paraId="325E74BD" w14:textId="77777777" w:rsidR="00006BD7" w:rsidRPr="00213224" w:rsidRDefault="00006BD7" w:rsidP="00006BD7">
      <w:pPr>
        <w:autoSpaceDE w:val="0"/>
        <w:autoSpaceDN w:val="0"/>
        <w:adjustRightInd w:val="0"/>
        <w:jc w:val="both"/>
        <w:rPr>
          <w:rFonts w:ascii="Arial" w:hAnsi="Arial" w:cs="Arial"/>
          <w:i w:val="0"/>
          <w:color w:val="000000"/>
          <w:szCs w:val="24"/>
        </w:rPr>
      </w:pPr>
    </w:p>
    <w:p w14:paraId="6CB139A5" w14:textId="2427F615" w:rsidR="00006BD7" w:rsidRDefault="00006BD7" w:rsidP="00006BD7">
      <w:pPr>
        <w:autoSpaceDE w:val="0"/>
        <w:autoSpaceDN w:val="0"/>
        <w:adjustRightInd w:val="0"/>
        <w:jc w:val="both"/>
        <w:rPr>
          <w:rFonts w:ascii="Arial" w:hAnsi="Arial" w:cs="Arial"/>
          <w:b/>
          <w:i w:val="0"/>
          <w:color w:val="000000"/>
          <w:szCs w:val="24"/>
        </w:rPr>
      </w:pPr>
      <w:r>
        <w:rPr>
          <w:rFonts w:ascii="Arial" w:hAnsi="Arial" w:cs="Arial"/>
          <w:b/>
          <w:i w:val="0"/>
          <w:color w:val="000000"/>
          <w:szCs w:val="24"/>
        </w:rPr>
        <w:t>VII</w:t>
      </w:r>
      <w:r w:rsidRPr="00213224">
        <w:rPr>
          <w:rFonts w:ascii="Arial" w:hAnsi="Arial" w:cs="Arial"/>
          <w:b/>
          <w:i w:val="0"/>
          <w:color w:val="000000"/>
          <w:szCs w:val="24"/>
        </w:rPr>
        <w:t xml:space="preserve"> - LOCAL DE ENTREGA</w:t>
      </w:r>
    </w:p>
    <w:p w14:paraId="65FD579D" w14:textId="77777777" w:rsidR="00006BD7" w:rsidRPr="00213224" w:rsidRDefault="00006BD7" w:rsidP="00006BD7">
      <w:pPr>
        <w:autoSpaceDE w:val="0"/>
        <w:autoSpaceDN w:val="0"/>
        <w:adjustRightInd w:val="0"/>
        <w:jc w:val="both"/>
        <w:rPr>
          <w:rFonts w:ascii="Arial" w:hAnsi="Arial" w:cs="Arial"/>
          <w:b/>
          <w:i w:val="0"/>
          <w:color w:val="000000"/>
          <w:szCs w:val="24"/>
        </w:rPr>
      </w:pPr>
    </w:p>
    <w:p w14:paraId="431718CC" w14:textId="77777777" w:rsidR="00006BD7" w:rsidRPr="008514A2" w:rsidRDefault="00006BD7" w:rsidP="00006BD7">
      <w:pPr>
        <w:jc w:val="both"/>
        <w:rPr>
          <w:rFonts w:ascii="Arial" w:hAnsi="Arial" w:cs="Arial"/>
          <w:i w:val="0"/>
          <w:iCs/>
          <w:szCs w:val="24"/>
        </w:rPr>
      </w:pPr>
      <w:r w:rsidRPr="008514A2">
        <w:rPr>
          <w:rFonts w:ascii="Arial" w:hAnsi="Arial" w:cs="Arial"/>
          <w:i w:val="0"/>
          <w:szCs w:val="24"/>
        </w:rPr>
        <w:t xml:space="preserve">Rua Domingos da Silva </w:t>
      </w:r>
      <w:proofErr w:type="gramStart"/>
      <w:r w:rsidRPr="008514A2">
        <w:rPr>
          <w:rFonts w:ascii="Arial" w:hAnsi="Arial" w:cs="Arial"/>
          <w:i w:val="0"/>
          <w:szCs w:val="24"/>
        </w:rPr>
        <w:t>n.º</w:t>
      </w:r>
      <w:proofErr w:type="gramEnd"/>
      <w:r w:rsidRPr="008514A2">
        <w:rPr>
          <w:rFonts w:ascii="Arial" w:hAnsi="Arial" w:cs="Arial"/>
          <w:i w:val="0"/>
          <w:szCs w:val="24"/>
        </w:rPr>
        <w:t xml:space="preserve"> 1250 – Centro – Douradina – MS, ou em outro local indicado pela Secretaria Municipal de Administração do Município</w:t>
      </w:r>
      <w:r w:rsidRPr="008514A2">
        <w:rPr>
          <w:rFonts w:ascii="Arial" w:hAnsi="Arial" w:cs="Arial"/>
          <w:i w:val="0"/>
          <w:iCs/>
          <w:szCs w:val="24"/>
        </w:rPr>
        <w:t>.</w:t>
      </w:r>
    </w:p>
    <w:p w14:paraId="681F2020" w14:textId="77777777" w:rsidR="00006BD7" w:rsidRPr="00213224" w:rsidRDefault="00006BD7" w:rsidP="00006BD7">
      <w:pPr>
        <w:autoSpaceDE w:val="0"/>
        <w:autoSpaceDN w:val="0"/>
        <w:adjustRightInd w:val="0"/>
        <w:jc w:val="both"/>
        <w:rPr>
          <w:rFonts w:ascii="Arial" w:eastAsia="MyriadPro-Regular" w:hAnsi="Arial" w:cs="Arial"/>
          <w:b/>
          <w:i w:val="0"/>
          <w:color w:val="000000"/>
          <w:szCs w:val="24"/>
        </w:rPr>
      </w:pPr>
    </w:p>
    <w:p w14:paraId="0D20598C" w14:textId="1BA8FB8E" w:rsidR="00006BD7" w:rsidRDefault="00006BD7" w:rsidP="00006BD7">
      <w:pPr>
        <w:autoSpaceDE w:val="0"/>
        <w:autoSpaceDN w:val="0"/>
        <w:adjustRightInd w:val="0"/>
        <w:jc w:val="both"/>
        <w:rPr>
          <w:rFonts w:ascii="Arial" w:eastAsia="MyriadPro-Regular" w:hAnsi="Arial" w:cs="Arial"/>
          <w:b/>
          <w:i w:val="0"/>
          <w:szCs w:val="24"/>
        </w:rPr>
      </w:pPr>
      <w:r>
        <w:rPr>
          <w:rFonts w:ascii="Arial" w:eastAsia="MyriadPro-Regular" w:hAnsi="Arial" w:cs="Arial"/>
          <w:b/>
          <w:i w:val="0"/>
          <w:szCs w:val="24"/>
        </w:rPr>
        <w:t>VIII</w:t>
      </w:r>
      <w:r w:rsidRPr="00911897">
        <w:rPr>
          <w:rFonts w:ascii="Arial" w:eastAsia="MyriadPro-Regular" w:hAnsi="Arial" w:cs="Arial"/>
          <w:b/>
          <w:i w:val="0"/>
          <w:szCs w:val="24"/>
        </w:rPr>
        <w:t xml:space="preserve"> – VIGÊNCIA DO CONTRATO</w:t>
      </w:r>
    </w:p>
    <w:p w14:paraId="2D18153F" w14:textId="77777777" w:rsidR="00006BD7" w:rsidRPr="00911897" w:rsidRDefault="00006BD7" w:rsidP="00006BD7">
      <w:pPr>
        <w:autoSpaceDE w:val="0"/>
        <w:autoSpaceDN w:val="0"/>
        <w:adjustRightInd w:val="0"/>
        <w:jc w:val="both"/>
        <w:rPr>
          <w:rFonts w:ascii="Arial" w:eastAsia="MyriadPro-Regular" w:hAnsi="Arial" w:cs="Arial"/>
          <w:b/>
          <w:i w:val="0"/>
          <w:szCs w:val="24"/>
        </w:rPr>
      </w:pPr>
    </w:p>
    <w:p w14:paraId="0FF3CD02" w14:textId="77777777" w:rsidR="00006BD7" w:rsidRPr="00911897" w:rsidRDefault="00006BD7" w:rsidP="00006BD7">
      <w:pPr>
        <w:jc w:val="both"/>
        <w:rPr>
          <w:rFonts w:ascii="Arial" w:hAnsi="Arial" w:cs="Arial"/>
          <w:i w:val="0"/>
          <w:szCs w:val="24"/>
        </w:rPr>
      </w:pPr>
      <w:r w:rsidRPr="00911897">
        <w:rPr>
          <w:rFonts w:ascii="Arial" w:hAnsi="Arial" w:cs="Arial"/>
          <w:bCs/>
          <w:i w:val="0"/>
          <w:szCs w:val="24"/>
        </w:rPr>
        <w:t xml:space="preserve">A vigência </w:t>
      </w:r>
      <w:r>
        <w:rPr>
          <w:rFonts w:ascii="Arial" w:hAnsi="Arial" w:cs="Arial"/>
          <w:bCs/>
          <w:i w:val="0"/>
          <w:szCs w:val="24"/>
        </w:rPr>
        <w:t>do contrato será de 12 (doze) meses</w:t>
      </w:r>
      <w:r w:rsidRPr="00911897">
        <w:rPr>
          <w:rFonts w:ascii="Arial" w:hAnsi="Arial" w:cs="Arial"/>
          <w:i w:val="0"/>
          <w:szCs w:val="24"/>
        </w:rPr>
        <w:t>, podendo ser prorrogado de acordo com o disposto na Lei federal 8.666/93.</w:t>
      </w:r>
    </w:p>
    <w:p w14:paraId="00327A3B" w14:textId="77777777" w:rsidR="00311727" w:rsidRDefault="00311727" w:rsidP="00311727">
      <w:pPr>
        <w:widowControl w:val="0"/>
        <w:autoSpaceDE w:val="0"/>
        <w:autoSpaceDN w:val="0"/>
        <w:adjustRightInd w:val="0"/>
        <w:ind w:left="4" w:right="18"/>
        <w:jc w:val="both"/>
        <w:rPr>
          <w:rFonts w:ascii="Arial" w:hAnsi="Arial" w:cs="Arial"/>
          <w:b/>
          <w:i w:val="0"/>
          <w:color w:val="0A0A09"/>
          <w:szCs w:val="24"/>
        </w:rPr>
      </w:pPr>
    </w:p>
    <w:p w14:paraId="03548BAC" w14:textId="58EEA174" w:rsidR="009470F7" w:rsidRDefault="00006BD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IX</w:t>
      </w:r>
      <w:r w:rsidR="009470F7">
        <w:rPr>
          <w:rFonts w:ascii="Arial" w:eastAsia="MyriadPro-Regular" w:hAnsi="Arial" w:cs="Arial"/>
          <w:b/>
          <w:i w:val="0"/>
          <w:color w:val="000000"/>
          <w:szCs w:val="24"/>
        </w:rPr>
        <w:t xml:space="preserve"> –CLASSIFICAÇÃO ORÇAMENTÁRIA</w:t>
      </w:r>
    </w:p>
    <w:p w14:paraId="0C970725" w14:textId="77777777" w:rsidR="00006BD7" w:rsidRDefault="00006BD7" w:rsidP="00006BD7">
      <w:pPr>
        <w:jc w:val="both"/>
        <w:rPr>
          <w:rFonts w:ascii="Arial" w:hAnsi="Arial" w:cs="Arial"/>
          <w:b/>
          <w:i w:val="0"/>
          <w:szCs w:val="24"/>
        </w:rPr>
      </w:pPr>
    </w:p>
    <w:p w14:paraId="07180464" w14:textId="0A341F07" w:rsidR="00006BD7" w:rsidRPr="00D7596B" w:rsidRDefault="00006BD7" w:rsidP="00006BD7">
      <w:pPr>
        <w:jc w:val="both"/>
        <w:rPr>
          <w:rFonts w:ascii="Arial" w:hAnsi="Arial" w:cs="Arial"/>
          <w:b/>
          <w:i w:val="0"/>
          <w:szCs w:val="24"/>
        </w:rPr>
      </w:pPr>
      <w:r w:rsidRPr="00D7596B">
        <w:rPr>
          <w:rFonts w:ascii="Arial" w:hAnsi="Arial" w:cs="Arial"/>
          <w:b/>
          <w:i w:val="0"/>
          <w:szCs w:val="24"/>
        </w:rPr>
        <w:t>FUNDO MUNICIPAL DE SAÚDE</w:t>
      </w:r>
    </w:p>
    <w:p w14:paraId="3F6D26F4" w14:textId="77777777" w:rsidR="00006BD7" w:rsidRPr="00D7596B" w:rsidRDefault="00006BD7" w:rsidP="00006BD7">
      <w:pPr>
        <w:jc w:val="both"/>
        <w:rPr>
          <w:rFonts w:ascii="Arial" w:hAnsi="Arial" w:cs="Arial"/>
          <w:b/>
          <w:i w:val="0"/>
          <w:szCs w:val="24"/>
        </w:rPr>
      </w:pPr>
      <w:r w:rsidRPr="00D7596B">
        <w:rPr>
          <w:rFonts w:ascii="Arial" w:hAnsi="Arial" w:cs="Arial"/>
          <w:b/>
          <w:i w:val="0"/>
          <w:szCs w:val="24"/>
        </w:rPr>
        <w:t>10.301.0020.2024 – BLOCO DA ATENÇÃO BÁSICA</w:t>
      </w:r>
    </w:p>
    <w:p w14:paraId="597C2213" w14:textId="77777777" w:rsidR="00006BD7" w:rsidRPr="00D7596B" w:rsidRDefault="00006BD7" w:rsidP="00006BD7">
      <w:pPr>
        <w:jc w:val="both"/>
        <w:rPr>
          <w:rFonts w:ascii="Arial" w:hAnsi="Arial" w:cs="Arial"/>
          <w:b/>
          <w:i w:val="0"/>
          <w:szCs w:val="24"/>
        </w:rPr>
      </w:pPr>
      <w:r w:rsidRPr="00D7596B">
        <w:rPr>
          <w:rFonts w:ascii="Arial" w:hAnsi="Arial" w:cs="Arial"/>
          <w:b/>
          <w:i w:val="0"/>
          <w:szCs w:val="24"/>
        </w:rPr>
        <w:t>3.3.90.30.00.00 Materiais de Consumo – fonte 102</w:t>
      </w:r>
    </w:p>
    <w:p w14:paraId="6BF39D99" w14:textId="77777777" w:rsidR="009470F7" w:rsidRDefault="009470F7" w:rsidP="009470F7">
      <w:pPr>
        <w:autoSpaceDE w:val="0"/>
        <w:autoSpaceDN w:val="0"/>
        <w:adjustRightInd w:val="0"/>
        <w:jc w:val="both"/>
        <w:rPr>
          <w:rFonts w:ascii="Arial" w:eastAsia="MyriadPro-Regular" w:hAnsi="Arial" w:cs="Arial"/>
          <w:b/>
          <w:i w:val="0"/>
          <w:color w:val="000000"/>
          <w:szCs w:val="24"/>
        </w:rPr>
      </w:pPr>
    </w:p>
    <w:p w14:paraId="317BDD0A" w14:textId="317DB61F" w:rsidR="00006BD7" w:rsidRDefault="00006BD7" w:rsidP="00006BD7">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X</w:t>
      </w:r>
      <w:r w:rsidR="009470F7">
        <w:rPr>
          <w:rFonts w:ascii="Arial" w:eastAsia="MyriadPro-Regular" w:hAnsi="Arial" w:cs="Arial"/>
          <w:b/>
          <w:i w:val="0"/>
          <w:color w:val="000000"/>
          <w:szCs w:val="24"/>
        </w:rPr>
        <w:t xml:space="preserve"> - </w:t>
      </w:r>
      <w:r w:rsidR="009470F7">
        <w:rPr>
          <w:rFonts w:ascii="Arial" w:hAnsi="Arial" w:cs="Arial"/>
          <w:b/>
          <w:bCs/>
          <w:i w:val="0"/>
          <w:szCs w:val="24"/>
        </w:rPr>
        <w:t>VIGÊNCIA DO CONTRATO:</w:t>
      </w:r>
    </w:p>
    <w:p w14:paraId="0B1F9F95" w14:textId="5F00880E" w:rsidR="009470F7" w:rsidRPr="00006BD7" w:rsidRDefault="00006BD7" w:rsidP="00006BD7">
      <w:pPr>
        <w:autoSpaceDE w:val="0"/>
        <w:autoSpaceDN w:val="0"/>
        <w:adjustRightInd w:val="0"/>
        <w:jc w:val="both"/>
        <w:rPr>
          <w:rFonts w:ascii="Arial" w:hAnsi="Arial" w:cs="Arial"/>
          <w:b/>
          <w:bCs/>
          <w:i w:val="0"/>
          <w:szCs w:val="24"/>
        </w:rPr>
      </w:pPr>
      <w:r w:rsidRPr="00006BD7">
        <w:rPr>
          <w:rFonts w:ascii="Arial" w:hAnsi="Arial" w:cs="Arial"/>
          <w:bCs/>
          <w:i w:val="0"/>
        </w:rPr>
        <w:t>10</w:t>
      </w:r>
      <w:r w:rsidR="009470F7" w:rsidRPr="00006BD7">
        <w:rPr>
          <w:rFonts w:ascii="Arial" w:hAnsi="Arial" w:cs="Arial"/>
          <w:bCs/>
          <w:i w:val="0"/>
        </w:rPr>
        <w:t xml:space="preserve">.1. O prazo de vigência do instrumento contratual está estimado em até 12 (doze) meses, podendo ser prorrogado </w:t>
      </w:r>
      <w:r w:rsidR="00DB5341" w:rsidRPr="00006BD7">
        <w:rPr>
          <w:rFonts w:ascii="Arial" w:hAnsi="Arial" w:cs="Arial"/>
          <w:bCs/>
          <w:i w:val="0"/>
        </w:rPr>
        <w:t>de acordo com a</w:t>
      </w:r>
      <w:r w:rsidR="009470F7" w:rsidRPr="00006BD7">
        <w:rPr>
          <w:rFonts w:ascii="Arial" w:hAnsi="Arial" w:cs="Arial"/>
          <w:bCs/>
          <w:i w:val="0"/>
        </w:rPr>
        <w:t xml:space="preserve"> Lei Federal nº 8.666/93.</w:t>
      </w:r>
    </w:p>
    <w:p w14:paraId="5739CFD9" w14:textId="77777777" w:rsidR="009470F7" w:rsidRPr="00006BD7" w:rsidRDefault="009470F7" w:rsidP="009470F7">
      <w:pPr>
        <w:autoSpaceDE w:val="0"/>
        <w:autoSpaceDN w:val="0"/>
        <w:adjustRightInd w:val="0"/>
        <w:jc w:val="both"/>
        <w:rPr>
          <w:rFonts w:ascii="Arial" w:eastAsia="MyriadPro-Regular" w:hAnsi="Arial" w:cs="Arial"/>
          <w:b/>
          <w:i w:val="0"/>
          <w:color w:val="000000"/>
          <w:szCs w:val="24"/>
        </w:rPr>
      </w:pPr>
    </w:p>
    <w:p w14:paraId="5FE7A4ED" w14:textId="5BCDF40E" w:rsidR="009470F7" w:rsidRDefault="00006BD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X</w:t>
      </w:r>
      <w:r w:rsidR="009470F7">
        <w:rPr>
          <w:rFonts w:ascii="Arial" w:eastAsia="MyriadPro-Regular" w:hAnsi="Arial" w:cs="Arial"/>
          <w:b/>
          <w:i w:val="0"/>
          <w:color w:val="000000"/>
          <w:szCs w:val="24"/>
        </w:rPr>
        <w:t>I – DO PAGAMENTO</w:t>
      </w:r>
    </w:p>
    <w:p w14:paraId="5EE3DC99" w14:textId="77777777" w:rsidR="00006BD7" w:rsidRDefault="00006BD7" w:rsidP="009470F7">
      <w:pPr>
        <w:autoSpaceDE w:val="0"/>
        <w:autoSpaceDN w:val="0"/>
        <w:adjustRightInd w:val="0"/>
        <w:jc w:val="both"/>
        <w:rPr>
          <w:rFonts w:ascii="Arial" w:eastAsia="MyriadPro-Regular" w:hAnsi="Arial" w:cs="Arial"/>
          <w:b/>
          <w:i w:val="0"/>
          <w:color w:val="000000"/>
          <w:szCs w:val="24"/>
        </w:rPr>
      </w:pPr>
    </w:p>
    <w:p w14:paraId="593636D2" w14:textId="6692D031" w:rsidR="009470F7" w:rsidRDefault="009470F7" w:rsidP="009470F7">
      <w:pPr>
        <w:autoSpaceDE w:val="0"/>
        <w:autoSpaceDN w:val="0"/>
        <w:adjustRightInd w:val="0"/>
        <w:jc w:val="both"/>
        <w:rPr>
          <w:rFonts w:ascii="Arial" w:hAnsi="Arial" w:cs="Arial"/>
          <w:i w:val="0"/>
          <w:szCs w:val="24"/>
        </w:rPr>
      </w:pPr>
      <w:r w:rsidRPr="008F3387">
        <w:rPr>
          <w:rFonts w:ascii="Arial" w:hAnsi="Arial" w:cs="Arial"/>
          <w:bCs/>
          <w:i w:val="0"/>
          <w:szCs w:val="24"/>
        </w:rPr>
        <w:t>O</w:t>
      </w:r>
      <w:r w:rsidRPr="008F3387">
        <w:rPr>
          <w:rFonts w:ascii="Arial" w:hAnsi="Arial" w:cs="Arial"/>
          <w:i w:val="0"/>
          <w:szCs w:val="24"/>
        </w:rPr>
        <w:t xml:space="preserve">s pagamentos serão efetuados diretamente à </w:t>
      </w:r>
      <w:r w:rsidRPr="008F3387">
        <w:rPr>
          <w:rFonts w:ascii="Arial" w:hAnsi="Arial" w:cs="Arial"/>
          <w:b/>
          <w:i w:val="0"/>
          <w:szCs w:val="24"/>
        </w:rPr>
        <w:t>CONTRATADA</w:t>
      </w:r>
      <w:r w:rsidRPr="008F3387">
        <w:rPr>
          <w:rFonts w:ascii="Arial" w:hAnsi="Arial" w:cs="Arial"/>
          <w:i w:val="0"/>
          <w:szCs w:val="24"/>
        </w:rPr>
        <w:t xml:space="preserve">, no prazo de até 30 (trinta) dias mediante apresentação da </w:t>
      </w:r>
      <w:r w:rsidRPr="00DE4580">
        <w:rPr>
          <w:rFonts w:ascii="Arial" w:hAnsi="Arial" w:cs="Arial"/>
          <w:b/>
          <w:i w:val="0"/>
          <w:szCs w:val="24"/>
        </w:rPr>
        <w:t>medição mensal</w:t>
      </w:r>
      <w:r w:rsidRPr="008F3387">
        <w:rPr>
          <w:rFonts w:ascii="Arial" w:hAnsi="Arial" w:cs="Arial"/>
          <w:i w:val="0"/>
          <w:szCs w:val="24"/>
        </w:rPr>
        <w:t xml:space="preserve"> e da Nota Fiscal Eletrônica devidamente atestada pelo responsável</w:t>
      </w:r>
      <w:r w:rsidRPr="008F3387">
        <w:rPr>
          <w:rFonts w:ascii="Arial" w:hAnsi="Arial" w:cs="Arial"/>
          <w:bCs/>
          <w:i w:val="0"/>
          <w:szCs w:val="24"/>
        </w:rPr>
        <w:t xml:space="preserve">, mediante crédito na conta corrente de titularidade da </w:t>
      </w:r>
      <w:r w:rsidRPr="008F3387">
        <w:rPr>
          <w:rFonts w:ascii="Arial" w:hAnsi="Arial" w:cs="Arial"/>
          <w:b/>
          <w:i w:val="0"/>
          <w:szCs w:val="24"/>
        </w:rPr>
        <w:t>CONTRATADA</w:t>
      </w:r>
    </w:p>
    <w:p w14:paraId="479FEB3C" w14:textId="77777777" w:rsidR="00006BD7" w:rsidRDefault="00006BD7" w:rsidP="009470F7">
      <w:pPr>
        <w:autoSpaceDE w:val="0"/>
        <w:autoSpaceDN w:val="0"/>
        <w:adjustRightInd w:val="0"/>
        <w:jc w:val="both"/>
        <w:rPr>
          <w:rFonts w:ascii="Arial" w:eastAsia="MyriadPro-Regular" w:hAnsi="Arial" w:cs="Arial"/>
          <w:b/>
          <w:i w:val="0"/>
          <w:color w:val="000000"/>
          <w:szCs w:val="24"/>
        </w:rPr>
      </w:pPr>
    </w:p>
    <w:p w14:paraId="6AA2AD9F" w14:textId="5771E661"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X</w:t>
      </w:r>
      <w:r w:rsidR="00006BD7">
        <w:rPr>
          <w:rFonts w:ascii="Arial" w:eastAsia="MyriadPro-Regular" w:hAnsi="Arial" w:cs="Arial"/>
          <w:b/>
          <w:i w:val="0"/>
          <w:color w:val="000000"/>
          <w:szCs w:val="24"/>
        </w:rPr>
        <w:t>II</w:t>
      </w:r>
      <w:r>
        <w:rPr>
          <w:rFonts w:ascii="Arial" w:eastAsia="MyriadPro-Regular" w:hAnsi="Arial" w:cs="Arial"/>
          <w:b/>
          <w:i w:val="0"/>
          <w:color w:val="000000"/>
          <w:szCs w:val="24"/>
        </w:rPr>
        <w:t xml:space="preserve"> – OBRIGAÇÕES DA CONTRATADA</w:t>
      </w:r>
    </w:p>
    <w:p w14:paraId="7DEB9DAD"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Além das obrigações resultantes da observância da Lei Federal nº. 8.666/93, são obrigações da CONTRATADA:</w:t>
      </w:r>
    </w:p>
    <w:p w14:paraId="530CEBC9" w14:textId="77777777" w:rsidR="009470F7" w:rsidRDefault="009470F7" w:rsidP="009470F7">
      <w:pPr>
        <w:autoSpaceDE w:val="0"/>
        <w:autoSpaceDN w:val="0"/>
        <w:adjustRightInd w:val="0"/>
        <w:jc w:val="both"/>
        <w:rPr>
          <w:rFonts w:ascii="Arial" w:eastAsia="MyriadPro-Regular" w:hAnsi="Arial" w:cs="Arial"/>
          <w:b/>
          <w:i w:val="0"/>
          <w:color w:val="000000"/>
          <w:szCs w:val="24"/>
        </w:rPr>
      </w:pPr>
    </w:p>
    <w:p w14:paraId="61FCEEAA" w14:textId="09D689DE" w:rsidR="00006BD7" w:rsidRDefault="00006BD7" w:rsidP="00A239B1">
      <w:pPr>
        <w:jc w:val="both"/>
        <w:rPr>
          <w:rFonts w:ascii="Arial" w:hAnsi="Arial" w:cs="Arial"/>
          <w:i w:val="0"/>
          <w:szCs w:val="24"/>
        </w:rPr>
      </w:pPr>
      <w:r>
        <w:rPr>
          <w:rFonts w:ascii="Arial" w:hAnsi="Arial" w:cs="Arial"/>
          <w:b/>
          <w:bCs/>
          <w:i w:val="0"/>
          <w:szCs w:val="24"/>
        </w:rPr>
        <w:t>12</w:t>
      </w:r>
      <w:r w:rsidR="00A239B1" w:rsidRPr="00A239B1">
        <w:rPr>
          <w:rFonts w:ascii="Arial" w:hAnsi="Arial" w:cs="Arial"/>
          <w:b/>
          <w:bCs/>
          <w:i w:val="0"/>
          <w:szCs w:val="24"/>
        </w:rPr>
        <w:t>.1</w:t>
      </w:r>
      <w:r>
        <w:rPr>
          <w:rFonts w:ascii="Arial" w:hAnsi="Arial" w:cs="Arial"/>
          <w:b/>
          <w:bCs/>
          <w:i w:val="0"/>
          <w:szCs w:val="24"/>
        </w:rPr>
        <w:t>.</w:t>
      </w:r>
      <w:r w:rsidR="00A239B1" w:rsidRPr="00A239B1">
        <w:rPr>
          <w:rFonts w:ascii="Arial" w:hAnsi="Arial" w:cs="Arial"/>
          <w:b/>
          <w:bCs/>
          <w:i w:val="0"/>
          <w:szCs w:val="24"/>
        </w:rPr>
        <w:t xml:space="preserve"> </w:t>
      </w:r>
      <w:r w:rsidR="00A239B1" w:rsidRPr="00A239B1">
        <w:rPr>
          <w:rFonts w:ascii="Arial" w:hAnsi="Arial" w:cs="Arial"/>
          <w:i w:val="0"/>
          <w:szCs w:val="24"/>
        </w:rPr>
        <w:t xml:space="preserve">Efetuar a </w:t>
      </w:r>
      <w:r w:rsidR="00E33CD8">
        <w:rPr>
          <w:rFonts w:ascii="Arial" w:hAnsi="Arial" w:cs="Arial"/>
          <w:i w:val="0"/>
          <w:szCs w:val="24"/>
        </w:rPr>
        <w:t>entrega</w:t>
      </w:r>
      <w:r w:rsidR="00A239B1" w:rsidRPr="00A239B1">
        <w:rPr>
          <w:rFonts w:ascii="Arial" w:hAnsi="Arial" w:cs="Arial"/>
          <w:i w:val="0"/>
          <w:szCs w:val="24"/>
        </w:rPr>
        <w:t xml:space="preserve"> nos prazos e condições estipulados em sua proposta de preços, bem como não subcontratar, ceder ou transferir, total ou parcialmente o objeto do </w:t>
      </w:r>
      <w:r w:rsidR="00A239B1" w:rsidRPr="00A239B1">
        <w:rPr>
          <w:rFonts w:ascii="Arial" w:hAnsi="Arial" w:cs="Arial"/>
          <w:b/>
          <w:i w:val="0"/>
          <w:szCs w:val="24"/>
        </w:rPr>
        <w:t>CONTRATO</w:t>
      </w:r>
      <w:r w:rsidR="00A239B1" w:rsidRPr="00A239B1">
        <w:rPr>
          <w:rFonts w:ascii="Arial" w:hAnsi="Arial" w:cs="Arial"/>
          <w:i w:val="0"/>
          <w:szCs w:val="24"/>
        </w:rPr>
        <w:t xml:space="preserve">, sem mediante expresso consentimento da </w:t>
      </w:r>
      <w:r w:rsidR="00A239B1" w:rsidRPr="00A239B1">
        <w:rPr>
          <w:rFonts w:ascii="Arial" w:hAnsi="Arial" w:cs="Arial"/>
          <w:b/>
          <w:i w:val="0"/>
          <w:szCs w:val="24"/>
        </w:rPr>
        <w:t>CONTRATANTE</w:t>
      </w:r>
      <w:r w:rsidR="00A239B1" w:rsidRPr="00A239B1">
        <w:rPr>
          <w:rFonts w:ascii="Arial" w:hAnsi="Arial" w:cs="Arial"/>
          <w:i w:val="0"/>
          <w:szCs w:val="24"/>
        </w:rPr>
        <w:t>;</w:t>
      </w:r>
    </w:p>
    <w:p w14:paraId="58EDF82D" w14:textId="2EDDB0DB" w:rsidR="00A239B1" w:rsidRPr="00A239B1" w:rsidRDefault="00006BD7" w:rsidP="00A239B1">
      <w:pPr>
        <w:jc w:val="both"/>
        <w:rPr>
          <w:rFonts w:ascii="Arial" w:hAnsi="Arial" w:cs="Arial"/>
          <w:i w:val="0"/>
          <w:szCs w:val="24"/>
        </w:rPr>
      </w:pPr>
      <w:r w:rsidRPr="00006BD7">
        <w:rPr>
          <w:rFonts w:ascii="Arial" w:hAnsi="Arial" w:cs="Arial"/>
          <w:b/>
          <w:i w:val="0"/>
          <w:szCs w:val="24"/>
        </w:rPr>
        <w:t>12</w:t>
      </w:r>
      <w:r w:rsidR="00A239B1" w:rsidRPr="00006BD7">
        <w:rPr>
          <w:rFonts w:ascii="Arial" w:hAnsi="Arial" w:cs="Arial"/>
          <w:b/>
          <w:i w:val="0"/>
          <w:szCs w:val="24"/>
        </w:rPr>
        <w:t>.</w:t>
      </w:r>
      <w:r w:rsidR="00A239B1" w:rsidRPr="00A239B1">
        <w:rPr>
          <w:rFonts w:ascii="Arial" w:hAnsi="Arial" w:cs="Arial"/>
          <w:b/>
          <w:i w:val="0"/>
          <w:szCs w:val="24"/>
        </w:rPr>
        <w:t>2</w:t>
      </w:r>
      <w:r>
        <w:rPr>
          <w:rFonts w:ascii="Arial" w:hAnsi="Arial" w:cs="Arial"/>
          <w:b/>
          <w:i w:val="0"/>
          <w:szCs w:val="24"/>
        </w:rPr>
        <w:t>.</w:t>
      </w:r>
      <w:r w:rsidR="00A239B1"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3C56C88A" w14:textId="5B859623" w:rsidR="00A239B1" w:rsidRPr="00A239B1" w:rsidRDefault="00006BD7" w:rsidP="00A239B1">
      <w:pPr>
        <w:jc w:val="both"/>
        <w:rPr>
          <w:rFonts w:ascii="Arial" w:hAnsi="Arial" w:cs="Arial"/>
          <w:i w:val="0"/>
          <w:szCs w:val="24"/>
        </w:rPr>
      </w:pPr>
      <w:r>
        <w:rPr>
          <w:rFonts w:ascii="Arial" w:hAnsi="Arial" w:cs="Arial"/>
          <w:b/>
          <w:bCs/>
          <w:i w:val="0"/>
          <w:szCs w:val="24"/>
        </w:rPr>
        <w:t>12</w:t>
      </w:r>
      <w:r w:rsidR="00A239B1" w:rsidRPr="00A239B1">
        <w:rPr>
          <w:rFonts w:ascii="Arial" w:hAnsi="Arial" w:cs="Arial"/>
          <w:b/>
          <w:bCs/>
          <w:i w:val="0"/>
          <w:szCs w:val="24"/>
        </w:rPr>
        <w:t>.3</w:t>
      </w:r>
      <w:r>
        <w:rPr>
          <w:rFonts w:ascii="Arial" w:hAnsi="Arial" w:cs="Arial"/>
          <w:b/>
          <w:bCs/>
          <w:i w:val="0"/>
          <w:szCs w:val="24"/>
        </w:rPr>
        <w:t>.</w:t>
      </w:r>
      <w:r w:rsidR="00A239B1" w:rsidRPr="00A239B1">
        <w:rPr>
          <w:rFonts w:ascii="Arial" w:hAnsi="Arial" w:cs="Arial"/>
          <w:b/>
          <w:bCs/>
          <w:i w:val="0"/>
          <w:szCs w:val="24"/>
        </w:rPr>
        <w:t xml:space="preserve"> </w:t>
      </w:r>
      <w:r w:rsidR="00A239B1" w:rsidRPr="00A239B1">
        <w:rPr>
          <w:rFonts w:ascii="Arial" w:hAnsi="Arial" w:cs="Arial"/>
          <w:i w:val="0"/>
          <w:szCs w:val="24"/>
        </w:rPr>
        <w:t>Atender com prontidão as reclamações por parte do servidor responsável pelo recebimento dos s, objeto da presente licitação.</w:t>
      </w:r>
    </w:p>
    <w:p w14:paraId="68582914" w14:textId="4042BE26" w:rsidR="00A239B1" w:rsidRPr="00A239B1" w:rsidRDefault="00006BD7" w:rsidP="00A239B1">
      <w:pPr>
        <w:jc w:val="both"/>
        <w:rPr>
          <w:rFonts w:ascii="Arial" w:hAnsi="Arial" w:cs="Arial"/>
          <w:i w:val="0"/>
          <w:szCs w:val="24"/>
        </w:rPr>
      </w:pPr>
      <w:r>
        <w:rPr>
          <w:rFonts w:ascii="Arial" w:hAnsi="Arial" w:cs="Arial"/>
          <w:b/>
          <w:bCs/>
          <w:i w:val="0"/>
          <w:szCs w:val="24"/>
        </w:rPr>
        <w:t>12</w:t>
      </w:r>
      <w:r w:rsidR="00A239B1" w:rsidRPr="00A239B1">
        <w:rPr>
          <w:rFonts w:ascii="Arial" w:hAnsi="Arial" w:cs="Arial"/>
          <w:b/>
          <w:bCs/>
          <w:i w:val="0"/>
          <w:szCs w:val="24"/>
        </w:rPr>
        <w:t>.4</w:t>
      </w:r>
      <w:r>
        <w:rPr>
          <w:rFonts w:ascii="Arial" w:hAnsi="Arial" w:cs="Arial"/>
          <w:b/>
          <w:bCs/>
          <w:i w:val="0"/>
          <w:szCs w:val="24"/>
        </w:rPr>
        <w:t>.</w:t>
      </w:r>
      <w:r w:rsidR="00A239B1" w:rsidRPr="00A239B1">
        <w:rPr>
          <w:rFonts w:ascii="Arial" w:hAnsi="Arial" w:cs="Arial"/>
          <w:b/>
          <w:bCs/>
          <w:i w:val="0"/>
          <w:szCs w:val="24"/>
        </w:rPr>
        <w:t xml:space="preserve"> </w:t>
      </w:r>
      <w:r w:rsidR="00A239B1" w:rsidRPr="00A239B1">
        <w:rPr>
          <w:rFonts w:ascii="Arial" w:hAnsi="Arial" w:cs="Arial"/>
          <w:i w:val="0"/>
          <w:szCs w:val="24"/>
        </w:rPr>
        <w:t>Manter todas as condições de habilitação exigidas na presente licitação;</w:t>
      </w:r>
    </w:p>
    <w:p w14:paraId="6C7ADABD" w14:textId="7CA0CF6F" w:rsidR="005144C8" w:rsidRPr="00E92091" w:rsidRDefault="00006BD7" w:rsidP="00A239B1">
      <w:pPr>
        <w:jc w:val="both"/>
        <w:rPr>
          <w:rFonts w:ascii="Arial" w:hAnsi="Arial" w:cs="Arial"/>
          <w:i w:val="0"/>
          <w:szCs w:val="24"/>
        </w:rPr>
      </w:pPr>
      <w:r>
        <w:rPr>
          <w:rFonts w:ascii="Arial" w:hAnsi="Arial" w:cs="Arial"/>
          <w:b/>
          <w:i w:val="0"/>
          <w:szCs w:val="24"/>
        </w:rPr>
        <w:t>12</w:t>
      </w:r>
      <w:r w:rsidR="00A239B1" w:rsidRPr="00A239B1">
        <w:rPr>
          <w:rFonts w:ascii="Arial" w:hAnsi="Arial" w:cs="Arial"/>
          <w:b/>
          <w:i w:val="0"/>
          <w:szCs w:val="24"/>
        </w:rPr>
        <w:t>.5.</w:t>
      </w:r>
      <w:r w:rsidR="00A239B1" w:rsidRPr="00A239B1">
        <w:rPr>
          <w:rFonts w:ascii="Arial" w:hAnsi="Arial" w:cs="Arial"/>
          <w:i w:val="0"/>
          <w:szCs w:val="24"/>
        </w:rPr>
        <w:tab/>
        <w:t xml:space="preserve">Não transferir ou ceder, a qualquer título, os direitos e obrigações decorrentes do </w:t>
      </w:r>
      <w:r w:rsidR="00A239B1" w:rsidRPr="00A239B1">
        <w:rPr>
          <w:rFonts w:ascii="Arial" w:hAnsi="Arial" w:cs="Arial"/>
          <w:b/>
          <w:i w:val="0"/>
          <w:szCs w:val="24"/>
        </w:rPr>
        <w:t>CONTRATO</w:t>
      </w:r>
      <w:r w:rsidR="00A239B1" w:rsidRPr="00A239B1">
        <w:rPr>
          <w:rFonts w:ascii="Arial" w:hAnsi="Arial" w:cs="Arial"/>
          <w:i w:val="0"/>
          <w:szCs w:val="24"/>
        </w:rPr>
        <w:t xml:space="preserve">, ou títulos de créditos emitidos por ela e sem aceite, como garantia, fiança, ou outra forma qualquer de ônus, sem anuência prévia e expressa da </w:t>
      </w:r>
      <w:r w:rsidR="00A239B1" w:rsidRPr="00A239B1">
        <w:rPr>
          <w:rFonts w:ascii="Arial" w:hAnsi="Arial" w:cs="Arial"/>
          <w:b/>
          <w:i w:val="0"/>
          <w:szCs w:val="24"/>
        </w:rPr>
        <w:t>CONTRATANTE</w:t>
      </w:r>
      <w:r w:rsidR="00A239B1" w:rsidRPr="00A239B1">
        <w:rPr>
          <w:rFonts w:ascii="Arial" w:hAnsi="Arial" w:cs="Arial"/>
          <w:i w:val="0"/>
          <w:szCs w:val="24"/>
        </w:rPr>
        <w:t xml:space="preserve">, sob pena de rescisão unilateral do </w:t>
      </w:r>
      <w:r w:rsidR="00A239B1" w:rsidRPr="00A239B1">
        <w:rPr>
          <w:rFonts w:ascii="Arial" w:hAnsi="Arial" w:cs="Arial"/>
          <w:b/>
          <w:i w:val="0"/>
          <w:szCs w:val="24"/>
        </w:rPr>
        <w:t>CONTRATO</w:t>
      </w:r>
      <w:r w:rsidR="005144C8" w:rsidRPr="00E92091">
        <w:rPr>
          <w:rFonts w:ascii="Arial" w:hAnsi="Arial" w:cs="Arial"/>
          <w:i w:val="0"/>
          <w:szCs w:val="24"/>
        </w:rPr>
        <w:t>;</w:t>
      </w:r>
    </w:p>
    <w:p w14:paraId="0EC41695" w14:textId="77777777" w:rsidR="009470F7" w:rsidRDefault="009470F7" w:rsidP="009470F7">
      <w:pPr>
        <w:pStyle w:val="Ttulo5"/>
        <w:tabs>
          <w:tab w:val="num" w:pos="0"/>
        </w:tabs>
        <w:suppressAutoHyphens/>
        <w:jc w:val="left"/>
        <w:rPr>
          <w:rFonts w:ascii="Arial" w:eastAsia="MyriadPro-Regular" w:hAnsi="Arial" w:cs="Arial"/>
          <w:b/>
          <w:i w:val="0"/>
          <w:color w:val="000000"/>
          <w:szCs w:val="24"/>
        </w:rPr>
      </w:pPr>
    </w:p>
    <w:p w14:paraId="13A30D66" w14:textId="01E871D2" w:rsidR="009470F7" w:rsidRDefault="009470F7" w:rsidP="009470F7">
      <w:pPr>
        <w:pStyle w:val="Ttulo5"/>
        <w:tabs>
          <w:tab w:val="num" w:pos="0"/>
        </w:tabs>
        <w:suppressAutoHyphens/>
        <w:ind w:hanging="1008"/>
        <w:jc w:val="left"/>
        <w:rPr>
          <w:rFonts w:ascii="Arial" w:hAnsi="Arial" w:cs="Arial"/>
          <w:i w:val="0"/>
          <w:szCs w:val="24"/>
        </w:rPr>
      </w:pPr>
      <w:r>
        <w:rPr>
          <w:rFonts w:ascii="Arial" w:eastAsia="MyriadPro-Regular" w:hAnsi="Arial" w:cs="Arial"/>
          <w:b/>
          <w:i w:val="0"/>
          <w:color w:val="000000"/>
          <w:szCs w:val="24"/>
        </w:rPr>
        <w:tab/>
        <w:t>X</w:t>
      </w:r>
      <w:r w:rsidR="00006BD7">
        <w:rPr>
          <w:rFonts w:ascii="Arial" w:eastAsia="MyriadPro-Regular" w:hAnsi="Arial" w:cs="Arial"/>
          <w:b/>
          <w:i w:val="0"/>
          <w:color w:val="000000"/>
          <w:szCs w:val="24"/>
        </w:rPr>
        <w:t>III</w:t>
      </w:r>
      <w:r>
        <w:rPr>
          <w:rFonts w:ascii="Arial" w:eastAsia="MyriadPro-Regular" w:hAnsi="Arial" w:cs="Arial"/>
          <w:b/>
          <w:i w:val="0"/>
          <w:color w:val="000000"/>
          <w:szCs w:val="24"/>
        </w:rPr>
        <w:t xml:space="preserve"> – OBRIGAÇÕES DA CONTRATANTE </w:t>
      </w:r>
    </w:p>
    <w:p w14:paraId="7145CF87" w14:textId="77777777" w:rsidR="009470F7" w:rsidRDefault="009470F7" w:rsidP="009470F7"/>
    <w:p w14:paraId="1E376734" w14:textId="77777777" w:rsidR="009470F7" w:rsidRDefault="009470F7" w:rsidP="009470F7">
      <w:pPr>
        <w:jc w:val="both"/>
        <w:rPr>
          <w:rFonts w:ascii="Arial" w:hAnsi="Arial" w:cs="Arial"/>
          <w:i w:val="0"/>
          <w:szCs w:val="24"/>
        </w:rPr>
      </w:pPr>
      <w:r>
        <w:rPr>
          <w:rFonts w:ascii="Arial" w:hAnsi="Arial" w:cs="Arial"/>
          <w:i w:val="0"/>
          <w:szCs w:val="24"/>
        </w:rPr>
        <w:t xml:space="preserve">Além das obrigações resultantes da observância da Lei 8.666/93, são obrigações da </w:t>
      </w:r>
      <w:r>
        <w:rPr>
          <w:rFonts w:ascii="Arial" w:hAnsi="Arial" w:cs="Arial"/>
          <w:b/>
          <w:i w:val="0"/>
          <w:szCs w:val="24"/>
        </w:rPr>
        <w:t>CONTRATANTE</w:t>
      </w:r>
      <w:r>
        <w:rPr>
          <w:rFonts w:ascii="Arial" w:hAnsi="Arial" w:cs="Arial"/>
          <w:i w:val="0"/>
          <w:szCs w:val="24"/>
        </w:rPr>
        <w:t>:</w:t>
      </w:r>
    </w:p>
    <w:p w14:paraId="4E7F04CA" w14:textId="77777777" w:rsidR="009470F7" w:rsidRDefault="009470F7" w:rsidP="009470F7">
      <w:pPr>
        <w:tabs>
          <w:tab w:val="left" w:pos="360"/>
        </w:tabs>
        <w:jc w:val="both"/>
        <w:rPr>
          <w:rFonts w:ascii="Arial" w:hAnsi="Arial" w:cs="Arial"/>
          <w:i w:val="0"/>
          <w:szCs w:val="24"/>
        </w:rPr>
      </w:pPr>
    </w:p>
    <w:p w14:paraId="79E79D7C" w14:textId="77777777" w:rsidR="009470F7" w:rsidRDefault="009470F7" w:rsidP="009470F7">
      <w:pPr>
        <w:tabs>
          <w:tab w:val="left" w:pos="360"/>
        </w:tabs>
        <w:jc w:val="both"/>
        <w:rPr>
          <w:rFonts w:ascii="Arial" w:hAnsi="Arial" w:cs="Arial"/>
          <w:i w:val="0"/>
          <w:szCs w:val="24"/>
        </w:rPr>
      </w:pPr>
      <w:r>
        <w:rPr>
          <w:rFonts w:ascii="Arial" w:hAnsi="Arial" w:cs="Arial"/>
          <w:bCs/>
          <w:i w:val="0"/>
          <w:szCs w:val="24"/>
        </w:rPr>
        <w:t xml:space="preserve">10.1. </w:t>
      </w:r>
      <w:r>
        <w:rPr>
          <w:rFonts w:ascii="Arial" w:hAnsi="Arial" w:cs="Arial"/>
          <w:i w:val="0"/>
          <w:szCs w:val="24"/>
        </w:rPr>
        <w:t>Cumprir todos os compromissos financeiros assumidos com a CONTRATADA;</w:t>
      </w:r>
    </w:p>
    <w:p w14:paraId="459191A9" w14:textId="77777777" w:rsidR="009470F7" w:rsidRDefault="009470F7" w:rsidP="009470F7">
      <w:pPr>
        <w:tabs>
          <w:tab w:val="left" w:pos="360"/>
        </w:tabs>
        <w:jc w:val="both"/>
        <w:rPr>
          <w:rFonts w:ascii="Arial" w:hAnsi="Arial" w:cs="Arial"/>
          <w:i w:val="0"/>
          <w:szCs w:val="24"/>
        </w:rPr>
      </w:pPr>
      <w:r>
        <w:rPr>
          <w:rFonts w:ascii="Arial" w:hAnsi="Arial" w:cs="Arial"/>
          <w:i w:val="0"/>
          <w:szCs w:val="24"/>
        </w:rPr>
        <w:t>10.2. Notificar, formal e tempestivamente, a CONTRATADA sobre as irregularidades observadas no cumprimento deste Contrato.</w:t>
      </w:r>
    </w:p>
    <w:p w14:paraId="7C8DE4B8" w14:textId="77777777" w:rsidR="009470F7" w:rsidRDefault="009470F7" w:rsidP="009470F7">
      <w:pPr>
        <w:tabs>
          <w:tab w:val="left" w:pos="360"/>
        </w:tabs>
        <w:jc w:val="both"/>
        <w:rPr>
          <w:rFonts w:ascii="Arial" w:hAnsi="Arial" w:cs="Arial"/>
          <w:i w:val="0"/>
          <w:szCs w:val="24"/>
        </w:rPr>
      </w:pPr>
      <w:r>
        <w:rPr>
          <w:rFonts w:ascii="Arial" w:hAnsi="Arial" w:cs="Arial"/>
          <w:bCs/>
          <w:i w:val="0"/>
          <w:szCs w:val="24"/>
        </w:rPr>
        <w:t xml:space="preserve">10.3. </w:t>
      </w:r>
      <w:r>
        <w:rPr>
          <w:rFonts w:ascii="Arial" w:hAnsi="Arial" w:cs="Arial"/>
          <w:i w:val="0"/>
          <w:szCs w:val="24"/>
        </w:rPr>
        <w:t>Notificar a CONTRATADA por escrito e com antecedência, sobre multas, penalidades e quaisquer débitos de sua responsabilidade;</w:t>
      </w:r>
    </w:p>
    <w:p w14:paraId="6A8C6F5C" w14:textId="77777777" w:rsidR="009470F7" w:rsidRDefault="009470F7" w:rsidP="009470F7">
      <w:pPr>
        <w:tabs>
          <w:tab w:val="left" w:pos="360"/>
        </w:tabs>
        <w:autoSpaceDE w:val="0"/>
        <w:autoSpaceDN w:val="0"/>
        <w:adjustRightInd w:val="0"/>
        <w:jc w:val="both"/>
        <w:rPr>
          <w:rFonts w:ascii="Arial" w:hAnsi="Arial" w:cs="Arial"/>
          <w:i w:val="0"/>
          <w:szCs w:val="24"/>
        </w:rPr>
      </w:pPr>
      <w:r>
        <w:rPr>
          <w:rFonts w:ascii="Arial" w:hAnsi="Arial" w:cs="Arial"/>
          <w:bCs/>
          <w:i w:val="0"/>
          <w:szCs w:val="24"/>
        </w:rPr>
        <w:t xml:space="preserve">10.4. </w:t>
      </w:r>
      <w:r>
        <w:rPr>
          <w:rFonts w:ascii="Arial" w:hAnsi="Arial" w:cs="Arial"/>
          <w:i w:val="0"/>
          <w:szCs w:val="24"/>
        </w:rPr>
        <w:t>Aplicar as sanções administrativas contratuais pertinentes, em caso de inadimplemento.</w:t>
      </w:r>
    </w:p>
    <w:p w14:paraId="28991AD4" w14:textId="77777777" w:rsidR="009470F7" w:rsidRDefault="009470F7" w:rsidP="009470F7">
      <w:pPr>
        <w:rPr>
          <w:rFonts w:ascii="Arial" w:hAnsi="Arial" w:cs="Arial"/>
          <w:i w:val="0"/>
          <w:szCs w:val="24"/>
        </w:rPr>
      </w:pPr>
    </w:p>
    <w:p w14:paraId="5D102806" w14:textId="4BBF05FE" w:rsidR="00006BD7" w:rsidRDefault="00006BD7" w:rsidP="00006BD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XIV– INDICAÇÃO DE FISCAL DO CONTRATO</w:t>
      </w:r>
    </w:p>
    <w:p w14:paraId="14A6FAE7" w14:textId="22CC138C" w:rsidR="009470F7" w:rsidRDefault="00006BD7" w:rsidP="00006BD7">
      <w:r>
        <w:rPr>
          <w:rFonts w:ascii="Arial" w:eastAsia="MyriadPro-Regular" w:hAnsi="Arial" w:cs="Arial"/>
          <w:i w:val="0"/>
          <w:szCs w:val="24"/>
        </w:rPr>
        <w:t>Em atendimento ao art. 67 da Lei Federal 8.666/93 fica indicado para exercer a função de fiscal de contratos titular o Sr Claudinei Gonçalves.</w:t>
      </w:r>
    </w:p>
    <w:p w14:paraId="64F4391F" w14:textId="77777777" w:rsidR="009470F7" w:rsidRDefault="009470F7" w:rsidP="009470F7">
      <w:pPr>
        <w:autoSpaceDE w:val="0"/>
        <w:autoSpaceDN w:val="0"/>
        <w:adjustRightInd w:val="0"/>
        <w:jc w:val="both"/>
        <w:rPr>
          <w:rFonts w:ascii="Arial" w:hAnsi="Arial" w:cs="Arial"/>
          <w:bCs/>
          <w:i w:val="0"/>
          <w:szCs w:val="24"/>
        </w:rPr>
      </w:pPr>
    </w:p>
    <w:p w14:paraId="31442A4E" w14:textId="7230BEC7" w:rsidR="002F79EC" w:rsidRDefault="002F79EC" w:rsidP="009470F7">
      <w:pPr>
        <w:autoSpaceDE w:val="0"/>
        <w:autoSpaceDN w:val="0"/>
        <w:adjustRightInd w:val="0"/>
        <w:jc w:val="both"/>
        <w:rPr>
          <w:rFonts w:ascii="Arial" w:hAnsi="Arial" w:cs="Arial"/>
          <w:bCs/>
          <w:i w:val="0"/>
          <w:szCs w:val="24"/>
        </w:rPr>
      </w:pPr>
    </w:p>
    <w:p w14:paraId="346DFE1D" w14:textId="77777777" w:rsidR="00384858" w:rsidRPr="00213224" w:rsidRDefault="00384858" w:rsidP="00384858">
      <w:pPr>
        <w:autoSpaceDE w:val="0"/>
        <w:autoSpaceDN w:val="0"/>
        <w:adjustRightInd w:val="0"/>
        <w:jc w:val="both"/>
        <w:rPr>
          <w:rFonts w:ascii="Arial" w:eastAsia="MyriadPro-Regular" w:hAnsi="Arial" w:cs="Arial"/>
          <w:b/>
          <w:i w:val="0"/>
          <w:color w:val="000000"/>
          <w:szCs w:val="24"/>
        </w:rPr>
      </w:pPr>
      <w:bookmarkStart w:id="0" w:name="_GoBack"/>
      <w:bookmarkEnd w:id="0"/>
    </w:p>
    <w:p w14:paraId="7ABA6843" w14:textId="77777777" w:rsidR="00384858" w:rsidRPr="00213224" w:rsidRDefault="00384858" w:rsidP="00384858">
      <w:pPr>
        <w:autoSpaceDE w:val="0"/>
        <w:autoSpaceDN w:val="0"/>
        <w:adjustRightInd w:val="0"/>
        <w:jc w:val="both"/>
        <w:rPr>
          <w:rFonts w:ascii="Arial" w:eastAsia="MyriadPro-Regular" w:hAnsi="Arial" w:cs="Arial"/>
          <w:b/>
          <w:i w:val="0"/>
          <w:color w:val="000000"/>
          <w:szCs w:val="24"/>
        </w:rPr>
      </w:pPr>
    </w:p>
    <w:p w14:paraId="5C3EC85A" w14:textId="77777777" w:rsidR="00384858" w:rsidRPr="003B70A9" w:rsidRDefault="00384858" w:rsidP="00384858">
      <w:pPr>
        <w:jc w:val="both"/>
        <w:rPr>
          <w:rFonts w:ascii="Arial" w:hAnsi="Arial" w:cs="Arial"/>
          <w:b/>
          <w:i w:val="0"/>
          <w:szCs w:val="24"/>
        </w:rPr>
      </w:pPr>
      <w:r w:rsidRPr="003B70A9">
        <w:rPr>
          <w:rFonts w:ascii="Arial" w:eastAsia="MyriadPro-Regular" w:hAnsi="Arial" w:cs="Arial"/>
          <w:b/>
          <w:i w:val="0"/>
          <w:szCs w:val="24"/>
        </w:rPr>
        <w:t>Angela Cristina Marques Rosa.</w:t>
      </w:r>
    </w:p>
    <w:p w14:paraId="6F9901D4" w14:textId="77777777" w:rsidR="00384858" w:rsidRPr="003B70A9" w:rsidRDefault="00384858" w:rsidP="00384858">
      <w:pPr>
        <w:jc w:val="both"/>
        <w:rPr>
          <w:rFonts w:ascii="Arial" w:hAnsi="Arial" w:cs="Arial"/>
          <w:b/>
          <w:i w:val="0"/>
          <w:szCs w:val="24"/>
        </w:rPr>
      </w:pPr>
      <w:r>
        <w:rPr>
          <w:rFonts w:ascii="Arial" w:hAnsi="Arial" w:cs="Arial"/>
          <w:b/>
          <w:i w:val="0"/>
          <w:szCs w:val="24"/>
        </w:rPr>
        <w:t>Secretária Municipal de Saúde</w:t>
      </w:r>
    </w:p>
    <w:p w14:paraId="1F17BB78" w14:textId="77777777" w:rsidR="002F79EC" w:rsidRDefault="002F79EC" w:rsidP="009470F7">
      <w:pPr>
        <w:autoSpaceDE w:val="0"/>
        <w:autoSpaceDN w:val="0"/>
        <w:adjustRightInd w:val="0"/>
        <w:jc w:val="both"/>
        <w:rPr>
          <w:rFonts w:ascii="Arial" w:hAnsi="Arial" w:cs="Arial"/>
          <w:bCs/>
          <w:i w:val="0"/>
          <w:szCs w:val="24"/>
        </w:rPr>
      </w:pPr>
    </w:p>
    <w:p w14:paraId="6C7FA8DB" w14:textId="77777777" w:rsidR="002F79EC" w:rsidRDefault="002F79EC" w:rsidP="009470F7">
      <w:pPr>
        <w:autoSpaceDE w:val="0"/>
        <w:autoSpaceDN w:val="0"/>
        <w:adjustRightInd w:val="0"/>
        <w:jc w:val="both"/>
        <w:rPr>
          <w:rFonts w:ascii="Arial" w:hAnsi="Arial" w:cs="Arial"/>
          <w:bCs/>
          <w:i w:val="0"/>
          <w:szCs w:val="24"/>
        </w:rPr>
      </w:pPr>
    </w:p>
    <w:p w14:paraId="787DD796" w14:textId="77777777" w:rsidR="002F79EC" w:rsidRDefault="002F79EC" w:rsidP="009470F7">
      <w:pPr>
        <w:autoSpaceDE w:val="0"/>
        <w:autoSpaceDN w:val="0"/>
        <w:adjustRightInd w:val="0"/>
        <w:jc w:val="both"/>
        <w:rPr>
          <w:rFonts w:ascii="Arial" w:hAnsi="Arial" w:cs="Arial"/>
          <w:bCs/>
          <w:i w:val="0"/>
          <w:szCs w:val="24"/>
        </w:rPr>
      </w:pPr>
    </w:p>
    <w:p w14:paraId="0EC4836A" w14:textId="77777777" w:rsidR="002F79EC" w:rsidRDefault="002F79EC" w:rsidP="009470F7">
      <w:pPr>
        <w:autoSpaceDE w:val="0"/>
        <w:autoSpaceDN w:val="0"/>
        <w:adjustRightInd w:val="0"/>
        <w:jc w:val="both"/>
        <w:rPr>
          <w:rFonts w:ascii="Arial" w:hAnsi="Arial" w:cs="Arial"/>
          <w:bCs/>
          <w:i w:val="0"/>
          <w:szCs w:val="24"/>
        </w:rPr>
      </w:pPr>
    </w:p>
    <w:p w14:paraId="23F23EF8" w14:textId="77777777" w:rsidR="002F79EC" w:rsidRDefault="002F79EC" w:rsidP="009470F7">
      <w:pPr>
        <w:autoSpaceDE w:val="0"/>
        <w:autoSpaceDN w:val="0"/>
        <w:adjustRightInd w:val="0"/>
        <w:jc w:val="both"/>
        <w:rPr>
          <w:rFonts w:ascii="Arial" w:hAnsi="Arial" w:cs="Arial"/>
          <w:bCs/>
          <w:i w:val="0"/>
          <w:szCs w:val="24"/>
        </w:rPr>
      </w:pPr>
    </w:p>
    <w:p w14:paraId="1F66722F" w14:textId="77777777" w:rsidR="002F79EC" w:rsidRDefault="002F79EC" w:rsidP="009470F7">
      <w:pPr>
        <w:autoSpaceDE w:val="0"/>
        <w:autoSpaceDN w:val="0"/>
        <w:adjustRightInd w:val="0"/>
        <w:jc w:val="both"/>
        <w:rPr>
          <w:rFonts w:ascii="Arial" w:hAnsi="Arial" w:cs="Arial"/>
          <w:bCs/>
          <w:i w:val="0"/>
          <w:szCs w:val="24"/>
        </w:rPr>
      </w:pPr>
    </w:p>
    <w:p w14:paraId="3837307E" w14:textId="77777777" w:rsidR="002F79EC" w:rsidRDefault="002F79EC" w:rsidP="009470F7">
      <w:pPr>
        <w:autoSpaceDE w:val="0"/>
        <w:autoSpaceDN w:val="0"/>
        <w:adjustRightInd w:val="0"/>
        <w:jc w:val="both"/>
        <w:rPr>
          <w:rFonts w:ascii="Arial" w:hAnsi="Arial" w:cs="Arial"/>
          <w:bCs/>
          <w:i w:val="0"/>
          <w:szCs w:val="24"/>
        </w:rPr>
      </w:pPr>
    </w:p>
    <w:p w14:paraId="384C2D30" w14:textId="77777777" w:rsidR="002F79EC" w:rsidRDefault="002F79EC" w:rsidP="009470F7">
      <w:pPr>
        <w:autoSpaceDE w:val="0"/>
        <w:autoSpaceDN w:val="0"/>
        <w:adjustRightInd w:val="0"/>
        <w:jc w:val="both"/>
        <w:rPr>
          <w:rFonts w:ascii="Arial" w:hAnsi="Arial" w:cs="Arial"/>
          <w:bCs/>
          <w:i w:val="0"/>
          <w:szCs w:val="24"/>
        </w:rPr>
      </w:pPr>
    </w:p>
    <w:p w14:paraId="5D6E54FD" w14:textId="77777777" w:rsidR="002F79EC" w:rsidRDefault="002F79EC" w:rsidP="009470F7">
      <w:pPr>
        <w:autoSpaceDE w:val="0"/>
        <w:autoSpaceDN w:val="0"/>
        <w:adjustRightInd w:val="0"/>
        <w:jc w:val="both"/>
        <w:rPr>
          <w:rFonts w:ascii="Arial" w:hAnsi="Arial" w:cs="Arial"/>
          <w:bCs/>
          <w:i w:val="0"/>
          <w:szCs w:val="24"/>
        </w:rPr>
      </w:pPr>
    </w:p>
    <w:p w14:paraId="6CBF63D8" w14:textId="77777777" w:rsidR="002F79EC" w:rsidRDefault="002F79EC" w:rsidP="009470F7">
      <w:pPr>
        <w:autoSpaceDE w:val="0"/>
        <w:autoSpaceDN w:val="0"/>
        <w:adjustRightInd w:val="0"/>
        <w:jc w:val="both"/>
        <w:rPr>
          <w:rFonts w:ascii="Arial" w:hAnsi="Arial" w:cs="Arial"/>
          <w:bCs/>
          <w:i w:val="0"/>
          <w:szCs w:val="24"/>
        </w:rPr>
      </w:pPr>
    </w:p>
    <w:p w14:paraId="056651EE" w14:textId="77777777" w:rsidR="002F79EC" w:rsidRDefault="002F79EC" w:rsidP="009470F7">
      <w:pPr>
        <w:autoSpaceDE w:val="0"/>
        <w:autoSpaceDN w:val="0"/>
        <w:adjustRightInd w:val="0"/>
        <w:jc w:val="both"/>
        <w:rPr>
          <w:rFonts w:ascii="Arial" w:hAnsi="Arial" w:cs="Arial"/>
          <w:bCs/>
          <w:i w:val="0"/>
          <w:szCs w:val="24"/>
        </w:rPr>
      </w:pPr>
    </w:p>
    <w:p w14:paraId="4161BFB3" w14:textId="77777777" w:rsidR="002F79EC" w:rsidRDefault="002F79EC" w:rsidP="009470F7">
      <w:pPr>
        <w:autoSpaceDE w:val="0"/>
        <w:autoSpaceDN w:val="0"/>
        <w:adjustRightInd w:val="0"/>
        <w:jc w:val="both"/>
        <w:rPr>
          <w:rFonts w:ascii="Arial" w:hAnsi="Arial" w:cs="Arial"/>
          <w:bCs/>
          <w:i w:val="0"/>
          <w:szCs w:val="24"/>
        </w:rPr>
      </w:pPr>
    </w:p>
    <w:p w14:paraId="7F752918" w14:textId="01D462BE" w:rsidR="00DB5341" w:rsidRDefault="00DB5341" w:rsidP="009470F7">
      <w:pPr>
        <w:autoSpaceDE w:val="0"/>
        <w:autoSpaceDN w:val="0"/>
        <w:adjustRightInd w:val="0"/>
        <w:jc w:val="both"/>
        <w:rPr>
          <w:rFonts w:ascii="Arial" w:hAnsi="Arial" w:cs="Arial"/>
          <w:bCs/>
          <w:i w:val="0"/>
          <w:szCs w:val="24"/>
        </w:rPr>
      </w:pPr>
    </w:p>
    <w:p w14:paraId="6E000A18" w14:textId="77777777" w:rsidR="00A239B1" w:rsidRDefault="00A239B1" w:rsidP="009470F7">
      <w:pPr>
        <w:autoSpaceDE w:val="0"/>
        <w:autoSpaceDN w:val="0"/>
        <w:adjustRightInd w:val="0"/>
        <w:jc w:val="both"/>
        <w:rPr>
          <w:rFonts w:ascii="Arial" w:hAnsi="Arial" w:cs="Arial"/>
          <w:bCs/>
          <w:i w:val="0"/>
          <w:szCs w:val="24"/>
        </w:rPr>
      </w:pPr>
    </w:p>
    <w:p w14:paraId="1FB41356" w14:textId="729E1A99" w:rsidR="00186C39" w:rsidRPr="00327AB6" w:rsidRDefault="00FB3288" w:rsidP="0068372C">
      <w:pPr>
        <w:pStyle w:val="Ttulo5"/>
        <w:numPr>
          <w:ilvl w:val="4"/>
          <w:numId w:val="0"/>
        </w:numPr>
        <w:tabs>
          <w:tab w:val="num" w:pos="0"/>
        </w:tabs>
        <w:suppressAutoHyphens/>
        <w:rPr>
          <w:rFonts w:ascii="Arial" w:hAnsi="Arial" w:cs="Arial"/>
          <w:b/>
          <w:i w:val="0"/>
          <w:szCs w:val="24"/>
        </w:rPr>
      </w:pPr>
      <w:r>
        <w:rPr>
          <w:rFonts w:ascii="Arial" w:hAnsi="Arial" w:cs="Arial"/>
          <w:b/>
          <w:i w:val="0"/>
          <w:szCs w:val="24"/>
        </w:rPr>
        <w:t>ANEXO III</w:t>
      </w:r>
    </w:p>
    <w:p w14:paraId="5A567DF1" w14:textId="77777777" w:rsidR="00186C39" w:rsidRPr="00785261" w:rsidRDefault="00186C39" w:rsidP="0068372C">
      <w:pPr>
        <w:jc w:val="both"/>
        <w:rPr>
          <w:rFonts w:ascii="Arial" w:hAnsi="Arial" w:cs="Arial"/>
          <w:i w:val="0"/>
          <w:szCs w:val="24"/>
        </w:rPr>
      </w:pPr>
    </w:p>
    <w:p w14:paraId="432A6D21" w14:textId="77777777" w:rsidR="00186C39" w:rsidRPr="00785261" w:rsidRDefault="00186C39" w:rsidP="0068372C">
      <w:pPr>
        <w:jc w:val="both"/>
        <w:rPr>
          <w:rFonts w:ascii="Arial" w:hAnsi="Arial" w:cs="Arial"/>
          <w:i w:val="0"/>
          <w:szCs w:val="24"/>
        </w:rPr>
      </w:pPr>
    </w:p>
    <w:p w14:paraId="1FB6970F" w14:textId="77777777" w:rsidR="009436DE" w:rsidRDefault="00AD0F0E" w:rsidP="0068372C">
      <w:pPr>
        <w:jc w:val="center"/>
        <w:rPr>
          <w:rFonts w:ascii="Arial" w:hAnsi="Arial" w:cs="Arial"/>
          <w:b/>
          <w:i w:val="0"/>
          <w:szCs w:val="24"/>
        </w:rPr>
      </w:pPr>
      <w:r>
        <w:rPr>
          <w:rFonts w:ascii="Arial" w:hAnsi="Arial" w:cs="Arial"/>
          <w:b/>
          <w:i w:val="0"/>
          <w:szCs w:val="24"/>
        </w:rPr>
        <w:t>CREDENCIAMENTO</w:t>
      </w:r>
      <w:r w:rsidR="009436DE">
        <w:rPr>
          <w:rFonts w:ascii="Arial" w:hAnsi="Arial" w:cs="Arial"/>
          <w:b/>
          <w:i w:val="0"/>
          <w:szCs w:val="24"/>
        </w:rPr>
        <w:t>/PROCURAÇÃO</w:t>
      </w:r>
    </w:p>
    <w:p w14:paraId="4DA95804" w14:textId="7893EA5B" w:rsidR="00186C39" w:rsidRPr="00785261" w:rsidRDefault="00E42649" w:rsidP="0068372C">
      <w:pPr>
        <w:jc w:val="center"/>
        <w:rPr>
          <w:rFonts w:ascii="Arial" w:hAnsi="Arial" w:cs="Arial"/>
          <w:b/>
          <w:i w:val="0"/>
          <w:szCs w:val="24"/>
        </w:rPr>
      </w:pPr>
      <w:r>
        <w:rPr>
          <w:rFonts w:ascii="Arial" w:hAnsi="Arial" w:cs="Arial"/>
          <w:b/>
          <w:i w:val="0"/>
          <w:szCs w:val="24"/>
        </w:rPr>
        <w:t xml:space="preserve"> </w:t>
      </w:r>
      <w:r w:rsidR="00AD0F0E">
        <w:rPr>
          <w:rFonts w:ascii="Arial" w:hAnsi="Arial" w:cs="Arial"/>
          <w:b/>
          <w:i w:val="0"/>
          <w:szCs w:val="24"/>
        </w:rPr>
        <w:t>PREGÃO 03</w:t>
      </w:r>
      <w:r w:rsidR="00327AB6">
        <w:rPr>
          <w:rFonts w:ascii="Arial" w:hAnsi="Arial" w:cs="Arial"/>
          <w:b/>
          <w:i w:val="0"/>
          <w:szCs w:val="24"/>
        </w:rPr>
        <w:t>/2018</w:t>
      </w:r>
    </w:p>
    <w:p w14:paraId="74A260CD" w14:textId="77777777" w:rsidR="00186C39" w:rsidRPr="00785261" w:rsidRDefault="00186C39" w:rsidP="0068372C">
      <w:pPr>
        <w:jc w:val="both"/>
        <w:rPr>
          <w:rFonts w:ascii="Arial" w:hAnsi="Arial" w:cs="Arial"/>
          <w:b/>
          <w:i w:val="0"/>
          <w:szCs w:val="24"/>
        </w:rPr>
      </w:pPr>
    </w:p>
    <w:p w14:paraId="14688007" w14:textId="77777777" w:rsidR="00186C39" w:rsidRPr="00785261" w:rsidRDefault="00186C39" w:rsidP="0068372C">
      <w:pPr>
        <w:jc w:val="both"/>
        <w:rPr>
          <w:rFonts w:ascii="Arial" w:hAnsi="Arial" w:cs="Arial"/>
          <w:i w:val="0"/>
          <w:szCs w:val="24"/>
        </w:rPr>
      </w:pPr>
    </w:p>
    <w:p w14:paraId="08044139" w14:textId="77777777" w:rsidR="00186C39" w:rsidRPr="00785261" w:rsidRDefault="00186C39" w:rsidP="0068372C">
      <w:pPr>
        <w:jc w:val="both"/>
        <w:rPr>
          <w:rFonts w:ascii="Arial" w:hAnsi="Arial" w:cs="Arial"/>
          <w:i w:val="0"/>
          <w:szCs w:val="24"/>
        </w:rPr>
      </w:pPr>
    </w:p>
    <w:p w14:paraId="2646CF6C" w14:textId="77777777" w:rsidR="00186C39" w:rsidRPr="00785261" w:rsidRDefault="00186C39" w:rsidP="0068372C">
      <w:pPr>
        <w:jc w:val="both"/>
        <w:rPr>
          <w:rFonts w:ascii="Arial" w:hAnsi="Arial" w:cs="Arial"/>
          <w:i w:val="0"/>
          <w:szCs w:val="24"/>
        </w:rPr>
      </w:pPr>
    </w:p>
    <w:p w14:paraId="0590200E" w14:textId="47E59309" w:rsidR="00186C39" w:rsidRPr="00785261" w:rsidRDefault="00186C39" w:rsidP="0068372C">
      <w:pPr>
        <w:jc w:val="both"/>
        <w:rPr>
          <w:rFonts w:ascii="Arial" w:hAnsi="Arial" w:cs="Arial"/>
          <w:i w:val="0"/>
          <w:szCs w:val="24"/>
        </w:rPr>
      </w:pPr>
      <w:r w:rsidRPr="00785261">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785261">
        <w:rPr>
          <w:rFonts w:ascii="Arial" w:hAnsi="Arial" w:cs="Arial"/>
          <w:b/>
          <w:bCs/>
          <w:i w:val="0"/>
          <w:szCs w:val="24"/>
        </w:rPr>
        <w:t xml:space="preserve">Pregão nº </w:t>
      </w:r>
      <w:r w:rsidRPr="00785261">
        <w:rPr>
          <w:rFonts w:ascii="Arial" w:hAnsi="Arial" w:cs="Arial"/>
          <w:b/>
          <w:i w:val="0"/>
          <w:szCs w:val="24"/>
        </w:rPr>
        <w:t>0</w:t>
      </w:r>
      <w:r w:rsidR="00AD0F0E">
        <w:rPr>
          <w:rFonts w:ascii="Arial" w:hAnsi="Arial" w:cs="Arial"/>
          <w:b/>
          <w:i w:val="0"/>
          <w:szCs w:val="24"/>
        </w:rPr>
        <w:t>3</w:t>
      </w:r>
      <w:r w:rsidRPr="00785261">
        <w:rPr>
          <w:rFonts w:ascii="Arial" w:hAnsi="Arial" w:cs="Arial"/>
          <w:b/>
          <w:i w:val="0"/>
          <w:szCs w:val="24"/>
        </w:rPr>
        <w:t>/201</w:t>
      </w:r>
      <w:r w:rsidR="00327AB6">
        <w:rPr>
          <w:rFonts w:ascii="Arial" w:hAnsi="Arial" w:cs="Arial"/>
          <w:b/>
          <w:i w:val="0"/>
          <w:szCs w:val="24"/>
        </w:rPr>
        <w:t>8</w:t>
      </w:r>
      <w:r w:rsidRPr="00785261">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785261">
        <w:rPr>
          <w:rFonts w:ascii="Arial" w:hAnsi="Arial" w:cs="Arial"/>
          <w:b/>
          <w:bCs/>
          <w:i w:val="0"/>
          <w:szCs w:val="24"/>
        </w:rPr>
        <w:t>e, em especial, podendo formular lances e ofertas</w:t>
      </w:r>
      <w:r w:rsidRPr="00785261">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052A66F2" w14:textId="77777777" w:rsidR="00186C39" w:rsidRPr="00785261" w:rsidRDefault="00186C39" w:rsidP="0068372C">
      <w:pPr>
        <w:jc w:val="both"/>
        <w:rPr>
          <w:rFonts w:ascii="Arial" w:hAnsi="Arial" w:cs="Arial"/>
          <w:i w:val="0"/>
          <w:szCs w:val="24"/>
        </w:rPr>
      </w:pPr>
    </w:p>
    <w:p w14:paraId="46BC0BAF" w14:textId="77777777" w:rsidR="00186C39" w:rsidRPr="00785261" w:rsidRDefault="00186C39" w:rsidP="0068372C">
      <w:pPr>
        <w:jc w:val="both"/>
        <w:rPr>
          <w:rFonts w:ascii="Arial" w:hAnsi="Arial" w:cs="Arial"/>
          <w:i w:val="0"/>
          <w:szCs w:val="24"/>
        </w:rPr>
      </w:pPr>
    </w:p>
    <w:p w14:paraId="37191423" w14:textId="4933B2E4" w:rsidR="00186C39" w:rsidRPr="00785261" w:rsidRDefault="00186C39" w:rsidP="0068372C">
      <w:pPr>
        <w:jc w:val="both"/>
        <w:rPr>
          <w:rFonts w:ascii="Arial" w:hAnsi="Arial" w:cs="Arial"/>
          <w:i w:val="0"/>
          <w:szCs w:val="24"/>
        </w:rPr>
      </w:pPr>
      <w:r w:rsidRPr="00785261">
        <w:rPr>
          <w:rFonts w:ascii="Arial" w:hAnsi="Arial" w:cs="Arial"/>
          <w:i w:val="0"/>
          <w:szCs w:val="24"/>
        </w:rPr>
        <w:t xml:space="preserve">Localidade, </w:t>
      </w:r>
      <w:proofErr w:type="spellStart"/>
      <w:r w:rsidRPr="00785261">
        <w:rPr>
          <w:rFonts w:ascii="Arial" w:hAnsi="Arial" w:cs="Arial"/>
          <w:i w:val="0"/>
          <w:szCs w:val="24"/>
        </w:rPr>
        <w:t>em</w:t>
      </w:r>
      <w:proofErr w:type="spellEnd"/>
      <w:r w:rsidRPr="00785261">
        <w:rPr>
          <w:rFonts w:ascii="Arial" w:hAnsi="Arial" w:cs="Arial"/>
          <w:i w:val="0"/>
          <w:szCs w:val="24"/>
        </w:rPr>
        <w:t xml:space="preserve"> .... </w:t>
      </w:r>
      <w:proofErr w:type="gramStart"/>
      <w:r w:rsidRPr="00785261">
        <w:rPr>
          <w:rFonts w:ascii="Arial" w:hAnsi="Arial" w:cs="Arial"/>
          <w:i w:val="0"/>
          <w:szCs w:val="24"/>
        </w:rPr>
        <w:t>de</w:t>
      </w:r>
      <w:proofErr w:type="gramEnd"/>
      <w:r w:rsidRPr="00785261">
        <w:rPr>
          <w:rFonts w:ascii="Arial" w:hAnsi="Arial" w:cs="Arial"/>
          <w:i w:val="0"/>
          <w:szCs w:val="24"/>
        </w:rPr>
        <w:t xml:space="preserve"> ............................de 201</w:t>
      </w:r>
      <w:r w:rsidR="00327AB6">
        <w:rPr>
          <w:rFonts w:ascii="Arial" w:hAnsi="Arial" w:cs="Arial"/>
          <w:i w:val="0"/>
          <w:szCs w:val="24"/>
        </w:rPr>
        <w:t>8</w:t>
      </w:r>
      <w:r w:rsidRPr="00785261">
        <w:rPr>
          <w:rFonts w:ascii="Arial" w:hAnsi="Arial" w:cs="Arial"/>
          <w:i w:val="0"/>
          <w:szCs w:val="24"/>
        </w:rPr>
        <w:t>.</w:t>
      </w:r>
    </w:p>
    <w:p w14:paraId="58265B34" w14:textId="77777777" w:rsidR="00186C39" w:rsidRPr="00785261" w:rsidRDefault="00186C39" w:rsidP="0068372C">
      <w:pPr>
        <w:jc w:val="both"/>
        <w:rPr>
          <w:rFonts w:ascii="Arial" w:hAnsi="Arial" w:cs="Arial"/>
          <w:i w:val="0"/>
          <w:szCs w:val="24"/>
        </w:rPr>
      </w:pPr>
    </w:p>
    <w:p w14:paraId="5285C796" w14:textId="77777777" w:rsidR="00186C39" w:rsidRPr="00785261" w:rsidRDefault="00186C39" w:rsidP="0068372C">
      <w:pPr>
        <w:jc w:val="both"/>
        <w:rPr>
          <w:rFonts w:ascii="Arial" w:hAnsi="Arial" w:cs="Arial"/>
          <w:i w:val="0"/>
          <w:szCs w:val="24"/>
        </w:rPr>
      </w:pPr>
    </w:p>
    <w:p w14:paraId="71469C55" w14:textId="77777777" w:rsidR="00186C39" w:rsidRPr="00785261" w:rsidRDefault="00186C39" w:rsidP="0068372C">
      <w:pPr>
        <w:jc w:val="both"/>
        <w:rPr>
          <w:rFonts w:ascii="Arial" w:hAnsi="Arial" w:cs="Arial"/>
          <w:i w:val="0"/>
          <w:szCs w:val="24"/>
        </w:rPr>
      </w:pPr>
    </w:p>
    <w:p w14:paraId="3CE856B9" w14:textId="77777777" w:rsidR="00186C39" w:rsidRPr="00785261" w:rsidRDefault="00186C39" w:rsidP="0068372C">
      <w:pPr>
        <w:jc w:val="both"/>
        <w:rPr>
          <w:rFonts w:ascii="Arial" w:hAnsi="Arial" w:cs="Arial"/>
          <w:i w:val="0"/>
          <w:szCs w:val="24"/>
        </w:rPr>
      </w:pPr>
    </w:p>
    <w:p w14:paraId="3853DC23" w14:textId="77777777" w:rsidR="00186C39" w:rsidRPr="00785261" w:rsidRDefault="00186C39" w:rsidP="0068372C">
      <w:pPr>
        <w:jc w:val="both"/>
        <w:rPr>
          <w:rFonts w:ascii="Arial" w:hAnsi="Arial" w:cs="Arial"/>
          <w:b/>
          <w:i w:val="0"/>
          <w:szCs w:val="24"/>
        </w:rPr>
      </w:pPr>
      <w:r w:rsidRPr="00785261">
        <w:rPr>
          <w:rFonts w:ascii="Arial" w:hAnsi="Arial" w:cs="Arial"/>
          <w:i w:val="0"/>
          <w:szCs w:val="24"/>
        </w:rPr>
        <w:t>_______________________________</w:t>
      </w:r>
    </w:p>
    <w:p w14:paraId="0430F7E5" w14:textId="77777777" w:rsidR="00186C39" w:rsidRPr="00785261" w:rsidRDefault="00186C39" w:rsidP="0068372C">
      <w:pPr>
        <w:jc w:val="both"/>
        <w:rPr>
          <w:rFonts w:ascii="Arial" w:hAnsi="Arial" w:cs="Arial"/>
          <w:i w:val="0"/>
          <w:szCs w:val="24"/>
        </w:rPr>
      </w:pPr>
      <w:r w:rsidRPr="00785261">
        <w:rPr>
          <w:rFonts w:ascii="Arial" w:hAnsi="Arial" w:cs="Arial"/>
          <w:b/>
          <w:i w:val="0"/>
          <w:szCs w:val="24"/>
        </w:rPr>
        <w:t>Assinar e Reconhecer Firma</w:t>
      </w:r>
    </w:p>
    <w:p w14:paraId="65A2C31D" w14:textId="77777777" w:rsidR="00186C39" w:rsidRPr="00785261" w:rsidRDefault="00186C39" w:rsidP="0068372C">
      <w:pPr>
        <w:jc w:val="both"/>
        <w:rPr>
          <w:rFonts w:ascii="Arial" w:hAnsi="Arial" w:cs="Arial"/>
          <w:i w:val="0"/>
          <w:szCs w:val="24"/>
        </w:rPr>
      </w:pPr>
    </w:p>
    <w:p w14:paraId="30240ED8" w14:textId="77777777" w:rsidR="00186C39" w:rsidRPr="00785261" w:rsidRDefault="00186C39" w:rsidP="0068372C">
      <w:pPr>
        <w:jc w:val="both"/>
        <w:rPr>
          <w:rFonts w:ascii="Arial" w:hAnsi="Arial" w:cs="Arial"/>
          <w:i w:val="0"/>
          <w:szCs w:val="24"/>
        </w:rPr>
      </w:pPr>
    </w:p>
    <w:p w14:paraId="725A501A" w14:textId="77777777" w:rsidR="00186C39" w:rsidRPr="00785261" w:rsidRDefault="00186C39" w:rsidP="0068372C">
      <w:pPr>
        <w:pStyle w:val="Ttulo5"/>
        <w:pageBreakBefore/>
        <w:numPr>
          <w:ilvl w:val="4"/>
          <w:numId w:val="0"/>
        </w:numPr>
        <w:tabs>
          <w:tab w:val="num" w:pos="0"/>
        </w:tabs>
        <w:suppressAutoHyphens/>
        <w:rPr>
          <w:rFonts w:ascii="Arial" w:hAnsi="Arial" w:cs="Arial"/>
          <w:i w:val="0"/>
          <w:color w:val="FF0000"/>
          <w:szCs w:val="24"/>
        </w:rPr>
      </w:pPr>
    </w:p>
    <w:p w14:paraId="0DBFFB45" w14:textId="77777777" w:rsidR="00186C39" w:rsidRPr="00785261" w:rsidRDefault="00186C39" w:rsidP="0068372C">
      <w:pPr>
        <w:pStyle w:val="Ttulo5"/>
        <w:numPr>
          <w:ilvl w:val="4"/>
          <w:numId w:val="0"/>
        </w:numPr>
        <w:tabs>
          <w:tab w:val="num" w:pos="0"/>
        </w:tabs>
        <w:suppressAutoHyphens/>
        <w:rPr>
          <w:rFonts w:ascii="Arial" w:hAnsi="Arial" w:cs="Arial"/>
          <w:i w:val="0"/>
          <w:szCs w:val="24"/>
        </w:rPr>
      </w:pPr>
      <w:r w:rsidRPr="00327AB6">
        <w:rPr>
          <w:rFonts w:ascii="Arial" w:hAnsi="Arial" w:cs="Arial"/>
          <w:b/>
          <w:i w:val="0"/>
          <w:szCs w:val="24"/>
        </w:rPr>
        <w:t>ANEXO IV</w:t>
      </w:r>
    </w:p>
    <w:p w14:paraId="1917496E" w14:textId="77777777" w:rsidR="00186C39" w:rsidRPr="00785261" w:rsidRDefault="00186C39" w:rsidP="0068372C">
      <w:pPr>
        <w:rPr>
          <w:rFonts w:ascii="Arial" w:hAnsi="Arial" w:cs="Arial"/>
          <w:i w:val="0"/>
          <w:szCs w:val="24"/>
        </w:rPr>
      </w:pPr>
    </w:p>
    <w:p w14:paraId="2D68BFC1" w14:textId="77777777" w:rsidR="00186C39" w:rsidRPr="00785261" w:rsidRDefault="00186C39" w:rsidP="0068372C">
      <w:pPr>
        <w:jc w:val="center"/>
        <w:rPr>
          <w:rFonts w:ascii="Arial" w:hAnsi="Arial" w:cs="Arial"/>
          <w:b/>
          <w:i w:val="0"/>
          <w:szCs w:val="24"/>
        </w:rPr>
      </w:pPr>
      <w:r w:rsidRPr="00785261">
        <w:rPr>
          <w:rFonts w:ascii="Arial" w:hAnsi="Arial" w:cs="Arial"/>
          <w:b/>
          <w:i w:val="0"/>
          <w:szCs w:val="24"/>
        </w:rPr>
        <w:t>DECLARAÇÃO DE CUMPRIMENTO DOS REQUISITOS DE</w:t>
      </w:r>
    </w:p>
    <w:p w14:paraId="26910AD5" w14:textId="0D4E0107" w:rsidR="00186C39" w:rsidRPr="00785261" w:rsidRDefault="00AD0F0E" w:rsidP="0068372C">
      <w:pPr>
        <w:jc w:val="center"/>
        <w:rPr>
          <w:rFonts w:ascii="Arial" w:hAnsi="Arial" w:cs="Arial"/>
          <w:b/>
          <w:i w:val="0"/>
          <w:szCs w:val="24"/>
        </w:rPr>
      </w:pPr>
      <w:r>
        <w:rPr>
          <w:rFonts w:ascii="Arial" w:hAnsi="Arial" w:cs="Arial"/>
          <w:b/>
          <w:i w:val="0"/>
          <w:szCs w:val="24"/>
        </w:rPr>
        <w:t>HABILITAÇÃO DO PREGÃO Nº 03</w:t>
      </w:r>
      <w:r w:rsidR="00327AB6">
        <w:rPr>
          <w:rFonts w:ascii="Arial" w:hAnsi="Arial" w:cs="Arial"/>
          <w:b/>
          <w:i w:val="0"/>
          <w:szCs w:val="24"/>
        </w:rPr>
        <w:t>/2018</w:t>
      </w:r>
    </w:p>
    <w:p w14:paraId="25595E4E" w14:textId="77777777" w:rsidR="00186C39" w:rsidRPr="00785261" w:rsidRDefault="00186C39" w:rsidP="0068372C">
      <w:pPr>
        <w:jc w:val="both"/>
        <w:rPr>
          <w:rFonts w:ascii="Arial" w:hAnsi="Arial" w:cs="Arial"/>
          <w:b/>
          <w:i w:val="0"/>
          <w:szCs w:val="24"/>
        </w:rPr>
      </w:pPr>
    </w:p>
    <w:p w14:paraId="70839067" w14:textId="2A815F9A" w:rsidR="00186C39" w:rsidRPr="00785261" w:rsidRDefault="00186C39" w:rsidP="0068372C">
      <w:pPr>
        <w:tabs>
          <w:tab w:val="left" w:pos="5520"/>
        </w:tabs>
        <w:jc w:val="both"/>
        <w:rPr>
          <w:rFonts w:ascii="Arial" w:hAnsi="Arial" w:cs="Arial"/>
          <w:b/>
          <w:bCs/>
          <w:i w:val="0"/>
          <w:iCs/>
          <w:szCs w:val="24"/>
        </w:rPr>
      </w:pPr>
      <w:r w:rsidRPr="00785261">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785261">
        <w:rPr>
          <w:rFonts w:ascii="Arial" w:hAnsi="Arial" w:cs="Arial"/>
          <w:b/>
          <w:bCs/>
          <w:i w:val="0"/>
          <w:iCs/>
          <w:szCs w:val="24"/>
        </w:rPr>
        <w:t xml:space="preserve">DECLARA </w:t>
      </w:r>
      <w:r w:rsidRPr="00785261">
        <w:rPr>
          <w:rFonts w:ascii="Arial" w:hAnsi="Arial" w:cs="Arial"/>
          <w:i w:val="0"/>
          <w:iCs/>
          <w:szCs w:val="24"/>
        </w:rPr>
        <w:t xml:space="preserve">para efeitos de participação no </w:t>
      </w:r>
      <w:r w:rsidRPr="00785261">
        <w:rPr>
          <w:rFonts w:ascii="Arial" w:hAnsi="Arial" w:cs="Arial"/>
          <w:b/>
          <w:bCs/>
          <w:i w:val="0"/>
          <w:iCs/>
          <w:szCs w:val="24"/>
        </w:rPr>
        <w:t xml:space="preserve">PREGÃO PRESENCIAL nº </w:t>
      </w:r>
      <w:r w:rsidRPr="00785261">
        <w:rPr>
          <w:rFonts w:ascii="Arial" w:hAnsi="Arial" w:cs="Arial"/>
          <w:b/>
          <w:i w:val="0"/>
          <w:szCs w:val="24"/>
        </w:rPr>
        <w:t>0</w:t>
      </w:r>
      <w:r w:rsidR="00AD0F0E">
        <w:rPr>
          <w:rFonts w:ascii="Arial" w:hAnsi="Arial" w:cs="Arial"/>
          <w:b/>
          <w:i w:val="0"/>
          <w:szCs w:val="24"/>
        </w:rPr>
        <w:t>3</w:t>
      </w:r>
      <w:r w:rsidRPr="00785261">
        <w:rPr>
          <w:rFonts w:ascii="Arial" w:hAnsi="Arial" w:cs="Arial"/>
          <w:b/>
          <w:i w:val="0"/>
          <w:szCs w:val="24"/>
        </w:rPr>
        <w:t>/201</w:t>
      </w:r>
      <w:r w:rsidR="00327AB6">
        <w:rPr>
          <w:rFonts w:ascii="Arial" w:hAnsi="Arial" w:cs="Arial"/>
          <w:b/>
          <w:i w:val="0"/>
          <w:szCs w:val="24"/>
        </w:rPr>
        <w:t>8</w:t>
      </w:r>
      <w:r w:rsidRPr="00785261">
        <w:rPr>
          <w:rFonts w:ascii="Arial" w:hAnsi="Arial" w:cs="Arial"/>
          <w:b/>
          <w:bCs/>
          <w:i w:val="0"/>
          <w:iCs/>
          <w:szCs w:val="24"/>
        </w:rPr>
        <w:t xml:space="preserve">, </w:t>
      </w:r>
      <w:r w:rsidRPr="00785261">
        <w:rPr>
          <w:rFonts w:ascii="Arial" w:hAnsi="Arial" w:cs="Arial"/>
          <w:i w:val="0"/>
          <w:iCs/>
          <w:szCs w:val="24"/>
        </w:rPr>
        <w:t>que preenche os requisitos de habilitação previstos nos itens do Edital, quais sejam:</w:t>
      </w:r>
    </w:p>
    <w:p w14:paraId="0247B6DC"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b/>
          <w:bCs/>
          <w:i w:val="0"/>
          <w:iCs/>
          <w:szCs w:val="24"/>
        </w:rPr>
        <w:t xml:space="preserve">1. </w:t>
      </w:r>
      <w:r w:rsidRPr="00785261">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143EB7B8"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b/>
          <w:bCs/>
          <w:i w:val="0"/>
          <w:szCs w:val="24"/>
        </w:rPr>
        <w:t xml:space="preserve">2. </w:t>
      </w:r>
      <w:r w:rsidRPr="00785261">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785261">
        <w:rPr>
          <w:rFonts w:ascii="Arial" w:hAnsi="Arial" w:cs="Arial"/>
          <w:i w:val="0"/>
          <w:szCs w:val="24"/>
        </w:rPr>
        <w:t>Estadual</w:t>
      </w:r>
      <w:proofErr w:type="gramEnd"/>
      <w:r w:rsidRPr="00785261">
        <w:rPr>
          <w:rFonts w:ascii="Arial" w:hAnsi="Arial" w:cs="Arial"/>
          <w:i w:val="0"/>
          <w:szCs w:val="24"/>
        </w:rPr>
        <w:t xml:space="preserve"> e Municipal do domicílio ou sede da licitante, na forma da lei, aceitando-se também certidões positivas com efeitos de negativa;</w:t>
      </w:r>
    </w:p>
    <w:p w14:paraId="451ABE40"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b/>
          <w:bCs/>
          <w:i w:val="0"/>
          <w:szCs w:val="24"/>
        </w:rPr>
        <w:t xml:space="preserve">3. </w:t>
      </w:r>
      <w:r w:rsidRPr="00785261">
        <w:rPr>
          <w:rFonts w:ascii="Arial" w:hAnsi="Arial" w:cs="Arial"/>
          <w:i w:val="0"/>
          <w:szCs w:val="24"/>
        </w:rPr>
        <w:t xml:space="preserve">Certidão negativa de falência ou concordata expedida pelo distribuidor da sede da pessoa jurídica; </w:t>
      </w:r>
      <w:r w:rsidRPr="00785261">
        <w:rPr>
          <w:rFonts w:ascii="Arial" w:hAnsi="Arial" w:cs="Arial"/>
          <w:b/>
          <w:bCs/>
          <w:i w:val="0"/>
          <w:szCs w:val="24"/>
        </w:rPr>
        <w:t>em original</w:t>
      </w:r>
      <w:r w:rsidRPr="00785261">
        <w:rPr>
          <w:rFonts w:ascii="Arial" w:hAnsi="Arial" w:cs="Arial"/>
          <w:i w:val="0"/>
          <w:szCs w:val="24"/>
        </w:rPr>
        <w:t>, se assim determinado no próprio documento;</w:t>
      </w:r>
    </w:p>
    <w:p w14:paraId="2E0174C5"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b/>
          <w:bCs/>
          <w:i w:val="0"/>
          <w:szCs w:val="24"/>
        </w:rPr>
        <w:t xml:space="preserve">4. </w:t>
      </w:r>
      <w:r w:rsidRPr="00785261">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8E9630A"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b/>
          <w:bCs/>
          <w:i w:val="0"/>
          <w:szCs w:val="24"/>
        </w:rPr>
        <w:t xml:space="preserve">5. </w:t>
      </w:r>
      <w:r w:rsidRPr="00785261">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C893652"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i w:val="0"/>
          <w:szCs w:val="24"/>
        </w:rPr>
        <w:t>Para que produza os efeitos legais, firmamos o presente.</w:t>
      </w:r>
    </w:p>
    <w:p w14:paraId="36F5D0C4" w14:textId="77777777" w:rsidR="00186C39" w:rsidRPr="00785261" w:rsidRDefault="00186C39" w:rsidP="0068372C">
      <w:pPr>
        <w:tabs>
          <w:tab w:val="left" w:pos="5520"/>
        </w:tabs>
        <w:jc w:val="both"/>
        <w:rPr>
          <w:rFonts w:ascii="Arial" w:hAnsi="Arial" w:cs="Arial"/>
          <w:i w:val="0"/>
          <w:szCs w:val="24"/>
        </w:rPr>
      </w:pPr>
    </w:p>
    <w:p w14:paraId="0F56B51D" w14:textId="3C148296" w:rsidR="00186C39" w:rsidRPr="00785261" w:rsidRDefault="00186C39" w:rsidP="0068372C">
      <w:pPr>
        <w:tabs>
          <w:tab w:val="left" w:pos="5520"/>
        </w:tabs>
        <w:jc w:val="both"/>
        <w:rPr>
          <w:rFonts w:ascii="Arial" w:hAnsi="Arial" w:cs="Arial"/>
          <w:i w:val="0"/>
          <w:szCs w:val="24"/>
        </w:rPr>
      </w:pPr>
      <w:r w:rsidRPr="00785261">
        <w:rPr>
          <w:rFonts w:ascii="Arial" w:hAnsi="Arial" w:cs="Arial"/>
          <w:i w:val="0"/>
          <w:szCs w:val="24"/>
        </w:rPr>
        <w:t xml:space="preserve">Localidade, em ____ de ______________ </w:t>
      </w:r>
      <w:proofErr w:type="spellStart"/>
      <w:r w:rsidRPr="00785261">
        <w:rPr>
          <w:rFonts w:ascii="Arial" w:hAnsi="Arial" w:cs="Arial"/>
          <w:i w:val="0"/>
          <w:szCs w:val="24"/>
        </w:rPr>
        <w:t>de</w:t>
      </w:r>
      <w:proofErr w:type="spellEnd"/>
      <w:r w:rsidRPr="00785261">
        <w:rPr>
          <w:rFonts w:ascii="Arial" w:hAnsi="Arial" w:cs="Arial"/>
          <w:i w:val="0"/>
          <w:szCs w:val="24"/>
        </w:rPr>
        <w:t xml:space="preserve"> 201</w:t>
      </w:r>
      <w:r w:rsidR="00327AB6">
        <w:rPr>
          <w:rFonts w:ascii="Arial" w:hAnsi="Arial" w:cs="Arial"/>
          <w:i w:val="0"/>
          <w:szCs w:val="24"/>
        </w:rPr>
        <w:t>8</w:t>
      </w:r>
      <w:r w:rsidRPr="00785261">
        <w:rPr>
          <w:rFonts w:ascii="Arial" w:hAnsi="Arial" w:cs="Arial"/>
          <w:i w:val="0"/>
          <w:szCs w:val="24"/>
        </w:rPr>
        <w:t>.</w:t>
      </w:r>
    </w:p>
    <w:p w14:paraId="0C6EDF12" w14:textId="77777777" w:rsidR="00186C39" w:rsidRPr="00785261" w:rsidRDefault="00186C39" w:rsidP="0068372C">
      <w:pPr>
        <w:tabs>
          <w:tab w:val="left" w:pos="5520"/>
        </w:tabs>
        <w:jc w:val="both"/>
        <w:rPr>
          <w:rFonts w:ascii="Arial" w:hAnsi="Arial" w:cs="Arial"/>
          <w:i w:val="0"/>
          <w:szCs w:val="24"/>
        </w:rPr>
      </w:pPr>
    </w:p>
    <w:p w14:paraId="14707E99" w14:textId="77777777" w:rsidR="00186C39" w:rsidRPr="00785261" w:rsidRDefault="00186C39" w:rsidP="0068372C">
      <w:pPr>
        <w:tabs>
          <w:tab w:val="left" w:pos="5520"/>
        </w:tabs>
        <w:jc w:val="both"/>
        <w:rPr>
          <w:rFonts w:ascii="Arial" w:hAnsi="Arial" w:cs="Arial"/>
          <w:i w:val="0"/>
          <w:szCs w:val="24"/>
        </w:rPr>
      </w:pPr>
    </w:p>
    <w:p w14:paraId="3AB56AE1"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i w:val="0"/>
          <w:szCs w:val="24"/>
        </w:rPr>
        <w:t>_____________________________</w:t>
      </w:r>
    </w:p>
    <w:p w14:paraId="5CD21586"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i w:val="0"/>
          <w:szCs w:val="24"/>
        </w:rPr>
        <w:t>Assinatura do Representante Legal</w:t>
      </w:r>
    </w:p>
    <w:p w14:paraId="0290A314" w14:textId="77777777" w:rsidR="00186C39" w:rsidRPr="00785261" w:rsidRDefault="00186C39" w:rsidP="0068372C">
      <w:pPr>
        <w:tabs>
          <w:tab w:val="left" w:pos="5520"/>
        </w:tabs>
        <w:jc w:val="both"/>
        <w:rPr>
          <w:rFonts w:ascii="Arial" w:hAnsi="Arial" w:cs="Arial"/>
          <w:i w:val="0"/>
          <w:szCs w:val="24"/>
        </w:rPr>
      </w:pPr>
    </w:p>
    <w:p w14:paraId="01CCF13D" w14:textId="77777777" w:rsidR="00186C39" w:rsidRPr="00785261" w:rsidRDefault="00186C39" w:rsidP="0068372C">
      <w:pPr>
        <w:rPr>
          <w:rFonts w:ascii="Arial" w:hAnsi="Arial" w:cs="Arial"/>
          <w:i w:val="0"/>
          <w:szCs w:val="24"/>
        </w:rPr>
      </w:pPr>
      <w:r w:rsidRPr="00785261">
        <w:rPr>
          <w:rFonts w:ascii="Arial" w:hAnsi="Arial" w:cs="Arial"/>
          <w:i w:val="0"/>
          <w:szCs w:val="24"/>
        </w:rPr>
        <w:br w:type="page"/>
      </w:r>
    </w:p>
    <w:p w14:paraId="2E4F62C4" w14:textId="77777777" w:rsidR="00186C39" w:rsidRPr="00785261" w:rsidRDefault="00186C39" w:rsidP="0068372C">
      <w:pPr>
        <w:jc w:val="center"/>
        <w:rPr>
          <w:rFonts w:ascii="Arial" w:hAnsi="Arial" w:cs="Arial"/>
          <w:b/>
          <w:i w:val="0"/>
          <w:szCs w:val="24"/>
        </w:rPr>
      </w:pPr>
      <w:r w:rsidRPr="00785261">
        <w:rPr>
          <w:rFonts w:ascii="Arial" w:hAnsi="Arial" w:cs="Arial"/>
          <w:b/>
          <w:i w:val="0"/>
          <w:szCs w:val="24"/>
        </w:rPr>
        <w:lastRenderedPageBreak/>
        <w:t>ANEXO V</w:t>
      </w:r>
    </w:p>
    <w:p w14:paraId="5E695E5D" w14:textId="40A224D6" w:rsidR="002F79EC" w:rsidRPr="00785261" w:rsidRDefault="002F79EC" w:rsidP="002F79EC">
      <w:pPr>
        <w:autoSpaceDE w:val="0"/>
        <w:autoSpaceDN w:val="0"/>
        <w:adjustRightInd w:val="0"/>
        <w:jc w:val="center"/>
        <w:rPr>
          <w:rFonts w:ascii="Arial" w:hAnsi="Arial" w:cs="Arial"/>
          <w:b/>
          <w:bCs/>
          <w:i w:val="0"/>
          <w:szCs w:val="24"/>
        </w:rPr>
      </w:pPr>
      <w:r w:rsidRPr="00785261">
        <w:rPr>
          <w:rFonts w:ascii="Arial" w:hAnsi="Arial" w:cs="Arial"/>
          <w:b/>
          <w:bCs/>
          <w:i w:val="0"/>
          <w:szCs w:val="24"/>
        </w:rPr>
        <w:t xml:space="preserve">PREGÃO PRESENCIAL N° </w:t>
      </w:r>
      <w:r w:rsidR="00AD0F0E">
        <w:rPr>
          <w:rFonts w:ascii="Arial" w:hAnsi="Arial" w:cs="Arial"/>
          <w:b/>
          <w:bCs/>
          <w:i w:val="0"/>
          <w:szCs w:val="24"/>
        </w:rPr>
        <w:t>03</w:t>
      </w:r>
      <w:r w:rsidRPr="00785261">
        <w:rPr>
          <w:rFonts w:ascii="Arial" w:hAnsi="Arial" w:cs="Arial"/>
          <w:b/>
          <w:bCs/>
          <w:i w:val="0"/>
          <w:szCs w:val="24"/>
        </w:rPr>
        <w:t>/2018</w:t>
      </w:r>
    </w:p>
    <w:p w14:paraId="368CCD1E" w14:textId="77777777" w:rsidR="00186C39" w:rsidRPr="00785261" w:rsidRDefault="00186C39" w:rsidP="0068372C">
      <w:pPr>
        <w:jc w:val="center"/>
        <w:rPr>
          <w:rFonts w:ascii="Arial" w:hAnsi="Arial" w:cs="Arial"/>
          <w:b/>
          <w:i w:val="0"/>
          <w:szCs w:val="24"/>
        </w:rPr>
      </w:pPr>
    </w:p>
    <w:p w14:paraId="52A5DAE1" w14:textId="77777777" w:rsidR="00186C39" w:rsidRPr="00785261" w:rsidRDefault="00186C39" w:rsidP="0068372C">
      <w:pPr>
        <w:jc w:val="center"/>
        <w:rPr>
          <w:rFonts w:ascii="Arial" w:hAnsi="Arial" w:cs="Arial"/>
          <w:b/>
          <w:i w:val="0"/>
          <w:szCs w:val="24"/>
        </w:rPr>
      </w:pPr>
    </w:p>
    <w:p w14:paraId="3FCAC18E"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85261">
        <w:rPr>
          <w:rFonts w:ascii="Arial" w:hAnsi="Arial" w:cs="Arial"/>
          <w:b/>
          <w:i w:val="0"/>
          <w:caps/>
          <w:szCs w:val="24"/>
        </w:rPr>
        <w:t>Declaração de Idoneidade</w:t>
      </w:r>
    </w:p>
    <w:p w14:paraId="607039ED"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6B350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7DE3804"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17CF90"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82A68C"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ab/>
      </w:r>
      <w:r w:rsidRPr="00785261">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63C1D8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B45A7A0"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3C67F5"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6D231A"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Por ser expressão de verdade, firmamos a presente.</w:t>
      </w:r>
    </w:p>
    <w:p w14:paraId="47E89B73"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A0601F"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0945AD5"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66D617E"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D41D684" w14:textId="0033CA51"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Local e Da</w:t>
      </w:r>
      <w:r w:rsidR="00327AB6">
        <w:rPr>
          <w:rFonts w:ascii="Arial" w:hAnsi="Arial" w:cs="Arial"/>
          <w:i w:val="0"/>
          <w:szCs w:val="24"/>
        </w:rPr>
        <w:t>ta, _____ / ______________/ 2018</w:t>
      </w:r>
      <w:r w:rsidRPr="00785261">
        <w:rPr>
          <w:rFonts w:ascii="Arial" w:hAnsi="Arial" w:cs="Arial"/>
          <w:i w:val="0"/>
          <w:szCs w:val="24"/>
        </w:rPr>
        <w:t>.</w:t>
      </w:r>
    </w:p>
    <w:p w14:paraId="61CF8B8C"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22974F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B79124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BF1306"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3498FDD"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210473"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85261">
        <w:rPr>
          <w:rFonts w:ascii="Arial" w:hAnsi="Arial" w:cs="Arial"/>
          <w:b/>
          <w:i w:val="0"/>
          <w:szCs w:val="24"/>
        </w:rPr>
        <w:t>___________________________________</w:t>
      </w:r>
    </w:p>
    <w:p w14:paraId="55B490A9" w14:textId="77777777" w:rsidR="00186C39" w:rsidRPr="00785261" w:rsidRDefault="00186C39" w:rsidP="0068372C">
      <w:pPr>
        <w:tabs>
          <w:tab w:val="left" w:pos="3828"/>
        </w:tabs>
        <w:jc w:val="both"/>
        <w:rPr>
          <w:rFonts w:ascii="Arial" w:hAnsi="Arial" w:cs="Arial"/>
          <w:i w:val="0"/>
          <w:szCs w:val="24"/>
        </w:rPr>
      </w:pPr>
      <w:r w:rsidRPr="00785261">
        <w:rPr>
          <w:rFonts w:ascii="Arial" w:hAnsi="Arial" w:cs="Arial"/>
          <w:b/>
          <w:i w:val="0"/>
          <w:szCs w:val="24"/>
        </w:rPr>
        <w:t>Carimbo e Assinatura do Responsável</w:t>
      </w:r>
    </w:p>
    <w:p w14:paraId="0B1E77EB" w14:textId="77777777" w:rsidR="00186C39" w:rsidRPr="00785261" w:rsidRDefault="00186C39" w:rsidP="0068372C">
      <w:pPr>
        <w:jc w:val="both"/>
        <w:rPr>
          <w:rFonts w:ascii="Arial" w:hAnsi="Arial" w:cs="Arial"/>
          <w:i w:val="0"/>
          <w:szCs w:val="24"/>
        </w:rPr>
      </w:pPr>
    </w:p>
    <w:p w14:paraId="2AEB21A7" w14:textId="77777777" w:rsidR="00186C39" w:rsidRPr="00785261" w:rsidRDefault="00186C39" w:rsidP="0068372C">
      <w:pPr>
        <w:jc w:val="both"/>
        <w:rPr>
          <w:rFonts w:ascii="Arial" w:hAnsi="Arial" w:cs="Arial"/>
          <w:i w:val="0"/>
          <w:szCs w:val="24"/>
        </w:rPr>
      </w:pPr>
    </w:p>
    <w:p w14:paraId="1976CEC0" w14:textId="77777777" w:rsidR="00186C39" w:rsidRPr="00785261" w:rsidRDefault="00186C39" w:rsidP="0068372C">
      <w:pPr>
        <w:jc w:val="both"/>
        <w:rPr>
          <w:rFonts w:ascii="Arial" w:hAnsi="Arial" w:cs="Arial"/>
          <w:i w:val="0"/>
          <w:color w:val="FF0000"/>
          <w:szCs w:val="24"/>
        </w:rPr>
      </w:pPr>
    </w:p>
    <w:p w14:paraId="7DE64F5F" w14:textId="77777777" w:rsidR="00186C39" w:rsidRPr="00785261" w:rsidRDefault="00186C39" w:rsidP="0068372C">
      <w:pPr>
        <w:jc w:val="both"/>
        <w:rPr>
          <w:rFonts w:ascii="Arial" w:hAnsi="Arial" w:cs="Arial"/>
          <w:i w:val="0"/>
          <w:color w:val="FF0000"/>
          <w:szCs w:val="24"/>
        </w:rPr>
      </w:pPr>
    </w:p>
    <w:p w14:paraId="077FF57D" w14:textId="77777777" w:rsidR="00186C39" w:rsidRPr="00785261" w:rsidRDefault="00186C39" w:rsidP="0068372C">
      <w:pPr>
        <w:jc w:val="both"/>
        <w:rPr>
          <w:rFonts w:ascii="Arial" w:hAnsi="Arial" w:cs="Arial"/>
          <w:i w:val="0"/>
          <w:color w:val="FF0000"/>
          <w:szCs w:val="24"/>
        </w:rPr>
      </w:pPr>
    </w:p>
    <w:p w14:paraId="52F96732" w14:textId="77777777" w:rsidR="00186C39" w:rsidRPr="00785261" w:rsidRDefault="00186C39" w:rsidP="0068372C">
      <w:pPr>
        <w:jc w:val="both"/>
        <w:rPr>
          <w:rFonts w:ascii="Arial" w:hAnsi="Arial" w:cs="Arial"/>
          <w:i w:val="0"/>
          <w:color w:val="FF0000"/>
          <w:szCs w:val="24"/>
        </w:rPr>
      </w:pPr>
    </w:p>
    <w:p w14:paraId="44F8B823" w14:textId="77777777" w:rsidR="00186C39" w:rsidRPr="00785261" w:rsidRDefault="00186C39" w:rsidP="0068372C">
      <w:pPr>
        <w:jc w:val="both"/>
        <w:rPr>
          <w:rFonts w:ascii="Arial" w:hAnsi="Arial" w:cs="Arial"/>
          <w:i w:val="0"/>
          <w:color w:val="FF0000"/>
          <w:szCs w:val="24"/>
        </w:rPr>
      </w:pPr>
    </w:p>
    <w:p w14:paraId="14BD01CA" w14:textId="77777777" w:rsidR="00186C39" w:rsidRPr="00785261" w:rsidRDefault="00186C39" w:rsidP="0068372C">
      <w:pPr>
        <w:jc w:val="both"/>
        <w:rPr>
          <w:rFonts w:ascii="Arial" w:hAnsi="Arial" w:cs="Arial"/>
          <w:i w:val="0"/>
          <w:color w:val="FF0000"/>
          <w:szCs w:val="24"/>
        </w:rPr>
      </w:pPr>
    </w:p>
    <w:p w14:paraId="31FA6B84" w14:textId="77777777" w:rsidR="00186C39" w:rsidRPr="00785261" w:rsidRDefault="00186C39" w:rsidP="0068372C">
      <w:pPr>
        <w:jc w:val="both"/>
        <w:rPr>
          <w:rFonts w:ascii="Arial" w:hAnsi="Arial" w:cs="Arial"/>
          <w:i w:val="0"/>
          <w:color w:val="FF0000"/>
          <w:szCs w:val="24"/>
        </w:rPr>
      </w:pPr>
    </w:p>
    <w:p w14:paraId="6EFB6537" w14:textId="77777777" w:rsidR="00186C39" w:rsidRPr="00785261" w:rsidRDefault="00186C39" w:rsidP="0068372C">
      <w:pPr>
        <w:jc w:val="both"/>
        <w:rPr>
          <w:rFonts w:ascii="Arial" w:hAnsi="Arial" w:cs="Arial"/>
          <w:i w:val="0"/>
          <w:color w:val="FF0000"/>
          <w:szCs w:val="24"/>
        </w:rPr>
      </w:pPr>
    </w:p>
    <w:p w14:paraId="3D66ED03" w14:textId="77777777" w:rsidR="00186C39" w:rsidRPr="00785261" w:rsidRDefault="00186C39" w:rsidP="0068372C">
      <w:pPr>
        <w:jc w:val="both"/>
        <w:rPr>
          <w:rFonts w:ascii="Arial" w:hAnsi="Arial" w:cs="Arial"/>
          <w:i w:val="0"/>
          <w:color w:val="FF0000"/>
          <w:szCs w:val="24"/>
        </w:rPr>
      </w:pPr>
    </w:p>
    <w:p w14:paraId="309F53A6" w14:textId="77777777" w:rsidR="00186C39" w:rsidRPr="00785261" w:rsidRDefault="00186C39" w:rsidP="0068372C">
      <w:pPr>
        <w:jc w:val="both"/>
        <w:rPr>
          <w:rFonts w:ascii="Arial" w:hAnsi="Arial" w:cs="Arial"/>
          <w:i w:val="0"/>
          <w:color w:val="FF0000"/>
          <w:szCs w:val="24"/>
        </w:rPr>
      </w:pPr>
    </w:p>
    <w:p w14:paraId="6B58CCB0" w14:textId="77777777" w:rsidR="00186C39" w:rsidRPr="00785261" w:rsidRDefault="00186C39" w:rsidP="0068372C">
      <w:pPr>
        <w:rPr>
          <w:rFonts w:ascii="Arial" w:hAnsi="Arial" w:cs="Arial"/>
          <w:i w:val="0"/>
          <w:color w:val="FF0000"/>
          <w:szCs w:val="24"/>
        </w:rPr>
      </w:pPr>
      <w:r w:rsidRPr="00785261">
        <w:rPr>
          <w:rFonts w:ascii="Arial" w:hAnsi="Arial" w:cs="Arial"/>
          <w:i w:val="0"/>
          <w:color w:val="FF0000"/>
          <w:szCs w:val="24"/>
        </w:rPr>
        <w:br w:type="page"/>
      </w:r>
    </w:p>
    <w:p w14:paraId="48B15D6B" w14:textId="77777777" w:rsidR="00186C39" w:rsidRPr="00785261" w:rsidRDefault="00186C39" w:rsidP="0068372C">
      <w:pPr>
        <w:jc w:val="both"/>
        <w:rPr>
          <w:rFonts w:ascii="Arial" w:hAnsi="Arial" w:cs="Arial"/>
          <w:i w:val="0"/>
          <w:color w:val="FF0000"/>
          <w:szCs w:val="24"/>
        </w:rPr>
      </w:pPr>
    </w:p>
    <w:p w14:paraId="5759B7D9" w14:textId="77777777" w:rsidR="00186C39" w:rsidRPr="00785261" w:rsidRDefault="00186C39" w:rsidP="0068372C">
      <w:pPr>
        <w:jc w:val="center"/>
        <w:rPr>
          <w:rFonts w:ascii="Arial" w:hAnsi="Arial" w:cs="Arial"/>
          <w:i w:val="0"/>
          <w:color w:val="FF0000"/>
          <w:szCs w:val="24"/>
        </w:rPr>
      </w:pPr>
    </w:p>
    <w:p w14:paraId="27EEE1D7" w14:textId="77777777" w:rsidR="00186C39" w:rsidRPr="00785261" w:rsidRDefault="00186C39" w:rsidP="0068372C">
      <w:pPr>
        <w:jc w:val="center"/>
        <w:rPr>
          <w:rFonts w:ascii="Arial" w:hAnsi="Arial" w:cs="Arial"/>
          <w:b/>
          <w:bCs/>
          <w:i w:val="0"/>
          <w:szCs w:val="24"/>
        </w:rPr>
      </w:pPr>
      <w:r w:rsidRPr="00785261">
        <w:rPr>
          <w:rFonts w:ascii="Arial" w:hAnsi="Arial" w:cs="Arial"/>
          <w:b/>
          <w:bCs/>
          <w:i w:val="0"/>
          <w:szCs w:val="24"/>
        </w:rPr>
        <w:t>ANEXO VI</w:t>
      </w:r>
    </w:p>
    <w:p w14:paraId="415B160A" w14:textId="72D1A479" w:rsidR="002F79EC" w:rsidRPr="00785261" w:rsidRDefault="002F79EC" w:rsidP="002F79EC">
      <w:pPr>
        <w:autoSpaceDE w:val="0"/>
        <w:autoSpaceDN w:val="0"/>
        <w:adjustRightInd w:val="0"/>
        <w:jc w:val="center"/>
        <w:rPr>
          <w:rFonts w:ascii="Arial" w:hAnsi="Arial" w:cs="Arial"/>
          <w:b/>
          <w:bCs/>
          <w:i w:val="0"/>
          <w:szCs w:val="24"/>
        </w:rPr>
      </w:pPr>
      <w:r w:rsidRPr="00785261">
        <w:rPr>
          <w:rFonts w:ascii="Arial" w:hAnsi="Arial" w:cs="Arial"/>
          <w:b/>
          <w:bCs/>
          <w:i w:val="0"/>
          <w:szCs w:val="24"/>
        </w:rPr>
        <w:t xml:space="preserve">PREGÃO PRESENCIAL N° </w:t>
      </w:r>
      <w:r>
        <w:rPr>
          <w:rFonts w:ascii="Arial" w:hAnsi="Arial" w:cs="Arial"/>
          <w:b/>
          <w:bCs/>
          <w:i w:val="0"/>
          <w:szCs w:val="24"/>
        </w:rPr>
        <w:t>0</w:t>
      </w:r>
      <w:r w:rsidR="00AD0F0E">
        <w:rPr>
          <w:rFonts w:ascii="Arial" w:hAnsi="Arial" w:cs="Arial"/>
          <w:b/>
          <w:bCs/>
          <w:i w:val="0"/>
          <w:szCs w:val="24"/>
        </w:rPr>
        <w:t>3</w:t>
      </w:r>
      <w:r w:rsidRPr="00785261">
        <w:rPr>
          <w:rFonts w:ascii="Arial" w:hAnsi="Arial" w:cs="Arial"/>
          <w:b/>
          <w:bCs/>
          <w:i w:val="0"/>
          <w:szCs w:val="24"/>
        </w:rPr>
        <w:t>/2018</w:t>
      </w:r>
    </w:p>
    <w:p w14:paraId="125ABF10" w14:textId="77777777" w:rsidR="00186C39" w:rsidRPr="00785261" w:rsidRDefault="00186C39" w:rsidP="0068372C">
      <w:pPr>
        <w:jc w:val="center"/>
        <w:rPr>
          <w:rFonts w:ascii="Arial" w:hAnsi="Arial" w:cs="Arial"/>
          <w:b/>
          <w:bCs/>
          <w:i w:val="0"/>
          <w:szCs w:val="24"/>
        </w:rPr>
      </w:pPr>
    </w:p>
    <w:p w14:paraId="3E608701" w14:textId="77777777" w:rsidR="00186C39" w:rsidRPr="00785261" w:rsidRDefault="00186C39" w:rsidP="0068372C">
      <w:pPr>
        <w:jc w:val="center"/>
        <w:rPr>
          <w:rFonts w:ascii="Arial" w:hAnsi="Arial" w:cs="Arial"/>
          <w:b/>
          <w:bCs/>
          <w:i w:val="0"/>
          <w:szCs w:val="24"/>
        </w:rPr>
      </w:pPr>
    </w:p>
    <w:p w14:paraId="18280210"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51E3EB5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85261">
        <w:rPr>
          <w:rFonts w:ascii="Arial" w:hAnsi="Arial" w:cs="Arial"/>
          <w:b/>
          <w:i w:val="0"/>
          <w:caps/>
          <w:szCs w:val="24"/>
        </w:rPr>
        <w:t>Declaração de Cumprimento à Lei 9.854, de 27.10.99</w:t>
      </w:r>
    </w:p>
    <w:p w14:paraId="2FC8460B"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33DAE1"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D60BD23"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344A18F"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AF6CD7B"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ab/>
      </w:r>
      <w:r w:rsidRPr="00785261">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5935BC20"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D7F0CA9" w14:textId="77777777" w:rsidR="00186C39" w:rsidRPr="00785261" w:rsidRDefault="00186C39" w:rsidP="0068372C">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785261">
        <w:rPr>
          <w:rFonts w:ascii="Arial" w:hAnsi="Arial" w:cs="Arial"/>
          <w:i w:val="0"/>
          <w:szCs w:val="24"/>
        </w:rPr>
        <w:t xml:space="preserve">Ressalva: </w:t>
      </w:r>
      <w:proofErr w:type="gramStart"/>
      <w:r w:rsidRPr="00785261">
        <w:rPr>
          <w:rFonts w:ascii="Arial" w:hAnsi="Arial" w:cs="Arial"/>
          <w:i w:val="0"/>
          <w:szCs w:val="24"/>
        </w:rPr>
        <w:t xml:space="preserve">(  </w:t>
      </w:r>
      <w:proofErr w:type="gramEnd"/>
      <w:r w:rsidRPr="00785261">
        <w:rPr>
          <w:rFonts w:ascii="Arial" w:hAnsi="Arial" w:cs="Arial"/>
          <w:i w:val="0"/>
          <w:szCs w:val="24"/>
        </w:rPr>
        <w:t xml:space="preserve">   ) Emprega menor, a partir de quatorze anos, na condição de aprendiz. </w:t>
      </w:r>
    </w:p>
    <w:p w14:paraId="0E15A4F6"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6624B1"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Por ser expressão de verdade, firmamos a presente.</w:t>
      </w:r>
    </w:p>
    <w:p w14:paraId="3C9A8466"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ED61EB1"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764136A"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5499C4D" w14:textId="3FD5AFCC"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 xml:space="preserve">________________, em ______ de __________________ </w:t>
      </w:r>
      <w:proofErr w:type="spellStart"/>
      <w:r w:rsidRPr="00785261">
        <w:rPr>
          <w:rFonts w:ascii="Arial" w:hAnsi="Arial" w:cs="Arial"/>
          <w:i w:val="0"/>
          <w:szCs w:val="24"/>
        </w:rPr>
        <w:t>de</w:t>
      </w:r>
      <w:proofErr w:type="spellEnd"/>
      <w:r w:rsidRPr="00785261">
        <w:rPr>
          <w:rFonts w:ascii="Arial" w:hAnsi="Arial" w:cs="Arial"/>
          <w:i w:val="0"/>
          <w:szCs w:val="24"/>
        </w:rPr>
        <w:t xml:space="preserve"> 201</w:t>
      </w:r>
      <w:r w:rsidR="00327AB6">
        <w:rPr>
          <w:rFonts w:ascii="Arial" w:hAnsi="Arial" w:cs="Arial"/>
          <w:i w:val="0"/>
          <w:szCs w:val="24"/>
        </w:rPr>
        <w:t>8</w:t>
      </w:r>
      <w:r w:rsidRPr="00785261">
        <w:rPr>
          <w:rFonts w:ascii="Arial" w:hAnsi="Arial" w:cs="Arial"/>
          <w:i w:val="0"/>
          <w:szCs w:val="24"/>
        </w:rPr>
        <w:t>.</w:t>
      </w:r>
    </w:p>
    <w:p w14:paraId="53FE2B29"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CAA10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090814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2BC64AB"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06EF945"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85261">
        <w:rPr>
          <w:rFonts w:ascii="Arial" w:hAnsi="Arial" w:cs="Arial"/>
          <w:b/>
          <w:i w:val="0"/>
          <w:szCs w:val="24"/>
        </w:rPr>
        <w:t>__________________________________</w:t>
      </w:r>
    </w:p>
    <w:p w14:paraId="7C5D9D5C" w14:textId="77777777" w:rsidR="00186C39" w:rsidRPr="00785261" w:rsidRDefault="00186C39" w:rsidP="0068372C">
      <w:pPr>
        <w:tabs>
          <w:tab w:val="left" w:pos="3828"/>
        </w:tabs>
        <w:jc w:val="both"/>
        <w:rPr>
          <w:rFonts w:ascii="Arial" w:hAnsi="Arial" w:cs="Arial"/>
          <w:i w:val="0"/>
          <w:szCs w:val="24"/>
        </w:rPr>
      </w:pPr>
      <w:r w:rsidRPr="00785261">
        <w:rPr>
          <w:rFonts w:ascii="Arial" w:hAnsi="Arial" w:cs="Arial"/>
          <w:b/>
          <w:i w:val="0"/>
          <w:szCs w:val="24"/>
        </w:rPr>
        <w:t>Carimbo e Assinatura do Responsável</w:t>
      </w:r>
    </w:p>
    <w:p w14:paraId="2E6AD5B3" w14:textId="77777777" w:rsidR="00186C39" w:rsidRPr="00785261" w:rsidRDefault="00186C39" w:rsidP="0068372C">
      <w:pPr>
        <w:tabs>
          <w:tab w:val="left" w:pos="-1800"/>
        </w:tabs>
        <w:jc w:val="both"/>
        <w:rPr>
          <w:rFonts w:ascii="Arial" w:hAnsi="Arial" w:cs="Arial"/>
          <w:i w:val="0"/>
          <w:szCs w:val="24"/>
        </w:rPr>
      </w:pPr>
    </w:p>
    <w:p w14:paraId="5394F07E" w14:textId="77777777" w:rsidR="00186C39" w:rsidRPr="00785261" w:rsidRDefault="00186C39" w:rsidP="0068372C">
      <w:pPr>
        <w:tabs>
          <w:tab w:val="left" w:pos="-1800"/>
        </w:tabs>
        <w:jc w:val="both"/>
        <w:rPr>
          <w:rFonts w:ascii="Arial" w:hAnsi="Arial" w:cs="Arial"/>
          <w:i w:val="0"/>
          <w:szCs w:val="24"/>
        </w:rPr>
      </w:pPr>
    </w:p>
    <w:p w14:paraId="13DB0205" w14:textId="77777777" w:rsidR="00186C39" w:rsidRPr="00785261" w:rsidRDefault="00186C39" w:rsidP="0068372C">
      <w:pPr>
        <w:tabs>
          <w:tab w:val="left" w:pos="-1800"/>
        </w:tabs>
        <w:jc w:val="both"/>
        <w:rPr>
          <w:rFonts w:ascii="Arial" w:hAnsi="Arial" w:cs="Arial"/>
          <w:i w:val="0"/>
          <w:szCs w:val="24"/>
        </w:rPr>
      </w:pPr>
    </w:p>
    <w:p w14:paraId="53E9310A" w14:textId="77777777" w:rsidR="00186C39" w:rsidRPr="00785261" w:rsidRDefault="00186C39" w:rsidP="0068372C">
      <w:pPr>
        <w:tabs>
          <w:tab w:val="left" w:pos="-1800"/>
        </w:tabs>
        <w:jc w:val="both"/>
        <w:rPr>
          <w:rFonts w:ascii="Arial" w:hAnsi="Arial" w:cs="Arial"/>
          <w:i w:val="0"/>
          <w:szCs w:val="24"/>
        </w:rPr>
      </w:pPr>
    </w:p>
    <w:p w14:paraId="340B2174" w14:textId="77777777" w:rsidR="00186C39" w:rsidRPr="00785261" w:rsidRDefault="00186C39" w:rsidP="0068372C">
      <w:pPr>
        <w:tabs>
          <w:tab w:val="left" w:pos="-1800"/>
        </w:tabs>
        <w:jc w:val="both"/>
        <w:rPr>
          <w:rFonts w:ascii="Arial" w:hAnsi="Arial" w:cs="Arial"/>
          <w:i w:val="0"/>
          <w:color w:val="FF0000"/>
          <w:szCs w:val="24"/>
        </w:rPr>
      </w:pPr>
    </w:p>
    <w:p w14:paraId="2A0F2A4C" w14:textId="77777777" w:rsidR="00186C39" w:rsidRPr="00785261" w:rsidRDefault="00186C39" w:rsidP="0068372C">
      <w:pPr>
        <w:tabs>
          <w:tab w:val="left" w:pos="-1800"/>
        </w:tabs>
        <w:jc w:val="both"/>
        <w:rPr>
          <w:rFonts w:ascii="Arial" w:hAnsi="Arial" w:cs="Arial"/>
          <w:i w:val="0"/>
          <w:color w:val="FF0000"/>
          <w:szCs w:val="24"/>
        </w:rPr>
      </w:pPr>
    </w:p>
    <w:p w14:paraId="22D66035" w14:textId="77777777" w:rsidR="00186C39" w:rsidRPr="00785261" w:rsidRDefault="00186C39" w:rsidP="0068372C">
      <w:pPr>
        <w:tabs>
          <w:tab w:val="left" w:pos="-1800"/>
        </w:tabs>
        <w:jc w:val="both"/>
        <w:rPr>
          <w:rFonts w:ascii="Arial" w:hAnsi="Arial" w:cs="Arial"/>
          <w:i w:val="0"/>
          <w:color w:val="FF0000"/>
          <w:szCs w:val="24"/>
        </w:rPr>
      </w:pPr>
    </w:p>
    <w:p w14:paraId="15358662" w14:textId="77777777" w:rsidR="00186C39" w:rsidRPr="00785261" w:rsidRDefault="00186C39" w:rsidP="0068372C">
      <w:pPr>
        <w:tabs>
          <w:tab w:val="left" w:pos="-1800"/>
        </w:tabs>
        <w:jc w:val="both"/>
        <w:rPr>
          <w:rFonts w:ascii="Arial" w:hAnsi="Arial" w:cs="Arial"/>
          <w:i w:val="0"/>
          <w:color w:val="FF0000"/>
          <w:szCs w:val="24"/>
        </w:rPr>
      </w:pPr>
    </w:p>
    <w:p w14:paraId="417108C3" w14:textId="77777777" w:rsidR="00186C39" w:rsidRPr="00785261" w:rsidRDefault="00186C39" w:rsidP="0068372C">
      <w:pPr>
        <w:tabs>
          <w:tab w:val="left" w:pos="-1800"/>
        </w:tabs>
        <w:jc w:val="both"/>
        <w:rPr>
          <w:rFonts w:ascii="Arial" w:hAnsi="Arial" w:cs="Arial"/>
          <w:i w:val="0"/>
          <w:color w:val="FF0000"/>
          <w:szCs w:val="24"/>
        </w:rPr>
      </w:pPr>
    </w:p>
    <w:p w14:paraId="2869EC4B" w14:textId="77777777" w:rsidR="00186C39" w:rsidRPr="00785261" w:rsidRDefault="00186C39" w:rsidP="0068372C">
      <w:pPr>
        <w:tabs>
          <w:tab w:val="left" w:pos="-1800"/>
        </w:tabs>
        <w:jc w:val="both"/>
        <w:rPr>
          <w:rFonts w:ascii="Arial" w:hAnsi="Arial" w:cs="Arial"/>
          <w:i w:val="0"/>
          <w:color w:val="FF0000"/>
          <w:szCs w:val="24"/>
        </w:rPr>
      </w:pPr>
    </w:p>
    <w:p w14:paraId="029ACFB8" w14:textId="77777777" w:rsidR="00186C39" w:rsidRPr="00785261" w:rsidRDefault="00186C39" w:rsidP="0068372C">
      <w:pPr>
        <w:tabs>
          <w:tab w:val="left" w:pos="-1800"/>
        </w:tabs>
        <w:jc w:val="both"/>
        <w:rPr>
          <w:rFonts w:ascii="Arial" w:hAnsi="Arial" w:cs="Arial"/>
          <w:i w:val="0"/>
          <w:color w:val="FF0000"/>
          <w:szCs w:val="24"/>
        </w:rPr>
      </w:pPr>
    </w:p>
    <w:p w14:paraId="081F6A7D" w14:textId="77777777" w:rsidR="00186C39" w:rsidRPr="00785261" w:rsidRDefault="00186C39" w:rsidP="0068372C">
      <w:pPr>
        <w:tabs>
          <w:tab w:val="left" w:pos="-1800"/>
        </w:tabs>
        <w:jc w:val="both"/>
        <w:rPr>
          <w:rFonts w:ascii="Arial" w:hAnsi="Arial" w:cs="Arial"/>
          <w:i w:val="0"/>
          <w:color w:val="FF0000"/>
          <w:szCs w:val="24"/>
        </w:rPr>
      </w:pPr>
    </w:p>
    <w:p w14:paraId="3844EA12" w14:textId="77777777" w:rsidR="00186C39" w:rsidRPr="00785261" w:rsidRDefault="00186C39" w:rsidP="0068372C">
      <w:pPr>
        <w:tabs>
          <w:tab w:val="left" w:pos="-1800"/>
        </w:tabs>
        <w:jc w:val="both"/>
        <w:rPr>
          <w:rFonts w:ascii="Arial" w:hAnsi="Arial" w:cs="Arial"/>
          <w:i w:val="0"/>
          <w:color w:val="FF0000"/>
          <w:szCs w:val="24"/>
        </w:rPr>
      </w:pPr>
    </w:p>
    <w:p w14:paraId="46D488E6" w14:textId="77777777" w:rsidR="00186C39" w:rsidRPr="00785261" w:rsidRDefault="00186C39" w:rsidP="0068372C">
      <w:pPr>
        <w:tabs>
          <w:tab w:val="left" w:pos="-1800"/>
        </w:tabs>
        <w:jc w:val="both"/>
        <w:rPr>
          <w:rFonts w:ascii="Arial" w:hAnsi="Arial" w:cs="Arial"/>
          <w:i w:val="0"/>
          <w:color w:val="FF0000"/>
          <w:szCs w:val="24"/>
        </w:rPr>
      </w:pPr>
    </w:p>
    <w:p w14:paraId="42FBFAF5" w14:textId="77777777" w:rsidR="00186C39" w:rsidRPr="00785261" w:rsidRDefault="00186C39" w:rsidP="0068372C">
      <w:pPr>
        <w:tabs>
          <w:tab w:val="left" w:pos="-1800"/>
        </w:tabs>
        <w:jc w:val="both"/>
        <w:rPr>
          <w:rFonts w:ascii="Arial" w:hAnsi="Arial" w:cs="Arial"/>
          <w:i w:val="0"/>
          <w:color w:val="FF0000"/>
          <w:szCs w:val="24"/>
        </w:rPr>
      </w:pPr>
    </w:p>
    <w:p w14:paraId="57D77007" w14:textId="77777777" w:rsidR="00D12176" w:rsidRPr="00785261" w:rsidRDefault="00D12176" w:rsidP="0068372C">
      <w:pPr>
        <w:rPr>
          <w:rFonts w:ascii="Arial" w:hAnsi="Arial" w:cs="Arial"/>
          <w:i w:val="0"/>
          <w:szCs w:val="24"/>
        </w:rPr>
      </w:pPr>
    </w:p>
    <w:p w14:paraId="7EF1B360" w14:textId="62A3DE7B" w:rsidR="00D12176" w:rsidRPr="00785261" w:rsidRDefault="00327AB6" w:rsidP="0068372C">
      <w:pPr>
        <w:autoSpaceDE w:val="0"/>
        <w:autoSpaceDN w:val="0"/>
        <w:adjustRightInd w:val="0"/>
        <w:jc w:val="center"/>
        <w:rPr>
          <w:rFonts w:ascii="Arial" w:hAnsi="Arial" w:cs="Arial"/>
          <w:b/>
          <w:bCs/>
          <w:i w:val="0"/>
          <w:szCs w:val="24"/>
        </w:rPr>
      </w:pPr>
      <w:r>
        <w:rPr>
          <w:rFonts w:ascii="Arial" w:hAnsi="Arial" w:cs="Arial"/>
          <w:b/>
          <w:bCs/>
          <w:i w:val="0"/>
          <w:szCs w:val="24"/>
        </w:rPr>
        <w:lastRenderedPageBreak/>
        <w:t>ANEXO VII</w:t>
      </w:r>
    </w:p>
    <w:p w14:paraId="197B6D3A" w14:textId="77777777" w:rsidR="00D12176" w:rsidRPr="00785261" w:rsidRDefault="00D12176" w:rsidP="0068372C">
      <w:pPr>
        <w:autoSpaceDE w:val="0"/>
        <w:autoSpaceDN w:val="0"/>
        <w:adjustRightInd w:val="0"/>
        <w:jc w:val="center"/>
        <w:rPr>
          <w:rFonts w:ascii="Arial" w:hAnsi="Arial" w:cs="Arial"/>
          <w:b/>
          <w:bCs/>
          <w:i w:val="0"/>
          <w:szCs w:val="24"/>
        </w:rPr>
      </w:pPr>
      <w:r w:rsidRPr="00785261">
        <w:rPr>
          <w:rFonts w:ascii="Arial" w:hAnsi="Arial" w:cs="Arial"/>
          <w:b/>
          <w:bCs/>
          <w:i w:val="0"/>
          <w:szCs w:val="24"/>
        </w:rPr>
        <w:t xml:space="preserve">MINUTA DO CONTRATO </w:t>
      </w:r>
    </w:p>
    <w:p w14:paraId="2F1A0D95" w14:textId="5CF99631" w:rsidR="00D12176" w:rsidRPr="00785261" w:rsidRDefault="00186C39" w:rsidP="0068372C">
      <w:pPr>
        <w:autoSpaceDE w:val="0"/>
        <w:autoSpaceDN w:val="0"/>
        <w:adjustRightInd w:val="0"/>
        <w:jc w:val="center"/>
        <w:rPr>
          <w:rFonts w:ascii="Arial" w:hAnsi="Arial" w:cs="Arial"/>
          <w:b/>
          <w:bCs/>
          <w:i w:val="0"/>
          <w:szCs w:val="24"/>
        </w:rPr>
      </w:pPr>
      <w:r w:rsidRPr="00785261">
        <w:rPr>
          <w:rFonts w:ascii="Arial" w:hAnsi="Arial" w:cs="Arial"/>
          <w:b/>
          <w:bCs/>
          <w:i w:val="0"/>
          <w:szCs w:val="24"/>
        </w:rPr>
        <w:t xml:space="preserve">PREGÃO PRESENCIAL N° </w:t>
      </w:r>
      <w:r w:rsidR="00AD0F0E">
        <w:rPr>
          <w:rFonts w:ascii="Arial" w:hAnsi="Arial" w:cs="Arial"/>
          <w:b/>
          <w:bCs/>
          <w:i w:val="0"/>
          <w:szCs w:val="24"/>
        </w:rPr>
        <w:t>03</w:t>
      </w:r>
      <w:r w:rsidR="00D12176" w:rsidRPr="00785261">
        <w:rPr>
          <w:rFonts w:ascii="Arial" w:hAnsi="Arial" w:cs="Arial"/>
          <w:b/>
          <w:bCs/>
          <w:i w:val="0"/>
          <w:szCs w:val="24"/>
        </w:rPr>
        <w:t>/201</w:t>
      </w:r>
      <w:r w:rsidRPr="00785261">
        <w:rPr>
          <w:rFonts w:ascii="Arial" w:hAnsi="Arial" w:cs="Arial"/>
          <w:b/>
          <w:bCs/>
          <w:i w:val="0"/>
          <w:szCs w:val="24"/>
        </w:rPr>
        <w:t>8</w:t>
      </w:r>
    </w:p>
    <w:p w14:paraId="1587D9DC" w14:textId="77777777" w:rsidR="00D12176" w:rsidRPr="00785261" w:rsidRDefault="00D12176" w:rsidP="0068372C">
      <w:pPr>
        <w:jc w:val="both"/>
        <w:rPr>
          <w:rFonts w:ascii="Arial" w:hAnsi="Arial" w:cs="Arial"/>
          <w:i w:val="0"/>
          <w:iCs/>
          <w:szCs w:val="24"/>
        </w:rPr>
      </w:pPr>
    </w:p>
    <w:p w14:paraId="17BD8067" w14:textId="77777777" w:rsidR="00186C39" w:rsidRPr="00785261" w:rsidRDefault="00186C39" w:rsidP="0068372C">
      <w:pPr>
        <w:pStyle w:val="Corpodetexto"/>
        <w:spacing w:after="0" w:line="240" w:lineRule="auto"/>
        <w:ind w:left="0" w:right="0"/>
        <w:jc w:val="center"/>
        <w:rPr>
          <w:rFonts w:ascii="Arial" w:hAnsi="Arial" w:cs="Arial"/>
          <w:i w:val="0"/>
          <w:szCs w:val="24"/>
        </w:rPr>
      </w:pPr>
    </w:p>
    <w:p w14:paraId="5BF39ABA" w14:textId="664EE489" w:rsidR="00186C39" w:rsidRPr="00785261" w:rsidRDefault="00186C39" w:rsidP="0068372C">
      <w:pPr>
        <w:pStyle w:val="Corpodetexto"/>
        <w:spacing w:after="0" w:line="240" w:lineRule="auto"/>
        <w:ind w:left="0" w:right="0"/>
        <w:jc w:val="center"/>
        <w:rPr>
          <w:rFonts w:ascii="Arial" w:hAnsi="Arial" w:cs="Arial"/>
          <w:i w:val="0"/>
          <w:szCs w:val="24"/>
        </w:rPr>
      </w:pPr>
      <w:r w:rsidRPr="00785261">
        <w:rPr>
          <w:rFonts w:ascii="Arial" w:hAnsi="Arial" w:cs="Arial"/>
          <w:i w:val="0"/>
          <w:szCs w:val="24"/>
        </w:rPr>
        <w:t>CONTRATO DE PRES</w:t>
      </w:r>
      <w:r w:rsidR="008F3387">
        <w:rPr>
          <w:rFonts w:ascii="Arial" w:hAnsi="Arial" w:cs="Arial"/>
          <w:i w:val="0"/>
          <w:szCs w:val="24"/>
        </w:rPr>
        <w:t xml:space="preserve">TAÇÃO DE SERVIÇOS Nº. </w:t>
      </w:r>
      <w:proofErr w:type="gramStart"/>
      <w:r w:rsidR="008F3387">
        <w:rPr>
          <w:rFonts w:ascii="Arial" w:hAnsi="Arial" w:cs="Arial"/>
          <w:i w:val="0"/>
          <w:szCs w:val="24"/>
        </w:rPr>
        <w:t>.....</w:t>
      </w:r>
      <w:proofErr w:type="gramEnd"/>
      <w:r w:rsidR="008F3387">
        <w:rPr>
          <w:rFonts w:ascii="Arial" w:hAnsi="Arial" w:cs="Arial"/>
          <w:i w:val="0"/>
          <w:szCs w:val="24"/>
        </w:rPr>
        <w:t>/2018</w:t>
      </w:r>
      <w:r w:rsidRPr="00785261">
        <w:rPr>
          <w:rFonts w:ascii="Arial" w:hAnsi="Arial" w:cs="Arial"/>
          <w:i w:val="0"/>
          <w:szCs w:val="24"/>
        </w:rPr>
        <w:t>.</w:t>
      </w:r>
    </w:p>
    <w:p w14:paraId="2B83AAF6" w14:textId="77777777" w:rsidR="00186C39" w:rsidRPr="00785261" w:rsidRDefault="00186C39" w:rsidP="0068372C">
      <w:pPr>
        <w:pStyle w:val="Corpodetexto"/>
        <w:spacing w:after="0" w:line="240" w:lineRule="auto"/>
        <w:ind w:left="0" w:right="0"/>
        <w:jc w:val="both"/>
        <w:rPr>
          <w:rFonts w:ascii="Arial" w:hAnsi="Arial" w:cs="Arial"/>
          <w:i w:val="0"/>
          <w:szCs w:val="24"/>
        </w:rPr>
      </w:pPr>
    </w:p>
    <w:p w14:paraId="75426D97" w14:textId="77777777" w:rsidR="00186C39" w:rsidRPr="00785261" w:rsidRDefault="00186C39" w:rsidP="008F3387">
      <w:pPr>
        <w:pStyle w:val="Corpodetexto"/>
        <w:spacing w:after="0" w:line="240" w:lineRule="auto"/>
        <w:ind w:left="3969" w:right="0"/>
        <w:jc w:val="both"/>
        <w:rPr>
          <w:rFonts w:ascii="Arial" w:hAnsi="Arial" w:cs="Arial"/>
          <w:i w:val="0"/>
          <w:szCs w:val="24"/>
        </w:rPr>
      </w:pPr>
      <w:r w:rsidRPr="00785261">
        <w:rPr>
          <w:rFonts w:ascii="Arial" w:hAnsi="Arial" w:cs="Arial"/>
          <w:i w:val="0"/>
          <w:szCs w:val="24"/>
        </w:rPr>
        <w:t>CONTRATO DE PRESTAÇÃO DE SERVIÇOS QUE ENTRE SI CELEBRAM O MUNICÍPIO DE DOURADINA, ESTADO DE MATO GROSSO DO SUL E A EMPRESA ...........................</w:t>
      </w:r>
    </w:p>
    <w:p w14:paraId="10732BF9" w14:textId="77777777" w:rsidR="00186C39" w:rsidRPr="00785261" w:rsidRDefault="00186C39" w:rsidP="0068372C">
      <w:pPr>
        <w:pStyle w:val="Corpodetexto"/>
        <w:spacing w:after="0" w:line="240" w:lineRule="auto"/>
        <w:ind w:left="0" w:right="0"/>
        <w:jc w:val="both"/>
        <w:rPr>
          <w:rFonts w:ascii="Arial" w:hAnsi="Arial" w:cs="Arial"/>
          <w:i w:val="0"/>
          <w:color w:val="FF0000"/>
          <w:szCs w:val="24"/>
        </w:rPr>
      </w:pPr>
    </w:p>
    <w:p w14:paraId="2D6ABB83" w14:textId="77777777" w:rsidR="00186C39" w:rsidRPr="00785261" w:rsidRDefault="00186C39" w:rsidP="0068372C">
      <w:pPr>
        <w:pStyle w:val="Corpodetexto"/>
        <w:spacing w:after="0" w:line="240" w:lineRule="auto"/>
        <w:ind w:left="0" w:right="0"/>
        <w:jc w:val="both"/>
        <w:rPr>
          <w:rFonts w:ascii="Arial" w:hAnsi="Arial" w:cs="Arial"/>
          <w:i w:val="0"/>
          <w:color w:val="FF0000"/>
          <w:szCs w:val="24"/>
        </w:rPr>
      </w:pPr>
    </w:p>
    <w:p w14:paraId="72A85213" w14:textId="77777777" w:rsidR="00186C39" w:rsidRPr="00785261" w:rsidRDefault="00186C39" w:rsidP="0068372C">
      <w:pPr>
        <w:pStyle w:val="Corpodetexto"/>
        <w:spacing w:after="0" w:line="240" w:lineRule="auto"/>
        <w:ind w:left="0" w:right="0"/>
        <w:jc w:val="both"/>
        <w:rPr>
          <w:rFonts w:ascii="Arial" w:hAnsi="Arial" w:cs="Arial"/>
          <w:i w:val="0"/>
          <w:szCs w:val="24"/>
        </w:rPr>
      </w:pPr>
      <w:r w:rsidRPr="00785261">
        <w:rPr>
          <w:rFonts w:ascii="Arial" w:hAnsi="Arial" w:cs="Arial"/>
          <w:i w:val="0"/>
          <w:szCs w:val="24"/>
        </w:rPr>
        <w:t xml:space="preserve">I - </w:t>
      </w:r>
      <w:r w:rsidRPr="00785261">
        <w:rPr>
          <w:rFonts w:ascii="Arial" w:hAnsi="Arial" w:cs="Arial"/>
          <w:b/>
          <w:i w:val="0"/>
          <w:szCs w:val="24"/>
        </w:rPr>
        <w:t>O MUNICÍPIO DE DOURADINA-MS</w:t>
      </w:r>
      <w:r w:rsidRPr="00785261">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785261">
        <w:rPr>
          <w:rFonts w:ascii="Arial" w:hAnsi="Arial" w:cs="Arial"/>
          <w:b/>
          <w:i w:val="0"/>
          <w:szCs w:val="24"/>
        </w:rPr>
        <w:t>CONTRATANTE</w:t>
      </w:r>
      <w:r w:rsidRPr="00785261">
        <w:rPr>
          <w:rFonts w:ascii="Arial" w:hAnsi="Arial" w:cs="Arial"/>
          <w:i w:val="0"/>
          <w:szCs w:val="24"/>
        </w:rPr>
        <w:t xml:space="preserve">, neste ato representado pelo Prefeito Municipal, o senhor </w:t>
      </w:r>
      <w:r w:rsidRPr="00785261">
        <w:rPr>
          <w:rFonts w:ascii="Arial" w:hAnsi="Arial" w:cs="Arial"/>
          <w:b/>
          <w:i w:val="0"/>
          <w:szCs w:val="24"/>
        </w:rPr>
        <w:t>Jean Sérgio Clavisso Fogaça</w:t>
      </w:r>
      <w:r w:rsidRPr="00785261">
        <w:rPr>
          <w:rFonts w:ascii="Arial" w:hAnsi="Arial" w:cs="Arial"/>
          <w:i w:val="0"/>
          <w:szCs w:val="24"/>
        </w:rPr>
        <w:t xml:space="preserve">, brasileiro, casado, professor, portador da RG n. 000920779 SSP/MS e CPF/MF n. 607.751.901-44, residente e domiciliado na Avenida Presidente Vargas, 1735, Bairro centro, nesta cidade de Douradina-MS, e a ................................................. </w:t>
      </w:r>
      <w:proofErr w:type="gramStart"/>
      <w:r w:rsidRPr="00785261">
        <w:rPr>
          <w:rFonts w:ascii="Arial" w:hAnsi="Arial" w:cs="Arial"/>
          <w:i w:val="0"/>
          <w:szCs w:val="24"/>
        </w:rPr>
        <w:t>estabelecida</w:t>
      </w:r>
      <w:proofErr w:type="gramEnd"/>
      <w:r w:rsidRPr="00785261">
        <w:rPr>
          <w:rFonts w:ascii="Arial" w:hAnsi="Arial" w:cs="Arial"/>
          <w:i w:val="0"/>
          <w:szCs w:val="24"/>
        </w:rPr>
        <w:t xml:space="preserve"> na ................................................................, inscrita no CNPJ/MF .............................................. </w:t>
      </w:r>
      <w:proofErr w:type="gramStart"/>
      <w:r w:rsidRPr="00785261">
        <w:rPr>
          <w:rFonts w:ascii="Arial" w:hAnsi="Arial" w:cs="Arial"/>
          <w:i w:val="0"/>
          <w:szCs w:val="24"/>
        </w:rPr>
        <w:t>doravante</w:t>
      </w:r>
      <w:proofErr w:type="gramEnd"/>
      <w:r w:rsidRPr="00785261">
        <w:rPr>
          <w:rFonts w:ascii="Arial" w:hAnsi="Arial" w:cs="Arial"/>
          <w:i w:val="0"/>
          <w:szCs w:val="24"/>
        </w:rPr>
        <w:t xml:space="preserve"> denominada CONTRATADA, neste ato representado por .................................., portador do CPF/MF ............................. </w:t>
      </w:r>
      <w:proofErr w:type="gramStart"/>
      <w:r w:rsidRPr="00785261">
        <w:rPr>
          <w:rFonts w:ascii="Arial" w:hAnsi="Arial" w:cs="Arial"/>
          <w:i w:val="0"/>
          <w:szCs w:val="24"/>
        </w:rPr>
        <w:t>e</w:t>
      </w:r>
      <w:proofErr w:type="gramEnd"/>
      <w:r w:rsidRPr="00785261">
        <w:rPr>
          <w:rFonts w:ascii="Arial" w:hAnsi="Arial" w:cs="Arial"/>
          <w:i w:val="0"/>
          <w:szCs w:val="24"/>
        </w:rPr>
        <w:t xml:space="preserve"> Cédula de Identidade RG: ........................, residente e domiciliado na ....................................., nesta cidade, ajustam o presente Contrato, mediante as cláusulas e condições aqui estipuladas.</w:t>
      </w:r>
    </w:p>
    <w:p w14:paraId="3E6199AA" w14:textId="77777777" w:rsidR="00186C39" w:rsidRPr="00785261" w:rsidRDefault="00186C39" w:rsidP="0068372C">
      <w:pPr>
        <w:pStyle w:val="Corpodetexto"/>
        <w:spacing w:after="0" w:line="240" w:lineRule="auto"/>
        <w:ind w:left="0" w:right="0"/>
        <w:jc w:val="both"/>
        <w:rPr>
          <w:rFonts w:ascii="Arial" w:hAnsi="Arial" w:cs="Arial"/>
          <w:i w:val="0"/>
          <w:szCs w:val="24"/>
        </w:rPr>
      </w:pPr>
    </w:p>
    <w:p w14:paraId="4150E4DA" w14:textId="6ACB021D" w:rsidR="00186C39" w:rsidRPr="00785261" w:rsidRDefault="00186C39" w:rsidP="0068372C">
      <w:pPr>
        <w:pStyle w:val="Corpodetexto"/>
        <w:spacing w:after="0" w:line="240" w:lineRule="auto"/>
        <w:ind w:left="0" w:right="0"/>
        <w:jc w:val="both"/>
        <w:rPr>
          <w:rFonts w:ascii="Arial" w:hAnsi="Arial" w:cs="Arial"/>
          <w:i w:val="0"/>
          <w:szCs w:val="24"/>
        </w:rPr>
      </w:pPr>
      <w:r w:rsidRPr="00785261">
        <w:rPr>
          <w:rFonts w:ascii="Arial" w:hAnsi="Arial" w:cs="Arial"/>
          <w:i w:val="0"/>
          <w:szCs w:val="24"/>
        </w:rPr>
        <w:t>II - DO FUNDAMENTO LEGAL: O presente Contrato tem fundamento legal na Lei 8666/93, na Lei 10.520/02, na Lei Complementar 123/2006 e no Decreto Federal n. 8.538/2015, de conformidade</w:t>
      </w:r>
      <w:r w:rsidR="00A239B1">
        <w:rPr>
          <w:rFonts w:ascii="Arial" w:hAnsi="Arial" w:cs="Arial"/>
          <w:i w:val="0"/>
          <w:szCs w:val="24"/>
        </w:rPr>
        <w:t xml:space="preserve"> com o Pregão Presencial nº. 03</w:t>
      </w:r>
      <w:r w:rsidRPr="00785261">
        <w:rPr>
          <w:rFonts w:ascii="Arial" w:hAnsi="Arial" w:cs="Arial"/>
          <w:i w:val="0"/>
          <w:szCs w:val="24"/>
        </w:rPr>
        <w:t>/201</w:t>
      </w:r>
      <w:r w:rsidR="00327AB6">
        <w:rPr>
          <w:rFonts w:ascii="Arial" w:hAnsi="Arial" w:cs="Arial"/>
          <w:i w:val="0"/>
          <w:szCs w:val="24"/>
        </w:rPr>
        <w:t>8</w:t>
      </w:r>
      <w:r w:rsidRPr="00785261">
        <w:rPr>
          <w:rFonts w:ascii="Arial" w:hAnsi="Arial" w:cs="Arial"/>
          <w:i w:val="0"/>
          <w:szCs w:val="24"/>
        </w:rPr>
        <w:t xml:space="preserve"> –</w:t>
      </w:r>
      <w:r w:rsidR="00A239B1">
        <w:rPr>
          <w:rFonts w:ascii="Arial" w:hAnsi="Arial" w:cs="Arial"/>
          <w:i w:val="0"/>
          <w:szCs w:val="24"/>
        </w:rPr>
        <w:t xml:space="preserve"> Processo Administrativo nº. 04</w:t>
      </w:r>
      <w:r w:rsidRPr="00785261">
        <w:rPr>
          <w:rFonts w:ascii="Arial" w:hAnsi="Arial" w:cs="Arial"/>
          <w:i w:val="0"/>
          <w:szCs w:val="24"/>
        </w:rPr>
        <w:t>/201</w:t>
      </w:r>
      <w:r w:rsidR="00327AB6">
        <w:rPr>
          <w:rFonts w:ascii="Arial" w:hAnsi="Arial" w:cs="Arial"/>
          <w:i w:val="0"/>
          <w:szCs w:val="24"/>
        </w:rPr>
        <w:t>8</w:t>
      </w:r>
      <w:r w:rsidRPr="00785261">
        <w:rPr>
          <w:rFonts w:ascii="Arial" w:hAnsi="Arial" w:cs="Arial"/>
          <w:i w:val="0"/>
          <w:szCs w:val="24"/>
        </w:rPr>
        <w:t xml:space="preserve"> de que passa a fazer parte integrante deste.</w:t>
      </w:r>
    </w:p>
    <w:p w14:paraId="57684DB8" w14:textId="77777777" w:rsidR="00186C39" w:rsidRPr="00785261" w:rsidRDefault="00186C39" w:rsidP="0068372C">
      <w:pPr>
        <w:pStyle w:val="Corpodetexto"/>
        <w:spacing w:after="0" w:line="240" w:lineRule="auto"/>
        <w:ind w:left="0" w:right="0"/>
        <w:jc w:val="both"/>
        <w:rPr>
          <w:rFonts w:ascii="Arial" w:hAnsi="Arial" w:cs="Arial"/>
          <w:i w:val="0"/>
          <w:szCs w:val="24"/>
        </w:rPr>
      </w:pPr>
    </w:p>
    <w:p w14:paraId="577A7378" w14:textId="77777777" w:rsidR="00186C39" w:rsidRPr="00785261" w:rsidRDefault="00186C39" w:rsidP="0068372C">
      <w:pPr>
        <w:pStyle w:val="Corpodetexto"/>
        <w:spacing w:after="0" w:line="240" w:lineRule="auto"/>
        <w:ind w:left="0" w:right="0"/>
        <w:jc w:val="both"/>
        <w:rPr>
          <w:rFonts w:ascii="Arial" w:hAnsi="Arial" w:cs="Arial"/>
          <w:i w:val="0"/>
          <w:szCs w:val="24"/>
        </w:rPr>
      </w:pPr>
      <w:r w:rsidRPr="00785261">
        <w:rPr>
          <w:rFonts w:ascii="Arial" w:hAnsi="Arial" w:cs="Arial"/>
          <w:i w:val="0"/>
          <w:szCs w:val="24"/>
        </w:rPr>
        <w:t>III - TIPO DE LICITAÇÃO: Menor Preço Por Item.</w:t>
      </w:r>
    </w:p>
    <w:p w14:paraId="0FACA474" w14:textId="77777777" w:rsidR="00D12176" w:rsidRPr="00785261" w:rsidRDefault="00D12176" w:rsidP="0068372C">
      <w:pPr>
        <w:jc w:val="both"/>
        <w:rPr>
          <w:rFonts w:ascii="Arial" w:hAnsi="Arial" w:cs="Arial"/>
          <w:i w:val="0"/>
          <w:iCs/>
          <w:szCs w:val="24"/>
        </w:rPr>
      </w:pPr>
    </w:p>
    <w:p w14:paraId="6D2DB228" w14:textId="77777777" w:rsidR="00186C39" w:rsidRPr="00785261" w:rsidRDefault="00186C39" w:rsidP="0068372C">
      <w:pPr>
        <w:pStyle w:val="Corpodetexto"/>
        <w:spacing w:after="0" w:line="240" w:lineRule="auto"/>
        <w:ind w:left="0" w:right="0"/>
        <w:jc w:val="both"/>
        <w:rPr>
          <w:rFonts w:ascii="Arial" w:hAnsi="Arial" w:cs="Arial"/>
          <w:i w:val="0"/>
          <w:szCs w:val="24"/>
        </w:rPr>
      </w:pPr>
      <w:r w:rsidRPr="00785261">
        <w:rPr>
          <w:rFonts w:ascii="Arial" w:hAnsi="Arial" w:cs="Arial"/>
          <w:b/>
          <w:i w:val="0"/>
          <w:szCs w:val="24"/>
        </w:rPr>
        <w:t>CLÁUSULA PRIMEIRA - DO OBJETO</w:t>
      </w:r>
    </w:p>
    <w:p w14:paraId="0D189555" w14:textId="220CBC8C" w:rsidR="00186C39" w:rsidRPr="00785261" w:rsidRDefault="00AD4489" w:rsidP="0068372C">
      <w:pPr>
        <w:widowControl w:val="0"/>
        <w:autoSpaceDE w:val="0"/>
        <w:autoSpaceDN w:val="0"/>
        <w:adjustRightInd w:val="0"/>
        <w:spacing w:before="240"/>
        <w:ind w:right="18"/>
        <w:jc w:val="both"/>
        <w:rPr>
          <w:rFonts w:ascii="Arial" w:hAnsi="Arial" w:cs="Arial"/>
          <w:i w:val="0"/>
          <w:color w:val="0A0A09"/>
          <w:szCs w:val="24"/>
        </w:rPr>
      </w:pPr>
      <w:r>
        <w:rPr>
          <w:rFonts w:ascii="Arial" w:hAnsi="Arial" w:cs="Arial"/>
          <w:i w:val="0"/>
          <w:color w:val="0A0A09"/>
          <w:szCs w:val="24"/>
        </w:rPr>
        <w:t xml:space="preserve">1.1. </w:t>
      </w:r>
      <w:r w:rsidR="00A239B1" w:rsidRPr="00785261">
        <w:rPr>
          <w:rFonts w:ascii="Arial" w:hAnsi="Arial" w:cs="Arial"/>
          <w:i w:val="0"/>
          <w:szCs w:val="24"/>
        </w:rPr>
        <w:t xml:space="preserve">Contratação de empresa especializada para prestação de serviço </w:t>
      </w:r>
      <w:r w:rsidR="00A239B1">
        <w:rPr>
          <w:rFonts w:ascii="Arial" w:hAnsi="Arial" w:cs="Arial"/>
          <w:i w:val="0"/>
          <w:szCs w:val="24"/>
        </w:rPr>
        <w:t xml:space="preserve">para recarga de cilindros de oxigênio medicinal para atendimento das ambulâncias e da Secretaria Municipal de Saúde </w:t>
      </w:r>
      <w:r w:rsidR="00A239B1" w:rsidRPr="00785261">
        <w:rPr>
          <w:rFonts w:ascii="Arial" w:hAnsi="Arial" w:cs="Arial"/>
          <w:i w:val="0"/>
          <w:szCs w:val="24"/>
        </w:rPr>
        <w:t>do município de Douradina – MS</w:t>
      </w:r>
      <w:r w:rsidR="00A239B1">
        <w:rPr>
          <w:rFonts w:ascii="Arial" w:hAnsi="Arial" w:cs="Arial"/>
          <w:i w:val="0"/>
          <w:color w:val="21201F"/>
          <w:szCs w:val="24"/>
        </w:rPr>
        <w:t>, para o</w:t>
      </w:r>
      <w:r w:rsidR="00A239B1">
        <w:rPr>
          <w:rFonts w:ascii="Arial" w:hAnsi="Arial" w:cs="Arial"/>
          <w:i w:val="0"/>
          <w:snapToGrid w:val="0"/>
          <w:szCs w:val="24"/>
        </w:rPr>
        <w:t xml:space="preserve"> município de Douradina/MS</w:t>
      </w:r>
      <w:r w:rsidR="000F73FB">
        <w:rPr>
          <w:rFonts w:ascii="Arial" w:hAnsi="Arial" w:cs="Arial"/>
          <w:i w:val="0"/>
          <w:color w:val="21201F"/>
          <w:szCs w:val="24"/>
        </w:rPr>
        <w:t>.</w:t>
      </w:r>
      <w:r w:rsidR="00186C39" w:rsidRPr="00785261">
        <w:rPr>
          <w:rFonts w:ascii="Arial" w:hAnsi="Arial" w:cs="Arial"/>
          <w:i w:val="0"/>
          <w:color w:val="0A0A09"/>
          <w:szCs w:val="24"/>
        </w:rPr>
        <w:t xml:space="preserve"> </w:t>
      </w:r>
    </w:p>
    <w:p w14:paraId="48DF0295" w14:textId="7FB9AB07" w:rsidR="00186C39" w:rsidRPr="00E97B6C" w:rsidRDefault="00186C39" w:rsidP="00DE4580">
      <w:pPr>
        <w:widowControl w:val="0"/>
        <w:autoSpaceDE w:val="0"/>
        <w:autoSpaceDN w:val="0"/>
        <w:adjustRightInd w:val="0"/>
        <w:spacing w:before="240"/>
        <w:ind w:right="18"/>
        <w:jc w:val="both"/>
        <w:rPr>
          <w:rFonts w:ascii="Arial" w:hAnsi="Arial" w:cs="Arial"/>
          <w:b/>
          <w:i w:val="0"/>
          <w:color w:val="0A0A09"/>
          <w:szCs w:val="24"/>
        </w:rPr>
      </w:pPr>
      <w:r w:rsidRPr="00785261">
        <w:rPr>
          <w:rFonts w:ascii="Arial" w:hAnsi="Arial" w:cs="Arial"/>
          <w:b/>
          <w:i w:val="0"/>
          <w:color w:val="0A0A09"/>
          <w:szCs w:val="24"/>
        </w:rPr>
        <w:t>CLÁ</w:t>
      </w:r>
      <w:r w:rsidRPr="00785261">
        <w:rPr>
          <w:rFonts w:ascii="Arial" w:hAnsi="Arial" w:cs="Arial"/>
          <w:b/>
          <w:i w:val="0"/>
          <w:color w:val="21201F"/>
          <w:szCs w:val="24"/>
        </w:rPr>
        <w:t>U</w:t>
      </w:r>
      <w:r w:rsidRPr="00785261">
        <w:rPr>
          <w:rFonts w:ascii="Arial" w:hAnsi="Arial" w:cs="Arial"/>
          <w:b/>
          <w:i w:val="0"/>
          <w:color w:val="0A0A09"/>
          <w:szCs w:val="24"/>
        </w:rPr>
        <w:t>S</w:t>
      </w:r>
      <w:r w:rsidRPr="00785261">
        <w:rPr>
          <w:rFonts w:ascii="Arial" w:hAnsi="Arial" w:cs="Arial"/>
          <w:b/>
          <w:i w:val="0"/>
          <w:color w:val="21201F"/>
          <w:szCs w:val="24"/>
        </w:rPr>
        <w:t>U</w:t>
      </w:r>
      <w:r w:rsidRPr="00785261">
        <w:rPr>
          <w:rFonts w:ascii="Arial" w:hAnsi="Arial" w:cs="Arial"/>
          <w:b/>
          <w:i w:val="0"/>
          <w:color w:val="0A0A09"/>
          <w:szCs w:val="24"/>
        </w:rPr>
        <w:t>LA SEG</w:t>
      </w:r>
      <w:r w:rsidRPr="00785261">
        <w:rPr>
          <w:rFonts w:ascii="Arial" w:hAnsi="Arial" w:cs="Arial"/>
          <w:b/>
          <w:i w:val="0"/>
          <w:color w:val="21201F"/>
          <w:szCs w:val="24"/>
        </w:rPr>
        <w:t>UN</w:t>
      </w:r>
      <w:r w:rsidRPr="00785261">
        <w:rPr>
          <w:rFonts w:ascii="Arial" w:hAnsi="Arial" w:cs="Arial"/>
          <w:b/>
          <w:i w:val="0"/>
          <w:color w:val="0A0A09"/>
          <w:szCs w:val="24"/>
        </w:rPr>
        <w:t xml:space="preserve">DA: </w:t>
      </w:r>
      <w:r w:rsidR="00DE4580">
        <w:rPr>
          <w:rFonts w:ascii="Arial" w:hAnsi="Arial" w:cs="Arial"/>
          <w:b/>
          <w:i w:val="0"/>
          <w:color w:val="0A0A09"/>
          <w:szCs w:val="24"/>
        </w:rPr>
        <w:t xml:space="preserve"> </w:t>
      </w:r>
      <w:r w:rsidR="00DE4580" w:rsidRPr="00E97B6C">
        <w:rPr>
          <w:rFonts w:ascii="Arial" w:hAnsi="Arial" w:cs="Arial"/>
          <w:b/>
          <w:i w:val="0"/>
          <w:color w:val="0A0A09"/>
          <w:szCs w:val="24"/>
        </w:rPr>
        <w:t>DA EXECUÇÃO DOS SERVIÇOS</w:t>
      </w:r>
    </w:p>
    <w:p w14:paraId="3AC26FEB" w14:textId="06156B7A" w:rsidR="004348EA" w:rsidRPr="00E92091" w:rsidRDefault="004348EA" w:rsidP="004348EA">
      <w:pPr>
        <w:jc w:val="both"/>
        <w:rPr>
          <w:rFonts w:ascii="Arial" w:hAnsi="Arial" w:cs="Arial"/>
          <w:i w:val="0"/>
          <w:szCs w:val="24"/>
        </w:rPr>
      </w:pPr>
      <w:r w:rsidRPr="00E97B6C">
        <w:rPr>
          <w:rFonts w:ascii="Arial" w:hAnsi="Arial" w:cs="Arial"/>
          <w:i w:val="0"/>
          <w:szCs w:val="24"/>
        </w:rPr>
        <w:t xml:space="preserve">Os serviços deverão ser entregues em prazo de </w:t>
      </w:r>
      <w:r w:rsidRPr="009436DE">
        <w:rPr>
          <w:rFonts w:ascii="Arial" w:hAnsi="Arial" w:cs="Arial"/>
          <w:b/>
          <w:i w:val="0"/>
          <w:szCs w:val="24"/>
          <w:u w:val="single"/>
        </w:rPr>
        <w:t>02 (dois) dias úteis</w:t>
      </w:r>
      <w:r w:rsidRPr="00E92091">
        <w:rPr>
          <w:rFonts w:ascii="Arial" w:hAnsi="Arial" w:cs="Arial"/>
          <w:i w:val="0"/>
          <w:szCs w:val="24"/>
        </w:rPr>
        <w:t xml:space="preserve"> após a comunic</w:t>
      </w:r>
      <w:r w:rsidR="000622AE">
        <w:rPr>
          <w:rFonts w:ascii="Arial" w:hAnsi="Arial" w:cs="Arial"/>
          <w:i w:val="0"/>
          <w:szCs w:val="24"/>
        </w:rPr>
        <w:t>ação mediante as requisições da</w:t>
      </w:r>
      <w:r w:rsidRPr="00E92091">
        <w:rPr>
          <w:rFonts w:ascii="Arial" w:hAnsi="Arial" w:cs="Arial"/>
          <w:i w:val="0"/>
          <w:szCs w:val="24"/>
        </w:rPr>
        <w:t xml:space="preserve"> Secretaria de </w:t>
      </w:r>
      <w:r>
        <w:rPr>
          <w:rFonts w:ascii="Arial" w:hAnsi="Arial" w:cs="Arial"/>
          <w:i w:val="0"/>
          <w:szCs w:val="24"/>
        </w:rPr>
        <w:t>Saúde</w:t>
      </w:r>
      <w:r w:rsidRPr="00E92091">
        <w:rPr>
          <w:rFonts w:ascii="Arial" w:hAnsi="Arial" w:cs="Arial"/>
          <w:i w:val="0"/>
          <w:szCs w:val="24"/>
        </w:rPr>
        <w:t xml:space="preserve"> do Município de Douradina.</w:t>
      </w:r>
    </w:p>
    <w:p w14:paraId="504C5B4B" w14:textId="77777777" w:rsidR="004348EA" w:rsidRPr="00E92091" w:rsidRDefault="004348EA" w:rsidP="004348EA">
      <w:pPr>
        <w:pStyle w:val="Corpodetexto"/>
        <w:spacing w:after="0" w:line="240" w:lineRule="auto"/>
        <w:ind w:left="0" w:right="0"/>
        <w:jc w:val="both"/>
        <w:rPr>
          <w:rFonts w:ascii="Arial" w:hAnsi="Arial" w:cs="Arial"/>
          <w:b/>
          <w:bCs/>
          <w:i w:val="0"/>
          <w:szCs w:val="24"/>
        </w:rPr>
      </w:pPr>
    </w:p>
    <w:p w14:paraId="1C572CAE" w14:textId="3AF4B82D" w:rsidR="004348EA" w:rsidRDefault="004348EA" w:rsidP="004348EA">
      <w:pPr>
        <w:pStyle w:val="Corpodetexto"/>
        <w:spacing w:after="0" w:line="240" w:lineRule="auto"/>
        <w:ind w:left="0" w:right="0"/>
        <w:jc w:val="both"/>
        <w:rPr>
          <w:rFonts w:ascii="Arial" w:hAnsi="Arial" w:cs="Arial"/>
          <w:i w:val="0"/>
          <w:szCs w:val="24"/>
        </w:rPr>
      </w:pPr>
      <w:r w:rsidRPr="00E92091">
        <w:rPr>
          <w:rFonts w:ascii="Arial" w:hAnsi="Arial" w:cs="Arial"/>
          <w:b/>
          <w:bCs/>
          <w:i w:val="0"/>
          <w:szCs w:val="24"/>
        </w:rPr>
        <w:t>2.</w:t>
      </w:r>
      <w:r w:rsidR="00994BF1">
        <w:rPr>
          <w:rFonts w:ascii="Arial" w:hAnsi="Arial" w:cs="Arial"/>
          <w:b/>
          <w:bCs/>
          <w:i w:val="0"/>
          <w:szCs w:val="24"/>
        </w:rPr>
        <w:t>1</w:t>
      </w:r>
      <w:r w:rsidR="009436DE">
        <w:rPr>
          <w:rFonts w:ascii="Arial" w:hAnsi="Arial" w:cs="Arial"/>
          <w:i w:val="0"/>
          <w:szCs w:val="24"/>
        </w:rPr>
        <w:t xml:space="preserve"> A requisição</w:t>
      </w:r>
      <w:r>
        <w:rPr>
          <w:rFonts w:ascii="Arial" w:hAnsi="Arial" w:cs="Arial"/>
          <w:i w:val="0"/>
          <w:szCs w:val="24"/>
        </w:rPr>
        <w:t xml:space="preserve"> emitida pela Secretaria solicitante</w:t>
      </w:r>
      <w:r w:rsidRPr="00E92091">
        <w:rPr>
          <w:rFonts w:ascii="Arial" w:hAnsi="Arial" w:cs="Arial"/>
          <w:i w:val="0"/>
          <w:szCs w:val="24"/>
        </w:rPr>
        <w:t xml:space="preserve"> discriminará quais os </w:t>
      </w:r>
      <w:r w:rsidR="00E33CD8">
        <w:rPr>
          <w:rFonts w:ascii="Arial" w:hAnsi="Arial" w:cs="Arial"/>
          <w:i w:val="0"/>
          <w:szCs w:val="24"/>
        </w:rPr>
        <w:t>produtos</w:t>
      </w:r>
      <w:r w:rsidRPr="00E92091">
        <w:rPr>
          <w:rFonts w:ascii="Arial" w:hAnsi="Arial" w:cs="Arial"/>
          <w:i w:val="0"/>
          <w:szCs w:val="24"/>
        </w:rPr>
        <w:t>, as quantidades e o local em que os mesmos deverão ser entregues.</w:t>
      </w:r>
    </w:p>
    <w:p w14:paraId="5759E048" w14:textId="77777777" w:rsidR="004348EA" w:rsidRPr="00E92091" w:rsidRDefault="004348EA" w:rsidP="004348EA">
      <w:pPr>
        <w:pStyle w:val="Corpodetexto"/>
        <w:spacing w:after="0" w:line="240" w:lineRule="auto"/>
        <w:ind w:left="0" w:right="0"/>
        <w:jc w:val="both"/>
        <w:rPr>
          <w:rFonts w:ascii="Arial" w:hAnsi="Arial" w:cs="Arial"/>
          <w:i w:val="0"/>
          <w:szCs w:val="24"/>
        </w:rPr>
      </w:pPr>
    </w:p>
    <w:p w14:paraId="2DFE1887" w14:textId="46C6F411" w:rsidR="004348EA" w:rsidRPr="00E92091" w:rsidRDefault="00994BF1" w:rsidP="004348EA">
      <w:pPr>
        <w:jc w:val="both"/>
        <w:rPr>
          <w:rFonts w:ascii="Arial" w:hAnsi="Arial" w:cs="Arial"/>
          <w:i w:val="0"/>
          <w:szCs w:val="24"/>
        </w:rPr>
      </w:pPr>
      <w:r>
        <w:rPr>
          <w:rFonts w:ascii="Arial" w:hAnsi="Arial" w:cs="Arial"/>
          <w:b/>
          <w:bCs/>
          <w:i w:val="0"/>
          <w:iCs/>
          <w:szCs w:val="24"/>
        </w:rPr>
        <w:lastRenderedPageBreak/>
        <w:t>2.</w:t>
      </w:r>
      <w:r w:rsidR="004348EA" w:rsidRPr="00E92091">
        <w:rPr>
          <w:rFonts w:ascii="Arial" w:hAnsi="Arial" w:cs="Arial"/>
          <w:b/>
          <w:bCs/>
          <w:i w:val="0"/>
          <w:iCs/>
          <w:szCs w:val="24"/>
        </w:rPr>
        <w:t>3.</w:t>
      </w:r>
      <w:r w:rsidR="004348EA" w:rsidRPr="00E92091">
        <w:rPr>
          <w:rFonts w:ascii="Arial" w:hAnsi="Arial" w:cs="Arial"/>
          <w:i w:val="0"/>
          <w:iCs/>
          <w:szCs w:val="24"/>
        </w:rPr>
        <w:t xml:space="preserve"> A desobediência no cumprimento do prazo de entrega e das quantidades requisitadas acarretará à Contratada as sanções estabelecidas no item 18 e seguintes deste Edital, no que couber.</w:t>
      </w:r>
    </w:p>
    <w:p w14:paraId="07FFBBE1" w14:textId="77777777" w:rsidR="004348EA" w:rsidRDefault="004348EA" w:rsidP="004348EA">
      <w:pPr>
        <w:jc w:val="both"/>
        <w:rPr>
          <w:rFonts w:ascii="Arial" w:hAnsi="Arial" w:cs="Arial"/>
          <w:i w:val="0"/>
          <w:iCs/>
          <w:szCs w:val="24"/>
        </w:rPr>
      </w:pPr>
    </w:p>
    <w:p w14:paraId="78D74921" w14:textId="7EF1D7E3" w:rsidR="004348EA" w:rsidRPr="00E92091" w:rsidRDefault="00994BF1" w:rsidP="004348EA">
      <w:pPr>
        <w:jc w:val="both"/>
        <w:rPr>
          <w:rFonts w:ascii="Arial" w:hAnsi="Arial" w:cs="Arial"/>
          <w:i w:val="0"/>
          <w:szCs w:val="24"/>
        </w:rPr>
      </w:pPr>
      <w:r>
        <w:rPr>
          <w:rFonts w:ascii="Arial" w:hAnsi="Arial" w:cs="Arial"/>
          <w:b/>
          <w:i w:val="0"/>
          <w:iCs/>
          <w:szCs w:val="24"/>
        </w:rPr>
        <w:t>2</w:t>
      </w:r>
      <w:r w:rsidR="004348EA" w:rsidRPr="006F02FF">
        <w:rPr>
          <w:rFonts w:ascii="Arial" w:hAnsi="Arial" w:cs="Arial"/>
          <w:b/>
          <w:i w:val="0"/>
          <w:iCs/>
          <w:szCs w:val="24"/>
        </w:rPr>
        <w:t>.</w:t>
      </w:r>
      <w:r w:rsidR="004348EA">
        <w:rPr>
          <w:rFonts w:ascii="Arial" w:hAnsi="Arial" w:cs="Arial"/>
          <w:b/>
          <w:i w:val="0"/>
          <w:iCs/>
          <w:szCs w:val="24"/>
        </w:rPr>
        <w:t>4</w:t>
      </w:r>
      <w:r w:rsidR="004348EA">
        <w:rPr>
          <w:rFonts w:ascii="Arial" w:hAnsi="Arial" w:cs="Arial"/>
          <w:i w:val="0"/>
          <w:iCs/>
          <w:szCs w:val="24"/>
        </w:rPr>
        <w:t xml:space="preserve"> </w:t>
      </w:r>
      <w:r w:rsidR="004348EA" w:rsidRPr="00E92091">
        <w:rPr>
          <w:rFonts w:ascii="Arial" w:hAnsi="Arial" w:cs="Arial"/>
          <w:i w:val="0"/>
          <w:iCs/>
          <w:szCs w:val="24"/>
        </w:rPr>
        <w:t xml:space="preserve">Independentemente da aceitação, a adjudicatária garantirá a </w:t>
      </w:r>
      <w:r w:rsidR="004348EA">
        <w:rPr>
          <w:rFonts w:ascii="Arial" w:hAnsi="Arial" w:cs="Arial"/>
          <w:i w:val="0"/>
          <w:iCs/>
          <w:szCs w:val="24"/>
        </w:rPr>
        <w:t>qualidade dos serviço</w:t>
      </w:r>
      <w:r w:rsidR="004348EA" w:rsidRPr="00E92091">
        <w:rPr>
          <w:rFonts w:ascii="Arial" w:hAnsi="Arial" w:cs="Arial"/>
          <w:i w:val="0"/>
          <w:iCs/>
          <w:szCs w:val="24"/>
        </w:rPr>
        <w:t>s obrigando-se a repor aquele que apresentar defeito ou for entregue em desacordo com apresentado na proposta.</w:t>
      </w:r>
    </w:p>
    <w:p w14:paraId="332D4B4E" w14:textId="24E28A4F" w:rsidR="00186C39" w:rsidRPr="002F79EC" w:rsidRDefault="00186C39" w:rsidP="00DE4580">
      <w:pPr>
        <w:widowControl w:val="0"/>
        <w:autoSpaceDE w:val="0"/>
        <w:autoSpaceDN w:val="0"/>
        <w:adjustRightInd w:val="0"/>
        <w:spacing w:before="240"/>
        <w:ind w:right="9"/>
        <w:jc w:val="both"/>
        <w:rPr>
          <w:rFonts w:ascii="Arial" w:hAnsi="Arial" w:cs="Arial"/>
          <w:b/>
          <w:i w:val="0"/>
          <w:iCs/>
          <w:color w:val="0A0A09"/>
          <w:szCs w:val="24"/>
        </w:rPr>
      </w:pPr>
      <w:r w:rsidRPr="00785261">
        <w:rPr>
          <w:rFonts w:ascii="Arial" w:hAnsi="Arial" w:cs="Arial"/>
          <w:b/>
          <w:i w:val="0"/>
          <w:color w:val="0A0A09"/>
          <w:szCs w:val="24"/>
        </w:rPr>
        <w:t>CLÁ</w:t>
      </w:r>
      <w:r w:rsidRPr="00785261">
        <w:rPr>
          <w:rFonts w:ascii="Arial" w:hAnsi="Arial" w:cs="Arial"/>
          <w:b/>
          <w:i w:val="0"/>
          <w:color w:val="21201F"/>
          <w:szCs w:val="24"/>
        </w:rPr>
        <w:t>U</w:t>
      </w:r>
      <w:r w:rsidRPr="00785261">
        <w:rPr>
          <w:rFonts w:ascii="Arial" w:hAnsi="Arial" w:cs="Arial"/>
          <w:b/>
          <w:i w:val="0"/>
          <w:color w:val="0A0A09"/>
          <w:szCs w:val="24"/>
        </w:rPr>
        <w:t>S</w:t>
      </w:r>
      <w:r w:rsidRPr="00785261">
        <w:rPr>
          <w:rFonts w:ascii="Arial" w:hAnsi="Arial" w:cs="Arial"/>
          <w:b/>
          <w:i w:val="0"/>
          <w:color w:val="21201F"/>
          <w:szCs w:val="24"/>
        </w:rPr>
        <w:t>U</w:t>
      </w:r>
      <w:r w:rsidRPr="00785261">
        <w:rPr>
          <w:rFonts w:ascii="Arial" w:hAnsi="Arial" w:cs="Arial"/>
          <w:b/>
          <w:i w:val="0"/>
          <w:color w:val="0A0A09"/>
          <w:szCs w:val="24"/>
        </w:rPr>
        <w:t>LA TERCEIRA</w:t>
      </w:r>
      <w:r w:rsidRPr="00785261">
        <w:rPr>
          <w:rFonts w:ascii="Arial" w:hAnsi="Arial" w:cs="Arial"/>
          <w:b/>
          <w:i w:val="0"/>
          <w:color w:val="010000"/>
          <w:szCs w:val="24"/>
        </w:rPr>
        <w:t>:</w:t>
      </w:r>
      <w:r w:rsidRPr="002F79EC">
        <w:rPr>
          <w:rFonts w:ascii="Arial" w:hAnsi="Arial" w:cs="Arial"/>
          <w:b/>
          <w:i w:val="0"/>
          <w:color w:val="010000"/>
          <w:szCs w:val="24"/>
        </w:rPr>
        <w:t xml:space="preserve"> </w:t>
      </w:r>
      <w:r w:rsidR="00F8789F">
        <w:rPr>
          <w:rFonts w:ascii="Arial" w:hAnsi="Arial" w:cs="Arial"/>
          <w:b/>
          <w:i w:val="0"/>
          <w:color w:val="010000"/>
          <w:szCs w:val="24"/>
        </w:rPr>
        <w:t xml:space="preserve">DO </w:t>
      </w:r>
      <w:r w:rsidRPr="002F79EC">
        <w:rPr>
          <w:rFonts w:ascii="Arial" w:hAnsi="Arial" w:cs="Arial"/>
          <w:b/>
          <w:i w:val="0"/>
          <w:iCs/>
          <w:color w:val="21201F"/>
          <w:szCs w:val="24"/>
        </w:rPr>
        <w:t>VA</w:t>
      </w:r>
      <w:r w:rsidRPr="002F79EC">
        <w:rPr>
          <w:rFonts w:ascii="Arial" w:hAnsi="Arial" w:cs="Arial"/>
          <w:b/>
          <w:i w:val="0"/>
          <w:iCs/>
          <w:color w:val="0A0A09"/>
          <w:szCs w:val="24"/>
        </w:rPr>
        <w:t xml:space="preserve">LOR </w:t>
      </w:r>
      <w:r w:rsidR="00F8789F">
        <w:rPr>
          <w:rFonts w:ascii="Arial" w:hAnsi="Arial" w:cs="Arial"/>
          <w:b/>
          <w:i w:val="0"/>
          <w:iCs/>
          <w:color w:val="0A0A09"/>
          <w:szCs w:val="24"/>
        </w:rPr>
        <w:t>E DO PAGAMENTO</w:t>
      </w:r>
    </w:p>
    <w:p w14:paraId="6BAEB59E" w14:textId="6FC7E25C" w:rsidR="00186C39" w:rsidRPr="00AB46B8" w:rsidRDefault="004348EA" w:rsidP="0068372C">
      <w:pPr>
        <w:widowControl w:val="0"/>
        <w:autoSpaceDE w:val="0"/>
        <w:autoSpaceDN w:val="0"/>
        <w:adjustRightInd w:val="0"/>
        <w:spacing w:before="240"/>
        <w:ind w:right="13"/>
        <w:jc w:val="both"/>
        <w:rPr>
          <w:rFonts w:ascii="Arial" w:hAnsi="Arial" w:cs="Arial"/>
          <w:i w:val="0"/>
          <w:szCs w:val="24"/>
        </w:rPr>
      </w:pPr>
      <w:r w:rsidRPr="00F8789F">
        <w:rPr>
          <w:rFonts w:ascii="Arial" w:hAnsi="Arial" w:cs="Arial"/>
          <w:b/>
          <w:i w:val="0"/>
          <w:szCs w:val="24"/>
        </w:rPr>
        <w:t>3.1</w:t>
      </w:r>
      <w:r>
        <w:rPr>
          <w:rFonts w:ascii="Arial" w:hAnsi="Arial" w:cs="Arial"/>
          <w:i w:val="0"/>
          <w:szCs w:val="24"/>
        </w:rPr>
        <w:t xml:space="preserve"> </w:t>
      </w:r>
      <w:r w:rsidRPr="00503C8F">
        <w:rPr>
          <w:rFonts w:ascii="Arial" w:hAnsi="Arial" w:cs="Arial"/>
          <w:i w:val="0"/>
          <w:szCs w:val="24"/>
        </w:rPr>
        <w:t xml:space="preserve">O preço total para execução do Contrato é de R$ .................................. (..................................................................), que serão pagos de acordo com a emissão das notas fiscais e/ou faturas devidamente atestadas pelo responsável do </w:t>
      </w:r>
      <w:r w:rsidRPr="004348EA">
        <w:rPr>
          <w:rFonts w:ascii="Arial" w:hAnsi="Arial" w:cs="Arial"/>
          <w:i w:val="0"/>
          <w:szCs w:val="24"/>
        </w:rPr>
        <w:t>setor</w:t>
      </w:r>
      <w:r w:rsidR="00DE4580" w:rsidRPr="004348EA">
        <w:rPr>
          <w:rFonts w:ascii="Arial" w:hAnsi="Arial" w:cs="Arial"/>
          <w:i w:val="0"/>
          <w:szCs w:val="24"/>
        </w:rPr>
        <w:t>.</w:t>
      </w:r>
    </w:p>
    <w:p w14:paraId="5ACFD238" w14:textId="77777777" w:rsidR="00F8789F" w:rsidRDefault="00F8789F" w:rsidP="004348EA">
      <w:pPr>
        <w:pStyle w:val="Corpodetexto"/>
        <w:ind w:left="0" w:right="0"/>
        <w:jc w:val="both"/>
        <w:rPr>
          <w:rFonts w:ascii="Arial" w:hAnsi="Arial" w:cs="Arial"/>
          <w:b/>
          <w:i w:val="0"/>
          <w:szCs w:val="24"/>
        </w:rPr>
      </w:pPr>
    </w:p>
    <w:p w14:paraId="687172BE" w14:textId="77777777" w:rsidR="004348EA" w:rsidRPr="00B10825" w:rsidRDefault="004348EA" w:rsidP="004348EA">
      <w:pPr>
        <w:pStyle w:val="Corpodetexto"/>
        <w:ind w:left="0" w:right="0"/>
        <w:jc w:val="both"/>
        <w:rPr>
          <w:rFonts w:ascii="Arial" w:hAnsi="Arial" w:cs="Arial"/>
          <w:i w:val="0"/>
          <w:szCs w:val="24"/>
        </w:rPr>
      </w:pPr>
      <w:r w:rsidRPr="00F8789F">
        <w:rPr>
          <w:rFonts w:ascii="Arial" w:hAnsi="Arial" w:cs="Arial"/>
          <w:b/>
          <w:i w:val="0"/>
          <w:szCs w:val="24"/>
        </w:rPr>
        <w:t>3.3</w:t>
      </w:r>
      <w:r w:rsidRPr="00B10825">
        <w:rPr>
          <w:rFonts w:ascii="Arial" w:hAnsi="Arial" w:cs="Arial"/>
          <w:i w:val="0"/>
          <w:szCs w:val="24"/>
        </w:rPr>
        <w:t xml:space="preserve"> - Nos preços propostos presumem-se inclusos todos os tributos e/ou encargos sociais resultantes da operação de adjudicação concluída, inclusive despesas com fretes e outras.</w:t>
      </w:r>
    </w:p>
    <w:p w14:paraId="1DFDF877" w14:textId="2E4E1AAE" w:rsidR="00F8789F" w:rsidRDefault="00F8789F" w:rsidP="00F8789F">
      <w:pPr>
        <w:autoSpaceDE w:val="0"/>
        <w:autoSpaceDN w:val="0"/>
        <w:adjustRightInd w:val="0"/>
        <w:jc w:val="both"/>
        <w:rPr>
          <w:rFonts w:ascii="Arial" w:hAnsi="Arial" w:cs="Arial"/>
          <w:i w:val="0"/>
          <w:szCs w:val="24"/>
        </w:rPr>
      </w:pPr>
      <w:r>
        <w:rPr>
          <w:rFonts w:ascii="Arial" w:hAnsi="Arial" w:cs="Arial"/>
          <w:b/>
          <w:bCs/>
          <w:i w:val="0"/>
          <w:iCs/>
          <w:szCs w:val="24"/>
        </w:rPr>
        <w:t xml:space="preserve">3.4. </w:t>
      </w:r>
      <w:r w:rsidRPr="0068372C">
        <w:rPr>
          <w:rFonts w:ascii="Arial" w:hAnsi="Arial" w:cs="Arial"/>
          <w:bCs/>
          <w:i w:val="0"/>
          <w:szCs w:val="24"/>
        </w:rPr>
        <w:t>O</w:t>
      </w:r>
      <w:r w:rsidRPr="0068372C">
        <w:rPr>
          <w:rFonts w:ascii="Arial" w:hAnsi="Arial" w:cs="Arial"/>
          <w:i w:val="0"/>
          <w:szCs w:val="24"/>
        </w:rPr>
        <w:t xml:space="preserve">s pagamentos serão efetuados diretamente à </w:t>
      </w:r>
      <w:r w:rsidRPr="0068372C">
        <w:rPr>
          <w:rFonts w:ascii="Arial" w:hAnsi="Arial" w:cs="Arial"/>
          <w:b/>
          <w:i w:val="0"/>
          <w:szCs w:val="24"/>
        </w:rPr>
        <w:t>CONTRATADA</w:t>
      </w:r>
      <w:r w:rsidRPr="0068372C">
        <w:rPr>
          <w:rFonts w:ascii="Arial" w:hAnsi="Arial" w:cs="Arial"/>
          <w:i w:val="0"/>
          <w:szCs w:val="24"/>
        </w:rPr>
        <w:t>, no prazo de até 30 (trinta) dias mediante apresentação da medição mensal e da Nota Fiscal Eletrônica devidamente atestada pelo responsável</w:t>
      </w:r>
      <w:r w:rsidRPr="0068372C">
        <w:rPr>
          <w:rFonts w:ascii="Arial" w:hAnsi="Arial" w:cs="Arial"/>
          <w:bCs/>
          <w:i w:val="0"/>
          <w:szCs w:val="24"/>
        </w:rPr>
        <w:t xml:space="preserve">, mediante crédito na conta corrente de titularidade da </w:t>
      </w:r>
      <w:r w:rsidRPr="0068372C">
        <w:rPr>
          <w:rFonts w:ascii="Arial" w:hAnsi="Arial" w:cs="Arial"/>
          <w:b/>
          <w:i w:val="0"/>
          <w:szCs w:val="24"/>
        </w:rPr>
        <w:t>CONTRATADA</w:t>
      </w:r>
    </w:p>
    <w:p w14:paraId="3331A26E" w14:textId="77777777" w:rsidR="00F8789F" w:rsidRPr="00E92091" w:rsidRDefault="00F8789F" w:rsidP="00F8789F">
      <w:pPr>
        <w:jc w:val="both"/>
        <w:rPr>
          <w:rFonts w:ascii="Arial" w:hAnsi="Arial" w:cs="Arial"/>
          <w:i w:val="0"/>
          <w:iCs/>
          <w:szCs w:val="24"/>
        </w:rPr>
      </w:pPr>
    </w:p>
    <w:p w14:paraId="12312E74" w14:textId="7FA22D82" w:rsidR="00F8789F" w:rsidRPr="00E92091" w:rsidRDefault="00F8789F" w:rsidP="00F8789F">
      <w:pPr>
        <w:jc w:val="both"/>
        <w:rPr>
          <w:rFonts w:ascii="Arial" w:hAnsi="Arial" w:cs="Arial"/>
          <w:i w:val="0"/>
          <w:iCs/>
          <w:szCs w:val="24"/>
        </w:rPr>
      </w:pPr>
      <w:r>
        <w:rPr>
          <w:rFonts w:ascii="Arial" w:hAnsi="Arial" w:cs="Arial"/>
          <w:b/>
          <w:bCs/>
          <w:i w:val="0"/>
          <w:iCs/>
          <w:szCs w:val="24"/>
        </w:rPr>
        <w:t>3.5.</w:t>
      </w:r>
      <w:r w:rsidRPr="00E92091">
        <w:rPr>
          <w:rFonts w:ascii="Arial" w:hAnsi="Arial" w:cs="Arial"/>
          <w:b/>
          <w:bCs/>
          <w:i w:val="0"/>
          <w:iCs/>
          <w:szCs w:val="24"/>
        </w:rPr>
        <w:t xml:space="preserve"> </w:t>
      </w:r>
      <w:r w:rsidRPr="00E92091">
        <w:rPr>
          <w:rFonts w:ascii="Arial" w:hAnsi="Arial" w:cs="Arial"/>
          <w:i w:val="0"/>
          <w:iCs/>
          <w:szCs w:val="24"/>
        </w:rPr>
        <w:t>Em caso de devolução da Nota Fiscal ou Fatura para correção, o prazo para o pagamento passará a fluir após a sua reapresentação.</w:t>
      </w:r>
    </w:p>
    <w:p w14:paraId="03CFDF7A" w14:textId="77777777" w:rsidR="00F8789F" w:rsidRPr="00E92091" w:rsidRDefault="00F8789F" w:rsidP="00F8789F">
      <w:pPr>
        <w:jc w:val="both"/>
        <w:rPr>
          <w:rFonts w:ascii="Arial" w:hAnsi="Arial" w:cs="Arial"/>
          <w:i w:val="0"/>
          <w:iCs/>
          <w:szCs w:val="24"/>
        </w:rPr>
      </w:pPr>
    </w:p>
    <w:p w14:paraId="58BCFBCC" w14:textId="509AC96D" w:rsidR="00F8789F" w:rsidRPr="00E92091" w:rsidRDefault="00F8789F" w:rsidP="00F8789F">
      <w:pPr>
        <w:jc w:val="both"/>
        <w:rPr>
          <w:rFonts w:ascii="Arial" w:hAnsi="Arial" w:cs="Arial"/>
          <w:i w:val="0"/>
          <w:iCs/>
          <w:szCs w:val="24"/>
        </w:rPr>
      </w:pPr>
      <w:r>
        <w:rPr>
          <w:rFonts w:ascii="Arial" w:hAnsi="Arial" w:cs="Arial"/>
          <w:b/>
          <w:bCs/>
          <w:i w:val="0"/>
          <w:iCs/>
          <w:szCs w:val="24"/>
        </w:rPr>
        <w:t>3.6.</w:t>
      </w:r>
      <w:r w:rsidRPr="00E92091">
        <w:rPr>
          <w:rFonts w:ascii="Arial" w:hAnsi="Arial" w:cs="Arial"/>
          <w:b/>
          <w:bCs/>
          <w:i w:val="0"/>
          <w:iCs/>
          <w:szCs w:val="24"/>
        </w:rPr>
        <w:t xml:space="preserve">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6514AEF4" w14:textId="77777777" w:rsidR="00F8789F" w:rsidRPr="00E92091" w:rsidRDefault="00F8789F" w:rsidP="00F8789F">
      <w:pPr>
        <w:pStyle w:val="Corpodetexto21"/>
        <w:spacing w:line="240" w:lineRule="auto"/>
        <w:rPr>
          <w:iCs/>
        </w:rPr>
      </w:pPr>
    </w:p>
    <w:p w14:paraId="634BE10E" w14:textId="1B327DB7" w:rsidR="004348EA" w:rsidRPr="00994BF1" w:rsidRDefault="00F8789F" w:rsidP="00994BF1">
      <w:pPr>
        <w:pStyle w:val="Corpodetexto21"/>
        <w:spacing w:line="240" w:lineRule="auto"/>
        <w:rPr>
          <w:iCs/>
        </w:rPr>
      </w:pPr>
      <w:r>
        <w:rPr>
          <w:b/>
          <w:bCs/>
          <w:iCs/>
        </w:rPr>
        <w:t>3.7.</w:t>
      </w:r>
      <w:r w:rsidRPr="00E92091">
        <w:rPr>
          <w:b/>
          <w:bCs/>
          <w:iCs/>
        </w:rPr>
        <w:t xml:space="preserve">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4BE07CB6" w14:textId="60631892" w:rsidR="00DE4580" w:rsidRPr="004348EA" w:rsidRDefault="00186C39" w:rsidP="00DE4580">
      <w:pPr>
        <w:widowControl w:val="0"/>
        <w:autoSpaceDE w:val="0"/>
        <w:autoSpaceDN w:val="0"/>
        <w:adjustRightInd w:val="0"/>
        <w:spacing w:before="240"/>
        <w:ind w:right="5"/>
        <w:jc w:val="both"/>
        <w:rPr>
          <w:rFonts w:ascii="Arial" w:eastAsia="MyriadPro-Regular" w:hAnsi="Arial" w:cs="Arial"/>
          <w:b/>
          <w:i w:val="0"/>
          <w:color w:val="000000"/>
          <w:szCs w:val="24"/>
        </w:rPr>
      </w:pP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 xml:space="preserve">A </w:t>
      </w:r>
      <w:r w:rsidRPr="004348EA">
        <w:rPr>
          <w:rFonts w:ascii="Arial" w:hAnsi="Arial" w:cs="Arial"/>
          <w:b/>
          <w:i w:val="0"/>
          <w:color w:val="0A0A09"/>
          <w:szCs w:val="24"/>
        </w:rPr>
        <w:t>QU</w:t>
      </w:r>
      <w:r w:rsidR="009C00ED" w:rsidRPr="004348EA">
        <w:rPr>
          <w:rFonts w:ascii="Arial" w:hAnsi="Arial" w:cs="Arial"/>
          <w:b/>
          <w:i w:val="0"/>
          <w:color w:val="21201F"/>
          <w:szCs w:val="24"/>
        </w:rPr>
        <w:t>AR</w:t>
      </w:r>
      <w:r w:rsidRPr="004348EA">
        <w:rPr>
          <w:rFonts w:ascii="Arial" w:hAnsi="Arial" w:cs="Arial"/>
          <w:b/>
          <w:i w:val="0"/>
          <w:color w:val="21201F"/>
          <w:szCs w:val="24"/>
        </w:rPr>
        <w:t>TA</w:t>
      </w:r>
      <w:r w:rsidRPr="004348EA">
        <w:rPr>
          <w:rFonts w:ascii="Arial" w:hAnsi="Arial" w:cs="Arial"/>
          <w:b/>
          <w:i w:val="0"/>
          <w:color w:val="010000"/>
          <w:szCs w:val="24"/>
        </w:rPr>
        <w:t xml:space="preserve">: </w:t>
      </w:r>
      <w:r w:rsidR="00DE4580" w:rsidRPr="004348EA">
        <w:rPr>
          <w:rFonts w:ascii="Arial" w:eastAsia="MyriadPro-Regular" w:hAnsi="Arial" w:cs="Arial"/>
          <w:b/>
          <w:i w:val="0"/>
          <w:color w:val="000000"/>
          <w:szCs w:val="24"/>
        </w:rPr>
        <w:t xml:space="preserve"> OBRIGAÇÕES DA CONTRATADA</w:t>
      </w:r>
    </w:p>
    <w:p w14:paraId="7E1D2BCE" w14:textId="77777777" w:rsidR="00DE4580" w:rsidRDefault="00DE4580" w:rsidP="00DE4580">
      <w:pPr>
        <w:autoSpaceDE w:val="0"/>
        <w:autoSpaceDN w:val="0"/>
        <w:adjustRightInd w:val="0"/>
        <w:jc w:val="both"/>
        <w:rPr>
          <w:rFonts w:ascii="Arial" w:hAnsi="Arial" w:cs="Arial"/>
          <w:i w:val="0"/>
          <w:szCs w:val="24"/>
        </w:rPr>
      </w:pPr>
      <w:r w:rsidRPr="004348EA">
        <w:rPr>
          <w:rFonts w:ascii="Arial" w:hAnsi="Arial" w:cs="Arial"/>
          <w:i w:val="0"/>
          <w:szCs w:val="24"/>
        </w:rPr>
        <w:t>Além das obrigações resultantes da observância da Lei Federal nº. 8.666/93, são obrigações da CONTRATADA:</w:t>
      </w:r>
    </w:p>
    <w:p w14:paraId="20CDD73D" w14:textId="77777777" w:rsidR="00E97B6C" w:rsidRPr="004348EA" w:rsidRDefault="00E97B6C" w:rsidP="00DE4580">
      <w:pPr>
        <w:autoSpaceDE w:val="0"/>
        <w:autoSpaceDN w:val="0"/>
        <w:adjustRightInd w:val="0"/>
        <w:jc w:val="both"/>
        <w:rPr>
          <w:rFonts w:ascii="Arial" w:hAnsi="Arial" w:cs="Arial"/>
          <w:i w:val="0"/>
          <w:szCs w:val="24"/>
        </w:rPr>
      </w:pPr>
    </w:p>
    <w:p w14:paraId="202DC2C0" w14:textId="21762FB5" w:rsidR="00E97B6C" w:rsidRPr="00A239B1" w:rsidRDefault="00A239B1" w:rsidP="00E97B6C">
      <w:pPr>
        <w:jc w:val="both"/>
        <w:rPr>
          <w:rFonts w:ascii="Arial" w:hAnsi="Arial" w:cs="Arial"/>
          <w:i w:val="0"/>
          <w:szCs w:val="24"/>
        </w:rPr>
      </w:pPr>
      <w:proofErr w:type="gramStart"/>
      <w:r w:rsidRPr="00A239B1">
        <w:rPr>
          <w:rFonts w:ascii="Arial" w:hAnsi="Arial" w:cs="Arial"/>
          <w:b/>
          <w:bCs/>
          <w:i w:val="0"/>
          <w:szCs w:val="24"/>
        </w:rPr>
        <w:t xml:space="preserve">4.1 </w:t>
      </w:r>
      <w:r w:rsidR="00E97B6C" w:rsidRPr="00A239B1">
        <w:rPr>
          <w:rFonts w:ascii="Arial" w:hAnsi="Arial" w:cs="Arial"/>
          <w:i w:val="0"/>
          <w:szCs w:val="24"/>
        </w:rPr>
        <w:t>Efetuar</w:t>
      </w:r>
      <w:proofErr w:type="gramEnd"/>
      <w:r w:rsidR="00E97B6C" w:rsidRPr="00A239B1">
        <w:rPr>
          <w:rFonts w:ascii="Arial" w:hAnsi="Arial" w:cs="Arial"/>
          <w:i w:val="0"/>
          <w:szCs w:val="24"/>
        </w:rPr>
        <w:t xml:space="preserve"> a </w:t>
      </w:r>
      <w:r w:rsidR="009436DE">
        <w:rPr>
          <w:rFonts w:ascii="Arial" w:hAnsi="Arial" w:cs="Arial"/>
          <w:i w:val="0"/>
          <w:szCs w:val="24"/>
        </w:rPr>
        <w:t xml:space="preserve">entrega </w:t>
      </w:r>
      <w:r w:rsidR="00E97B6C" w:rsidRPr="00A239B1">
        <w:rPr>
          <w:rFonts w:ascii="Arial" w:hAnsi="Arial" w:cs="Arial"/>
          <w:i w:val="0"/>
          <w:szCs w:val="24"/>
        </w:rPr>
        <w:t xml:space="preserve">nos prazos e condições estipulados em sua proposta de preços, bem como não subcontratar, ceder ou transferir, total ou parcialmente o objeto do </w:t>
      </w:r>
      <w:r w:rsidR="00E97B6C" w:rsidRPr="00A239B1">
        <w:rPr>
          <w:rFonts w:ascii="Arial" w:hAnsi="Arial" w:cs="Arial"/>
          <w:b/>
          <w:i w:val="0"/>
          <w:szCs w:val="24"/>
        </w:rPr>
        <w:t>CONTRATO</w:t>
      </w:r>
      <w:r w:rsidR="00E97B6C" w:rsidRPr="00A239B1">
        <w:rPr>
          <w:rFonts w:ascii="Arial" w:hAnsi="Arial" w:cs="Arial"/>
          <w:i w:val="0"/>
          <w:szCs w:val="24"/>
        </w:rPr>
        <w:t xml:space="preserve">, sem mediante expresso consentimento da </w:t>
      </w:r>
      <w:r w:rsidR="00E97B6C" w:rsidRPr="00A239B1">
        <w:rPr>
          <w:rFonts w:ascii="Arial" w:hAnsi="Arial" w:cs="Arial"/>
          <w:b/>
          <w:i w:val="0"/>
          <w:szCs w:val="24"/>
        </w:rPr>
        <w:t>CONTRATANTE</w:t>
      </w:r>
      <w:r w:rsidR="00E97B6C" w:rsidRPr="00A239B1">
        <w:rPr>
          <w:rFonts w:ascii="Arial" w:hAnsi="Arial" w:cs="Arial"/>
          <w:i w:val="0"/>
          <w:szCs w:val="24"/>
        </w:rPr>
        <w:t>;</w:t>
      </w:r>
    </w:p>
    <w:p w14:paraId="16950F1A" w14:textId="6A08824E" w:rsidR="00E97B6C" w:rsidRPr="00A239B1" w:rsidRDefault="00A239B1" w:rsidP="00E97B6C">
      <w:pPr>
        <w:jc w:val="both"/>
        <w:rPr>
          <w:rFonts w:ascii="Arial" w:hAnsi="Arial" w:cs="Arial"/>
          <w:i w:val="0"/>
          <w:szCs w:val="24"/>
        </w:rPr>
      </w:pPr>
      <w:proofErr w:type="gramStart"/>
      <w:r w:rsidRPr="00297657">
        <w:rPr>
          <w:rFonts w:ascii="Arial" w:hAnsi="Arial" w:cs="Arial"/>
          <w:b/>
          <w:i w:val="0"/>
          <w:szCs w:val="24"/>
        </w:rPr>
        <w:t>4.2</w:t>
      </w:r>
      <w:r w:rsidRPr="00A239B1">
        <w:rPr>
          <w:rFonts w:ascii="Arial" w:hAnsi="Arial" w:cs="Arial"/>
          <w:i w:val="0"/>
          <w:szCs w:val="24"/>
        </w:rPr>
        <w:t xml:space="preserve"> Comunicar</w:t>
      </w:r>
      <w:proofErr w:type="gramEnd"/>
      <w:r w:rsidRPr="00A239B1">
        <w:rPr>
          <w:rFonts w:ascii="Arial" w:hAnsi="Arial" w:cs="Arial"/>
          <w:i w:val="0"/>
          <w:szCs w:val="24"/>
        </w:rPr>
        <w:t xml:space="preserve"> imediatamente ao Fiscal do Contrato a ocorrência de hipótese impeditiva ao cumprimento das obrigações</w:t>
      </w:r>
      <w:r w:rsidR="00E97B6C" w:rsidRPr="00A239B1">
        <w:rPr>
          <w:rFonts w:ascii="Arial" w:hAnsi="Arial" w:cs="Arial"/>
          <w:i w:val="0"/>
          <w:szCs w:val="24"/>
        </w:rPr>
        <w:t>, para que sejam adotadas as providências de regularização necessárias;</w:t>
      </w:r>
    </w:p>
    <w:p w14:paraId="6F7119A1" w14:textId="200C9336" w:rsidR="00E97B6C" w:rsidRPr="00A239B1" w:rsidRDefault="00A239B1" w:rsidP="00E97B6C">
      <w:pPr>
        <w:jc w:val="both"/>
        <w:rPr>
          <w:rFonts w:ascii="Arial" w:hAnsi="Arial" w:cs="Arial"/>
          <w:i w:val="0"/>
          <w:szCs w:val="24"/>
        </w:rPr>
      </w:pPr>
      <w:proofErr w:type="gramStart"/>
      <w:r w:rsidRPr="00A239B1">
        <w:rPr>
          <w:rFonts w:ascii="Arial" w:hAnsi="Arial" w:cs="Arial"/>
          <w:b/>
          <w:bCs/>
          <w:i w:val="0"/>
          <w:szCs w:val="24"/>
        </w:rPr>
        <w:t xml:space="preserve">4.3 </w:t>
      </w:r>
      <w:r w:rsidR="00E97B6C" w:rsidRPr="00A239B1">
        <w:rPr>
          <w:rFonts w:ascii="Arial" w:hAnsi="Arial" w:cs="Arial"/>
          <w:i w:val="0"/>
          <w:szCs w:val="24"/>
        </w:rPr>
        <w:t>Atender</w:t>
      </w:r>
      <w:proofErr w:type="gramEnd"/>
      <w:r w:rsidR="00E97B6C" w:rsidRPr="00A239B1">
        <w:rPr>
          <w:rFonts w:ascii="Arial" w:hAnsi="Arial" w:cs="Arial"/>
          <w:i w:val="0"/>
          <w:szCs w:val="24"/>
        </w:rPr>
        <w:t xml:space="preserve"> com prontidão as reclamações por parte do servidor responsável pelo recebimento dos s, objeto da presente licitação.</w:t>
      </w:r>
    </w:p>
    <w:p w14:paraId="544609A8" w14:textId="2D13686C" w:rsidR="00DE4580" w:rsidRPr="00A239B1" w:rsidRDefault="00A239B1" w:rsidP="00DE4580">
      <w:pPr>
        <w:jc w:val="both"/>
        <w:rPr>
          <w:rFonts w:ascii="Arial" w:hAnsi="Arial" w:cs="Arial"/>
          <w:i w:val="0"/>
          <w:szCs w:val="24"/>
        </w:rPr>
      </w:pPr>
      <w:proofErr w:type="gramStart"/>
      <w:r w:rsidRPr="00A239B1">
        <w:rPr>
          <w:rFonts w:ascii="Arial" w:hAnsi="Arial" w:cs="Arial"/>
          <w:b/>
          <w:bCs/>
          <w:i w:val="0"/>
          <w:szCs w:val="24"/>
        </w:rPr>
        <w:t xml:space="preserve">4.4 </w:t>
      </w:r>
      <w:r w:rsidRPr="00A239B1">
        <w:rPr>
          <w:rFonts w:ascii="Arial" w:hAnsi="Arial" w:cs="Arial"/>
          <w:i w:val="0"/>
          <w:szCs w:val="24"/>
        </w:rPr>
        <w:t>Manter</w:t>
      </w:r>
      <w:proofErr w:type="gramEnd"/>
      <w:r w:rsidR="00E97B6C" w:rsidRPr="00A239B1">
        <w:rPr>
          <w:rFonts w:ascii="Arial" w:hAnsi="Arial" w:cs="Arial"/>
          <w:i w:val="0"/>
          <w:szCs w:val="24"/>
        </w:rPr>
        <w:t xml:space="preserve"> todas as condições de habilitação exigidas na presente licitação;</w:t>
      </w:r>
    </w:p>
    <w:p w14:paraId="3505AA5B" w14:textId="02DA1288" w:rsidR="00DE4580" w:rsidRPr="00A239B1" w:rsidRDefault="009C00ED" w:rsidP="00DE4580">
      <w:pPr>
        <w:jc w:val="both"/>
        <w:rPr>
          <w:rFonts w:ascii="Arial" w:hAnsi="Arial" w:cs="Arial"/>
          <w:i w:val="0"/>
          <w:szCs w:val="24"/>
        </w:rPr>
      </w:pPr>
      <w:r w:rsidRPr="00297657">
        <w:rPr>
          <w:rFonts w:ascii="Arial" w:hAnsi="Arial" w:cs="Arial"/>
          <w:b/>
          <w:i w:val="0"/>
          <w:szCs w:val="24"/>
        </w:rPr>
        <w:lastRenderedPageBreak/>
        <w:t>4</w:t>
      </w:r>
      <w:r w:rsidR="00A239B1" w:rsidRPr="00297657">
        <w:rPr>
          <w:rFonts w:ascii="Arial" w:hAnsi="Arial" w:cs="Arial"/>
          <w:b/>
          <w:i w:val="0"/>
          <w:szCs w:val="24"/>
        </w:rPr>
        <w:t>.5</w:t>
      </w:r>
      <w:r w:rsidR="00DE4580" w:rsidRPr="00297657">
        <w:rPr>
          <w:rFonts w:ascii="Arial" w:hAnsi="Arial" w:cs="Arial"/>
          <w:b/>
          <w:i w:val="0"/>
          <w:szCs w:val="24"/>
        </w:rPr>
        <w:t>.</w:t>
      </w:r>
      <w:r w:rsidR="00DE4580" w:rsidRPr="00A239B1">
        <w:rPr>
          <w:rFonts w:ascii="Arial" w:hAnsi="Arial" w:cs="Arial"/>
          <w:i w:val="0"/>
          <w:szCs w:val="24"/>
        </w:rPr>
        <w:tab/>
        <w:t xml:space="preserve">Não transferir ou ceder, a qualquer título, os direitos e obrigações decorrentes do </w:t>
      </w:r>
      <w:r w:rsidR="00DE4580" w:rsidRPr="00A239B1">
        <w:rPr>
          <w:rFonts w:ascii="Arial" w:hAnsi="Arial" w:cs="Arial"/>
          <w:b/>
          <w:i w:val="0"/>
          <w:szCs w:val="24"/>
        </w:rPr>
        <w:t>CONTRATO</w:t>
      </w:r>
      <w:r w:rsidR="00DE4580" w:rsidRPr="00A239B1">
        <w:rPr>
          <w:rFonts w:ascii="Arial" w:hAnsi="Arial" w:cs="Arial"/>
          <w:i w:val="0"/>
          <w:szCs w:val="24"/>
        </w:rPr>
        <w:t xml:space="preserve">, ou títulos de créditos emitidos por ela e sem aceite, como garantia, fiança, ou outra forma qualquer de ônus, sem anuência prévia e expressa da </w:t>
      </w:r>
      <w:r w:rsidR="00DE4580" w:rsidRPr="00A239B1">
        <w:rPr>
          <w:rFonts w:ascii="Arial" w:hAnsi="Arial" w:cs="Arial"/>
          <w:b/>
          <w:i w:val="0"/>
          <w:szCs w:val="24"/>
        </w:rPr>
        <w:t>CONTRATANTE</w:t>
      </w:r>
      <w:r w:rsidR="00DE4580" w:rsidRPr="00A239B1">
        <w:rPr>
          <w:rFonts w:ascii="Arial" w:hAnsi="Arial" w:cs="Arial"/>
          <w:i w:val="0"/>
          <w:szCs w:val="24"/>
        </w:rPr>
        <w:t xml:space="preserve">, sob pena de rescisão unilateral do </w:t>
      </w:r>
      <w:r w:rsidR="00DE4580" w:rsidRPr="00A239B1">
        <w:rPr>
          <w:rFonts w:ascii="Arial" w:hAnsi="Arial" w:cs="Arial"/>
          <w:b/>
          <w:i w:val="0"/>
          <w:szCs w:val="24"/>
        </w:rPr>
        <w:t>CONTRATO</w:t>
      </w:r>
      <w:r w:rsidR="00DE4580" w:rsidRPr="00A239B1">
        <w:rPr>
          <w:rFonts w:ascii="Arial" w:hAnsi="Arial" w:cs="Arial"/>
          <w:i w:val="0"/>
          <w:szCs w:val="24"/>
        </w:rPr>
        <w:t>.</w:t>
      </w:r>
    </w:p>
    <w:p w14:paraId="715C35B8" w14:textId="77777777" w:rsidR="00DE4580" w:rsidRPr="004348EA" w:rsidRDefault="00DE4580" w:rsidP="00DE4580">
      <w:pPr>
        <w:pStyle w:val="Ttulo5"/>
        <w:tabs>
          <w:tab w:val="num" w:pos="0"/>
        </w:tabs>
        <w:suppressAutoHyphens/>
        <w:jc w:val="left"/>
        <w:rPr>
          <w:rFonts w:ascii="Arial" w:eastAsia="MyriadPro-Regular" w:hAnsi="Arial" w:cs="Arial"/>
          <w:b/>
          <w:i w:val="0"/>
          <w:color w:val="000000"/>
          <w:szCs w:val="24"/>
        </w:rPr>
      </w:pPr>
    </w:p>
    <w:p w14:paraId="7985BB77" w14:textId="50DF2BD9" w:rsidR="00DE4580" w:rsidRPr="004348EA" w:rsidRDefault="00DE4580" w:rsidP="00DE4580">
      <w:pPr>
        <w:pStyle w:val="Ttulo5"/>
        <w:tabs>
          <w:tab w:val="num" w:pos="0"/>
        </w:tabs>
        <w:suppressAutoHyphens/>
        <w:ind w:hanging="1008"/>
        <w:jc w:val="left"/>
        <w:rPr>
          <w:rFonts w:ascii="Arial" w:hAnsi="Arial" w:cs="Arial"/>
          <w:i w:val="0"/>
          <w:szCs w:val="24"/>
        </w:rPr>
      </w:pPr>
      <w:r w:rsidRPr="004348EA">
        <w:rPr>
          <w:rFonts w:ascii="Arial" w:eastAsia="MyriadPro-Regular" w:hAnsi="Arial" w:cs="Arial"/>
          <w:b/>
          <w:i w:val="0"/>
          <w:color w:val="000000"/>
          <w:szCs w:val="24"/>
        </w:rPr>
        <w:tab/>
      </w:r>
      <w:r w:rsidR="009C00ED" w:rsidRPr="004348EA">
        <w:rPr>
          <w:rFonts w:ascii="Arial" w:hAnsi="Arial" w:cs="Arial"/>
          <w:b/>
          <w:i w:val="0"/>
          <w:color w:val="0A0A09"/>
          <w:szCs w:val="24"/>
        </w:rPr>
        <w:t>CL</w:t>
      </w:r>
      <w:r w:rsidR="009C00ED" w:rsidRPr="004348EA">
        <w:rPr>
          <w:rFonts w:ascii="Arial" w:hAnsi="Arial" w:cs="Arial"/>
          <w:b/>
          <w:i w:val="0"/>
          <w:color w:val="21201F"/>
          <w:szCs w:val="24"/>
        </w:rPr>
        <w:t>ÁUSU</w:t>
      </w:r>
      <w:r w:rsidR="009C00ED" w:rsidRPr="004348EA">
        <w:rPr>
          <w:rFonts w:ascii="Arial" w:hAnsi="Arial" w:cs="Arial"/>
          <w:b/>
          <w:i w:val="0"/>
          <w:color w:val="0A0A09"/>
          <w:szCs w:val="24"/>
        </w:rPr>
        <w:t>L</w:t>
      </w:r>
      <w:r w:rsidR="009C00ED" w:rsidRPr="004348EA">
        <w:rPr>
          <w:rFonts w:ascii="Arial" w:hAnsi="Arial" w:cs="Arial"/>
          <w:b/>
          <w:i w:val="0"/>
          <w:color w:val="21201F"/>
          <w:szCs w:val="24"/>
        </w:rPr>
        <w:t>A QUINTA</w:t>
      </w:r>
      <w:r w:rsidRPr="004348EA">
        <w:rPr>
          <w:rFonts w:ascii="Arial" w:eastAsia="MyriadPro-Regular" w:hAnsi="Arial" w:cs="Arial"/>
          <w:b/>
          <w:i w:val="0"/>
          <w:color w:val="000000"/>
          <w:szCs w:val="24"/>
        </w:rPr>
        <w:t xml:space="preserve"> – OBRIGAÇÕES DA CONTRATANTE </w:t>
      </w:r>
    </w:p>
    <w:p w14:paraId="1A75CC87" w14:textId="77777777" w:rsidR="00DE4580" w:rsidRPr="004348EA" w:rsidRDefault="00DE4580" w:rsidP="00DE4580"/>
    <w:p w14:paraId="34341A1B" w14:textId="77777777" w:rsidR="00DE4580" w:rsidRPr="004348EA" w:rsidRDefault="00DE4580" w:rsidP="00DE4580">
      <w:pPr>
        <w:jc w:val="both"/>
        <w:rPr>
          <w:rFonts w:ascii="Arial" w:hAnsi="Arial" w:cs="Arial"/>
          <w:i w:val="0"/>
          <w:szCs w:val="24"/>
        </w:rPr>
      </w:pPr>
      <w:r w:rsidRPr="004348EA">
        <w:rPr>
          <w:rFonts w:ascii="Arial" w:hAnsi="Arial" w:cs="Arial"/>
          <w:i w:val="0"/>
          <w:szCs w:val="24"/>
        </w:rPr>
        <w:t xml:space="preserve">Além das obrigações resultantes da observância da Lei 8.666/93, são obrigações da </w:t>
      </w:r>
      <w:r w:rsidRPr="004348EA">
        <w:rPr>
          <w:rFonts w:ascii="Arial" w:hAnsi="Arial" w:cs="Arial"/>
          <w:b/>
          <w:i w:val="0"/>
          <w:szCs w:val="24"/>
        </w:rPr>
        <w:t>CONTRATANTE</w:t>
      </w:r>
      <w:r w:rsidRPr="004348EA">
        <w:rPr>
          <w:rFonts w:ascii="Arial" w:hAnsi="Arial" w:cs="Arial"/>
          <w:i w:val="0"/>
          <w:szCs w:val="24"/>
        </w:rPr>
        <w:t>:</w:t>
      </w:r>
    </w:p>
    <w:p w14:paraId="4DDA4717" w14:textId="77777777" w:rsidR="00DE4580" w:rsidRPr="004348EA" w:rsidRDefault="00DE4580" w:rsidP="00DE4580">
      <w:pPr>
        <w:tabs>
          <w:tab w:val="left" w:pos="360"/>
        </w:tabs>
        <w:jc w:val="both"/>
        <w:rPr>
          <w:rFonts w:ascii="Arial" w:hAnsi="Arial" w:cs="Arial"/>
          <w:i w:val="0"/>
          <w:szCs w:val="24"/>
        </w:rPr>
      </w:pPr>
    </w:p>
    <w:p w14:paraId="49E6098F" w14:textId="10D7BB44" w:rsidR="00DE4580" w:rsidRPr="004348EA" w:rsidRDefault="009C00ED" w:rsidP="00DE4580">
      <w:pPr>
        <w:tabs>
          <w:tab w:val="left" w:pos="360"/>
        </w:tabs>
        <w:jc w:val="both"/>
        <w:rPr>
          <w:rFonts w:ascii="Arial" w:hAnsi="Arial" w:cs="Arial"/>
          <w:i w:val="0"/>
          <w:szCs w:val="24"/>
        </w:rPr>
      </w:pPr>
      <w:r w:rsidRPr="004348EA">
        <w:rPr>
          <w:rFonts w:ascii="Arial" w:hAnsi="Arial" w:cs="Arial"/>
          <w:bCs/>
          <w:i w:val="0"/>
          <w:szCs w:val="24"/>
        </w:rPr>
        <w:t>5</w:t>
      </w:r>
      <w:r w:rsidR="00DE4580" w:rsidRPr="004348EA">
        <w:rPr>
          <w:rFonts w:ascii="Arial" w:hAnsi="Arial" w:cs="Arial"/>
          <w:bCs/>
          <w:i w:val="0"/>
          <w:szCs w:val="24"/>
        </w:rPr>
        <w:t xml:space="preserve">.1. </w:t>
      </w:r>
      <w:r w:rsidR="00DE4580" w:rsidRPr="004348EA">
        <w:rPr>
          <w:rFonts w:ascii="Arial" w:hAnsi="Arial" w:cs="Arial"/>
          <w:i w:val="0"/>
          <w:szCs w:val="24"/>
        </w:rPr>
        <w:t>Cumprir todos os compromissos financeiros assumidos com a CONTRATADA;</w:t>
      </w:r>
    </w:p>
    <w:p w14:paraId="19098260" w14:textId="5EA15B5E" w:rsidR="00DE4580" w:rsidRPr="004348EA" w:rsidRDefault="009C00ED" w:rsidP="00DE4580">
      <w:pPr>
        <w:tabs>
          <w:tab w:val="left" w:pos="360"/>
        </w:tabs>
        <w:jc w:val="both"/>
        <w:rPr>
          <w:rFonts w:ascii="Arial" w:hAnsi="Arial" w:cs="Arial"/>
          <w:i w:val="0"/>
          <w:szCs w:val="24"/>
        </w:rPr>
      </w:pPr>
      <w:r w:rsidRPr="004348EA">
        <w:rPr>
          <w:rFonts w:ascii="Arial" w:hAnsi="Arial" w:cs="Arial"/>
          <w:i w:val="0"/>
          <w:szCs w:val="24"/>
        </w:rPr>
        <w:t>5</w:t>
      </w:r>
      <w:r w:rsidR="00DE4580" w:rsidRPr="004348EA">
        <w:rPr>
          <w:rFonts w:ascii="Arial" w:hAnsi="Arial" w:cs="Arial"/>
          <w:i w:val="0"/>
          <w:szCs w:val="24"/>
        </w:rPr>
        <w:t>.2. Notificar, formal e tempestivamente, a CONTRATADA sobre as irregularidades observadas no cumprimento deste Contrato.</w:t>
      </w:r>
    </w:p>
    <w:p w14:paraId="1CDB6509" w14:textId="4990B0D3" w:rsidR="00DE4580" w:rsidRPr="004348EA" w:rsidRDefault="009C00ED" w:rsidP="00DE4580">
      <w:pPr>
        <w:tabs>
          <w:tab w:val="left" w:pos="360"/>
        </w:tabs>
        <w:jc w:val="both"/>
        <w:rPr>
          <w:rFonts w:ascii="Arial" w:hAnsi="Arial" w:cs="Arial"/>
          <w:i w:val="0"/>
          <w:szCs w:val="24"/>
        </w:rPr>
      </w:pPr>
      <w:r w:rsidRPr="004348EA">
        <w:rPr>
          <w:rFonts w:ascii="Arial" w:hAnsi="Arial" w:cs="Arial"/>
          <w:bCs/>
          <w:i w:val="0"/>
          <w:szCs w:val="24"/>
        </w:rPr>
        <w:t>5</w:t>
      </w:r>
      <w:r w:rsidR="00DE4580" w:rsidRPr="004348EA">
        <w:rPr>
          <w:rFonts w:ascii="Arial" w:hAnsi="Arial" w:cs="Arial"/>
          <w:bCs/>
          <w:i w:val="0"/>
          <w:szCs w:val="24"/>
        </w:rPr>
        <w:t xml:space="preserve">.3. </w:t>
      </w:r>
      <w:r w:rsidR="00DE4580" w:rsidRPr="004348EA">
        <w:rPr>
          <w:rFonts w:ascii="Arial" w:hAnsi="Arial" w:cs="Arial"/>
          <w:i w:val="0"/>
          <w:szCs w:val="24"/>
        </w:rPr>
        <w:t>Notificar a CONTRATADA por escrito e com antecedência, sobre multas, penalidades e quaisquer débitos de sua responsabilidade;</w:t>
      </w:r>
    </w:p>
    <w:p w14:paraId="27BFBAAD" w14:textId="7B75DADA" w:rsidR="00DE4580" w:rsidRPr="004348EA" w:rsidRDefault="009C00ED" w:rsidP="00DE4580">
      <w:pPr>
        <w:tabs>
          <w:tab w:val="left" w:pos="360"/>
        </w:tabs>
        <w:autoSpaceDE w:val="0"/>
        <w:autoSpaceDN w:val="0"/>
        <w:adjustRightInd w:val="0"/>
        <w:jc w:val="both"/>
        <w:rPr>
          <w:rFonts w:ascii="Arial" w:hAnsi="Arial" w:cs="Arial"/>
          <w:i w:val="0"/>
          <w:szCs w:val="24"/>
        </w:rPr>
      </w:pPr>
      <w:r w:rsidRPr="004348EA">
        <w:rPr>
          <w:rFonts w:ascii="Arial" w:hAnsi="Arial" w:cs="Arial"/>
          <w:bCs/>
          <w:i w:val="0"/>
          <w:szCs w:val="24"/>
        </w:rPr>
        <w:t>5</w:t>
      </w:r>
      <w:r w:rsidR="00DE4580" w:rsidRPr="004348EA">
        <w:rPr>
          <w:rFonts w:ascii="Arial" w:hAnsi="Arial" w:cs="Arial"/>
          <w:bCs/>
          <w:i w:val="0"/>
          <w:szCs w:val="24"/>
        </w:rPr>
        <w:t xml:space="preserve">.4. </w:t>
      </w:r>
      <w:r w:rsidR="00DE4580" w:rsidRPr="004348EA">
        <w:rPr>
          <w:rFonts w:ascii="Arial" w:hAnsi="Arial" w:cs="Arial"/>
          <w:i w:val="0"/>
          <w:szCs w:val="24"/>
        </w:rPr>
        <w:t>Aplicar as sanções administrativas contratuais pertinentes, em caso de inadimplemento.</w:t>
      </w:r>
    </w:p>
    <w:p w14:paraId="0636C80B" w14:textId="53F1BECF" w:rsidR="00186C39" w:rsidRPr="00785261" w:rsidRDefault="00186C39" w:rsidP="0068372C">
      <w:pPr>
        <w:widowControl w:val="0"/>
        <w:autoSpaceDE w:val="0"/>
        <w:autoSpaceDN w:val="0"/>
        <w:adjustRightInd w:val="0"/>
        <w:spacing w:before="240"/>
        <w:ind w:right="5"/>
        <w:jc w:val="both"/>
        <w:rPr>
          <w:rFonts w:ascii="Arial" w:hAnsi="Arial" w:cs="Arial"/>
          <w:b/>
          <w:i w:val="0"/>
          <w:iCs/>
          <w:color w:val="070605"/>
          <w:szCs w:val="24"/>
        </w:rPr>
      </w:pPr>
      <w:r w:rsidRPr="004348EA">
        <w:rPr>
          <w:rFonts w:ascii="Arial" w:hAnsi="Arial" w:cs="Arial"/>
          <w:b/>
          <w:i w:val="0"/>
          <w:color w:val="070605"/>
          <w:szCs w:val="24"/>
        </w:rPr>
        <w:t xml:space="preserve">CLÁUSULA </w:t>
      </w:r>
      <w:r w:rsidR="00534759" w:rsidRPr="004348EA">
        <w:rPr>
          <w:rFonts w:ascii="Arial" w:hAnsi="Arial" w:cs="Arial"/>
          <w:b/>
          <w:i w:val="0"/>
          <w:color w:val="070605"/>
          <w:szCs w:val="24"/>
        </w:rPr>
        <w:t>SEXTA</w:t>
      </w:r>
      <w:r w:rsidR="00534759">
        <w:rPr>
          <w:rFonts w:ascii="Arial" w:hAnsi="Arial" w:cs="Arial"/>
          <w:b/>
          <w:i w:val="0"/>
          <w:color w:val="070605"/>
          <w:szCs w:val="24"/>
        </w:rPr>
        <w:t>:</w:t>
      </w:r>
      <w:r w:rsidR="00297657">
        <w:rPr>
          <w:rFonts w:ascii="Arial" w:hAnsi="Arial" w:cs="Arial"/>
          <w:b/>
          <w:i w:val="0"/>
          <w:color w:val="010000"/>
          <w:szCs w:val="24"/>
        </w:rPr>
        <w:t xml:space="preserve"> </w:t>
      </w:r>
      <w:r w:rsidRPr="004348EA">
        <w:rPr>
          <w:rFonts w:ascii="Arial" w:hAnsi="Arial" w:cs="Arial"/>
          <w:b/>
          <w:i w:val="0"/>
          <w:color w:val="010000"/>
          <w:szCs w:val="24"/>
        </w:rPr>
        <w:t>VIGÊNCIA</w:t>
      </w:r>
      <w:r w:rsidRPr="00785261">
        <w:rPr>
          <w:rFonts w:ascii="Arial" w:hAnsi="Arial" w:cs="Arial"/>
          <w:b/>
          <w:i w:val="0"/>
          <w:color w:val="010000"/>
          <w:szCs w:val="24"/>
        </w:rPr>
        <w:t xml:space="preserve"> </w:t>
      </w:r>
      <w:r w:rsidRPr="00785261">
        <w:rPr>
          <w:rFonts w:ascii="Arial" w:hAnsi="Arial" w:cs="Arial"/>
          <w:b/>
          <w:i w:val="0"/>
          <w:iCs/>
          <w:color w:val="070605"/>
          <w:szCs w:val="24"/>
        </w:rPr>
        <w:t xml:space="preserve"> </w:t>
      </w:r>
    </w:p>
    <w:p w14:paraId="7EA50E5B" w14:textId="77777777" w:rsidR="00785261" w:rsidRPr="00785261" w:rsidRDefault="00785261" w:rsidP="0068372C">
      <w:pPr>
        <w:pStyle w:val="Corpodetexto"/>
        <w:spacing w:after="0" w:line="240" w:lineRule="auto"/>
        <w:ind w:left="0" w:right="0"/>
        <w:jc w:val="both"/>
        <w:rPr>
          <w:rFonts w:ascii="Arial" w:hAnsi="Arial" w:cs="Arial"/>
          <w:i w:val="0"/>
          <w:szCs w:val="24"/>
        </w:rPr>
      </w:pPr>
    </w:p>
    <w:p w14:paraId="1D24BA63" w14:textId="75D0DEF4" w:rsidR="00785261" w:rsidRPr="00785261" w:rsidRDefault="009C00ED" w:rsidP="0068372C">
      <w:pPr>
        <w:pStyle w:val="Corpodetexto"/>
        <w:spacing w:after="0" w:line="240" w:lineRule="auto"/>
        <w:ind w:left="0" w:right="0"/>
        <w:jc w:val="both"/>
        <w:rPr>
          <w:rFonts w:ascii="Arial" w:hAnsi="Arial" w:cs="Arial"/>
          <w:i w:val="0"/>
          <w:szCs w:val="24"/>
        </w:rPr>
      </w:pPr>
      <w:r>
        <w:rPr>
          <w:rFonts w:ascii="Arial" w:hAnsi="Arial" w:cs="Arial"/>
          <w:i w:val="0"/>
          <w:szCs w:val="24"/>
        </w:rPr>
        <w:t xml:space="preserve">6.1. </w:t>
      </w:r>
      <w:r w:rsidR="00785261" w:rsidRPr="00785261">
        <w:rPr>
          <w:rFonts w:ascii="Arial" w:hAnsi="Arial" w:cs="Arial"/>
          <w:i w:val="0"/>
          <w:szCs w:val="24"/>
        </w:rPr>
        <w:t xml:space="preserve">O prazo da vigência do instrumento contratual será de 12 (doze) meses a partir da assinatura do contrato, prorrogável </w:t>
      </w:r>
      <w:r>
        <w:rPr>
          <w:rFonts w:ascii="Arial" w:hAnsi="Arial" w:cs="Arial"/>
          <w:i w:val="0"/>
          <w:szCs w:val="24"/>
        </w:rPr>
        <w:t>de acordo com o disposto n</w:t>
      </w:r>
      <w:r w:rsidR="00785261" w:rsidRPr="00785261">
        <w:rPr>
          <w:rFonts w:ascii="Arial" w:hAnsi="Arial" w:cs="Arial"/>
          <w:i w:val="0"/>
          <w:szCs w:val="24"/>
        </w:rPr>
        <w:t>a Lei Federal 8.666/93.</w:t>
      </w:r>
    </w:p>
    <w:p w14:paraId="7CDFB8BA" w14:textId="6E694697" w:rsidR="00186C39" w:rsidRPr="00785261" w:rsidRDefault="00186C39" w:rsidP="009C00ED">
      <w:pPr>
        <w:widowControl w:val="0"/>
        <w:autoSpaceDE w:val="0"/>
        <w:autoSpaceDN w:val="0"/>
        <w:adjustRightInd w:val="0"/>
        <w:spacing w:before="240"/>
        <w:jc w:val="both"/>
        <w:rPr>
          <w:rFonts w:ascii="Arial" w:hAnsi="Arial" w:cs="Arial"/>
          <w:b/>
          <w:i w:val="0"/>
          <w:color w:val="070605"/>
          <w:szCs w:val="24"/>
        </w:rPr>
      </w:pPr>
      <w:r w:rsidRPr="00785261">
        <w:rPr>
          <w:rFonts w:ascii="Arial" w:hAnsi="Arial" w:cs="Arial"/>
          <w:b/>
          <w:i w:val="0"/>
          <w:color w:val="070605"/>
          <w:szCs w:val="24"/>
        </w:rPr>
        <w:t xml:space="preserve">CLÁUSULA </w:t>
      </w:r>
      <w:r w:rsidR="009C00ED">
        <w:rPr>
          <w:rFonts w:ascii="Arial" w:hAnsi="Arial" w:cs="Arial"/>
          <w:b/>
          <w:i w:val="0"/>
          <w:color w:val="070605"/>
          <w:szCs w:val="24"/>
        </w:rPr>
        <w:t>SÉTIMA</w:t>
      </w:r>
      <w:r w:rsidRPr="00785261">
        <w:rPr>
          <w:rFonts w:ascii="Arial" w:hAnsi="Arial" w:cs="Arial"/>
          <w:b/>
          <w:i w:val="0"/>
          <w:color w:val="070605"/>
          <w:szCs w:val="24"/>
        </w:rPr>
        <w:t>:  DA DOTAÇÃO ORÇAMENTÁRIA</w:t>
      </w:r>
    </w:p>
    <w:p w14:paraId="7D6BFCDE" w14:textId="77777777" w:rsidR="004348EA" w:rsidRDefault="009C00ED" w:rsidP="004348EA">
      <w:pPr>
        <w:jc w:val="both"/>
        <w:rPr>
          <w:rFonts w:ascii="Arial" w:hAnsi="Arial" w:cs="Arial"/>
          <w:i w:val="0"/>
          <w:color w:val="070605"/>
          <w:szCs w:val="24"/>
        </w:rPr>
      </w:pPr>
      <w:r>
        <w:rPr>
          <w:rFonts w:ascii="Arial" w:hAnsi="Arial" w:cs="Arial"/>
          <w:i w:val="0"/>
          <w:color w:val="070605"/>
          <w:szCs w:val="24"/>
        </w:rPr>
        <w:t xml:space="preserve">7.1. </w:t>
      </w:r>
      <w:r w:rsidR="00186C39" w:rsidRPr="00785261">
        <w:rPr>
          <w:rFonts w:ascii="Arial" w:hAnsi="Arial" w:cs="Arial"/>
          <w:i w:val="0"/>
          <w:color w:val="070605"/>
          <w:szCs w:val="24"/>
        </w:rPr>
        <w:t>As despesas decorrentes deste instrumento oco</w:t>
      </w:r>
      <w:r w:rsidR="004348EA">
        <w:rPr>
          <w:rFonts w:ascii="Arial" w:hAnsi="Arial" w:cs="Arial"/>
          <w:i w:val="0"/>
          <w:color w:val="070605"/>
          <w:szCs w:val="24"/>
        </w:rPr>
        <w:t>rrerão na dotação orçamentária:</w:t>
      </w:r>
      <w:r w:rsidR="00186C39" w:rsidRPr="00785261">
        <w:rPr>
          <w:rFonts w:ascii="Arial" w:hAnsi="Arial" w:cs="Arial"/>
          <w:i w:val="0"/>
          <w:color w:val="070605"/>
          <w:szCs w:val="24"/>
        </w:rPr>
        <w:t xml:space="preserve"> </w:t>
      </w:r>
    </w:p>
    <w:p w14:paraId="11253EB8" w14:textId="77777777" w:rsidR="004348EA" w:rsidRDefault="004348EA" w:rsidP="004348EA">
      <w:pPr>
        <w:jc w:val="both"/>
        <w:rPr>
          <w:rFonts w:ascii="Arial" w:hAnsi="Arial" w:cs="Arial"/>
          <w:i w:val="0"/>
          <w:color w:val="070605"/>
          <w:szCs w:val="24"/>
        </w:rPr>
      </w:pPr>
    </w:p>
    <w:p w14:paraId="28F3CA96" w14:textId="32D0D918" w:rsidR="004348EA" w:rsidRPr="00D7596B" w:rsidRDefault="004348EA" w:rsidP="004348EA">
      <w:pPr>
        <w:jc w:val="both"/>
        <w:rPr>
          <w:rFonts w:ascii="Arial" w:hAnsi="Arial" w:cs="Arial"/>
          <w:b/>
          <w:i w:val="0"/>
          <w:szCs w:val="24"/>
        </w:rPr>
      </w:pPr>
      <w:r w:rsidRPr="00D7596B">
        <w:rPr>
          <w:rFonts w:ascii="Arial" w:hAnsi="Arial" w:cs="Arial"/>
          <w:b/>
          <w:i w:val="0"/>
          <w:szCs w:val="24"/>
        </w:rPr>
        <w:t>FUNDO MUNICIPAL DE SAÚDE</w:t>
      </w:r>
    </w:p>
    <w:p w14:paraId="2BAFB19D" w14:textId="77777777" w:rsidR="004348EA" w:rsidRPr="00D7596B" w:rsidRDefault="004348EA" w:rsidP="004348EA">
      <w:pPr>
        <w:jc w:val="both"/>
        <w:rPr>
          <w:rFonts w:ascii="Arial" w:hAnsi="Arial" w:cs="Arial"/>
          <w:b/>
          <w:i w:val="0"/>
          <w:szCs w:val="24"/>
        </w:rPr>
      </w:pPr>
      <w:r w:rsidRPr="00D7596B">
        <w:rPr>
          <w:rFonts w:ascii="Arial" w:hAnsi="Arial" w:cs="Arial"/>
          <w:b/>
          <w:i w:val="0"/>
          <w:szCs w:val="24"/>
        </w:rPr>
        <w:t>10.301.0020.2024 – BLOCO DA ATENÇÃO BÁSICA</w:t>
      </w:r>
    </w:p>
    <w:p w14:paraId="0E3DABB4" w14:textId="757F6177" w:rsidR="004348EA" w:rsidRPr="00D7596B" w:rsidRDefault="004348EA" w:rsidP="004348EA">
      <w:pPr>
        <w:jc w:val="both"/>
        <w:rPr>
          <w:rFonts w:ascii="Arial" w:hAnsi="Arial" w:cs="Arial"/>
          <w:b/>
          <w:i w:val="0"/>
          <w:szCs w:val="24"/>
        </w:rPr>
      </w:pPr>
      <w:r w:rsidRPr="00D7596B">
        <w:rPr>
          <w:rFonts w:ascii="Arial" w:hAnsi="Arial" w:cs="Arial"/>
          <w:b/>
          <w:i w:val="0"/>
          <w:szCs w:val="24"/>
        </w:rPr>
        <w:t>3.3.90.30.00.00 Materiais de Consumo – fonte 102</w:t>
      </w:r>
    </w:p>
    <w:p w14:paraId="5B1B9C31" w14:textId="34C4AA98" w:rsidR="00297657" w:rsidRPr="00785261" w:rsidRDefault="00186C39" w:rsidP="00297657">
      <w:pPr>
        <w:widowControl w:val="0"/>
        <w:autoSpaceDE w:val="0"/>
        <w:autoSpaceDN w:val="0"/>
        <w:adjustRightInd w:val="0"/>
        <w:spacing w:before="240"/>
        <w:jc w:val="both"/>
        <w:rPr>
          <w:rFonts w:ascii="Arial" w:hAnsi="Arial" w:cs="Arial"/>
          <w:i w:val="0"/>
          <w:szCs w:val="24"/>
        </w:rPr>
      </w:pPr>
      <w:r w:rsidRPr="00785261">
        <w:rPr>
          <w:rFonts w:ascii="Arial" w:hAnsi="Arial" w:cs="Arial"/>
          <w:b/>
          <w:i w:val="0"/>
          <w:color w:val="070605"/>
          <w:szCs w:val="24"/>
        </w:rPr>
        <w:t xml:space="preserve">CLÁSULA </w:t>
      </w:r>
      <w:r w:rsidR="009C00ED">
        <w:rPr>
          <w:rFonts w:ascii="Arial" w:hAnsi="Arial" w:cs="Arial"/>
          <w:b/>
          <w:i w:val="0"/>
          <w:color w:val="070605"/>
          <w:szCs w:val="24"/>
        </w:rPr>
        <w:t>OITAVA</w:t>
      </w:r>
      <w:r w:rsidRPr="00785261">
        <w:rPr>
          <w:rFonts w:ascii="Arial" w:hAnsi="Arial" w:cs="Arial"/>
          <w:b/>
          <w:i w:val="0"/>
          <w:color w:val="070605"/>
          <w:szCs w:val="24"/>
        </w:rPr>
        <w:t xml:space="preserve">: </w:t>
      </w:r>
      <w:r w:rsidR="00297657">
        <w:rPr>
          <w:rFonts w:ascii="Arial" w:hAnsi="Arial" w:cs="Arial"/>
          <w:b/>
          <w:i w:val="0"/>
          <w:color w:val="070605"/>
          <w:szCs w:val="24"/>
        </w:rPr>
        <w:t xml:space="preserve"> </w:t>
      </w:r>
      <w:r w:rsidR="00297657" w:rsidRPr="00785261">
        <w:rPr>
          <w:rFonts w:ascii="Arial" w:hAnsi="Arial" w:cs="Arial"/>
          <w:b/>
          <w:bCs/>
          <w:i w:val="0"/>
          <w:szCs w:val="24"/>
        </w:rPr>
        <w:t>DAS PENALIDADES</w:t>
      </w:r>
    </w:p>
    <w:p w14:paraId="4D43E9B4" w14:textId="77777777" w:rsidR="00297657" w:rsidRPr="00785261" w:rsidRDefault="00297657" w:rsidP="00297657">
      <w:pPr>
        <w:jc w:val="both"/>
        <w:rPr>
          <w:rFonts w:ascii="Arial" w:hAnsi="Arial" w:cs="Arial"/>
          <w:i w:val="0"/>
          <w:szCs w:val="24"/>
        </w:rPr>
      </w:pPr>
    </w:p>
    <w:p w14:paraId="4169796E" w14:textId="18689624" w:rsidR="00297657" w:rsidRPr="00E92091" w:rsidRDefault="00297657" w:rsidP="00297657">
      <w:pPr>
        <w:jc w:val="both"/>
        <w:rPr>
          <w:rFonts w:ascii="Arial" w:hAnsi="Arial" w:cs="Arial"/>
          <w:i w:val="0"/>
          <w:szCs w:val="24"/>
        </w:rPr>
      </w:pPr>
      <w:r w:rsidRPr="00297657">
        <w:rPr>
          <w:rFonts w:ascii="Arial" w:hAnsi="Arial" w:cs="Arial"/>
          <w:b/>
          <w:bCs/>
          <w:i w:val="0"/>
          <w:szCs w:val="24"/>
        </w:rPr>
        <w:t>8.1</w:t>
      </w:r>
      <w:r w:rsidRPr="00297657">
        <w:rPr>
          <w:rFonts w:ascii="Arial" w:hAnsi="Arial" w:cs="Arial"/>
          <w:b/>
          <w:i w:val="0"/>
          <w:szCs w:val="24"/>
        </w:rPr>
        <w:t>.</w:t>
      </w:r>
      <w:r w:rsidRPr="00E92091">
        <w:rPr>
          <w:rFonts w:ascii="Arial" w:hAnsi="Arial" w:cs="Arial"/>
          <w:i w:val="0"/>
          <w:szCs w:val="24"/>
        </w:rPr>
        <w:t xml:space="preserve"> Nos termos do artigo 86 da Lei Federal </w:t>
      </w:r>
      <w:proofErr w:type="gramStart"/>
      <w:r w:rsidRPr="00E92091">
        <w:rPr>
          <w:rFonts w:ascii="Arial" w:hAnsi="Arial" w:cs="Arial"/>
          <w:i w:val="0"/>
          <w:szCs w:val="24"/>
        </w:rPr>
        <w:t>n.º</w:t>
      </w:r>
      <w:proofErr w:type="gramEnd"/>
      <w:r w:rsidRPr="00E92091">
        <w:rPr>
          <w:rFonts w:ascii="Arial" w:hAnsi="Arial" w:cs="Arial"/>
          <w:i w:val="0"/>
          <w:szCs w:val="24"/>
        </w:rPr>
        <w:t xml:space="preserve"> 8.666/93, fica estipulado o percentual de </w:t>
      </w:r>
      <w:r w:rsidRPr="00E92091">
        <w:rPr>
          <w:rFonts w:ascii="Arial" w:hAnsi="Arial" w:cs="Arial"/>
          <w:b/>
          <w:bCs/>
          <w:i w:val="0"/>
          <w:szCs w:val="24"/>
        </w:rPr>
        <w:t>0,5% (meio por cento)</w:t>
      </w:r>
      <w:r w:rsidRPr="00E92091">
        <w:rPr>
          <w:rFonts w:ascii="Arial" w:hAnsi="Arial" w:cs="Arial"/>
          <w:bCs/>
          <w:i w:val="0"/>
          <w:szCs w:val="24"/>
        </w:rPr>
        <w:t xml:space="preserve"> sobre o valor inadimplido, a título de multa de mora, por dia de atraso injustificado no fornecimento do objeto deste </w:t>
      </w:r>
      <w:r w:rsidR="00952C1D">
        <w:rPr>
          <w:rFonts w:ascii="Arial" w:hAnsi="Arial" w:cs="Arial"/>
          <w:bCs/>
          <w:i w:val="0"/>
          <w:szCs w:val="24"/>
        </w:rPr>
        <w:t>contrato</w:t>
      </w:r>
      <w:r w:rsidRPr="00E92091">
        <w:rPr>
          <w:rFonts w:ascii="Arial" w:hAnsi="Arial" w:cs="Arial"/>
          <w:bCs/>
          <w:i w:val="0"/>
          <w:szCs w:val="24"/>
        </w:rPr>
        <w:t xml:space="preserve">, até o limite de </w:t>
      </w:r>
      <w:r w:rsidRPr="00E92091">
        <w:rPr>
          <w:rFonts w:ascii="Arial" w:hAnsi="Arial" w:cs="Arial"/>
          <w:b/>
          <w:bCs/>
          <w:i w:val="0"/>
          <w:szCs w:val="24"/>
        </w:rPr>
        <w:t>10% (dez por</w:t>
      </w:r>
      <w:r w:rsidRPr="00E92091">
        <w:rPr>
          <w:rFonts w:ascii="Arial" w:hAnsi="Arial" w:cs="Arial"/>
          <w:b/>
          <w:i w:val="0"/>
          <w:szCs w:val="24"/>
        </w:rPr>
        <w:t xml:space="preserve"> </w:t>
      </w:r>
      <w:r w:rsidRPr="00E92091">
        <w:rPr>
          <w:rFonts w:ascii="Arial" w:hAnsi="Arial" w:cs="Arial"/>
          <w:b/>
          <w:bCs/>
          <w:i w:val="0"/>
          <w:szCs w:val="24"/>
        </w:rPr>
        <w:t>cento)</w:t>
      </w:r>
      <w:r w:rsidRPr="00E92091">
        <w:rPr>
          <w:rFonts w:ascii="Arial" w:hAnsi="Arial" w:cs="Arial"/>
          <w:b/>
          <w:i w:val="0"/>
          <w:szCs w:val="24"/>
        </w:rPr>
        <w:t xml:space="preserve"> </w:t>
      </w:r>
      <w:r w:rsidRPr="00E92091">
        <w:rPr>
          <w:rFonts w:ascii="Arial" w:hAnsi="Arial" w:cs="Arial"/>
          <w:i w:val="0"/>
          <w:szCs w:val="24"/>
        </w:rPr>
        <w:t xml:space="preserve">do valor </w:t>
      </w:r>
      <w:r w:rsidR="00952C1D">
        <w:rPr>
          <w:rFonts w:ascii="Arial" w:hAnsi="Arial" w:cs="Arial"/>
          <w:i w:val="0"/>
          <w:szCs w:val="24"/>
        </w:rPr>
        <w:t>contratado</w:t>
      </w:r>
      <w:r w:rsidRPr="00E92091">
        <w:rPr>
          <w:rFonts w:ascii="Arial" w:hAnsi="Arial" w:cs="Arial"/>
          <w:i w:val="0"/>
          <w:szCs w:val="24"/>
        </w:rPr>
        <w:t>.</w:t>
      </w:r>
    </w:p>
    <w:p w14:paraId="06643F0A" w14:textId="77777777" w:rsidR="00297657" w:rsidRPr="00E92091" w:rsidRDefault="00297657" w:rsidP="00297657">
      <w:pPr>
        <w:jc w:val="both"/>
        <w:rPr>
          <w:rFonts w:ascii="Arial" w:hAnsi="Arial" w:cs="Arial"/>
          <w:i w:val="0"/>
          <w:szCs w:val="24"/>
        </w:rPr>
      </w:pPr>
    </w:p>
    <w:p w14:paraId="4ED32073" w14:textId="378FBF96" w:rsidR="00297657" w:rsidRPr="00E92091" w:rsidRDefault="00297657" w:rsidP="00297657">
      <w:pPr>
        <w:pStyle w:val="Corpodetexto"/>
        <w:spacing w:after="0" w:line="240" w:lineRule="auto"/>
        <w:ind w:left="0" w:right="0"/>
        <w:jc w:val="both"/>
        <w:rPr>
          <w:rFonts w:ascii="Arial" w:hAnsi="Arial" w:cs="Arial"/>
          <w:bCs/>
          <w:i w:val="0"/>
          <w:szCs w:val="24"/>
        </w:rPr>
      </w:pPr>
      <w:r w:rsidRPr="00E92091">
        <w:rPr>
          <w:rFonts w:ascii="Arial" w:hAnsi="Arial" w:cs="Arial"/>
          <w:b/>
          <w:bCs/>
          <w:i w:val="0"/>
          <w:szCs w:val="24"/>
        </w:rPr>
        <w:t>8.2.</w:t>
      </w:r>
      <w:r w:rsidRPr="00E92091">
        <w:rPr>
          <w:rFonts w:ascii="Arial" w:hAnsi="Arial" w:cs="Arial"/>
          <w:i w:val="0"/>
          <w:szCs w:val="24"/>
        </w:rPr>
        <w:t xml:space="preserve"> </w:t>
      </w:r>
      <w:r w:rsidRPr="00E92091">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14:paraId="1490B000" w14:textId="77777777" w:rsidR="00297657" w:rsidRPr="00E92091" w:rsidRDefault="00297657" w:rsidP="00297657">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 xml:space="preserve">I - </w:t>
      </w:r>
      <w:proofErr w:type="gramStart"/>
      <w:r w:rsidRPr="00E92091">
        <w:rPr>
          <w:rFonts w:ascii="Arial" w:hAnsi="Arial" w:cs="Arial"/>
          <w:bCs/>
          <w:i w:val="0"/>
          <w:szCs w:val="24"/>
        </w:rPr>
        <w:t>advertência</w:t>
      </w:r>
      <w:proofErr w:type="gramEnd"/>
      <w:r w:rsidRPr="00E92091">
        <w:rPr>
          <w:rFonts w:ascii="Arial" w:hAnsi="Arial" w:cs="Arial"/>
          <w:bCs/>
          <w:i w:val="0"/>
          <w:szCs w:val="24"/>
        </w:rPr>
        <w:t>.</w:t>
      </w:r>
    </w:p>
    <w:p w14:paraId="0DBCA9C6" w14:textId="77777777" w:rsidR="00297657" w:rsidRPr="00E92091" w:rsidRDefault="00297657" w:rsidP="00297657">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 xml:space="preserve">II - </w:t>
      </w:r>
      <w:proofErr w:type="gramStart"/>
      <w:r w:rsidRPr="00E92091">
        <w:rPr>
          <w:rFonts w:ascii="Arial" w:hAnsi="Arial" w:cs="Arial"/>
          <w:bCs/>
          <w:i w:val="0"/>
          <w:szCs w:val="24"/>
        </w:rPr>
        <w:t>multa</w:t>
      </w:r>
      <w:proofErr w:type="gramEnd"/>
      <w:r w:rsidRPr="00E92091">
        <w:rPr>
          <w:rFonts w:ascii="Arial" w:hAnsi="Arial" w:cs="Arial"/>
          <w:bCs/>
          <w:i w:val="0"/>
          <w:szCs w:val="24"/>
        </w:rPr>
        <w:t xml:space="preserve"> de 10% (dez por cento) do valor do contrato.</w:t>
      </w:r>
    </w:p>
    <w:p w14:paraId="19C9C622" w14:textId="77777777" w:rsidR="00297657" w:rsidRPr="00E92091" w:rsidRDefault="00297657" w:rsidP="00297657">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III – suspensão temporária de participar de licitação e impedimento de contratar com a Administração por prazo não superior a 2 (dois) anos.</w:t>
      </w:r>
    </w:p>
    <w:p w14:paraId="6CC2B87A" w14:textId="77777777" w:rsidR="00297657" w:rsidRPr="00E92091" w:rsidRDefault="00297657" w:rsidP="00297657">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 xml:space="preserve">IV - </w:t>
      </w:r>
      <w:proofErr w:type="gramStart"/>
      <w:r w:rsidRPr="00E92091">
        <w:rPr>
          <w:rFonts w:ascii="Arial" w:hAnsi="Arial" w:cs="Arial"/>
          <w:bCs/>
          <w:i w:val="0"/>
          <w:szCs w:val="24"/>
        </w:rPr>
        <w:t>declaração</w:t>
      </w:r>
      <w:proofErr w:type="gramEnd"/>
      <w:r w:rsidRPr="00E92091">
        <w:rPr>
          <w:rFonts w:ascii="Arial" w:hAnsi="Arial" w:cs="Arial"/>
          <w:bCs/>
          <w:i w:val="0"/>
          <w:szCs w:val="24"/>
        </w:rPr>
        <w:t xml:space="preserve"> de inidoneidade para licitar ou contratar com a Administração Pública.</w:t>
      </w:r>
    </w:p>
    <w:p w14:paraId="052C0E05" w14:textId="77777777" w:rsidR="00297657" w:rsidRPr="00E92091" w:rsidRDefault="00297657" w:rsidP="00297657">
      <w:pPr>
        <w:pStyle w:val="Corpodetexto"/>
        <w:spacing w:after="0" w:line="240" w:lineRule="auto"/>
        <w:ind w:left="0" w:right="0"/>
        <w:jc w:val="both"/>
        <w:rPr>
          <w:rFonts w:ascii="Arial" w:hAnsi="Arial" w:cs="Arial"/>
          <w:i w:val="0"/>
          <w:szCs w:val="24"/>
        </w:rPr>
      </w:pPr>
    </w:p>
    <w:p w14:paraId="0622864D" w14:textId="20B5B370" w:rsidR="00297657" w:rsidRPr="00E92091" w:rsidRDefault="00297657" w:rsidP="00297657">
      <w:pPr>
        <w:autoSpaceDE w:val="0"/>
        <w:autoSpaceDN w:val="0"/>
        <w:adjustRightInd w:val="0"/>
        <w:jc w:val="both"/>
        <w:rPr>
          <w:rFonts w:ascii="Arial" w:hAnsi="Arial" w:cs="Arial"/>
          <w:i w:val="0"/>
          <w:szCs w:val="24"/>
        </w:rPr>
      </w:pPr>
      <w:r w:rsidRPr="00E92091">
        <w:rPr>
          <w:rFonts w:ascii="Arial" w:hAnsi="Arial" w:cs="Arial"/>
          <w:b/>
          <w:bCs/>
          <w:i w:val="0"/>
          <w:szCs w:val="24"/>
        </w:rPr>
        <w:t>8.3</w:t>
      </w:r>
      <w:r w:rsidRPr="00E92091">
        <w:rPr>
          <w:rFonts w:ascii="Arial" w:hAnsi="Arial" w:cs="Arial"/>
          <w:b/>
          <w:i w:val="0"/>
          <w:szCs w:val="24"/>
        </w:rPr>
        <w:t>.</w:t>
      </w:r>
      <w:r w:rsidRPr="00E92091">
        <w:rPr>
          <w:rFonts w:ascii="Arial" w:hAnsi="Arial" w:cs="Arial"/>
          <w:i w:val="0"/>
          <w:szCs w:val="24"/>
        </w:rPr>
        <w:t xml:space="preserve"> As penalidades somente poderão ser relevadas ou atenuadas pela autoridade competente aplicando-se o </w:t>
      </w:r>
      <w:r w:rsidRPr="00E92091">
        <w:rPr>
          <w:rFonts w:ascii="Arial" w:hAnsi="Arial" w:cs="Arial"/>
          <w:bCs/>
          <w:i w:val="0"/>
          <w:szCs w:val="24"/>
        </w:rPr>
        <w:t>Princípio da Proporcionalidade</w:t>
      </w:r>
      <w:r w:rsidRPr="00E92091">
        <w:rPr>
          <w:rFonts w:ascii="Arial" w:hAnsi="Arial" w:cs="Arial"/>
          <w:i w:val="0"/>
          <w:szCs w:val="24"/>
        </w:rPr>
        <w:t xml:space="preserve">, em razão de circunstâncias fundamentados em fatos reais e comprovados, desde que formuladas </w:t>
      </w:r>
      <w:r w:rsidRPr="00E92091">
        <w:rPr>
          <w:rFonts w:ascii="Arial" w:hAnsi="Arial" w:cs="Arial"/>
          <w:bCs/>
          <w:i w:val="0"/>
          <w:szCs w:val="24"/>
        </w:rPr>
        <w:t xml:space="preserve">por escrito </w:t>
      </w:r>
      <w:r w:rsidRPr="00E92091">
        <w:rPr>
          <w:rFonts w:ascii="Arial" w:hAnsi="Arial" w:cs="Arial"/>
          <w:i w:val="0"/>
          <w:szCs w:val="24"/>
        </w:rPr>
        <w:t xml:space="preserve">e no </w:t>
      </w:r>
      <w:r w:rsidRPr="00E92091">
        <w:rPr>
          <w:rFonts w:ascii="Arial" w:hAnsi="Arial" w:cs="Arial"/>
          <w:i w:val="0"/>
          <w:szCs w:val="24"/>
        </w:rPr>
        <w:lastRenderedPageBreak/>
        <w:t xml:space="preserve">prazo máximo de </w:t>
      </w:r>
      <w:r w:rsidRPr="00E92091">
        <w:rPr>
          <w:rFonts w:ascii="Arial" w:hAnsi="Arial" w:cs="Arial"/>
          <w:b/>
          <w:bCs/>
          <w:i w:val="0"/>
          <w:szCs w:val="24"/>
        </w:rPr>
        <w:t xml:space="preserve">5 (cinco) dias úteis </w:t>
      </w:r>
      <w:r w:rsidRPr="00E92091">
        <w:rPr>
          <w:rFonts w:ascii="Arial" w:hAnsi="Arial" w:cs="Arial"/>
          <w:bCs/>
          <w:i w:val="0"/>
          <w:szCs w:val="24"/>
        </w:rPr>
        <w:t>da data em que for oficiada a pretensão da Administração no sentido da aplicação</w:t>
      </w:r>
      <w:r w:rsidRPr="00E92091">
        <w:rPr>
          <w:rFonts w:ascii="Arial" w:hAnsi="Arial" w:cs="Arial"/>
          <w:i w:val="0"/>
          <w:szCs w:val="24"/>
        </w:rPr>
        <w:t xml:space="preserve"> da pena.</w:t>
      </w:r>
    </w:p>
    <w:p w14:paraId="7586D917" w14:textId="77777777" w:rsidR="00297657" w:rsidRPr="00E92091" w:rsidRDefault="00297657" w:rsidP="00297657">
      <w:pPr>
        <w:jc w:val="both"/>
        <w:rPr>
          <w:rFonts w:ascii="Arial" w:hAnsi="Arial" w:cs="Arial"/>
          <w:i w:val="0"/>
          <w:szCs w:val="24"/>
        </w:rPr>
      </w:pPr>
    </w:p>
    <w:p w14:paraId="51432C22" w14:textId="75B19046" w:rsidR="00297657" w:rsidRPr="00E92091" w:rsidRDefault="00297657" w:rsidP="00297657">
      <w:pPr>
        <w:jc w:val="both"/>
        <w:rPr>
          <w:rFonts w:ascii="Arial" w:hAnsi="Arial" w:cs="Arial"/>
          <w:i w:val="0"/>
          <w:szCs w:val="24"/>
        </w:rPr>
      </w:pPr>
      <w:r w:rsidRPr="00E92091">
        <w:rPr>
          <w:rFonts w:ascii="Arial" w:hAnsi="Arial" w:cs="Arial"/>
          <w:b/>
          <w:bCs/>
          <w:i w:val="0"/>
          <w:szCs w:val="24"/>
        </w:rPr>
        <w:t>8.4.</w:t>
      </w:r>
      <w:r w:rsidRPr="00E92091">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14:paraId="5973802D" w14:textId="37F8BD4C" w:rsidR="00297657" w:rsidRDefault="00297657" w:rsidP="00297657">
      <w:pPr>
        <w:widowControl w:val="0"/>
        <w:autoSpaceDE w:val="0"/>
        <w:autoSpaceDN w:val="0"/>
        <w:adjustRightInd w:val="0"/>
        <w:spacing w:before="240"/>
        <w:jc w:val="both"/>
        <w:rPr>
          <w:rFonts w:ascii="Arial" w:hAnsi="Arial" w:cs="Arial"/>
          <w:b/>
          <w:i w:val="0"/>
          <w:color w:val="070605"/>
          <w:szCs w:val="24"/>
        </w:rPr>
      </w:pPr>
      <w:r w:rsidRPr="00E92091">
        <w:rPr>
          <w:rFonts w:ascii="Arial" w:hAnsi="Arial" w:cs="Arial"/>
          <w:b/>
          <w:i w:val="0"/>
          <w:szCs w:val="24"/>
        </w:rPr>
        <w:t xml:space="preserve">8.5. </w:t>
      </w:r>
      <w:r w:rsidRPr="00E92091">
        <w:rPr>
          <w:rFonts w:ascii="Arial" w:hAnsi="Arial" w:cs="Arial"/>
          <w:i w:val="0"/>
          <w:szCs w:val="24"/>
        </w:rPr>
        <w:t xml:space="preserve">As eventuais multas aplicadas não eximem a </w:t>
      </w:r>
      <w:r w:rsidRPr="00E92091">
        <w:rPr>
          <w:rFonts w:ascii="Arial" w:hAnsi="Arial" w:cs="Arial"/>
          <w:b/>
          <w:i w:val="0"/>
          <w:szCs w:val="24"/>
        </w:rPr>
        <w:t>CONTRATADA</w:t>
      </w:r>
      <w:r w:rsidRPr="00E92091">
        <w:rPr>
          <w:rFonts w:ascii="Arial" w:hAnsi="Arial" w:cs="Arial"/>
          <w:i w:val="0"/>
          <w:szCs w:val="24"/>
        </w:rPr>
        <w:t xml:space="preserve"> da reparação de possíveis danos, perdas ou prejuízos que os seus atos venham a acarretar, nem impedem a rescisão do contrato.</w:t>
      </w:r>
    </w:p>
    <w:p w14:paraId="3A8BD51C" w14:textId="0EFBC771" w:rsidR="00186C39" w:rsidRPr="00785261" w:rsidRDefault="00297657" w:rsidP="004348EA">
      <w:pPr>
        <w:widowControl w:val="0"/>
        <w:autoSpaceDE w:val="0"/>
        <w:autoSpaceDN w:val="0"/>
        <w:adjustRightInd w:val="0"/>
        <w:spacing w:before="240"/>
        <w:jc w:val="both"/>
        <w:rPr>
          <w:rFonts w:ascii="Arial" w:hAnsi="Arial" w:cs="Arial"/>
          <w:b/>
          <w:i w:val="0"/>
          <w:iCs/>
          <w:color w:val="010000"/>
          <w:szCs w:val="24"/>
        </w:rPr>
      </w:pPr>
      <w:r w:rsidRPr="00785261">
        <w:rPr>
          <w:rFonts w:ascii="Arial" w:hAnsi="Arial" w:cs="Arial"/>
          <w:b/>
          <w:i w:val="0"/>
          <w:color w:val="070605"/>
          <w:szCs w:val="24"/>
        </w:rPr>
        <w:t xml:space="preserve">CLÁSULA </w:t>
      </w:r>
      <w:r>
        <w:rPr>
          <w:rFonts w:ascii="Arial" w:hAnsi="Arial" w:cs="Arial"/>
          <w:b/>
          <w:i w:val="0"/>
          <w:color w:val="070605"/>
          <w:szCs w:val="24"/>
        </w:rPr>
        <w:t>NONA</w:t>
      </w:r>
      <w:r w:rsidRPr="00785261">
        <w:rPr>
          <w:rFonts w:ascii="Arial" w:hAnsi="Arial" w:cs="Arial"/>
          <w:b/>
          <w:i w:val="0"/>
          <w:color w:val="070605"/>
          <w:szCs w:val="24"/>
        </w:rPr>
        <w:t xml:space="preserve">: </w:t>
      </w:r>
      <w:r>
        <w:rPr>
          <w:rFonts w:ascii="Arial" w:hAnsi="Arial" w:cs="Arial"/>
          <w:b/>
          <w:i w:val="0"/>
          <w:color w:val="070605"/>
          <w:szCs w:val="24"/>
        </w:rPr>
        <w:t xml:space="preserve"> </w:t>
      </w:r>
      <w:r w:rsidR="00186C39" w:rsidRPr="00785261">
        <w:rPr>
          <w:rFonts w:ascii="Arial" w:hAnsi="Arial" w:cs="Arial"/>
          <w:b/>
          <w:i w:val="0"/>
          <w:color w:val="070605"/>
          <w:szCs w:val="24"/>
        </w:rPr>
        <w:t xml:space="preserve">DO </w:t>
      </w:r>
      <w:r w:rsidR="00186C39" w:rsidRPr="00785261">
        <w:rPr>
          <w:rFonts w:ascii="Arial" w:hAnsi="Arial" w:cs="Arial"/>
          <w:b/>
          <w:i w:val="0"/>
          <w:iCs/>
          <w:color w:val="070605"/>
          <w:szCs w:val="24"/>
        </w:rPr>
        <w:t>F</w:t>
      </w:r>
      <w:r w:rsidR="00186C39" w:rsidRPr="00785261">
        <w:rPr>
          <w:rFonts w:ascii="Arial" w:hAnsi="Arial" w:cs="Arial"/>
          <w:b/>
          <w:i w:val="0"/>
          <w:iCs/>
          <w:color w:val="010000"/>
          <w:szCs w:val="24"/>
        </w:rPr>
        <w:t>O</w:t>
      </w:r>
      <w:r w:rsidR="00186C39" w:rsidRPr="00785261">
        <w:rPr>
          <w:rFonts w:ascii="Arial" w:hAnsi="Arial" w:cs="Arial"/>
          <w:b/>
          <w:i w:val="0"/>
          <w:iCs/>
          <w:color w:val="070605"/>
          <w:szCs w:val="24"/>
        </w:rPr>
        <w:t>R</w:t>
      </w:r>
      <w:r w:rsidR="00186C39" w:rsidRPr="00785261">
        <w:rPr>
          <w:rFonts w:ascii="Arial" w:hAnsi="Arial" w:cs="Arial"/>
          <w:b/>
          <w:i w:val="0"/>
          <w:iCs/>
          <w:color w:val="010000"/>
          <w:szCs w:val="24"/>
        </w:rPr>
        <w:t xml:space="preserve">O </w:t>
      </w:r>
    </w:p>
    <w:p w14:paraId="217B6538" w14:textId="7CE69F0B" w:rsidR="00186C39" w:rsidRPr="00785261" w:rsidRDefault="00297657" w:rsidP="0068372C">
      <w:pPr>
        <w:widowControl w:val="0"/>
        <w:autoSpaceDE w:val="0"/>
        <w:autoSpaceDN w:val="0"/>
        <w:adjustRightInd w:val="0"/>
        <w:spacing w:before="240"/>
        <w:jc w:val="both"/>
        <w:rPr>
          <w:rFonts w:ascii="Arial" w:hAnsi="Arial" w:cs="Arial"/>
          <w:i w:val="0"/>
          <w:color w:val="070605"/>
          <w:szCs w:val="24"/>
        </w:rPr>
      </w:pPr>
      <w:r w:rsidRPr="00297657">
        <w:rPr>
          <w:rFonts w:ascii="Arial" w:hAnsi="Arial" w:cs="Arial"/>
          <w:b/>
          <w:i w:val="0"/>
          <w:color w:val="070605"/>
          <w:szCs w:val="24"/>
        </w:rPr>
        <w:t>9</w:t>
      </w:r>
      <w:r w:rsidR="009C00ED" w:rsidRPr="00297657">
        <w:rPr>
          <w:rFonts w:ascii="Arial" w:hAnsi="Arial" w:cs="Arial"/>
          <w:b/>
          <w:i w:val="0"/>
          <w:color w:val="070605"/>
          <w:szCs w:val="24"/>
        </w:rPr>
        <w:t>.1</w:t>
      </w:r>
      <w:r w:rsidR="009C00ED">
        <w:rPr>
          <w:rFonts w:ascii="Arial" w:hAnsi="Arial" w:cs="Arial"/>
          <w:i w:val="0"/>
          <w:color w:val="070605"/>
          <w:szCs w:val="24"/>
        </w:rPr>
        <w:t xml:space="preserve">. </w:t>
      </w:r>
      <w:r w:rsidR="00186C39" w:rsidRPr="00785261">
        <w:rPr>
          <w:rFonts w:ascii="Arial" w:hAnsi="Arial" w:cs="Arial"/>
          <w:i w:val="0"/>
          <w:color w:val="070605"/>
          <w:szCs w:val="24"/>
        </w:rPr>
        <w:t>Fica e</w:t>
      </w:r>
      <w:r w:rsidR="00186C39" w:rsidRPr="00785261">
        <w:rPr>
          <w:rFonts w:ascii="Arial" w:hAnsi="Arial" w:cs="Arial"/>
          <w:i w:val="0"/>
          <w:color w:val="010000"/>
          <w:szCs w:val="24"/>
        </w:rPr>
        <w:t>l</w:t>
      </w:r>
      <w:r w:rsidR="00186C39" w:rsidRPr="00785261">
        <w:rPr>
          <w:rFonts w:ascii="Arial" w:hAnsi="Arial" w:cs="Arial"/>
          <w:i w:val="0"/>
          <w:color w:val="070605"/>
          <w:szCs w:val="24"/>
        </w:rPr>
        <w:t>e</w:t>
      </w:r>
      <w:r w:rsidR="00186C39" w:rsidRPr="00785261">
        <w:rPr>
          <w:rFonts w:ascii="Arial" w:hAnsi="Arial" w:cs="Arial"/>
          <w:i w:val="0"/>
          <w:color w:val="010000"/>
          <w:szCs w:val="24"/>
        </w:rPr>
        <w:t>i</w:t>
      </w:r>
      <w:r w:rsidR="00186C39" w:rsidRPr="00785261">
        <w:rPr>
          <w:rFonts w:ascii="Arial" w:hAnsi="Arial" w:cs="Arial"/>
          <w:i w:val="0"/>
          <w:color w:val="070605"/>
          <w:szCs w:val="24"/>
        </w:rPr>
        <w:t>to o Foro de Itaporã, Mato Grosso do Sul</w:t>
      </w:r>
      <w:r w:rsidR="00186C39" w:rsidRPr="00785261">
        <w:rPr>
          <w:rFonts w:ascii="Arial" w:hAnsi="Arial" w:cs="Arial"/>
          <w:i w:val="0"/>
          <w:color w:val="373533"/>
          <w:szCs w:val="24"/>
        </w:rPr>
        <w:t xml:space="preserve">, </w:t>
      </w:r>
      <w:r w:rsidR="00186C39" w:rsidRPr="00785261">
        <w:rPr>
          <w:rFonts w:ascii="Arial" w:hAnsi="Arial" w:cs="Arial"/>
          <w:i w:val="0"/>
          <w:color w:val="070605"/>
          <w:szCs w:val="24"/>
        </w:rPr>
        <w:t>com re</w:t>
      </w:r>
      <w:r w:rsidR="00186C39" w:rsidRPr="00785261">
        <w:rPr>
          <w:rFonts w:ascii="Arial" w:hAnsi="Arial" w:cs="Arial"/>
          <w:i w:val="0"/>
          <w:color w:val="010000"/>
          <w:szCs w:val="24"/>
        </w:rPr>
        <w:t>nú</w:t>
      </w:r>
      <w:r w:rsidR="00186C39" w:rsidRPr="00785261">
        <w:rPr>
          <w:rFonts w:ascii="Arial" w:hAnsi="Arial" w:cs="Arial"/>
          <w:i w:val="0"/>
          <w:color w:val="070605"/>
          <w:szCs w:val="24"/>
        </w:rPr>
        <w:t xml:space="preserve">ncia </w:t>
      </w:r>
      <w:r w:rsidR="00186C39" w:rsidRPr="00785261">
        <w:rPr>
          <w:rFonts w:ascii="Arial" w:hAnsi="Arial" w:cs="Arial"/>
          <w:i w:val="0"/>
          <w:color w:val="010000"/>
          <w:szCs w:val="24"/>
        </w:rPr>
        <w:t>d</w:t>
      </w:r>
      <w:r w:rsidR="00186C39" w:rsidRPr="00785261">
        <w:rPr>
          <w:rFonts w:ascii="Arial" w:hAnsi="Arial" w:cs="Arial"/>
          <w:i w:val="0"/>
          <w:color w:val="070605"/>
          <w:szCs w:val="24"/>
        </w:rPr>
        <w:t>e qua</w:t>
      </w:r>
      <w:r w:rsidR="00186C39" w:rsidRPr="00785261">
        <w:rPr>
          <w:rFonts w:ascii="Arial" w:hAnsi="Arial" w:cs="Arial"/>
          <w:i w:val="0"/>
          <w:color w:val="010000"/>
          <w:szCs w:val="24"/>
        </w:rPr>
        <w:t>lqu</w:t>
      </w:r>
      <w:r w:rsidR="00186C39" w:rsidRPr="00785261">
        <w:rPr>
          <w:rFonts w:ascii="Arial" w:hAnsi="Arial" w:cs="Arial"/>
          <w:i w:val="0"/>
          <w:color w:val="070605"/>
          <w:szCs w:val="24"/>
        </w:rPr>
        <w:t>e</w:t>
      </w:r>
      <w:r w:rsidR="00186C39" w:rsidRPr="00785261">
        <w:rPr>
          <w:rFonts w:ascii="Arial" w:hAnsi="Arial" w:cs="Arial"/>
          <w:i w:val="0"/>
          <w:color w:val="010000"/>
          <w:szCs w:val="24"/>
        </w:rPr>
        <w:t xml:space="preserve">r </w:t>
      </w:r>
      <w:r w:rsidR="00186C39" w:rsidRPr="00785261">
        <w:rPr>
          <w:rFonts w:ascii="Arial" w:hAnsi="Arial" w:cs="Arial"/>
          <w:i w:val="0"/>
          <w:color w:val="070605"/>
          <w:szCs w:val="24"/>
        </w:rPr>
        <w:t>out</w:t>
      </w:r>
      <w:r w:rsidR="00186C39" w:rsidRPr="00785261">
        <w:rPr>
          <w:rFonts w:ascii="Arial" w:hAnsi="Arial" w:cs="Arial"/>
          <w:i w:val="0"/>
          <w:color w:val="010000"/>
          <w:szCs w:val="24"/>
        </w:rPr>
        <w:t>r</w:t>
      </w:r>
      <w:r w:rsidR="00186C39" w:rsidRPr="00785261">
        <w:rPr>
          <w:rFonts w:ascii="Arial" w:hAnsi="Arial" w:cs="Arial"/>
          <w:i w:val="0"/>
          <w:color w:val="070605"/>
          <w:szCs w:val="24"/>
        </w:rPr>
        <w:t>o</w:t>
      </w:r>
      <w:r w:rsidR="00186C39" w:rsidRPr="00785261">
        <w:rPr>
          <w:rFonts w:ascii="Arial" w:hAnsi="Arial" w:cs="Arial"/>
          <w:i w:val="0"/>
          <w:color w:val="373533"/>
          <w:szCs w:val="24"/>
        </w:rPr>
        <w:t xml:space="preserve">, </w:t>
      </w:r>
      <w:r w:rsidR="00186C39" w:rsidRPr="00785261">
        <w:rPr>
          <w:rFonts w:ascii="Arial" w:hAnsi="Arial" w:cs="Arial"/>
          <w:i w:val="0"/>
          <w:color w:val="010000"/>
          <w:szCs w:val="24"/>
        </w:rPr>
        <w:t>p</w:t>
      </w:r>
      <w:r w:rsidR="00186C39" w:rsidRPr="00785261">
        <w:rPr>
          <w:rFonts w:ascii="Arial" w:hAnsi="Arial" w:cs="Arial"/>
          <w:i w:val="0"/>
          <w:color w:val="070605"/>
          <w:szCs w:val="24"/>
        </w:rPr>
        <w:t>o</w:t>
      </w:r>
      <w:r w:rsidR="00186C39" w:rsidRPr="00785261">
        <w:rPr>
          <w:rFonts w:ascii="Arial" w:hAnsi="Arial" w:cs="Arial"/>
          <w:i w:val="0"/>
          <w:color w:val="010000"/>
          <w:szCs w:val="24"/>
        </w:rPr>
        <w:t>r m</w:t>
      </w:r>
      <w:r w:rsidR="00186C39" w:rsidRPr="00785261">
        <w:rPr>
          <w:rFonts w:ascii="Arial" w:hAnsi="Arial" w:cs="Arial"/>
          <w:i w:val="0"/>
          <w:color w:val="070605"/>
          <w:szCs w:val="24"/>
        </w:rPr>
        <w:t>a</w:t>
      </w:r>
      <w:r w:rsidR="00186C39" w:rsidRPr="00785261">
        <w:rPr>
          <w:rFonts w:ascii="Arial" w:hAnsi="Arial" w:cs="Arial"/>
          <w:i w:val="0"/>
          <w:color w:val="010000"/>
          <w:szCs w:val="24"/>
        </w:rPr>
        <w:t>i</w:t>
      </w:r>
      <w:r w:rsidR="00186C39" w:rsidRPr="00785261">
        <w:rPr>
          <w:rFonts w:ascii="Arial" w:hAnsi="Arial" w:cs="Arial"/>
          <w:i w:val="0"/>
          <w:color w:val="070605"/>
          <w:szCs w:val="24"/>
        </w:rPr>
        <w:t>s priv</w:t>
      </w:r>
      <w:r w:rsidR="00186C39" w:rsidRPr="00785261">
        <w:rPr>
          <w:rFonts w:ascii="Arial" w:hAnsi="Arial" w:cs="Arial"/>
          <w:i w:val="0"/>
          <w:color w:val="010000"/>
          <w:szCs w:val="24"/>
        </w:rPr>
        <w:t>i</w:t>
      </w:r>
      <w:r w:rsidR="00186C39" w:rsidRPr="00785261">
        <w:rPr>
          <w:rFonts w:ascii="Arial" w:hAnsi="Arial" w:cs="Arial"/>
          <w:i w:val="0"/>
          <w:color w:val="070605"/>
          <w:szCs w:val="24"/>
        </w:rPr>
        <w:t>legiado q</w:t>
      </w:r>
      <w:r w:rsidR="00186C39" w:rsidRPr="00785261">
        <w:rPr>
          <w:rFonts w:ascii="Arial" w:hAnsi="Arial" w:cs="Arial"/>
          <w:i w:val="0"/>
          <w:color w:val="010000"/>
          <w:szCs w:val="24"/>
        </w:rPr>
        <w:t>u</w:t>
      </w:r>
      <w:r w:rsidR="00186C39" w:rsidRPr="00785261">
        <w:rPr>
          <w:rFonts w:ascii="Arial" w:hAnsi="Arial" w:cs="Arial"/>
          <w:i w:val="0"/>
          <w:color w:val="070605"/>
          <w:szCs w:val="24"/>
        </w:rPr>
        <w:t xml:space="preserve">e seja </w:t>
      </w:r>
      <w:r w:rsidR="00186C39" w:rsidRPr="00785261">
        <w:rPr>
          <w:rFonts w:ascii="Arial" w:hAnsi="Arial" w:cs="Arial"/>
          <w:i w:val="0"/>
          <w:color w:val="010000"/>
          <w:szCs w:val="24"/>
        </w:rPr>
        <w:t>p</w:t>
      </w:r>
      <w:r w:rsidR="00186C39" w:rsidRPr="00785261">
        <w:rPr>
          <w:rFonts w:ascii="Arial" w:hAnsi="Arial" w:cs="Arial"/>
          <w:i w:val="0"/>
          <w:color w:val="070605"/>
          <w:szCs w:val="24"/>
        </w:rPr>
        <w:t>ara dir</w:t>
      </w:r>
      <w:r w:rsidR="00186C39" w:rsidRPr="00785261">
        <w:rPr>
          <w:rFonts w:ascii="Arial" w:hAnsi="Arial" w:cs="Arial"/>
          <w:i w:val="0"/>
          <w:color w:val="010000"/>
          <w:szCs w:val="24"/>
        </w:rPr>
        <w:t>imi</w:t>
      </w:r>
      <w:r w:rsidR="00186C39" w:rsidRPr="00785261">
        <w:rPr>
          <w:rFonts w:ascii="Arial" w:hAnsi="Arial" w:cs="Arial"/>
          <w:i w:val="0"/>
          <w:color w:val="070605"/>
          <w:szCs w:val="24"/>
        </w:rPr>
        <w:t>r as dúvi</w:t>
      </w:r>
      <w:r w:rsidR="00186C39" w:rsidRPr="00785261">
        <w:rPr>
          <w:rFonts w:ascii="Arial" w:hAnsi="Arial" w:cs="Arial"/>
          <w:i w:val="0"/>
          <w:color w:val="010000"/>
          <w:szCs w:val="24"/>
        </w:rPr>
        <w:t>d</w:t>
      </w:r>
      <w:r w:rsidR="00186C39" w:rsidRPr="00785261">
        <w:rPr>
          <w:rFonts w:ascii="Arial" w:hAnsi="Arial" w:cs="Arial"/>
          <w:i w:val="0"/>
          <w:color w:val="070605"/>
          <w:szCs w:val="24"/>
        </w:rPr>
        <w:t>as do prese</w:t>
      </w:r>
      <w:r w:rsidR="00186C39" w:rsidRPr="00785261">
        <w:rPr>
          <w:rFonts w:ascii="Arial" w:hAnsi="Arial" w:cs="Arial"/>
          <w:i w:val="0"/>
          <w:color w:val="010000"/>
          <w:szCs w:val="24"/>
        </w:rPr>
        <w:t>n</w:t>
      </w:r>
      <w:r w:rsidR="00186C39" w:rsidRPr="00785261">
        <w:rPr>
          <w:rFonts w:ascii="Arial" w:hAnsi="Arial" w:cs="Arial"/>
          <w:i w:val="0"/>
          <w:color w:val="070605"/>
          <w:szCs w:val="24"/>
        </w:rPr>
        <w:t>te Contra</w:t>
      </w:r>
      <w:r w:rsidR="00186C39" w:rsidRPr="00785261">
        <w:rPr>
          <w:rFonts w:ascii="Arial" w:hAnsi="Arial" w:cs="Arial"/>
          <w:i w:val="0"/>
          <w:color w:val="010000"/>
          <w:szCs w:val="24"/>
        </w:rPr>
        <w:t>t</w:t>
      </w:r>
      <w:r w:rsidR="00186C39" w:rsidRPr="00785261">
        <w:rPr>
          <w:rFonts w:ascii="Arial" w:hAnsi="Arial" w:cs="Arial"/>
          <w:i w:val="0"/>
          <w:color w:val="070605"/>
          <w:szCs w:val="24"/>
        </w:rPr>
        <w:t xml:space="preserve">o. </w:t>
      </w:r>
    </w:p>
    <w:p w14:paraId="15E6EB37" w14:textId="77777777" w:rsidR="00186C39" w:rsidRPr="00785261" w:rsidRDefault="00186C39" w:rsidP="0068372C">
      <w:pPr>
        <w:widowControl w:val="0"/>
        <w:autoSpaceDE w:val="0"/>
        <w:autoSpaceDN w:val="0"/>
        <w:adjustRightInd w:val="0"/>
        <w:spacing w:before="240"/>
        <w:jc w:val="both"/>
        <w:rPr>
          <w:rFonts w:ascii="Arial" w:hAnsi="Arial" w:cs="Arial"/>
          <w:i w:val="0"/>
          <w:color w:val="010000"/>
          <w:szCs w:val="24"/>
        </w:rPr>
      </w:pPr>
      <w:r w:rsidRPr="00785261">
        <w:rPr>
          <w:rFonts w:ascii="Arial" w:hAnsi="Arial" w:cs="Arial"/>
          <w:i w:val="0"/>
          <w:color w:val="373533"/>
          <w:szCs w:val="24"/>
        </w:rPr>
        <w:t xml:space="preserve">E, </w:t>
      </w:r>
      <w:r w:rsidRPr="00785261">
        <w:rPr>
          <w:rFonts w:ascii="Arial" w:hAnsi="Arial" w:cs="Arial"/>
          <w:i w:val="0"/>
          <w:color w:val="070605"/>
          <w:szCs w:val="24"/>
        </w:rPr>
        <w:t>por estare</w:t>
      </w:r>
      <w:r w:rsidRPr="00785261">
        <w:rPr>
          <w:rFonts w:ascii="Arial" w:hAnsi="Arial" w:cs="Arial"/>
          <w:i w:val="0"/>
          <w:color w:val="010000"/>
          <w:szCs w:val="24"/>
        </w:rPr>
        <w:t>m ju</w:t>
      </w:r>
      <w:r w:rsidRPr="00785261">
        <w:rPr>
          <w:rFonts w:ascii="Arial" w:hAnsi="Arial" w:cs="Arial"/>
          <w:i w:val="0"/>
          <w:color w:val="070605"/>
          <w:szCs w:val="24"/>
        </w:rPr>
        <w:t>stos e acertados</w:t>
      </w:r>
      <w:r w:rsidRPr="00785261">
        <w:rPr>
          <w:rFonts w:ascii="Arial" w:hAnsi="Arial" w:cs="Arial"/>
          <w:i w:val="0"/>
          <w:color w:val="373533"/>
          <w:szCs w:val="24"/>
        </w:rPr>
        <w:t xml:space="preserve">, </w:t>
      </w:r>
      <w:r w:rsidRPr="00785261">
        <w:rPr>
          <w:rFonts w:ascii="Arial" w:hAnsi="Arial" w:cs="Arial"/>
          <w:i w:val="0"/>
          <w:color w:val="070605"/>
          <w:szCs w:val="24"/>
        </w:rPr>
        <w:t>as</w:t>
      </w:r>
      <w:r w:rsidRPr="00785261">
        <w:rPr>
          <w:rFonts w:ascii="Arial" w:hAnsi="Arial" w:cs="Arial"/>
          <w:i w:val="0"/>
          <w:color w:val="373533"/>
          <w:szCs w:val="24"/>
        </w:rPr>
        <w:t>s</w:t>
      </w:r>
      <w:r w:rsidRPr="00785261">
        <w:rPr>
          <w:rFonts w:ascii="Arial" w:hAnsi="Arial" w:cs="Arial"/>
          <w:i w:val="0"/>
          <w:color w:val="070605"/>
          <w:szCs w:val="24"/>
        </w:rPr>
        <w:t>i</w:t>
      </w:r>
      <w:r w:rsidRPr="00785261">
        <w:rPr>
          <w:rFonts w:ascii="Arial" w:hAnsi="Arial" w:cs="Arial"/>
          <w:i w:val="0"/>
          <w:color w:val="010000"/>
          <w:szCs w:val="24"/>
        </w:rPr>
        <w:t>n</w:t>
      </w:r>
      <w:r w:rsidRPr="00785261">
        <w:rPr>
          <w:rFonts w:ascii="Arial" w:hAnsi="Arial" w:cs="Arial"/>
          <w:i w:val="0"/>
          <w:color w:val="070605"/>
          <w:szCs w:val="24"/>
        </w:rPr>
        <w:t>am o prese</w:t>
      </w:r>
      <w:r w:rsidRPr="00785261">
        <w:rPr>
          <w:rFonts w:ascii="Arial" w:hAnsi="Arial" w:cs="Arial"/>
          <w:i w:val="0"/>
          <w:color w:val="010000"/>
          <w:szCs w:val="24"/>
        </w:rPr>
        <w:t>nt</w:t>
      </w:r>
      <w:r w:rsidRPr="00785261">
        <w:rPr>
          <w:rFonts w:ascii="Arial" w:hAnsi="Arial" w:cs="Arial"/>
          <w:i w:val="0"/>
          <w:color w:val="070605"/>
          <w:szCs w:val="24"/>
        </w:rPr>
        <w:t>e Co</w:t>
      </w:r>
      <w:r w:rsidRPr="00785261">
        <w:rPr>
          <w:rFonts w:ascii="Arial" w:hAnsi="Arial" w:cs="Arial"/>
          <w:i w:val="0"/>
          <w:color w:val="010000"/>
          <w:szCs w:val="24"/>
        </w:rPr>
        <w:t>n</w:t>
      </w:r>
      <w:r w:rsidRPr="00785261">
        <w:rPr>
          <w:rFonts w:ascii="Arial" w:hAnsi="Arial" w:cs="Arial"/>
          <w:i w:val="0"/>
          <w:color w:val="070605"/>
          <w:szCs w:val="24"/>
        </w:rPr>
        <w:t>trato em 02 (</w:t>
      </w:r>
      <w:r w:rsidRPr="00785261">
        <w:rPr>
          <w:rFonts w:ascii="Arial" w:hAnsi="Arial" w:cs="Arial"/>
          <w:i w:val="0"/>
          <w:color w:val="010000"/>
          <w:szCs w:val="24"/>
        </w:rPr>
        <w:t>du</w:t>
      </w:r>
      <w:r w:rsidRPr="00785261">
        <w:rPr>
          <w:rFonts w:ascii="Arial" w:hAnsi="Arial" w:cs="Arial"/>
          <w:i w:val="0"/>
          <w:color w:val="070605"/>
          <w:szCs w:val="24"/>
        </w:rPr>
        <w:t>as) v</w:t>
      </w:r>
      <w:r w:rsidRPr="00785261">
        <w:rPr>
          <w:rFonts w:ascii="Arial" w:hAnsi="Arial" w:cs="Arial"/>
          <w:i w:val="0"/>
          <w:color w:val="010000"/>
          <w:szCs w:val="24"/>
        </w:rPr>
        <w:t>i</w:t>
      </w:r>
      <w:r w:rsidRPr="00785261">
        <w:rPr>
          <w:rFonts w:ascii="Arial" w:hAnsi="Arial" w:cs="Arial"/>
          <w:i w:val="0"/>
          <w:color w:val="070605"/>
          <w:szCs w:val="24"/>
        </w:rPr>
        <w:t>as</w:t>
      </w:r>
      <w:r w:rsidRPr="00785261">
        <w:rPr>
          <w:rFonts w:ascii="Arial" w:hAnsi="Arial" w:cs="Arial"/>
          <w:i w:val="0"/>
          <w:color w:val="373533"/>
          <w:szCs w:val="24"/>
        </w:rPr>
        <w:t xml:space="preserve">, </w:t>
      </w:r>
      <w:r w:rsidRPr="00785261">
        <w:rPr>
          <w:rFonts w:ascii="Arial" w:hAnsi="Arial" w:cs="Arial"/>
          <w:i w:val="0"/>
          <w:color w:val="070605"/>
          <w:szCs w:val="24"/>
        </w:rPr>
        <w:t>com o endosso de 02 (d</w:t>
      </w:r>
      <w:r w:rsidRPr="00785261">
        <w:rPr>
          <w:rFonts w:ascii="Arial" w:hAnsi="Arial" w:cs="Arial"/>
          <w:i w:val="0"/>
          <w:color w:val="010000"/>
          <w:szCs w:val="24"/>
        </w:rPr>
        <w:t>u</w:t>
      </w:r>
      <w:r w:rsidRPr="00785261">
        <w:rPr>
          <w:rFonts w:ascii="Arial" w:hAnsi="Arial" w:cs="Arial"/>
          <w:i w:val="0"/>
          <w:color w:val="070605"/>
          <w:szCs w:val="24"/>
        </w:rPr>
        <w:t>as) testem</w:t>
      </w:r>
      <w:r w:rsidRPr="00785261">
        <w:rPr>
          <w:rFonts w:ascii="Arial" w:hAnsi="Arial" w:cs="Arial"/>
          <w:i w:val="0"/>
          <w:color w:val="010000"/>
          <w:szCs w:val="24"/>
        </w:rPr>
        <w:t>u</w:t>
      </w:r>
      <w:r w:rsidRPr="00785261">
        <w:rPr>
          <w:rFonts w:ascii="Arial" w:hAnsi="Arial" w:cs="Arial"/>
          <w:i w:val="0"/>
          <w:color w:val="070605"/>
          <w:szCs w:val="24"/>
        </w:rPr>
        <w:t>n</w:t>
      </w:r>
      <w:r w:rsidRPr="00785261">
        <w:rPr>
          <w:rFonts w:ascii="Arial" w:hAnsi="Arial" w:cs="Arial"/>
          <w:i w:val="0"/>
          <w:color w:val="010000"/>
          <w:szCs w:val="24"/>
        </w:rPr>
        <w:t>h</w:t>
      </w:r>
      <w:r w:rsidRPr="00785261">
        <w:rPr>
          <w:rFonts w:ascii="Arial" w:hAnsi="Arial" w:cs="Arial"/>
          <w:i w:val="0"/>
          <w:color w:val="070605"/>
          <w:szCs w:val="24"/>
        </w:rPr>
        <w:t>as</w:t>
      </w:r>
      <w:r w:rsidRPr="00785261">
        <w:rPr>
          <w:rFonts w:ascii="Arial" w:hAnsi="Arial" w:cs="Arial"/>
          <w:i w:val="0"/>
          <w:color w:val="010000"/>
          <w:szCs w:val="24"/>
        </w:rPr>
        <w:t xml:space="preserve">. </w:t>
      </w:r>
    </w:p>
    <w:p w14:paraId="56DA5699" w14:textId="77777777" w:rsidR="00186C39" w:rsidRPr="00785261" w:rsidRDefault="00186C39" w:rsidP="0068372C">
      <w:pPr>
        <w:widowControl w:val="0"/>
        <w:autoSpaceDE w:val="0"/>
        <w:autoSpaceDN w:val="0"/>
        <w:adjustRightInd w:val="0"/>
        <w:spacing w:before="240"/>
        <w:ind w:right="5"/>
        <w:jc w:val="both"/>
        <w:rPr>
          <w:rFonts w:ascii="Arial" w:hAnsi="Arial" w:cs="Arial"/>
          <w:i w:val="0"/>
          <w:color w:val="070605"/>
          <w:szCs w:val="24"/>
        </w:rPr>
      </w:pPr>
    </w:p>
    <w:p w14:paraId="11391F93" w14:textId="77777777" w:rsidR="00186C39" w:rsidRPr="00785261" w:rsidRDefault="00186C39" w:rsidP="0068372C">
      <w:pPr>
        <w:widowControl w:val="0"/>
        <w:autoSpaceDE w:val="0"/>
        <w:autoSpaceDN w:val="0"/>
        <w:adjustRightInd w:val="0"/>
        <w:spacing w:before="240"/>
        <w:ind w:right="5"/>
        <w:jc w:val="both"/>
        <w:rPr>
          <w:rFonts w:ascii="Arial" w:hAnsi="Arial" w:cs="Arial"/>
          <w:i w:val="0"/>
          <w:color w:val="373533"/>
          <w:szCs w:val="24"/>
        </w:rPr>
      </w:pPr>
      <w:r w:rsidRPr="00785261">
        <w:rPr>
          <w:rFonts w:ascii="Arial" w:hAnsi="Arial" w:cs="Arial"/>
          <w:i w:val="0"/>
          <w:color w:val="070605"/>
          <w:szCs w:val="24"/>
        </w:rPr>
        <w:t xml:space="preserve">Douradina, XX de XXXXXX </w:t>
      </w:r>
      <w:r w:rsidRPr="00785261">
        <w:rPr>
          <w:rFonts w:ascii="Arial" w:hAnsi="Arial" w:cs="Arial"/>
          <w:i w:val="0"/>
          <w:color w:val="010000"/>
          <w:szCs w:val="24"/>
        </w:rPr>
        <w:t>d</w:t>
      </w:r>
      <w:r w:rsidRPr="00785261">
        <w:rPr>
          <w:rFonts w:ascii="Arial" w:hAnsi="Arial" w:cs="Arial"/>
          <w:i w:val="0"/>
          <w:color w:val="070605"/>
          <w:szCs w:val="24"/>
        </w:rPr>
        <w:t>e 2017</w:t>
      </w:r>
      <w:r w:rsidRPr="00785261">
        <w:rPr>
          <w:rFonts w:ascii="Arial" w:hAnsi="Arial" w:cs="Arial"/>
          <w:i w:val="0"/>
          <w:color w:val="010000"/>
          <w:szCs w:val="24"/>
        </w:rPr>
        <w:t xml:space="preserve">. </w:t>
      </w:r>
    </w:p>
    <w:p w14:paraId="577D04C5" w14:textId="77777777" w:rsidR="00186C39" w:rsidRPr="00785261" w:rsidRDefault="00186C39" w:rsidP="0068372C">
      <w:pPr>
        <w:widowControl w:val="0"/>
        <w:autoSpaceDE w:val="0"/>
        <w:autoSpaceDN w:val="0"/>
        <w:adjustRightInd w:val="0"/>
        <w:spacing w:before="240"/>
        <w:ind w:right="18"/>
        <w:rPr>
          <w:rFonts w:ascii="Arial" w:hAnsi="Arial" w:cs="Arial"/>
          <w:i w:val="0"/>
          <w:color w:val="000000"/>
          <w:szCs w:val="24"/>
        </w:rPr>
      </w:pPr>
    </w:p>
    <w:p w14:paraId="722CE682" w14:textId="77777777" w:rsidR="00186C39" w:rsidRPr="00785261" w:rsidRDefault="00186C39" w:rsidP="0068372C">
      <w:pPr>
        <w:widowControl w:val="0"/>
        <w:autoSpaceDE w:val="0"/>
        <w:autoSpaceDN w:val="0"/>
        <w:adjustRightInd w:val="0"/>
        <w:spacing w:before="240"/>
        <w:ind w:right="18"/>
        <w:rPr>
          <w:rFonts w:ascii="Arial" w:hAnsi="Arial" w:cs="Arial"/>
          <w:i w:val="0"/>
          <w:color w:val="000000"/>
          <w:szCs w:val="24"/>
        </w:rPr>
      </w:pPr>
    </w:p>
    <w:p w14:paraId="3F940D7A" w14:textId="77777777" w:rsidR="00186C39" w:rsidRPr="00785261" w:rsidRDefault="00186C39" w:rsidP="0068372C">
      <w:pPr>
        <w:widowControl w:val="0"/>
        <w:autoSpaceDE w:val="0"/>
        <w:autoSpaceDN w:val="0"/>
        <w:adjustRightInd w:val="0"/>
        <w:spacing w:line="225" w:lineRule="exact"/>
        <w:ind w:right="5"/>
        <w:jc w:val="center"/>
        <w:rPr>
          <w:rFonts w:ascii="Arial" w:hAnsi="Arial" w:cs="Arial"/>
          <w:i w:val="0"/>
          <w:color w:val="000000"/>
          <w:szCs w:val="24"/>
        </w:rPr>
      </w:pPr>
      <w:r w:rsidRPr="00785261">
        <w:rPr>
          <w:rFonts w:ascii="Arial" w:hAnsi="Arial" w:cs="Arial"/>
          <w:i w:val="0"/>
          <w:color w:val="000000"/>
          <w:szCs w:val="24"/>
        </w:rPr>
        <w:t>Jean Sérgio Clavisso Fogaça</w:t>
      </w:r>
    </w:p>
    <w:p w14:paraId="2DD5CBBA" w14:textId="77777777" w:rsidR="00D12176" w:rsidRPr="00785261" w:rsidRDefault="00186C39" w:rsidP="0068372C">
      <w:pPr>
        <w:tabs>
          <w:tab w:val="left" w:pos="900"/>
        </w:tabs>
        <w:jc w:val="center"/>
        <w:rPr>
          <w:rFonts w:ascii="Arial" w:hAnsi="Arial" w:cs="Arial"/>
          <w:i w:val="0"/>
          <w:szCs w:val="24"/>
        </w:rPr>
      </w:pPr>
      <w:r w:rsidRPr="00785261">
        <w:rPr>
          <w:rFonts w:ascii="Arial" w:hAnsi="Arial" w:cs="Arial"/>
          <w:i w:val="0"/>
          <w:color w:val="000000"/>
          <w:szCs w:val="24"/>
        </w:rPr>
        <w:t>Prefeito Municipal</w:t>
      </w:r>
    </w:p>
    <w:p w14:paraId="7DF56034" w14:textId="77777777" w:rsidR="00D12176" w:rsidRPr="00785261" w:rsidRDefault="00D12176" w:rsidP="0068372C">
      <w:pPr>
        <w:tabs>
          <w:tab w:val="left" w:pos="900"/>
        </w:tabs>
        <w:rPr>
          <w:rFonts w:ascii="Arial" w:hAnsi="Arial" w:cs="Arial"/>
          <w:i w:val="0"/>
          <w:szCs w:val="24"/>
        </w:rPr>
      </w:pPr>
    </w:p>
    <w:p w14:paraId="4978AF97" w14:textId="77777777" w:rsidR="00D12176" w:rsidRPr="00785261" w:rsidRDefault="00D12176" w:rsidP="0068372C">
      <w:pPr>
        <w:tabs>
          <w:tab w:val="left" w:pos="6508"/>
        </w:tabs>
        <w:rPr>
          <w:rFonts w:ascii="Arial" w:hAnsi="Arial" w:cs="Arial"/>
          <w:b/>
          <w:i w:val="0"/>
          <w:szCs w:val="24"/>
        </w:rPr>
      </w:pPr>
    </w:p>
    <w:p w14:paraId="35F501B5" w14:textId="77777777" w:rsidR="00D12176" w:rsidRPr="00785261" w:rsidRDefault="00D12176" w:rsidP="0068372C">
      <w:pPr>
        <w:tabs>
          <w:tab w:val="left" w:pos="6508"/>
        </w:tabs>
        <w:jc w:val="center"/>
        <w:rPr>
          <w:rFonts w:ascii="Arial" w:hAnsi="Arial" w:cs="Arial"/>
          <w:b/>
          <w:i w:val="0"/>
          <w:szCs w:val="24"/>
        </w:rPr>
      </w:pPr>
    </w:p>
    <w:p w14:paraId="134F4C08" w14:textId="77777777" w:rsidR="00D12176" w:rsidRPr="00785261" w:rsidRDefault="00D12176" w:rsidP="0068372C">
      <w:pPr>
        <w:tabs>
          <w:tab w:val="left" w:pos="6508"/>
        </w:tabs>
        <w:jc w:val="center"/>
        <w:rPr>
          <w:rFonts w:ascii="Arial" w:hAnsi="Arial" w:cs="Arial"/>
          <w:b/>
          <w:i w:val="0"/>
          <w:szCs w:val="24"/>
        </w:rPr>
      </w:pPr>
      <w:r w:rsidRPr="00785261">
        <w:rPr>
          <w:rFonts w:ascii="Arial" w:hAnsi="Arial" w:cs="Arial"/>
          <w:b/>
          <w:i w:val="0"/>
          <w:szCs w:val="24"/>
        </w:rPr>
        <w:t>XXXXXXXXXXX</w:t>
      </w:r>
    </w:p>
    <w:p w14:paraId="64248920" w14:textId="77777777" w:rsidR="00D12176" w:rsidRPr="00785261" w:rsidRDefault="00D12176" w:rsidP="0068372C">
      <w:pPr>
        <w:tabs>
          <w:tab w:val="left" w:pos="6508"/>
        </w:tabs>
        <w:jc w:val="center"/>
        <w:rPr>
          <w:rFonts w:ascii="Arial" w:hAnsi="Arial" w:cs="Arial"/>
          <w:b/>
          <w:i w:val="0"/>
          <w:szCs w:val="24"/>
        </w:rPr>
      </w:pPr>
      <w:r w:rsidRPr="00785261">
        <w:rPr>
          <w:rFonts w:ascii="Arial" w:hAnsi="Arial" w:cs="Arial"/>
          <w:b/>
          <w:i w:val="0"/>
          <w:szCs w:val="24"/>
        </w:rPr>
        <w:t>EMPRESA</w:t>
      </w:r>
    </w:p>
    <w:p w14:paraId="68AD6FA2" w14:textId="77777777" w:rsidR="00D12176" w:rsidRPr="00785261" w:rsidRDefault="00D12176" w:rsidP="0068372C">
      <w:pPr>
        <w:tabs>
          <w:tab w:val="left" w:pos="6508"/>
        </w:tabs>
        <w:jc w:val="center"/>
        <w:rPr>
          <w:rFonts w:ascii="Arial" w:hAnsi="Arial" w:cs="Arial"/>
          <w:b/>
          <w:i w:val="0"/>
          <w:szCs w:val="24"/>
        </w:rPr>
      </w:pPr>
      <w:r w:rsidRPr="00785261">
        <w:rPr>
          <w:rFonts w:ascii="Arial" w:hAnsi="Arial" w:cs="Arial"/>
          <w:b/>
          <w:i w:val="0"/>
          <w:szCs w:val="24"/>
        </w:rPr>
        <w:t>CONTRATADA</w:t>
      </w:r>
    </w:p>
    <w:p w14:paraId="60A07FFA" w14:textId="77777777" w:rsidR="00D12176" w:rsidRPr="00785261" w:rsidRDefault="00D12176" w:rsidP="0068372C">
      <w:pPr>
        <w:pStyle w:val="Corpodetexto"/>
        <w:ind w:left="0"/>
        <w:jc w:val="both"/>
        <w:rPr>
          <w:rFonts w:ascii="Arial" w:eastAsia="Arial" w:hAnsi="Arial" w:cs="Arial"/>
          <w:b/>
          <w:i w:val="0"/>
          <w:szCs w:val="24"/>
        </w:rPr>
      </w:pPr>
      <w:r w:rsidRPr="00785261">
        <w:rPr>
          <w:rFonts w:ascii="Arial" w:hAnsi="Arial" w:cs="Arial"/>
          <w:i w:val="0"/>
          <w:szCs w:val="24"/>
        </w:rPr>
        <w:t xml:space="preserve">         </w:t>
      </w:r>
      <w:r w:rsidRPr="00785261">
        <w:rPr>
          <w:rFonts w:ascii="Arial" w:eastAsia="Arial" w:hAnsi="Arial" w:cs="Arial"/>
          <w:i w:val="0"/>
          <w:szCs w:val="24"/>
        </w:rPr>
        <w:t xml:space="preserve">     </w:t>
      </w:r>
      <w:r w:rsidRPr="00785261">
        <w:rPr>
          <w:rFonts w:ascii="Arial" w:hAnsi="Arial" w:cs="Arial"/>
          <w:i w:val="0"/>
          <w:szCs w:val="24"/>
        </w:rPr>
        <w:tab/>
      </w:r>
      <w:r w:rsidRPr="00785261">
        <w:rPr>
          <w:rFonts w:ascii="Arial" w:hAnsi="Arial" w:cs="Arial"/>
          <w:i w:val="0"/>
          <w:szCs w:val="24"/>
        </w:rPr>
        <w:tab/>
        <w:t xml:space="preserve">                                 </w:t>
      </w:r>
    </w:p>
    <w:p w14:paraId="085A89C4" w14:textId="77777777" w:rsidR="00D12176" w:rsidRPr="00785261" w:rsidRDefault="00D12176" w:rsidP="0068372C">
      <w:pPr>
        <w:pStyle w:val="Corpodetexto"/>
        <w:ind w:left="0"/>
        <w:jc w:val="both"/>
        <w:rPr>
          <w:rFonts w:ascii="Arial" w:hAnsi="Arial" w:cs="Arial"/>
          <w:b/>
          <w:i w:val="0"/>
          <w:szCs w:val="24"/>
        </w:rPr>
      </w:pPr>
      <w:r w:rsidRPr="00785261">
        <w:rPr>
          <w:rFonts w:ascii="Arial" w:eastAsia="Arial" w:hAnsi="Arial" w:cs="Arial"/>
          <w:i w:val="0"/>
          <w:szCs w:val="24"/>
        </w:rPr>
        <w:t xml:space="preserve">      </w:t>
      </w:r>
      <w:r w:rsidR="00186C39" w:rsidRPr="00785261">
        <w:rPr>
          <w:rFonts w:ascii="Arial" w:eastAsia="Arial" w:hAnsi="Arial" w:cs="Arial"/>
          <w:i w:val="0"/>
          <w:szCs w:val="24"/>
        </w:rPr>
        <w:t>TEST</w:t>
      </w:r>
      <w:r w:rsidRPr="00785261">
        <w:rPr>
          <w:rFonts w:ascii="Arial" w:hAnsi="Arial" w:cs="Arial"/>
          <w:i w:val="0"/>
          <w:szCs w:val="24"/>
        </w:rPr>
        <w:t>EMUNHA:</w:t>
      </w:r>
    </w:p>
    <w:p w14:paraId="1463E5EB" w14:textId="77777777" w:rsidR="00D12176" w:rsidRPr="00785261" w:rsidRDefault="00D12176" w:rsidP="0068372C">
      <w:pPr>
        <w:pStyle w:val="Corpodetexto"/>
        <w:ind w:left="0"/>
        <w:jc w:val="both"/>
        <w:rPr>
          <w:rFonts w:ascii="Arial" w:hAnsi="Arial" w:cs="Arial"/>
          <w:b/>
          <w:i w:val="0"/>
          <w:szCs w:val="24"/>
        </w:rPr>
      </w:pPr>
    </w:p>
    <w:p w14:paraId="5778274F" w14:textId="77777777" w:rsidR="00D12176" w:rsidRPr="00785261" w:rsidRDefault="00D12176" w:rsidP="0068372C">
      <w:pPr>
        <w:tabs>
          <w:tab w:val="left" w:pos="5145"/>
        </w:tabs>
        <w:rPr>
          <w:rFonts w:ascii="Arial" w:hAnsi="Arial" w:cs="Arial"/>
          <w:b/>
          <w:i w:val="0"/>
          <w:szCs w:val="24"/>
        </w:rPr>
      </w:pPr>
      <w:r w:rsidRPr="00785261">
        <w:rPr>
          <w:rFonts w:ascii="Arial" w:hAnsi="Arial" w:cs="Arial"/>
          <w:b/>
          <w:i w:val="0"/>
          <w:szCs w:val="24"/>
        </w:rPr>
        <w:t>___________________________               ____________________________</w:t>
      </w:r>
    </w:p>
    <w:p w14:paraId="3788F1B8" w14:textId="77777777" w:rsidR="00D12176" w:rsidRDefault="00D12176" w:rsidP="0068372C">
      <w:pPr>
        <w:tabs>
          <w:tab w:val="left" w:pos="-1800"/>
        </w:tabs>
        <w:jc w:val="center"/>
        <w:rPr>
          <w:rFonts w:ascii="Arial" w:hAnsi="Arial" w:cs="Arial"/>
          <w:i w:val="0"/>
          <w:szCs w:val="24"/>
        </w:rPr>
      </w:pPr>
    </w:p>
    <w:p w14:paraId="3E0BE3EF" w14:textId="77777777" w:rsidR="00327AB6" w:rsidRDefault="00327AB6" w:rsidP="0068372C">
      <w:pPr>
        <w:tabs>
          <w:tab w:val="left" w:pos="-1800"/>
        </w:tabs>
        <w:jc w:val="center"/>
        <w:rPr>
          <w:rFonts w:ascii="Arial" w:hAnsi="Arial" w:cs="Arial"/>
          <w:i w:val="0"/>
          <w:szCs w:val="24"/>
        </w:rPr>
      </w:pPr>
    </w:p>
    <w:p w14:paraId="7954CE63" w14:textId="77777777" w:rsidR="00327AB6" w:rsidRDefault="00327AB6" w:rsidP="0068372C">
      <w:pPr>
        <w:tabs>
          <w:tab w:val="left" w:pos="-1800"/>
        </w:tabs>
        <w:jc w:val="center"/>
        <w:rPr>
          <w:rFonts w:ascii="Arial" w:hAnsi="Arial" w:cs="Arial"/>
          <w:i w:val="0"/>
          <w:szCs w:val="24"/>
        </w:rPr>
      </w:pPr>
    </w:p>
    <w:p w14:paraId="457E989C" w14:textId="77777777" w:rsidR="00327AB6" w:rsidRDefault="00327AB6" w:rsidP="0068372C">
      <w:pPr>
        <w:tabs>
          <w:tab w:val="left" w:pos="-1800"/>
        </w:tabs>
        <w:jc w:val="center"/>
        <w:rPr>
          <w:rFonts w:ascii="Arial" w:hAnsi="Arial" w:cs="Arial"/>
          <w:i w:val="0"/>
          <w:szCs w:val="24"/>
        </w:rPr>
      </w:pPr>
    </w:p>
    <w:p w14:paraId="10C2E3D0" w14:textId="77777777" w:rsidR="00297657" w:rsidRDefault="00297657" w:rsidP="0068372C">
      <w:pPr>
        <w:tabs>
          <w:tab w:val="left" w:pos="-1800"/>
        </w:tabs>
        <w:jc w:val="center"/>
        <w:rPr>
          <w:rFonts w:ascii="Arial" w:hAnsi="Arial" w:cs="Arial"/>
          <w:i w:val="0"/>
          <w:szCs w:val="24"/>
        </w:rPr>
      </w:pPr>
    </w:p>
    <w:p w14:paraId="1FAA6002" w14:textId="77777777" w:rsidR="00297657" w:rsidRDefault="00297657" w:rsidP="0068372C">
      <w:pPr>
        <w:tabs>
          <w:tab w:val="left" w:pos="-1800"/>
        </w:tabs>
        <w:jc w:val="center"/>
        <w:rPr>
          <w:rFonts w:ascii="Arial" w:hAnsi="Arial" w:cs="Arial"/>
          <w:i w:val="0"/>
          <w:szCs w:val="24"/>
        </w:rPr>
      </w:pPr>
    </w:p>
    <w:p w14:paraId="6631DE1A" w14:textId="77777777" w:rsidR="00297657" w:rsidRDefault="00297657" w:rsidP="0068372C">
      <w:pPr>
        <w:tabs>
          <w:tab w:val="left" w:pos="-1800"/>
        </w:tabs>
        <w:jc w:val="center"/>
        <w:rPr>
          <w:rFonts w:ascii="Arial" w:hAnsi="Arial" w:cs="Arial"/>
          <w:i w:val="0"/>
          <w:szCs w:val="24"/>
        </w:rPr>
      </w:pPr>
    </w:p>
    <w:p w14:paraId="22228030" w14:textId="77777777" w:rsidR="00297657" w:rsidRDefault="00297657" w:rsidP="0068372C">
      <w:pPr>
        <w:tabs>
          <w:tab w:val="left" w:pos="-1800"/>
        </w:tabs>
        <w:jc w:val="center"/>
        <w:rPr>
          <w:rFonts w:ascii="Arial" w:hAnsi="Arial" w:cs="Arial"/>
          <w:i w:val="0"/>
          <w:szCs w:val="24"/>
        </w:rPr>
      </w:pPr>
    </w:p>
    <w:p w14:paraId="209C64C4" w14:textId="77777777" w:rsidR="00297657" w:rsidRDefault="00297657" w:rsidP="0068372C">
      <w:pPr>
        <w:tabs>
          <w:tab w:val="left" w:pos="-1800"/>
        </w:tabs>
        <w:jc w:val="center"/>
        <w:rPr>
          <w:rFonts w:ascii="Arial" w:hAnsi="Arial" w:cs="Arial"/>
          <w:i w:val="0"/>
          <w:szCs w:val="24"/>
        </w:rPr>
      </w:pPr>
    </w:p>
    <w:p w14:paraId="48B643EA" w14:textId="77777777" w:rsidR="00327AB6" w:rsidRPr="008514A2" w:rsidRDefault="00327AB6" w:rsidP="0068372C">
      <w:pPr>
        <w:jc w:val="both"/>
        <w:rPr>
          <w:rFonts w:ascii="Arial" w:hAnsi="Arial" w:cs="Arial"/>
          <w:b/>
          <w:i w:val="0"/>
          <w:szCs w:val="24"/>
        </w:rPr>
      </w:pPr>
      <w:r w:rsidRPr="008514A2">
        <w:rPr>
          <w:rFonts w:ascii="Arial" w:hAnsi="Arial" w:cs="Arial"/>
          <w:b/>
          <w:i w:val="0"/>
          <w:szCs w:val="24"/>
        </w:rPr>
        <w:lastRenderedPageBreak/>
        <w:t>ANEXO VIII</w:t>
      </w:r>
    </w:p>
    <w:p w14:paraId="13583F4D" w14:textId="77777777" w:rsidR="00327AB6" w:rsidRPr="008514A2" w:rsidRDefault="00327AB6" w:rsidP="0068372C">
      <w:pPr>
        <w:jc w:val="both"/>
        <w:rPr>
          <w:rFonts w:ascii="Arial" w:hAnsi="Arial" w:cs="Arial"/>
          <w:b/>
          <w:i w:val="0"/>
          <w:szCs w:val="24"/>
        </w:rPr>
      </w:pPr>
    </w:p>
    <w:p w14:paraId="3B8137E7" w14:textId="77777777" w:rsidR="00327AB6" w:rsidRPr="008514A2" w:rsidRDefault="00327AB6" w:rsidP="0068372C">
      <w:pPr>
        <w:jc w:val="both"/>
        <w:rPr>
          <w:rFonts w:ascii="Arial" w:hAnsi="Arial" w:cs="Arial"/>
          <w:b/>
          <w:i w:val="0"/>
          <w:szCs w:val="24"/>
        </w:rPr>
      </w:pPr>
    </w:p>
    <w:p w14:paraId="674A64F8" w14:textId="7907E794" w:rsidR="00327AB6" w:rsidRPr="002F79EC" w:rsidRDefault="00327AB6" w:rsidP="0068372C">
      <w:pPr>
        <w:jc w:val="both"/>
        <w:rPr>
          <w:rFonts w:ascii="Arial" w:hAnsi="Arial" w:cs="Arial"/>
          <w:i w:val="0"/>
          <w:szCs w:val="24"/>
        </w:rPr>
      </w:pPr>
      <w:r w:rsidRPr="008514A2">
        <w:rPr>
          <w:rFonts w:ascii="Arial" w:hAnsi="Arial" w:cs="Arial"/>
          <w:b/>
          <w:bCs/>
          <w:i w:val="0"/>
          <w:szCs w:val="24"/>
        </w:rPr>
        <w:t xml:space="preserve">PREGÃO </w:t>
      </w:r>
      <w:r w:rsidRPr="002F79EC">
        <w:rPr>
          <w:rFonts w:ascii="Arial" w:hAnsi="Arial" w:cs="Arial"/>
          <w:b/>
          <w:bCs/>
          <w:i w:val="0"/>
          <w:szCs w:val="24"/>
        </w:rPr>
        <w:t xml:space="preserve">PRESENCIAL </w:t>
      </w:r>
      <w:r w:rsidR="001A7C33" w:rsidRPr="002F79EC">
        <w:rPr>
          <w:rFonts w:ascii="Arial" w:hAnsi="Arial" w:cs="Arial"/>
          <w:b/>
          <w:bCs/>
          <w:i w:val="0"/>
          <w:szCs w:val="24"/>
        </w:rPr>
        <w:t>N°</w:t>
      </w:r>
      <w:r w:rsidRPr="002F79EC">
        <w:rPr>
          <w:rFonts w:ascii="Arial" w:hAnsi="Arial" w:cs="Arial"/>
          <w:b/>
          <w:bCs/>
          <w:i w:val="0"/>
          <w:szCs w:val="24"/>
        </w:rPr>
        <w:t xml:space="preserve"> </w:t>
      </w:r>
      <w:r w:rsidR="00322C2D">
        <w:rPr>
          <w:rFonts w:ascii="Arial" w:hAnsi="Arial" w:cs="Arial"/>
          <w:b/>
          <w:bCs/>
          <w:i w:val="0"/>
          <w:szCs w:val="24"/>
        </w:rPr>
        <w:t>03</w:t>
      </w:r>
      <w:r w:rsidRPr="002F79EC">
        <w:rPr>
          <w:rFonts w:ascii="Arial" w:hAnsi="Arial" w:cs="Arial"/>
          <w:b/>
          <w:bCs/>
          <w:i w:val="0"/>
          <w:szCs w:val="24"/>
        </w:rPr>
        <w:t>/2018.</w:t>
      </w:r>
      <w:r w:rsidRPr="002F79EC">
        <w:rPr>
          <w:rFonts w:ascii="Arial" w:hAnsi="Arial" w:cs="Arial"/>
          <w:i w:val="0"/>
          <w:szCs w:val="24"/>
        </w:rPr>
        <w:t xml:space="preserve"> </w:t>
      </w:r>
    </w:p>
    <w:p w14:paraId="2C1065F2" w14:textId="77777777" w:rsidR="00327AB6" w:rsidRPr="002F79EC" w:rsidRDefault="00327AB6" w:rsidP="0068372C">
      <w:pPr>
        <w:jc w:val="both"/>
        <w:rPr>
          <w:rFonts w:ascii="Arial" w:hAnsi="Arial" w:cs="Arial"/>
          <w:i w:val="0"/>
          <w:szCs w:val="24"/>
        </w:rPr>
      </w:pPr>
    </w:p>
    <w:p w14:paraId="0C23C551" w14:textId="77777777" w:rsidR="00327AB6" w:rsidRPr="008514A2" w:rsidRDefault="00327AB6" w:rsidP="0068372C">
      <w:pPr>
        <w:jc w:val="both"/>
        <w:rPr>
          <w:rFonts w:ascii="Arial" w:hAnsi="Arial" w:cs="Arial"/>
          <w:b/>
          <w:i w:val="0"/>
          <w:iCs/>
          <w:szCs w:val="24"/>
        </w:rPr>
      </w:pPr>
      <w:r w:rsidRPr="008514A2">
        <w:rPr>
          <w:rFonts w:ascii="Arial" w:hAnsi="Arial" w:cs="Arial"/>
          <w:b/>
          <w:i w:val="0"/>
          <w:iCs/>
          <w:szCs w:val="24"/>
        </w:rPr>
        <w:t>MODELO DE DECLARAÇÃO DE MICROEMPRESA (ME) OU</w:t>
      </w:r>
    </w:p>
    <w:p w14:paraId="53556414" w14:textId="77777777" w:rsidR="00327AB6" w:rsidRPr="008514A2" w:rsidRDefault="00327AB6" w:rsidP="0068372C">
      <w:pPr>
        <w:jc w:val="both"/>
        <w:rPr>
          <w:rFonts w:ascii="Arial" w:hAnsi="Arial" w:cs="Arial"/>
          <w:i w:val="0"/>
          <w:szCs w:val="24"/>
        </w:rPr>
      </w:pPr>
      <w:r w:rsidRPr="008514A2">
        <w:rPr>
          <w:rFonts w:ascii="Arial" w:hAnsi="Arial" w:cs="Arial"/>
          <w:b/>
          <w:i w:val="0"/>
          <w:iCs/>
          <w:szCs w:val="24"/>
        </w:rPr>
        <w:t>EMPRESA DE PEQUENO PORTE (EPP)</w:t>
      </w:r>
    </w:p>
    <w:p w14:paraId="0DED4130" w14:textId="77777777" w:rsidR="00327AB6" w:rsidRPr="008514A2" w:rsidRDefault="00327AB6" w:rsidP="0068372C">
      <w:pPr>
        <w:jc w:val="both"/>
        <w:rPr>
          <w:rFonts w:ascii="Arial" w:hAnsi="Arial" w:cs="Arial"/>
          <w:i w:val="0"/>
          <w:szCs w:val="24"/>
        </w:rPr>
      </w:pPr>
    </w:p>
    <w:p w14:paraId="61EA93D2" w14:textId="77777777" w:rsidR="00327AB6" w:rsidRPr="008514A2" w:rsidRDefault="00327AB6" w:rsidP="0068372C">
      <w:pPr>
        <w:jc w:val="both"/>
        <w:rPr>
          <w:rFonts w:ascii="Arial" w:hAnsi="Arial" w:cs="Arial"/>
          <w:i w:val="0"/>
          <w:szCs w:val="24"/>
          <w:lang w:val="pt-PT"/>
        </w:rPr>
      </w:pPr>
      <w:r w:rsidRPr="008514A2">
        <w:rPr>
          <w:rFonts w:ascii="Arial" w:hAnsi="Arial" w:cs="Arial"/>
          <w:i w:val="0"/>
          <w:szCs w:val="24"/>
        </w:rPr>
        <w:t xml:space="preserve">A empresa ______________________________________, inscrita no CNPJ sob o </w:t>
      </w:r>
      <w:proofErr w:type="gramStart"/>
      <w:r w:rsidRPr="008514A2">
        <w:rPr>
          <w:rFonts w:ascii="Arial" w:hAnsi="Arial" w:cs="Arial"/>
          <w:i w:val="0"/>
          <w:szCs w:val="24"/>
        </w:rPr>
        <w:t>n.º</w:t>
      </w:r>
      <w:proofErr w:type="gramEnd"/>
      <w:r w:rsidRPr="008514A2">
        <w:rPr>
          <w:rFonts w:ascii="Arial" w:hAnsi="Arial" w:cs="Arial"/>
          <w:i w:val="0"/>
          <w:szCs w:val="24"/>
        </w:rPr>
        <w:t xml:space="preserve">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8514A2">
        <w:rPr>
          <w:rFonts w:ascii="Arial" w:hAnsi="Arial" w:cs="Arial"/>
          <w:i w:val="0"/>
          <w:szCs w:val="24"/>
          <w:lang w:val="pt-PT"/>
        </w:rPr>
        <w:t xml:space="preserve">______________________________, </w:t>
      </w:r>
      <w:r w:rsidRPr="008514A2">
        <w:rPr>
          <w:rFonts w:ascii="Arial" w:hAnsi="Arial" w:cs="Arial"/>
          <w:b/>
          <w:bCs/>
          <w:i w:val="0"/>
          <w:szCs w:val="24"/>
          <w:lang w:val="pt-PT"/>
        </w:rPr>
        <w:t xml:space="preserve">DECLARA </w:t>
      </w:r>
      <w:r w:rsidRPr="008514A2">
        <w:rPr>
          <w:rFonts w:ascii="Arial" w:hAnsi="Arial" w:cs="Arial"/>
          <w:i w:val="0"/>
          <w:szCs w:val="24"/>
          <w:lang w:val="pt-PT"/>
        </w:rPr>
        <w:t>que se enquadra na condição de MICROEMPRESA  (ME) ou EMPRESA DE PEQUENO PORTE (EPP), constituídas na forma de Lei Complementar nº. 123/2006. Declara ainda que não existe qualquer impedimento entre os previstos nos inciso do § 4º do Artigo 3º da Lei Complementar nº. 123/2006.</w:t>
      </w:r>
    </w:p>
    <w:p w14:paraId="7F35C0C4" w14:textId="77777777" w:rsidR="00327AB6" w:rsidRPr="008514A2" w:rsidRDefault="00327AB6" w:rsidP="0068372C">
      <w:pPr>
        <w:jc w:val="both"/>
        <w:rPr>
          <w:rFonts w:ascii="Arial" w:hAnsi="Arial" w:cs="Arial"/>
          <w:i w:val="0"/>
          <w:szCs w:val="24"/>
          <w:lang w:val="pt-PT"/>
        </w:rPr>
      </w:pPr>
    </w:p>
    <w:p w14:paraId="4C312B78" w14:textId="77777777" w:rsidR="00327AB6" w:rsidRPr="008514A2" w:rsidRDefault="00327AB6" w:rsidP="0068372C">
      <w:pPr>
        <w:jc w:val="both"/>
        <w:rPr>
          <w:rFonts w:ascii="Arial" w:hAnsi="Arial" w:cs="Arial"/>
          <w:i w:val="0"/>
          <w:szCs w:val="24"/>
          <w:lang w:val="pt-PT"/>
        </w:rPr>
      </w:pPr>
      <w:r w:rsidRPr="008514A2">
        <w:rPr>
          <w:rFonts w:ascii="Arial" w:hAnsi="Arial" w:cs="Arial"/>
          <w:i w:val="0"/>
          <w:szCs w:val="24"/>
          <w:lang w:val="pt-PT"/>
        </w:rPr>
        <w:t>_______________________ (____) de _________ de 2018.</w:t>
      </w:r>
    </w:p>
    <w:p w14:paraId="155D75A2" w14:textId="77777777" w:rsidR="00327AB6" w:rsidRPr="008514A2" w:rsidRDefault="00327AB6" w:rsidP="0068372C">
      <w:pPr>
        <w:jc w:val="both"/>
        <w:rPr>
          <w:rFonts w:ascii="Arial" w:hAnsi="Arial" w:cs="Arial"/>
          <w:i w:val="0"/>
          <w:szCs w:val="24"/>
          <w:lang w:val="pt-PT"/>
        </w:rPr>
      </w:pPr>
    </w:p>
    <w:p w14:paraId="3D7695ED" w14:textId="77777777" w:rsidR="00327AB6" w:rsidRPr="008514A2" w:rsidRDefault="00327AB6" w:rsidP="0068372C">
      <w:pPr>
        <w:jc w:val="both"/>
        <w:rPr>
          <w:rFonts w:ascii="Arial" w:hAnsi="Arial" w:cs="Arial"/>
          <w:i w:val="0"/>
          <w:szCs w:val="24"/>
          <w:lang w:val="pt-PT"/>
        </w:rPr>
      </w:pPr>
    </w:p>
    <w:p w14:paraId="09628948" w14:textId="77777777" w:rsidR="00327AB6" w:rsidRPr="008514A2" w:rsidRDefault="00327AB6" w:rsidP="0068372C">
      <w:pPr>
        <w:jc w:val="both"/>
        <w:rPr>
          <w:rFonts w:ascii="Arial" w:hAnsi="Arial" w:cs="Arial"/>
          <w:i w:val="0"/>
          <w:szCs w:val="24"/>
          <w:lang w:val="pt-PT"/>
        </w:rPr>
      </w:pPr>
    </w:p>
    <w:p w14:paraId="24393D04" w14:textId="77777777" w:rsidR="00327AB6" w:rsidRPr="008514A2" w:rsidRDefault="00327AB6" w:rsidP="0068372C">
      <w:pPr>
        <w:jc w:val="both"/>
        <w:rPr>
          <w:rFonts w:ascii="Arial" w:hAnsi="Arial" w:cs="Arial"/>
          <w:i w:val="0"/>
          <w:szCs w:val="24"/>
          <w:lang w:val="pt-PT"/>
        </w:rPr>
      </w:pPr>
    </w:p>
    <w:p w14:paraId="42E67C39" w14:textId="77777777" w:rsidR="00327AB6" w:rsidRPr="008514A2" w:rsidRDefault="00327AB6" w:rsidP="0068372C">
      <w:pPr>
        <w:jc w:val="both"/>
        <w:rPr>
          <w:rFonts w:ascii="Arial" w:hAnsi="Arial" w:cs="Arial"/>
          <w:i w:val="0"/>
          <w:szCs w:val="24"/>
          <w:lang w:val="pt-PT"/>
        </w:rPr>
      </w:pPr>
      <w:r w:rsidRPr="008514A2">
        <w:rPr>
          <w:rFonts w:ascii="Arial" w:hAnsi="Arial" w:cs="Arial"/>
          <w:i w:val="0"/>
          <w:szCs w:val="24"/>
          <w:lang w:val="pt-PT"/>
        </w:rPr>
        <w:t>________________________                                    _____________________</w:t>
      </w:r>
    </w:p>
    <w:p w14:paraId="1F387246" w14:textId="77777777" w:rsidR="00327AB6" w:rsidRPr="008514A2" w:rsidRDefault="00327AB6" w:rsidP="0068372C">
      <w:pPr>
        <w:pStyle w:val="Corpodetexto31"/>
        <w:rPr>
          <w:rFonts w:ascii="Arial" w:hAnsi="Arial" w:cs="Arial"/>
          <w:b w:val="0"/>
          <w:sz w:val="24"/>
          <w:u w:val="none"/>
        </w:rPr>
      </w:pPr>
      <w:r w:rsidRPr="008514A2">
        <w:rPr>
          <w:rFonts w:ascii="Arial" w:hAnsi="Arial" w:cs="Arial"/>
          <w:b w:val="0"/>
          <w:sz w:val="24"/>
          <w:u w:val="none"/>
        </w:rPr>
        <w:t xml:space="preserve">Empresa </w:t>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t xml:space="preserve">Contador </w:t>
      </w:r>
    </w:p>
    <w:p w14:paraId="5384998E" w14:textId="77777777" w:rsidR="00327AB6" w:rsidRPr="008514A2" w:rsidRDefault="00327AB6" w:rsidP="0068372C">
      <w:pPr>
        <w:pStyle w:val="Corpodetexto31"/>
        <w:rPr>
          <w:rFonts w:ascii="Arial" w:hAnsi="Arial" w:cs="Arial"/>
          <w:b w:val="0"/>
          <w:sz w:val="24"/>
          <w:u w:val="none"/>
        </w:rPr>
      </w:pPr>
      <w:r w:rsidRPr="008514A2">
        <w:rPr>
          <w:rFonts w:ascii="Arial" w:hAnsi="Arial" w:cs="Arial"/>
          <w:b w:val="0"/>
          <w:sz w:val="24"/>
          <w:u w:val="none"/>
        </w:rPr>
        <w:t>CNPJ</w:t>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t>CRC</w:t>
      </w:r>
    </w:p>
    <w:p w14:paraId="2103CA48" w14:textId="77777777" w:rsidR="00327AB6" w:rsidRPr="008514A2" w:rsidRDefault="00327AB6" w:rsidP="0068372C">
      <w:pPr>
        <w:pStyle w:val="Corpodetexto31"/>
        <w:rPr>
          <w:rFonts w:ascii="Arial" w:hAnsi="Arial" w:cs="Arial"/>
          <w:sz w:val="24"/>
        </w:rPr>
      </w:pPr>
    </w:p>
    <w:p w14:paraId="24B18133" w14:textId="77777777" w:rsidR="00327AB6" w:rsidRPr="00785261" w:rsidRDefault="00327AB6" w:rsidP="0068372C">
      <w:pPr>
        <w:tabs>
          <w:tab w:val="left" w:pos="-1800"/>
        </w:tabs>
        <w:jc w:val="center"/>
        <w:rPr>
          <w:rFonts w:ascii="Arial" w:hAnsi="Arial" w:cs="Arial"/>
          <w:i w:val="0"/>
          <w:szCs w:val="24"/>
        </w:rPr>
      </w:pPr>
    </w:p>
    <w:sectPr w:rsidR="00327AB6" w:rsidRPr="00785261" w:rsidSect="008F3387">
      <w:pgSz w:w="11907" w:h="16840" w:code="9"/>
      <w:pgMar w:top="1985" w:right="1275" w:bottom="851" w:left="1134" w:header="709"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4F8D7" w14:textId="77777777" w:rsidR="00065591" w:rsidRDefault="00065591">
      <w:r>
        <w:separator/>
      </w:r>
    </w:p>
  </w:endnote>
  <w:endnote w:type="continuationSeparator" w:id="0">
    <w:p w14:paraId="38CE8EB4" w14:textId="77777777" w:rsidR="00065591" w:rsidRDefault="0006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199C" w14:textId="77777777" w:rsidR="003B1601" w:rsidRPr="008238DC" w:rsidRDefault="003B1601"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99A62" w14:textId="77777777" w:rsidR="00065591" w:rsidRDefault="00065591">
      <w:r>
        <w:separator/>
      </w:r>
    </w:p>
  </w:footnote>
  <w:footnote w:type="continuationSeparator" w:id="0">
    <w:p w14:paraId="234FB135" w14:textId="77777777" w:rsidR="00065591" w:rsidRDefault="00065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8631" w14:textId="77777777" w:rsidR="003B1601" w:rsidRDefault="003B16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598CCAF" w14:textId="77777777" w:rsidR="003B1601" w:rsidRDefault="003B160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D924D" w14:textId="2D7255A3" w:rsidR="003B1601" w:rsidRDefault="003B1601" w:rsidP="008915C9">
    <w:pPr>
      <w:pStyle w:val="Ttulo"/>
      <w:rPr>
        <w:b/>
        <w:i w:val="0"/>
        <w:sz w:val="6"/>
        <w:u w:val="none"/>
      </w:rPr>
    </w:pPr>
    <w:r>
      <w:rPr>
        <w:noProof/>
      </w:rPr>
      <w:drawing>
        <wp:anchor distT="0" distB="0" distL="114300" distR="114300" simplePos="0" relativeHeight="251658240" behindDoc="1" locked="0" layoutInCell="1" allowOverlap="1" wp14:anchorId="12A7B7B2" wp14:editId="23AFE1B3">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73EDA8A" wp14:editId="03B84C98">
          <wp:simplePos x="0" y="0"/>
          <wp:positionH relativeFrom="column">
            <wp:posOffset>5243195</wp:posOffset>
          </wp:positionH>
          <wp:positionV relativeFrom="paragraph">
            <wp:posOffset>-34925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2A27681" w14:textId="77777777" w:rsidR="003B1601" w:rsidRDefault="003B1601" w:rsidP="008915C9">
    <w:pPr>
      <w:pStyle w:val="Ttulo"/>
      <w:rPr>
        <w:i w:val="0"/>
      </w:rPr>
    </w:pPr>
    <w:r>
      <w:rPr>
        <w:b/>
        <w:i w:val="0"/>
        <w:u w:val="none"/>
      </w:rPr>
      <w:t>PREFEITURA MUNICIPAL DE DOURADINA</w:t>
    </w:r>
  </w:p>
  <w:p w14:paraId="6DA9073B" w14:textId="77777777" w:rsidR="003B1601" w:rsidRDefault="003B1601" w:rsidP="008915C9">
    <w:pPr>
      <w:jc w:val="center"/>
      <w:rPr>
        <w:i w:val="0"/>
        <w:sz w:val="28"/>
      </w:rPr>
    </w:pPr>
    <w:r>
      <w:rPr>
        <w:i w:val="0"/>
        <w:sz w:val="28"/>
      </w:rPr>
      <w:t>Secretaria Municipal de Administração</w:t>
    </w:r>
  </w:p>
  <w:p w14:paraId="08875082" w14:textId="77777777" w:rsidR="003B1601" w:rsidRPr="00DE67C7" w:rsidRDefault="003B1601" w:rsidP="000F1689">
    <w:pPr>
      <w:pStyle w:val="Cabealho"/>
      <w:rPr>
        <w:sz w:val="4"/>
      </w:rPr>
    </w:pPr>
  </w:p>
  <w:p w14:paraId="4A283842" w14:textId="77777777" w:rsidR="003B1601" w:rsidRPr="000F1689" w:rsidRDefault="003B1601" w:rsidP="000F168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73F5" w14:textId="77777777" w:rsidR="003B1601" w:rsidRPr="00787143" w:rsidRDefault="003B1601" w:rsidP="00A47485">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0288" behindDoc="1" locked="0" layoutInCell="1" allowOverlap="1" wp14:anchorId="01EE6DCA" wp14:editId="7CCB2111">
          <wp:simplePos x="0" y="0"/>
          <wp:positionH relativeFrom="column">
            <wp:posOffset>8434070</wp:posOffset>
          </wp:positionH>
          <wp:positionV relativeFrom="paragraph">
            <wp:posOffset>-19685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57216" behindDoc="1" locked="0" layoutInCell="1" allowOverlap="1" wp14:anchorId="39E463F9" wp14:editId="17C08423">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14:paraId="3C6A57FE" w14:textId="77777777" w:rsidR="003B1601" w:rsidRPr="00787143" w:rsidRDefault="003B1601" w:rsidP="00A47485">
    <w:pPr>
      <w:pStyle w:val="Ttulo"/>
      <w:rPr>
        <w:i w:val="0"/>
      </w:rPr>
    </w:pPr>
    <w:r w:rsidRPr="00787143">
      <w:rPr>
        <w:b/>
        <w:i w:val="0"/>
        <w:u w:val="none"/>
      </w:rPr>
      <w:t>PREFEITURA MUNICIPAL DE DOURADINA</w:t>
    </w:r>
  </w:p>
  <w:p w14:paraId="56BE8AE2" w14:textId="77777777" w:rsidR="003B1601" w:rsidRPr="00787143" w:rsidRDefault="003B1601" w:rsidP="00A47485">
    <w:pPr>
      <w:tabs>
        <w:tab w:val="center" w:pos="7002"/>
        <w:tab w:val="left" w:pos="9690"/>
      </w:tabs>
      <w:jc w:val="center"/>
      <w:rPr>
        <w:i w:val="0"/>
        <w:sz w:val="28"/>
      </w:rPr>
    </w:pPr>
    <w:r w:rsidRPr="00787143">
      <w:rPr>
        <w:i w:val="0"/>
        <w:sz w:val="28"/>
      </w:rPr>
      <w:t>Secretaria Municipal de Administração</w:t>
    </w:r>
  </w:p>
  <w:p w14:paraId="66E2D13F" w14:textId="77777777" w:rsidR="003B1601" w:rsidRPr="00DE67C7" w:rsidRDefault="003B1601" w:rsidP="00A47485">
    <w:pPr>
      <w:pStyle w:val="Cabealho"/>
      <w:rPr>
        <w:sz w:val="4"/>
      </w:rPr>
    </w:pPr>
  </w:p>
  <w:p w14:paraId="2682533A" w14:textId="77777777" w:rsidR="003B1601" w:rsidRPr="000F1689" w:rsidRDefault="003B1601" w:rsidP="00A474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FB6CFC6C"/>
    <w:name w:val="WW8Num4"/>
    <w:lvl w:ilvl="0">
      <w:start w:val="1"/>
      <w:numFmt w:val="lowerLetter"/>
      <w:lvlText w:val="%1)"/>
      <w:lvlJc w:val="left"/>
      <w:pPr>
        <w:tabs>
          <w:tab w:val="num" w:pos="720"/>
        </w:tabs>
        <w:ind w:left="720" w:hanging="360"/>
      </w:pPr>
      <w:rPr>
        <w:b/>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6EA40B7"/>
    <w:multiLevelType w:val="multilevel"/>
    <w:tmpl w:val="EE7C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1E4D1ACE"/>
    <w:multiLevelType w:val="multilevel"/>
    <w:tmpl w:val="2A1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6636891"/>
    <w:multiLevelType w:val="hybridMultilevel"/>
    <w:tmpl w:val="BAA25304"/>
    <w:lvl w:ilvl="0" w:tplc="8788F0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9E5312"/>
    <w:multiLevelType w:val="multilevel"/>
    <w:tmpl w:val="4EDE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827F59"/>
    <w:multiLevelType w:val="multilevel"/>
    <w:tmpl w:val="A204F6DE"/>
    <w:lvl w:ilvl="0">
      <w:start w:val="6"/>
      <w:numFmt w:val="decimal"/>
      <w:lvlText w:val="%1"/>
      <w:lvlJc w:val="left"/>
      <w:pPr>
        <w:ind w:left="525" w:hanging="525"/>
      </w:pPr>
      <w:rPr>
        <w:rFonts w:hint="default"/>
        <w:b w:val="0"/>
      </w:rPr>
    </w:lvl>
    <w:lvl w:ilvl="1">
      <w:start w:val="6"/>
      <w:numFmt w:val="decimal"/>
      <w:lvlText w:val="%1.%2"/>
      <w:lvlJc w:val="left"/>
      <w:pPr>
        <w:ind w:left="525" w:hanging="52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4"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BAA4D15"/>
    <w:multiLevelType w:val="multilevel"/>
    <w:tmpl w:val="C600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8" w15:restartNumberingAfterBreak="0">
    <w:nsid w:val="7E3E726E"/>
    <w:multiLevelType w:val="hybridMultilevel"/>
    <w:tmpl w:val="0508780A"/>
    <w:lvl w:ilvl="0" w:tplc="671AF17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3"/>
  </w:num>
  <w:num w:numId="4">
    <w:abstractNumId w:val="6"/>
  </w:num>
  <w:num w:numId="5">
    <w:abstractNumId w:val="21"/>
  </w:num>
  <w:num w:numId="6">
    <w:abstractNumId w:val="17"/>
  </w:num>
  <w:num w:numId="7">
    <w:abstractNumId w:val="8"/>
  </w:num>
  <w:num w:numId="8">
    <w:abstractNumId w:val="22"/>
  </w:num>
  <w:num w:numId="9">
    <w:abstractNumId w:val="29"/>
  </w:num>
  <w:num w:numId="10">
    <w:abstractNumId w:val="5"/>
  </w:num>
  <w:num w:numId="11">
    <w:abstractNumId w:val="24"/>
  </w:num>
  <w:num w:numId="12">
    <w:abstractNumId w:val="11"/>
  </w:num>
  <w:num w:numId="13">
    <w:abstractNumId w:val="26"/>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3"/>
  </w:num>
  <w:num w:numId="22">
    <w:abstractNumId w:val="2"/>
    <w:lvlOverride w:ilvl="0">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 w:numId="26">
    <w:abstractNumId w:val="19"/>
  </w:num>
  <w:num w:numId="27">
    <w:abstractNumId w:val="12"/>
  </w:num>
  <w:num w:numId="28">
    <w:abstractNumId w:val="7"/>
  </w:num>
  <w:num w:numId="29">
    <w:abstractNumId w:val="18"/>
  </w:num>
  <w:num w:numId="30">
    <w:abstractNumId w:val="20"/>
  </w:num>
  <w:num w:numId="31">
    <w:abstractNumId w:val="28"/>
  </w:num>
  <w:num w:numId="3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6BD7"/>
    <w:rsid w:val="00007079"/>
    <w:rsid w:val="000076AD"/>
    <w:rsid w:val="000104E0"/>
    <w:rsid w:val="00011809"/>
    <w:rsid w:val="00014B11"/>
    <w:rsid w:val="000168AB"/>
    <w:rsid w:val="00020070"/>
    <w:rsid w:val="00020073"/>
    <w:rsid w:val="00021D67"/>
    <w:rsid w:val="000237FB"/>
    <w:rsid w:val="00023BC4"/>
    <w:rsid w:val="00024243"/>
    <w:rsid w:val="00027315"/>
    <w:rsid w:val="00027A66"/>
    <w:rsid w:val="00032BCC"/>
    <w:rsid w:val="00033CE1"/>
    <w:rsid w:val="00040393"/>
    <w:rsid w:val="00047207"/>
    <w:rsid w:val="00052980"/>
    <w:rsid w:val="00053EEA"/>
    <w:rsid w:val="00055A14"/>
    <w:rsid w:val="00056474"/>
    <w:rsid w:val="000622AE"/>
    <w:rsid w:val="000628A3"/>
    <w:rsid w:val="0006374A"/>
    <w:rsid w:val="00065591"/>
    <w:rsid w:val="000667EA"/>
    <w:rsid w:val="00067118"/>
    <w:rsid w:val="00076807"/>
    <w:rsid w:val="00077043"/>
    <w:rsid w:val="00086696"/>
    <w:rsid w:val="00091462"/>
    <w:rsid w:val="00094797"/>
    <w:rsid w:val="000973C1"/>
    <w:rsid w:val="000A03F6"/>
    <w:rsid w:val="000A7A69"/>
    <w:rsid w:val="000B0FF3"/>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2C2E"/>
    <w:rsid w:val="000F2CF5"/>
    <w:rsid w:val="000F647D"/>
    <w:rsid w:val="000F73FB"/>
    <w:rsid w:val="00102B4E"/>
    <w:rsid w:val="001036CC"/>
    <w:rsid w:val="00107431"/>
    <w:rsid w:val="00111F27"/>
    <w:rsid w:val="00113CA8"/>
    <w:rsid w:val="00117E6E"/>
    <w:rsid w:val="00117EB1"/>
    <w:rsid w:val="00122891"/>
    <w:rsid w:val="00125B57"/>
    <w:rsid w:val="00133668"/>
    <w:rsid w:val="001344CF"/>
    <w:rsid w:val="00135A89"/>
    <w:rsid w:val="00143270"/>
    <w:rsid w:val="00144831"/>
    <w:rsid w:val="001461AD"/>
    <w:rsid w:val="00147B83"/>
    <w:rsid w:val="00150983"/>
    <w:rsid w:val="00150D6F"/>
    <w:rsid w:val="0015395D"/>
    <w:rsid w:val="00153C59"/>
    <w:rsid w:val="001556E6"/>
    <w:rsid w:val="001564DB"/>
    <w:rsid w:val="001564DD"/>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86C39"/>
    <w:rsid w:val="00190529"/>
    <w:rsid w:val="00190A1A"/>
    <w:rsid w:val="00193904"/>
    <w:rsid w:val="001944D1"/>
    <w:rsid w:val="00195DA3"/>
    <w:rsid w:val="00196DA9"/>
    <w:rsid w:val="001A03BE"/>
    <w:rsid w:val="001A5275"/>
    <w:rsid w:val="001A7C33"/>
    <w:rsid w:val="001B1384"/>
    <w:rsid w:val="001B2712"/>
    <w:rsid w:val="001C5FDC"/>
    <w:rsid w:val="001D01E2"/>
    <w:rsid w:val="001D0A05"/>
    <w:rsid w:val="001D0C25"/>
    <w:rsid w:val="001D2D6E"/>
    <w:rsid w:val="001D5CD4"/>
    <w:rsid w:val="001D64B1"/>
    <w:rsid w:val="001D7E17"/>
    <w:rsid w:val="001E27DB"/>
    <w:rsid w:val="001E3D97"/>
    <w:rsid w:val="001E43CA"/>
    <w:rsid w:val="001E5935"/>
    <w:rsid w:val="001E6860"/>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1272C"/>
    <w:rsid w:val="00222325"/>
    <w:rsid w:val="002266F1"/>
    <w:rsid w:val="00234D54"/>
    <w:rsid w:val="00240A30"/>
    <w:rsid w:val="00240D38"/>
    <w:rsid w:val="002603B3"/>
    <w:rsid w:val="00260AB6"/>
    <w:rsid w:val="00261979"/>
    <w:rsid w:val="00264C88"/>
    <w:rsid w:val="0026607C"/>
    <w:rsid w:val="00272F70"/>
    <w:rsid w:val="00277286"/>
    <w:rsid w:val="002813E8"/>
    <w:rsid w:val="002839C3"/>
    <w:rsid w:val="002844AC"/>
    <w:rsid w:val="00287CFC"/>
    <w:rsid w:val="00292D8A"/>
    <w:rsid w:val="00293808"/>
    <w:rsid w:val="00294EE7"/>
    <w:rsid w:val="00297657"/>
    <w:rsid w:val="00297DD3"/>
    <w:rsid w:val="002A0AA0"/>
    <w:rsid w:val="002A0B74"/>
    <w:rsid w:val="002A460F"/>
    <w:rsid w:val="002A5DB7"/>
    <w:rsid w:val="002A6EB0"/>
    <w:rsid w:val="002B47B8"/>
    <w:rsid w:val="002B545C"/>
    <w:rsid w:val="002B7E21"/>
    <w:rsid w:val="002C318E"/>
    <w:rsid w:val="002C5209"/>
    <w:rsid w:val="002C5A9F"/>
    <w:rsid w:val="002D52CF"/>
    <w:rsid w:val="002E5395"/>
    <w:rsid w:val="002E724B"/>
    <w:rsid w:val="002E7FFE"/>
    <w:rsid w:val="002F320D"/>
    <w:rsid w:val="002F3B47"/>
    <w:rsid w:val="002F6BC3"/>
    <w:rsid w:val="002F6EE5"/>
    <w:rsid w:val="002F79EC"/>
    <w:rsid w:val="0030253D"/>
    <w:rsid w:val="0030460B"/>
    <w:rsid w:val="00311727"/>
    <w:rsid w:val="00316E8B"/>
    <w:rsid w:val="003213C1"/>
    <w:rsid w:val="00321560"/>
    <w:rsid w:val="00322174"/>
    <w:rsid w:val="00322C2D"/>
    <w:rsid w:val="00323700"/>
    <w:rsid w:val="00323B6B"/>
    <w:rsid w:val="00325B47"/>
    <w:rsid w:val="00327AB6"/>
    <w:rsid w:val="00327E71"/>
    <w:rsid w:val="003317A6"/>
    <w:rsid w:val="0033181B"/>
    <w:rsid w:val="003323D6"/>
    <w:rsid w:val="00341BBD"/>
    <w:rsid w:val="00350D28"/>
    <w:rsid w:val="0035159B"/>
    <w:rsid w:val="00352CB0"/>
    <w:rsid w:val="00363551"/>
    <w:rsid w:val="00363732"/>
    <w:rsid w:val="00364BC3"/>
    <w:rsid w:val="00364DCD"/>
    <w:rsid w:val="0037008B"/>
    <w:rsid w:val="003754B0"/>
    <w:rsid w:val="00377120"/>
    <w:rsid w:val="0038078B"/>
    <w:rsid w:val="00381E68"/>
    <w:rsid w:val="00384858"/>
    <w:rsid w:val="00387749"/>
    <w:rsid w:val="00387915"/>
    <w:rsid w:val="00393EA2"/>
    <w:rsid w:val="003973BE"/>
    <w:rsid w:val="003A4865"/>
    <w:rsid w:val="003A5A44"/>
    <w:rsid w:val="003A73C0"/>
    <w:rsid w:val="003A7AAE"/>
    <w:rsid w:val="003A7FBD"/>
    <w:rsid w:val="003B1008"/>
    <w:rsid w:val="003B1601"/>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3F5AC3"/>
    <w:rsid w:val="003F664B"/>
    <w:rsid w:val="00400FCB"/>
    <w:rsid w:val="00401191"/>
    <w:rsid w:val="004039EB"/>
    <w:rsid w:val="00404F83"/>
    <w:rsid w:val="00407A77"/>
    <w:rsid w:val="004105EA"/>
    <w:rsid w:val="00412415"/>
    <w:rsid w:val="00413922"/>
    <w:rsid w:val="00413C9B"/>
    <w:rsid w:val="004142BB"/>
    <w:rsid w:val="00414DE7"/>
    <w:rsid w:val="0041568E"/>
    <w:rsid w:val="004158D5"/>
    <w:rsid w:val="004165F7"/>
    <w:rsid w:val="004211A6"/>
    <w:rsid w:val="004218DE"/>
    <w:rsid w:val="004261C8"/>
    <w:rsid w:val="004314ED"/>
    <w:rsid w:val="00431BAB"/>
    <w:rsid w:val="00433AE7"/>
    <w:rsid w:val="004348EA"/>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4107"/>
    <w:rsid w:val="004962A2"/>
    <w:rsid w:val="004A2599"/>
    <w:rsid w:val="004A38BD"/>
    <w:rsid w:val="004A59D7"/>
    <w:rsid w:val="004A6463"/>
    <w:rsid w:val="004A6653"/>
    <w:rsid w:val="004A6B39"/>
    <w:rsid w:val="004B034F"/>
    <w:rsid w:val="004B0524"/>
    <w:rsid w:val="004B27AB"/>
    <w:rsid w:val="004B333E"/>
    <w:rsid w:val="004B41A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07663"/>
    <w:rsid w:val="005144C8"/>
    <w:rsid w:val="00514A2F"/>
    <w:rsid w:val="00514E42"/>
    <w:rsid w:val="00522365"/>
    <w:rsid w:val="00525336"/>
    <w:rsid w:val="0052561A"/>
    <w:rsid w:val="005309E4"/>
    <w:rsid w:val="00530DEB"/>
    <w:rsid w:val="005324BB"/>
    <w:rsid w:val="00534759"/>
    <w:rsid w:val="00535484"/>
    <w:rsid w:val="00537127"/>
    <w:rsid w:val="00537C19"/>
    <w:rsid w:val="005425DE"/>
    <w:rsid w:val="00542E8C"/>
    <w:rsid w:val="0054454D"/>
    <w:rsid w:val="00544889"/>
    <w:rsid w:val="00546AFD"/>
    <w:rsid w:val="00553538"/>
    <w:rsid w:val="00553BC2"/>
    <w:rsid w:val="00561D75"/>
    <w:rsid w:val="00563397"/>
    <w:rsid w:val="00565C71"/>
    <w:rsid w:val="00565EBE"/>
    <w:rsid w:val="00573E01"/>
    <w:rsid w:val="005751A4"/>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5F0F63"/>
    <w:rsid w:val="005F5DE6"/>
    <w:rsid w:val="005F7AF8"/>
    <w:rsid w:val="00605269"/>
    <w:rsid w:val="00611AFF"/>
    <w:rsid w:val="00615942"/>
    <w:rsid w:val="006171EB"/>
    <w:rsid w:val="00621570"/>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8372C"/>
    <w:rsid w:val="00691043"/>
    <w:rsid w:val="006A068F"/>
    <w:rsid w:val="006A0AB8"/>
    <w:rsid w:val="006A4EEB"/>
    <w:rsid w:val="006A5420"/>
    <w:rsid w:val="006A5500"/>
    <w:rsid w:val="006A5B41"/>
    <w:rsid w:val="006B038A"/>
    <w:rsid w:val="006B0A9E"/>
    <w:rsid w:val="006B162C"/>
    <w:rsid w:val="006B20C3"/>
    <w:rsid w:val="006B605F"/>
    <w:rsid w:val="006B7BEA"/>
    <w:rsid w:val="006C04D5"/>
    <w:rsid w:val="006C7FDB"/>
    <w:rsid w:val="006D0C50"/>
    <w:rsid w:val="006E1520"/>
    <w:rsid w:val="006E38A2"/>
    <w:rsid w:val="006E4C83"/>
    <w:rsid w:val="006F02FF"/>
    <w:rsid w:val="006F042A"/>
    <w:rsid w:val="006F145D"/>
    <w:rsid w:val="006F5E4D"/>
    <w:rsid w:val="006F5E9F"/>
    <w:rsid w:val="006F67BF"/>
    <w:rsid w:val="006F7741"/>
    <w:rsid w:val="00701272"/>
    <w:rsid w:val="007058BC"/>
    <w:rsid w:val="00712267"/>
    <w:rsid w:val="00715F87"/>
    <w:rsid w:val="00726DF3"/>
    <w:rsid w:val="00727227"/>
    <w:rsid w:val="00730D11"/>
    <w:rsid w:val="007326FD"/>
    <w:rsid w:val="0073286E"/>
    <w:rsid w:val="00735A0A"/>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5261"/>
    <w:rsid w:val="00786252"/>
    <w:rsid w:val="00787143"/>
    <w:rsid w:val="00790CB0"/>
    <w:rsid w:val="00791961"/>
    <w:rsid w:val="007922FB"/>
    <w:rsid w:val="00793F5D"/>
    <w:rsid w:val="0079413C"/>
    <w:rsid w:val="0079546D"/>
    <w:rsid w:val="007A2679"/>
    <w:rsid w:val="007A67B8"/>
    <w:rsid w:val="007B09C1"/>
    <w:rsid w:val="007B0E92"/>
    <w:rsid w:val="007B1BA2"/>
    <w:rsid w:val="007C09D1"/>
    <w:rsid w:val="007C3923"/>
    <w:rsid w:val="007C5FE5"/>
    <w:rsid w:val="007C62E7"/>
    <w:rsid w:val="007C6F86"/>
    <w:rsid w:val="007C7ADD"/>
    <w:rsid w:val="007D7CCB"/>
    <w:rsid w:val="007E2484"/>
    <w:rsid w:val="007E2C70"/>
    <w:rsid w:val="007E45DD"/>
    <w:rsid w:val="007E7952"/>
    <w:rsid w:val="007F0A77"/>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26EE1"/>
    <w:rsid w:val="00827D92"/>
    <w:rsid w:val="008369DF"/>
    <w:rsid w:val="00841293"/>
    <w:rsid w:val="008426BD"/>
    <w:rsid w:val="00850392"/>
    <w:rsid w:val="008520D6"/>
    <w:rsid w:val="00855009"/>
    <w:rsid w:val="008559F7"/>
    <w:rsid w:val="00860A15"/>
    <w:rsid w:val="00861C0F"/>
    <w:rsid w:val="008679EF"/>
    <w:rsid w:val="00867B6A"/>
    <w:rsid w:val="00870346"/>
    <w:rsid w:val="008753E6"/>
    <w:rsid w:val="008759CD"/>
    <w:rsid w:val="00877A5C"/>
    <w:rsid w:val="008864AA"/>
    <w:rsid w:val="008868DD"/>
    <w:rsid w:val="00886FBD"/>
    <w:rsid w:val="00886FDC"/>
    <w:rsid w:val="00887947"/>
    <w:rsid w:val="008915C9"/>
    <w:rsid w:val="008926CA"/>
    <w:rsid w:val="0089651D"/>
    <w:rsid w:val="008965AD"/>
    <w:rsid w:val="008A111E"/>
    <w:rsid w:val="008A2495"/>
    <w:rsid w:val="008B588C"/>
    <w:rsid w:val="008B7019"/>
    <w:rsid w:val="008C02F9"/>
    <w:rsid w:val="008C1BAB"/>
    <w:rsid w:val="008C5694"/>
    <w:rsid w:val="008C7203"/>
    <w:rsid w:val="008D16CC"/>
    <w:rsid w:val="008D2362"/>
    <w:rsid w:val="008D481B"/>
    <w:rsid w:val="008D6430"/>
    <w:rsid w:val="008E45BE"/>
    <w:rsid w:val="008E57F4"/>
    <w:rsid w:val="008F175B"/>
    <w:rsid w:val="008F3387"/>
    <w:rsid w:val="008F385E"/>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436DE"/>
    <w:rsid w:val="009469CC"/>
    <w:rsid w:val="009470F7"/>
    <w:rsid w:val="00950FE2"/>
    <w:rsid w:val="0095109E"/>
    <w:rsid w:val="00952C1D"/>
    <w:rsid w:val="00957208"/>
    <w:rsid w:val="009678E5"/>
    <w:rsid w:val="00971A19"/>
    <w:rsid w:val="00985BCC"/>
    <w:rsid w:val="00990E49"/>
    <w:rsid w:val="0099255A"/>
    <w:rsid w:val="00994BF1"/>
    <w:rsid w:val="009A14B2"/>
    <w:rsid w:val="009A4483"/>
    <w:rsid w:val="009B01A9"/>
    <w:rsid w:val="009B26DC"/>
    <w:rsid w:val="009B42DD"/>
    <w:rsid w:val="009B52F3"/>
    <w:rsid w:val="009B75D3"/>
    <w:rsid w:val="009C00ED"/>
    <w:rsid w:val="009C755B"/>
    <w:rsid w:val="009D2694"/>
    <w:rsid w:val="009D4CE0"/>
    <w:rsid w:val="009E323B"/>
    <w:rsid w:val="009E3F6E"/>
    <w:rsid w:val="009E4B26"/>
    <w:rsid w:val="009E6D95"/>
    <w:rsid w:val="00A01BED"/>
    <w:rsid w:val="00A05DCC"/>
    <w:rsid w:val="00A14AFE"/>
    <w:rsid w:val="00A219B3"/>
    <w:rsid w:val="00A239B1"/>
    <w:rsid w:val="00A24726"/>
    <w:rsid w:val="00A25687"/>
    <w:rsid w:val="00A26BD5"/>
    <w:rsid w:val="00A27132"/>
    <w:rsid w:val="00A30DB5"/>
    <w:rsid w:val="00A3505D"/>
    <w:rsid w:val="00A43BCD"/>
    <w:rsid w:val="00A44C36"/>
    <w:rsid w:val="00A4523B"/>
    <w:rsid w:val="00A45B03"/>
    <w:rsid w:val="00A47485"/>
    <w:rsid w:val="00A5361E"/>
    <w:rsid w:val="00A536D6"/>
    <w:rsid w:val="00A5633A"/>
    <w:rsid w:val="00A618CB"/>
    <w:rsid w:val="00A64B3B"/>
    <w:rsid w:val="00A6684C"/>
    <w:rsid w:val="00A71ECD"/>
    <w:rsid w:val="00A72C48"/>
    <w:rsid w:val="00A76E06"/>
    <w:rsid w:val="00A85268"/>
    <w:rsid w:val="00A86123"/>
    <w:rsid w:val="00A90A2F"/>
    <w:rsid w:val="00A922CC"/>
    <w:rsid w:val="00A9792E"/>
    <w:rsid w:val="00AA028F"/>
    <w:rsid w:val="00AA2775"/>
    <w:rsid w:val="00AA4F95"/>
    <w:rsid w:val="00AA5BED"/>
    <w:rsid w:val="00AA6F59"/>
    <w:rsid w:val="00AA73DA"/>
    <w:rsid w:val="00AA7E14"/>
    <w:rsid w:val="00AB13C0"/>
    <w:rsid w:val="00AB1702"/>
    <w:rsid w:val="00AB3211"/>
    <w:rsid w:val="00AB3E0B"/>
    <w:rsid w:val="00AB46B8"/>
    <w:rsid w:val="00AB4A4B"/>
    <w:rsid w:val="00AB67CB"/>
    <w:rsid w:val="00AC1E83"/>
    <w:rsid w:val="00AC2664"/>
    <w:rsid w:val="00AC3698"/>
    <w:rsid w:val="00AC3EFF"/>
    <w:rsid w:val="00AC5052"/>
    <w:rsid w:val="00AD0F0E"/>
    <w:rsid w:val="00AD12F6"/>
    <w:rsid w:val="00AD4489"/>
    <w:rsid w:val="00AD4C38"/>
    <w:rsid w:val="00AE2A63"/>
    <w:rsid w:val="00AE5E89"/>
    <w:rsid w:val="00AF0607"/>
    <w:rsid w:val="00AF0DDA"/>
    <w:rsid w:val="00AF1D09"/>
    <w:rsid w:val="00AF280E"/>
    <w:rsid w:val="00AF3973"/>
    <w:rsid w:val="00AF630B"/>
    <w:rsid w:val="00B047BE"/>
    <w:rsid w:val="00B063EA"/>
    <w:rsid w:val="00B065BE"/>
    <w:rsid w:val="00B0690E"/>
    <w:rsid w:val="00B1353C"/>
    <w:rsid w:val="00B150CC"/>
    <w:rsid w:val="00B16A03"/>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0749"/>
    <w:rsid w:val="00B66019"/>
    <w:rsid w:val="00B66E9A"/>
    <w:rsid w:val="00B71E5A"/>
    <w:rsid w:val="00B7225E"/>
    <w:rsid w:val="00B75FD4"/>
    <w:rsid w:val="00B7648A"/>
    <w:rsid w:val="00B8348A"/>
    <w:rsid w:val="00B86AFF"/>
    <w:rsid w:val="00B87F9C"/>
    <w:rsid w:val="00B908A1"/>
    <w:rsid w:val="00B90A48"/>
    <w:rsid w:val="00B971F7"/>
    <w:rsid w:val="00BA2425"/>
    <w:rsid w:val="00BA4A1E"/>
    <w:rsid w:val="00BA508E"/>
    <w:rsid w:val="00BA6541"/>
    <w:rsid w:val="00BB0F0C"/>
    <w:rsid w:val="00BB32F4"/>
    <w:rsid w:val="00BB50AA"/>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069E"/>
    <w:rsid w:val="00CB1238"/>
    <w:rsid w:val="00CB417E"/>
    <w:rsid w:val="00CB424E"/>
    <w:rsid w:val="00CB4C1A"/>
    <w:rsid w:val="00CB60A1"/>
    <w:rsid w:val="00CC32CD"/>
    <w:rsid w:val="00CC3357"/>
    <w:rsid w:val="00CC45C3"/>
    <w:rsid w:val="00CC466D"/>
    <w:rsid w:val="00CD02BF"/>
    <w:rsid w:val="00CD10C5"/>
    <w:rsid w:val="00CD35BF"/>
    <w:rsid w:val="00CD3C55"/>
    <w:rsid w:val="00CD5968"/>
    <w:rsid w:val="00CD6EF5"/>
    <w:rsid w:val="00CE0861"/>
    <w:rsid w:val="00CE0AFE"/>
    <w:rsid w:val="00CE211B"/>
    <w:rsid w:val="00CF1FBB"/>
    <w:rsid w:val="00CF2CEA"/>
    <w:rsid w:val="00CF408E"/>
    <w:rsid w:val="00CF45D6"/>
    <w:rsid w:val="00CF5B34"/>
    <w:rsid w:val="00CF5EC9"/>
    <w:rsid w:val="00CF75A3"/>
    <w:rsid w:val="00D0106A"/>
    <w:rsid w:val="00D0601F"/>
    <w:rsid w:val="00D104A1"/>
    <w:rsid w:val="00D12176"/>
    <w:rsid w:val="00D12CEE"/>
    <w:rsid w:val="00D15FBE"/>
    <w:rsid w:val="00D22AC5"/>
    <w:rsid w:val="00D22FBC"/>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596B"/>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5341"/>
    <w:rsid w:val="00DB74AE"/>
    <w:rsid w:val="00DB77D3"/>
    <w:rsid w:val="00DB7E96"/>
    <w:rsid w:val="00DC2C63"/>
    <w:rsid w:val="00DC2C82"/>
    <w:rsid w:val="00DC5644"/>
    <w:rsid w:val="00DC7052"/>
    <w:rsid w:val="00DD1DE5"/>
    <w:rsid w:val="00DD25D1"/>
    <w:rsid w:val="00DE1101"/>
    <w:rsid w:val="00DE2F63"/>
    <w:rsid w:val="00DE3CFC"/>
    <w:rsid w:val="00DE4580"/>
    <w:rsid w:val="00DE63D5"/>
    <w:rsid w:val="00DF0570"/>
    <w:rsid w:val="00DF121E"/>
    <w:rsid w:val="00DF46EF"/>
    <w:rsid w:val="00DF5C80"/>
    <w:rsid w:val="00DF5D33"/>
    <w:rsid w:val="00DF7C1E"/>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33CD8"/>
    <w:rsid w:val="00E42649"/>
    <w:rsid w:val="00E432DD"/>
    <w:rsid w:val="00E44E29"/>
    <w:rsid w:val="00E53C5B"/>
    <w:rsid w:val="00E56318"/>
    <w:rsid w:val="00E563B7"/>
    <w:rsid w:val="00E65BF0"/>
    <w:rsid w:val="00E70B2A"/>
    <w:rsid w:val="00E74A55"/>
    <w:rsid w:val="00E74AF4"/>
    <w:rsid w:val="00E75494"/>
    <w:rsid w:val="00E7639D"/>
    <w:rsid w:val="00E7714A"/>
    <w:rsid w:val="00E80B9B"/>
    <w:rsid w:val="00E80C1D"/>
    <w:rsid w:val="00E81312"/>
    <w:rsid w:val="00E84588"/>
    <w:rsid w:val="00E84CED"/>
    <w:rsid w:val="00E85BFD"/>
    <w:rsid w:val="00E87AF7"/>
    <w:rsid w:val="00E87CCC"/>
    <w:rsid w:val="00E956AB"/>
    <w:rsid w:val="00E957A6"/>
    <w:rsid w:val="00E97AA4"/>
    <w:rsid w:val="00E97B6C"/>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EF79A8"/>
    <w:rsid w:val="00F00745"/>
    <w:rsid w:val="00F0118C"/>
    <w:rsid w:val="00F01D70"/>
    <w:rsid w:val="00F024DA"/>
    <w:rsid w:val="00F037E3"/>
    <w:rsid w:val="00F04984"/>
    <w:rsid w:val="00F07CC3"/>
    <w:rsid w:val="00F10D35"/>
    <w:rsid w:val="00F1391D"/>
    <w:rsid w:val="00F13BA3"/>
    <w:rsid w:val="00F13C4F"/>
    <w:rsid w:val="00F167EA"/>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8789F"/>
    <w:rsid w:val="00F93714"/>
    <w:rsid w:val="00FA0693"/>
    <w:rsid w:val="00FA3589"/>
    <w:rsid w:val="00FA5553"/>
    <w:rsid w:val="00FA5FEA"/>
    <w:rsid w:val="00FB3288"/>
    <w:rsid w:val="00FB3C71"/>
    <w:rsid w:val="00FB4A97"/>
    <w:rsid w:val="00FB5E8F"/>
    <w:rsid w:val="00FB6C5F"/>
    <w:rsid w:val="00FB72AE"/>
    <w:rsid w:val="00FB72CB"/>
    <w:rsid w:val="00FC1823"/>
    <w:rsid w:val="00FC3151"/>
    <w:rsid w:val="00FC4784"/>
    <w:rsid w:val="00FC53F8"/>
    <w:rsid w:val="00FC6D8D"/>
    <w:rsid w:val="00FC7070"/>
    <w:rsid w:val="00FD1450"/>
    <w:rsid w:val="00FD209E"/>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42CE84A"/>
  <w15:docId w15:val="{C8695A32-110D-45F0-8938-DC1CDF03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link w:val="Ttulo"/>
    <w:rsid w:val="000F1689"/>
    <w:rPr>
      <w:i/>
      <w:sz w:val="28"/>
      <w:u w:val="single"/>
    </w:rPr>
  </w:style>
  <w:style w:type="character" w:customStyle="1" w:styleId="Recuodecorpodetexto2Char">
    <w:name w:val="Recuo de corpo de texto 2 Char"/>
    <w:link w:val="Recuodecorpodetexto2"/>
    <w:rsid w:val="00615942"/>
    <w:rPr>
      <w:i/>
      <w:sz w:val="24"/>
    </w:rPr>
  </w:style>
  <w:style w:type="paragraph" w:customStyle="1" w:styleId="Textopadro">
    <w:name w:val="Texto padrão"/>
    <w:basedOn w:val="Normal"/>
    <w:rsid w:val="00D12176"/>
    <w:pPr>
      <w:suppressAutoHyphens/>
    </w:pPr>
    <w:rPr>
      <w:i w:val="0"/>
      <w:lang w:val="en-US" w:eastAsia="ar-SA"/>
    </w:rPr>
  </w:style>
  <w:style w:type="character" w:customStyle="1" w:styleId="CorpodetextoChar">
    <w:name w:val="Corpo de texto Char"/>
    <w:link w:val="Corpodetexto"/>
    <w:rsid w:val="00186C39"/>
    <w:rPr>
      <w:i/>
      <w:sz w:val="24"/>
    </w:rPr>
  </w:style>
  <w:style w:type="paragraph" w:customStyle="1" w:styleId="texto1">
    <w:name w:val="texto1"/>
    <w:basedOn w:val="Normal"/>
    <w:rsid w:val="00785261"/>
    <w:pPr>
      <w:spacing w:before="100" w:beforeAutospacing="1" w:after="100" w:afterAutospacing="1"/>
    </w:pPr>
    <w:rPr>
      <w:i w:val="0"/>
      <w:szCs w:val="24"/>
    </w:rPr>
  </w:style>
  <w:style w:type="character" w:styleId="Refdecomentrio">
    <w:name w:val="annotation reference"/>
    <w:basedOn w:val="Fontepargpadro"/>
    <w:uiPriority w:val="99"/>
    <w:semiHidden/>
    <w:unhideWhenUsed/>
    <w:rsid w:val="00785261"/>
    <w:rPr>
      <w:sz w:val="16"/>
      <w:szCs w:val="16"/>
    </w:rPr>
  </w:style>
  <w:style w:type="paragraph" w:styleId="Textodecomentrio">
    <w:name w:val="annotation text"/>
    <w:basedOn w:val="Normal"/>
    <w:link w:val="TextodecomentrioChar"/>
    <w:uiPriority w:val="99"/>
    <w:semiHidden/>
    <w:unhideWhenUsed/>
    <w:rsid w:val="00785261"/>
    <w:rPr>
      <w:i w:val="0"/>
      <w:sz w:val="20"/>
    </w:rPr>
  </w:style>
  <w:style w:type="character" w:customStyle="1" w:styleId="TextodecomentrioChar">
    <w:name w:val="Texto de comentário Char"/>
    <w:basedOn w:val="Fontepargpadro"/>
    <w:link w:val="Textodecomentrio"/>
    <w:uiPriority w:val="99"/>
    <w:semiHidden/>
    <w:rsid w:val="00785261"/>
  </w:style>
  <w:style w:type="character" w:customStyle="1" w:styleId="Ttulo5Char">
    <w:name w:val="Título 5 Char"/>
    <w:basedOn w:val="Fontepargpadro"/>
    <w:link w:val="Ttulo5"/>
    <w:rsid w:val="009470F7"/>
    <w:rPr>
      <w:i/>
      <w:sz w:val="24"/>
    </w:rPr>
  </w:style>
  <w:style w:type="paragraph" w:styleId="Assuntodocomentrio">
    <w:name w:val="annotation subject"/>
    <w:basedOn w:val="Textodecomentrio"/>
    <w:next w:val="Textodecomentrio"/>
    <w:link w:val="AssuntodocomentrioChar"/>
    <w:semiHidden/>
    <w:unhideWhenUsed/>
    <w:rsid w:val="008F3387"/>
    <w:rPr>
      <w:b/>
      <w:bCs/>
      <w:i/>
    </w:rPr>
  </w:style>
  <w:style w:type="character" w:customStyle="1" w:styleId="AssuntodocomentrioChar">
    <w:name w:val="Assunto do comentário Char"/>
    <w:basedOn w:val="TextodecomentrioChar"/>
    <w:link w:val="Assuntodocomentrio"/>
    <w:semiHidden/>
    <w:rsid w:val="008F3387"/>
    <w:rPr>
      <w:b/>
      <w:bCs/>
      <w:i/>
    </w:rPr>
  </w:style>
  <w:style w:type="paragraph" w:customStyle="1" w:styleId="TableParagraph">
    <w:name w:val="Table Paragraph"/>
    <w:basedOn w:val="Normal"/>
    <w:uiPriority w:val="1"/>
    <w:qFormat/>
    <w:rsid w:val="00007079"/>
    <w:pPr>
      <w:widowControl w:val="0"/>
      <w:spacing w:before="15"/>
      <w:ind w:left="12"/>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391857563">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680543341">
      <w:bodyDiv w:val="1"/>
      <w:marLeft w:val="0"/>
      <w:marRight w:val="0"/>
      <w:marTop w:val="0"/>
      <w:marBottom w:val="0"/>
      <w:divBdr>
        <w:top w:val="none" w:sz="0" w:space="0" w:color="auto"/>
        <w:left w:val="none" w:sz="0" w:space="0" w:color="auto"/>
        <w:bottom w:val="none" w:sz="0" w:space="0" w:color="auto"/>
        <w:right w:val="none" w:sz="0" w:space="0" w:color="auto"/>
      </w:divBdr>
    </w:div>
    <w:div w:id="177524335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301B-5041-4E74-9910-D186B2B4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34</TotalTime>
  <Pages>30</Pages>
  <Words>9753</Words>
  <Characters>52669</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Luciana</cp:lastModifiedBy>
  <cp:revision>8</cp:revision>
  <cp:lastPrinted>2018-03-01T14:56:00Z</cp:lastPrinted>
  <dcterms:created xsi:type="dcterms:W3CDTF">2018-03-01T14:53:00Z</dcterms:created>
  <dcterms:modified xsi:type="dcterms:W3CDTF">2018-03-05T14:13:00Z</dcterms:modified>
</cp:coreProperties>
</file>