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6BE3" w14:textId="3465E08A" w:rsidR="0022415B" w:rsidRPr="00160B8E" w:rsidRDefault="0022415B" w:rsidP="0022415B">
      <w:pPr>
        <w:pStyle w:val="Ttulo2"/>
        <w:spacing w:before="0" w:line="240" w:lineRule="auto"/>
        <w:ind w:right="-284"/>
        <w:jc w:val="center"/>
        <w:rPr>
          <w:rFonts w:ascii="Times New Roman" w:hAnsi="Times New Roman" w:cs="Times New Roman"/>
          <w:b/>
          <w:color w:val="auto"/>
          <w:sz w:val="22"/>
          <w:szCs w:val="22"/>
        </w:rPr>
      </w:pPr>
      <w:r w:rsidRPr="00160B8E">
        <w:rPr>
          <w:rFonts w:ascii="Times New Roman" w:hAnsi="Times New Roman" w:cs="Times New Roman"/>
          <w:b/>
          <w:color w:val="auto"/>
          <w:sz w:val="22"/>
          <w:szCs w:val="22"/>
        </w:rPr>
        <w:t>EDITAL DE CHAMAMENTO PÚBLICO</w:t>
      </w:r>
    </w:p>
    <w:p w14:paraId="128CC2A0" w14:textId="2B4000A7" w:rsidR="0022415B" w:rsidRPr="00160B8E" w:rsidRDefault="0022415B" w:rsidP="0022415B">
      <w:pPr>
        <w:spacing w:after="0" w:line="240" w:lineRule="auto"/>
        <w:ind w:right="-284"/>
        <w:jc w:val="center"/>
        <w:rPr>
          <w:rFonts w:ascii="Times New Roman" w:hAnsi="Times New Roman" w:cs="Times New Roman"/>
          <w:b/>
          <w:i/>
        </w:rPr>
      </w:pPr>
      <w:r>
        <w:rPr>
          <w:rFonts w:ascii="Times New Roman" w:hAnsi="Times New Roman" w:cs="Times New Roman"/>
          <w:b/>
        </w:rPr>
        <w:t>PROCESSO ADMINISTRATIVO Nº 62</w:t>
      </w:r>
      <w:r w:rsidRPr="00160B8E">
        <w:rPr>
          <w:rFonts w:ascii="Times New Roman" w:hAnsi="Times New Roman" w:cs="Times New Roman"/>
          <w:b/>
        </w:rPr>
        <w:t>/</w:t>
      </w:r>
      <w:r>
        <w:rPr>
          <w:rFonts w:ascii="Times New Roman" w:hAnsi="Times New Roman" w:cs="Times New Roman"/>
          <w:b/>
        </w:rPr>
        <w:t>2019</w:t>
      </w:r>
    </w:p>
    <w:p w14:paraId="3D1341D3" w14:textId="265BBC56" w:rsidR="0022415B" w:rsidRPr="00160B8E" w:rsidRDefault="0022415B" w:rsidP="0022415B">
      <w:pPr>
        <w:spacing w:after="0" w:line="240" w:lineRule="auto"/>
        <w:ind w:right="-284"/>
        <w:jc w:val="center"/>
        <w:rPr>
          <w:rFonts w:ascii="Times New Roman" w:hAnsi="Times New Roman" w:cs="Times New Roman"/>
          <w:b/>
        </w:rPr>
      </w:pPr>
      <w:r>
        <w:rPr>
          <w:rFonts w:ascii="Times New Roman" w:hAnsi="Times New Roman" w:cs="Times New Roman"/>
          <w:b/>
        </w:rPr>
        <w:t>CREDENCIAMENTO Nº 01/2019</w:t>
      </w:r>
    </w:p>
    <w:p w14:paraId="26D1235B" w14:textId="77777777" w:rsidR="0022415B" w:rsidRPr="00160B8E" w:rsidRDefault="0022415B" w:rsidP="0022415B">
      <w:pPr>
        <w:spacing w:after="0" w:line="240" w:lineRule="auto"/>
        <w:ind w:right="-284"/>
        <w:jc w:val="center"/>
        <w:rPr>
          <w:rFonts w:ascii="Times New Roman" w:hAnsi="Times New Roman" w:cs="Times New Roman"/>
          <w:b/>
          <w:i/>
        </w:rPr>
      </w:pPr>
    </w:p>
    <w:p w14:paraId="40461C8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1. PREÂMBULO</w:t>
      </w:r>
    </w:p>
    <w:p w14:paraId="5CC0F89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
        </w:rPr>
        <w:t>1.1. O MUNICÍPIO DE DOURADINA, ESTADO DE MATO GROSSO SUL</w:t>
      </w:r>
      <w:r w:rsidRPr="00160B8E">
        <w:rPr>
          <w:rFonts w:ascii="Times New Roman" w:hAnsi="Times New Roman" w:cs="Times New Roman"/>
        </w:rPr>
        <w:t xml:space="preserve">, por intermédio de sua </w:t>
      </w:r>
      <w:r w:rsidRPr="00160B8E">
        <w:rPr>
          <w:rFonts w:ascii="Times New Roman" w:hAnsi="Times New Roman" w:cs="Times New Roman"/>
          <w:b/>
        </w:rPr>
        <w:t>SECRETARIA DE SAÚDE</w:t>
      </w:r>
      <w:r w:rsidRPr="00160B8E">
        <w:rPr>
          <w:rFonts w:ascii="Times New Roman" w:hAnsi="Times New Roman" w:cs="Times New Roman"/>
        </w:rPr>
        <w:t xml:space="preserve">, e por meio da sua </w:t>
      </w:r>
      <w:r w:rsidRPr="00160B8E">
        <w:rPr>
          <w:rFonts w:ascii="Times New Roman" w:hAnsi="Times New Roman" w:cs="Times New Roman"/>
          <w:szCs w:val="24"/>
        </w:rPr>
        <w:t>Comissão Especial de Credenciamento</w:t>
      </w:r>
      <w:r>
        <w:rPr>
          <w:rFonts w:ascii="Times New Roman" w:hAnsi="Times New Roman" w:cs="Times New Roman"/>
          <w:szCs w:val="24"/>
        </w:rPr>
        <w:t>, designada pela portaria n. 61</w:t>
      </w:r>
      <w:r w:rsidRPr="00160B8E">
        <w:rPr>
          <w:rFonts w:ascii="Times New Roman" w:hAnsi="Times New Roman" w:cs="Times New Roman"/>
          <w:szCs w:val="24"/>
        </w:rPr>
        <w:t xml:space="preserve">, de </w:t>
      </w:r>
      <w:r>
        <w:rPr>
          <w:rFonts w:ascii="Times New Roman" w:hAnsi="Times New Roman" w:cs="Times New Roman"/>
          <w:szCs w:val="24"/>
        </w:rPr>
        <w:t>03/05/2019</w:t>
      </w:r>
      <w:r w:rsidRPr="00160B8E">
        <w:rPr>
          <w:rFonts w:ascii="Times New Roman" w:hAnsi="Times New Roman" w:cs="Times New Roman"/>
        </w:rPr>
        <w:t xml:space="preserve">, </w:t>
      </w:r>
      <w:r w:rsidRPr="00160B8E">
        <w:rPr>
          <w:rFonts w:ascii="Times New Roman" w:hAnsi="Times New Roman" w:cs="Times New Roman"/>
          <w:b/>
        </w:rPr>
        <w:t>TORNA PÚBLICO</w:t>
      </w:r>
      <w:r w:rsidRPr="00160B8E">
        <w:rPr>
          <w:rFonts w:ascii="Times New Roman" w:hAnsi="Times New Roman" w:cs="Times New Roman"/>
        </w:rPr>
        <w:t xml:space="preserve"> que realizará os procedimentos para a </w:t>
      </w:r>
      <w:r w:rsidRPr="00160B8E">
        <w:rPr>
          <w:rFonts w:ascii="Times New Roman" w:hAnsi="Times New Roman" w:cs="Times New Roman"/>
          <w:b/>
        </w:rPr>
        <w:t xml:space="preserve">SELEÇÃO DE PARTICULARES, </w:t>
      </w:r>
      <w:r w:rsidRPr="00160B8E">
        <w:rPr>
          <w:rFonts w:ascii="Times New Roman" w:hAnsi="Times New Roman" w:cs="Times New Roman"/>
        </w:rPr>
        <w:t xml:space="preserve">visando credenciá-los </w:t>
      </w:r>
      <w:r w:rsidRPr="00160B8E">
        <w:rPr>
          <w:rFonts w:ascii="Times New Roman" w:hAnsi="Times New Roman" w:cs="Times New Roman"/>
          <w:bCs/>
          <w:szCs w:val="24"/>
        </w:rPr>
        <w:t xml:space="preserve">para prestarem os serviços médicos nas especialidades de </w:t>
      </w:r>
      <w:r>
        <w:rPr>
          <w:rFonts w:ascii="Times New Roman" w:hAnsi="Times New Roman" w:cs="Times New Roman"/>
          <w:b/>
          <w:szCs w:val="24"/>
          <w:u w:val="single"/>
        </w:rPr>
        <w:t>Ortopedia, Vascular, Ginecologia, Pediatria, Urologia, Cardiologia, Clínica Geral e Psiquiatria</w:t>
      </w:r>
      <w:r w:rsidRPr="00160B8E">
        <w:rPr>
          <w:rFonts w:ascii="Times New Roman" w:hAnsi="Times New Roman" w:cs="Times New Roman"/>
          <w:bCs/>
          <w:szCs w:val="24"/>
        </w:rPr>
        <w:t xml:space="preserve"> pelo período de 12 (doze) meses</w:t>
      </w:r>
      <w:r>
        <w:rPr>
          <w:rFonts w:ascii="Times New Roman" w:hAnsi="Times New Roman" w:cs="Times New Roman"/>
          <w:bCs/>
          <w:szCs w:val="24"/>
        </w:rPr>
        <w:t xml:space="preserve">, </w:t>
      </w:r>
      <w:r w:rsidRPr="00160B8E">
        <w:rPr>
          <w:rFonts w:ascii="Times New Roman" w:hAnsi="Times New Roman" w:cs="Times New Roman"/>
        </w:rPr>
        <w:t xml:space="preserve">em conformidade com os preceitos autorizados no </w:t>
      </w:r>
      <w:r w:rsidRPr="00160B8E">
        <w:rPr>
          <w:rFonts w:ascii="Times New Roman" w:hAnsi="Times New Roman" w:cs="Times New Roman"/>
          <w:iCs/>
        </w:rPr>
        <w:t>caput</w:t>
      </w:r>
      <w:r w:rsidRPr="00160B8E">
        <w:rPr>
          <w:rFonts w:ascii="Times New Roman" w:hAnsi="Times New Roman" w:cs="Times New Roman"/>
        </w:rPr>
        <w:t xml:space="preserve"> do art. 25 da Lei Federal nº 8.666, de 21.06.93 e suas alterações posteriores. </w:t>
      </w:r>
    </w:p>
    <w:p w14:paraId="720D0C92"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1.2. Os interessados no credenciamento deverão se apresentar, munidas dos documentos exigidos neste Edital, a partir do dia </w:t>
      </w:r>
      <w:r>
        <w:rPr>
          <w:rFonts w:ascii="Times New Roman" w:hAnsi="Times New Roman" w:cs="Times New Roman"/>
        </w:rPr>
        <w:t>30</w:t>
      </w:r>
      <w:r w:rsidRPr="00160B8E">
        <w:rPr>
          <w:rFonts w:ascii="Times New Roman" w:hAnsi="Times New Roman" w:cs="Times New Roman"/>
        </w:rPr>
        <w:t xml:space="preserve"> de </w:t>
      </w:r>
      <w:r>
        <w:rPr>
          <w:rFonts w:ascii="Times New Roman" w:hAnsi="Times New Roman" w:cs="Times New Roman"/>
        </w:rPr>
        <w:t>maio</w:t>
      </w:r>
      <w:r w:rsidRPr="00160B8E">
        <w:rPr>
          <w:rFonts w:ascii="Times New Roman" w:hAnsi="Times New Roman" w:cs="Times New Roman"/>
        </w:rPr>
        <w:t xml:space="preserve"> de 201</w:t>
      </w:r>
      <w:r>
        <w:rPr>
          <w:rFonts w:ascii="Times New Roman" w:hAnsi="Times New Roman" w:cs="Times New Roman"/>
        </w:rPr>
        <w:t>9 às 09</w:t>
      </w:r>
      <w:r w:rsidRPr="00160B8E">
        <w:rPr>
          <w:rFonts w:ascii="Times New Roman" w:hAnsi="Times New Roman" w:cs="Times New Roman"/>
        </w:rPr>
        <w:t xml:space="preserve">:00 horas, onde ocorrerá a primeira sessão deste credenciamento que será na sala do Departamento de Licitações, na Rua Domingos da Silva nº 1250, centro na cidade de Douradina/MS. </w:t>
      </w:r>
    </w:p>
    <w:p w14:paraId="79A82FD3"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1.3. As empresas que se credenciarem, no prazo descrito no item anterior, serão convocadas formalmente para assinarem contrato com a Administração Municipal de Douradina/MS. </w:t>
      </w:r>
    </w:p>
    <w:p w14:paraId="443FBC58"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1.4. Após a data e horário mencionados no item 1.2, as empresas poderão estar se credenciando junto ao Município de Douradina/MS, porém, serão contratadas conforme a necessidade e interesse da Administração Municipal, bem como de acordo com a disponibilidade financeira. </w:t>
      </w:r>
    </w:p>
    <w:p w14:paraId="5C295E33"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1.5. No caso de impedimento da realização do Certame Licitatório, na data fixada no item 1.2, o mesmo deverá ocorrer no primeiro dia útil posterior ao fato que ensejou o impedimento da realização do credenciamento. </w:t>
      </w:r>
    </w:p>
    <w:p w14:paraId="3A0FA963"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2. OBJETO</w:t>
      </w:r>
    </w:p>
    <w:p w14:paraId="05E2132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2.1.  </w:t>
      </w:r>
      <w:r w:rsidRPr="00160B8E">
        <w:rPr>
          <w:rFonts w:ascii="Times New Roman" w:hAnsi="Times New Roman" w:cs="Times New Roman"/>
          <w:bCs/>
          <w:szCs w:val="24"/>
        </w:rPr>
        <w:t>Credenciamento para certificação da capacidade técnica, econômico-financeira e jurídica, bem como fiscal e trabalhis</w:t>
      </w:r>
      <w:r>
        <w:rPr>
          <w:rFonts w:ascii="Times New Roman" w:hAnsi="Times New Roman" w:cs="Times New Roman"/>
          <w:bCs/>
          <w:szCs w:val="24"/>
        </w:rPr>
        <w:t xml:space="preserve">ta de </w:t>
      </w:r>
      <w:r w:rsidRPr="00160B8E">
        <w:rPr>
          <w:rFonts w:ascii="Times New Roman" w:hAnsi="Times New Roman" w:cs="Times New Roman"/>
          <w:b/>
          <w:szCs w:val="24"/>
        </w:rPr>
        <w:t>empresas</w:t>
      </w:r>
      <w:r>
        <w:rPr>
          <w:rFonts w:ascii="Times New Roman" w:hAnsi="Times New Roman" w:cs="Times New Roman"/>
          <w:b/>
          <w:szCs w:val="24"/>
        </w:rPr>
        <w:t xml:space="preserve"> e/ou profissionais</w:t>
      </w:r>
      <w:r w:rsidRPr="00160B8E">
        <w:rPr>
          <w:rFonts w:ascii="Times New Roman" w:hAnsi="Times New Roman" w:cs="Times New Roman"/>
          <w:bCs/>
          <w:szCs w:val="24"/>
        </w:rPr>
        <w:t xml:space="preserve">, visando qualificá-las para prestarem os serviços médicos nas especialidades de </w:t>
      </w:r>
      <w:r>
        <w:rPr>
          <w:rFonts w:ascii="Times New Roman" w:hAnsi="Times New Roman" w:cs="Times New Roman"/>
          <w:b/>
          <w:szCs w:val="24"/>
          <w:u w:val="single"/>
        </w:rPr>
        <w:t>Ortopedia, Vascular, Ginecologia, Pediatria, Urologia, Cardiologia, Clínica Geral e Psiquiatria</w:t>
      </w:r>
      <w:r w:rsidRPr="00160B8E">
        <w:rPr>
          <w:rFonts w:ascii="Times New Roman" w:hAnsi="Times New Roman" w:cs="Times New Roman"/>
          <w:bCs/>
          <w:szCs w:val="24"/>
        </w:rPr>
        <w:t xml:space="preserve"> pelo período </w:t>
      </w:r>
      <w:r w:rsidRPr="006B459E">
        <w:rPr>
          <w:rFonts w:ascii="Times New Roman" w:hAnsi="Times New Roman" w:cs="Times New Roman"/>
          <w:bCs/>
          <w:szCs w:val="24"/>
        </w:rPr>
        <w:t>de 12 (doze) meses</w:t>
      </w:r>
      <w:r w:rsidRPr="00A270F8">
        <w:rPr>
          <w:rFonts w:ascii="Times New Roman" w:hAnsi="Times New Roman" w:cs="Times New Roman"/>
        </w:rPr>
        <w:t>.</w:t>
      </w:r>
    </w:p>
    <w:p w14:paraId="4D05B75A" w14:textId="77777777" w:rsidR="0022415B" w:rsidRDefault="0022415B" w:rsidP="0022415B">
      <w:pPr>
        <w:spacing w:beforeLines="120" w:before="288" w:afterLines="120" w:after="288" w:line="240" w:lineRule="auto"/>
        <w:ind w:right="-284"/>
        <w:jc w:val="both"/>
        <w:rPr>
          <w:rFonts w:ascii="Times New Roman" w:hAnsi="Times New Roman" w:cs="Times New Roman"/>
          <w:bCs/>
          <w:iCs/>
        </w:rPr>
      </w:pPr>
      <w:r w:rsidRPr="00160B8E">
        <w:rPr>
          <w:rFonts w:ascii="Times New Roman" w:hAnsi="Times New Roman" w:cs="Times New Roman"/>
          <w:bCs/>
          <w:iCs/>
        </w:rPr>
        <w:t>2.1.1. Estima-se a quantidade de consultas em conformidade com o quadro abaixo:</w:t>
      </w:r>
    </w:p>
    <w:tbl>
      <w:tblPr>
        <w:tblW w:w="5123" w:type="pct"/>
        <w:tblCellMar>
          <w:left w:w="70" w:type="dxa"/>
          <w:right w:w="70" w:type="dxa"/>
        </w:tblCellMar>
        <w:tblLook w:val="0000" w:firstRow="0" w:lastRow="0" w:firstColumn="0" w:lastColumn="0" w:noHBand="0" w:noVBand="0"/>
      </w:tblPr>
      <w:tblGrid>
        <w:gridCol w:w="5098"/>
        <w:gridCol w:w="851"/>
        <w:gridCol w:w="2127"/>
        <w:gridCol w:w="1701"/>
      </w:tblGrid>
      <w:tr w:rsidR="0022415B" w:rsidRPr="00160B8E" w14:paraId="2F98C0BF"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6F57DF05" w14:textId="77777777" w:rsidR="0022415B" w:rsidRPr="00160B8E" w:rsidRDefault="0022415B" w:rsidP="00075C7E">
            <w:pPr>
              <w:ind w:right="78"/>
              <w:jc w:val="both"/>
              <w:rPr>
                <w:rFonts w:ascii="Times New Roman" w:hAnsi="Times New Roman" w:cs="Times New Roman"/>
                <w:b/>
                <w:bCs/>
                <w:i/>
                <w:szCs w:val="24"/>
              </w:rPr>
            </w:pPr>
            <w:r w:rsidRPr="00160B8E">
              <w:rPr>
                <w:b/>
                <w:i/>
                <w:szCs w:val="24"/>
              </w:rPr>
              <w:t xml:space="preserve">  </w:t>
            </w:r>
            <w:r w:rsidRPr="00160B8E">
              <w:rPr>
                <w:rFonts w:ascii="Times New Roman" w:hAnsi="Times New Roman" w:cs="Times New Roman"/>
                <w:b/>
                <w:bCs/>
                <w:szCs w:val="24"/>
              </w:rPr>
              <w:t>Procedimento</w:t>
            </w:r>
          </w:p>
        </w:tc>
        <w:tc>
          <w:tcPr>
            <w:tcW w:w="435" w:type="pct"/>
            <w:tcBorders>
              <w:top w:val="single" w:sz="4" w:space="0" w:color="auto"/>
              <w:left w:val="nil"/>
              <w:bottom w:val="single" w:sz="4" w:space="0" w:color="auto"/>
              <w:right w:val="single" w:sz="4" w:space="0" w:color="auto"/>
            </w:tcBorders>
            <w:shd w:val="clear" w:color="auto" w:fill="auto"/>
            <w:vAlign w:val="center"/>
          </w:tcPr>
          <w:p w14:paraId="1913AF2A" w14:textId="77777777" w:rsidR="0022415B" w:rsidRPr="00160B8E" w:rsidRDefault="0022415B" w:rsidP="00075C7E">
            <w:pPr>
              <w:ind w:right="-284"/>
              <w:jc w:val="both"/>
              <w:rPr>
                <w:rFonts w:ascii="Times New Roman" w:hAnsi="Times New Roman" w:cs="Times New Roman"/>
                <w:b/>
                <w:bCs/>
                <w:i/>
                <w:szCs w:val="24"/>
              </w:rPr>
            </w:pPr>
            <w:r w:rsidRPr="00160B8E">
              <w:rPr>
                <w:rFonts w:ascii="Times New Roman" w:hAnsi="Times New Roman" w:cs="Times New Roman"/>
                <w:b/>
                <w:bCs/>
                <w:szCs w:val="24"/>
              </w:rPr>
              <w:t>Quant.</w:t>
            </w:r>
          </w:p>
        </w:tc>
        <w:tc>
          <w:tcPr>
            <w:tcW w:w="1088" w:type="pct"/>
            <w:tcBorders>
              <w:top w:val="single" w:sz="4" w:space="0" w:color="auto"/>
              <w:left w:val="nil"/>
              <w:bottom w:val="single" w:sz="4" w:space="0" w:color="auto"/>
              <w:right w:val="single" w:sz="4" w:space="0" w:color="auto"/>
            </w:tcBorders>
            <w:shd w:val="clear" w:color="auto" w:fill="auto"/>
            <w:vAlign w:val="center"/>
          </w:tcPr>
          <w:p w14:paraId="2333AAE9" w14:textId="77777777" w:rsidR="0022415B" w:rsidRPr="00160B8E" w:rsidRDefault="0022415B" w:rsidP="00075C7E">
            <w:pPr>
              <w:ind w:right="-284"/>
              <w:jc w:val="both"/>
              <w:rPr>
                <w:rFonts w:ascii="Times New Roman" w:hAnsi="Times New Roman" w:cs="Times New Roman"/>
                <w:b/>
                <w:bCs/>
                <w:i/>
                <w:szCs w:val="24"/>
              </w:rPr>
            </w:pPr>
            <w:r w:rsidRPr="00160B8E">
              <w:rPr>
                <w:rFonts w:ascii="Times New Roman" w:hAnsi="Times New Roman" w:cs="Times New Roman"/>
                <w:b/>
                <w:bCs/>
                <w:szCs w:val="24"/>
              </w:rPr>
              <w:t xml:space="preserve"> Valor Final Unitário</w:t>
            </w:r>
          </w:p>
        </w:tc>
        <w:tc>
          <w:tcPr>
            <w:tcW w:w="870" w:type="pct"/>
            <w:tcBorders>
              <w:top w:val="single" w:sz="4" w:space="0" w:color="auto"/>
              <w:left w:val="nil"/>
              <w:bottom w:val="single" w:sz="4" w:space="0" w:color="auto"/>
              <w:right w:val="single" w:sz="4" w:space="0" w:color="auto"/>
            </w:tcBorders>
            <w:shd w:val="clear" w:color="auto" w:fill="auto"/>
            <w:vAlign w:val="center"/>
          </w:tcPr>
          <w:p w14:paraId="10307F85" w14:textId="77777777" w:rsidR="0022415B" w:rsidRPr="00160B8E" w:rsidRDefault="0022415B" w:rsidP="00075C7E">
            <w:pPr>
              <w:ind w:right="-284"/>
              <w:jc w:val="both"/>
              <w:rPr>
                <w:rFonts w:ascii="Times New Roman" w:hAnsi="Times New Roman" w:cs="Times New Roman"/>
                <w:b/>
                <w:bCs/>
                <w:i/>
                <w:szCs w:val="24"/>
              </w:rPr>
            </w:pPr>
            <w:r w:rsidRPr="00160B8E">
              <w:rPr>
                <w:rFonts w:ascii="Times New Roman" w:hAnsi="Times New Roman" w:cs="Times New Roman"/>
                <w:b/>
                <w:bCs/>
                <w:szCs w:val="24"/>
              </w:rPr>
              <w:t xml:space="preserve"> Valor estimado</w:t>
            </w:r>
          </w:p>
        </w:tc>
      </w:tr>
      <w:tr w:rsidR="0022415B" w:rsidRPr="00160B8E" w14:paraId="25B71BFE"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12273868" w14:textId="77777777" w:rsidR="0022415B" w:rsidRPr="00160B8E" w:rsidRDefault="0022415B" w:rsidP="00075C7E">
            <w:pPr>
              <w:ind w:right="78"/>
              <w:jc w:val="both"/>
              <w:rPr>
                <w:rFonts w:ascii="Times New Roman" w:hAnsi="Times New Roman" w:cs="Times New Roman"/>
                <w:i/>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ORTOPEDIA.</w:t>
            </w:r>
          </w:p>
        </w:tc>
        <w:tc>
          <w:tcPr>
            <w:tcW w:w="435" w:type="pct"/>
            <w:tcBorders>
              <w:top w:val="single" w:sz="4" w:space="0" w:color="auto"/>
              <w:left w:val="nil"/>
              <w:bottom w:val="single" w:sz="4" w:space="0" w:color="auto"/>
              <w:right w:val="single" w:sz="4" w:space="0" w:color="auto"/>
            </w:tcBorders>
            <w:shd w:val="clear" w:color="auto" w:fill="auto"/>
            <w:vAlign w:val="center"/>
          </w:tcPr>
          <w:p w14:paraId="05AB992B"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vAlign w:val="center"/>
          </w:tcPr>
          <w:p w14:paraId="231FC09E" w14:textId="77777777" w:rsidR="0022415B" w:rsidRPr="00160B8E" w:rsidRDefault="0022415B" w:rsidP="00075C7E">
            <w:pPr>
              <w:ind w:right="-284"/>
              <w:jc w:val="both"/>
              <w:rPr>
                <w:rFonts w:ascii="Times New Roman" w:hAnsi="Times New Roman" w:cs="Times New Roman"/>
                <w:i/>
                <w:szCs w:val="24"/>
              </w:rPr>
            </w:pPr>
            <w:r w:rsidRPr="00160B8E">
              <w:rPr>
                <w:rFonts w:ascii="Times New Roman" w:hAnsi="Times New Roman" w:cs="Times New Roman"/>
                <w:szCs w:val="24"/>
              </w:rPr>
              <w:t xml:space="preserve"> R$ 80.00 </w:t>
            </w:r>
          </w:p>
        </w:tc>
        <w:tc>
          <w:tcPr>
            <w:tcW w:w="870" w:type="pct"/>
            <w:tcBorders>
              <w:top w:val="single" w:sz="4" w:space="0" w:color="auto"/>
              <w:left w:val="nil"/>
              <w:bottom w:val="single" w:sz="4" w:space="0" w:color="auto"/>
              <w:right w:val="single" w:sz="4" w:space="0" w:color="auto"/>
            </w:tcBorders>
            <w:shd w:val="clear" w:color="auto" w:fill="auto"/>
            <w:vAlign w:val="center"/>
          </w:tcPr>
          <w:p w14:paraId="142D3781" w14:textId="77777777" w:rsidR="0022415B" w:rsidRPr="00160B8E" w:rsidRDefault="0022415B" w:rsidP="00075C7E">
            <w:pPr>
              <w:ind w:right="-284"/>
              <w:jc w:val="both"/>
              <w:rPr>
                <w:rFonts w:ascii="Times New Roman" w:hAnsi="Times New Roman" w:cs="Times New Roman"/>
                <w:i/>
                <w:szCs w:val="24"/>
              </w:rPr>
            </w:pPr>
            <w:r w:rsidRPr="00160B8E">
              <w:rPr>
                <w:rFonts w:ascii="Times New Roman" w:hAnsi="Times New Roman" w:cs="Times New Roman"/>
                <w:szCs w:val="24"/>
              </w:rPr>
              <w:t xml:space="preserve"> R$ 48.000,00 </w:t>
            </w:r>
          </w:p>
        </w:tc>
      </w:tr>
      <w:tr w:rsidR="0022415B" w:rsidRPr="00160B8E" w14:paraId="725BA06A"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7CB9A7BA" w14:textId="77777777" w:rsidR="0022415B" w:rsidRPr="00160B8E" w:rsidRDefault="0022415B" w:rsidP="00075C7E">
            <w:pPr>
              <w:ind w:right="78"/>
              <w:jc w:val="both"/>
              <w:rPr>
                <w:rFonts w:ascii="Times New Roman" w:hAnsi="Times New Roman" w:cs="Times New Roman"/>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VASCULAR.</w:t>
            </w:r>
          </w:p>
        </w:tc>
        <w:tc>
          <w:tcPr>
            <w:tcW w:w="435" w:type="pct"/>
            <w:tcBorders>
              <w:top w:val="single" w:sz="4" w:space="0" w:color="auto"/>
              <w:left w:val="nil"/>
              <w:bottom w:val="single" w:sz="4" w:space="0" w:color="auto"/>
              <w:right w:val="single" w:sz="4" w:space="0" w:color="auto"/>
            </w:tcBorders>
            <w:shd w:val="clear" w:color="auto" w:fill="auto"/>
            <w:vAlign w:val="center"/>
          </w:tcPr>
          <w:p w14:paraId="79647D35"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1F245729" w14:textId="77777777" w:rsidR="0022415B" w:rsidRPr="00160B8E" w:rsidRDefault="0022415B" w:rsidP="00075C7E">
            <w:pPr>
              <w:ind w:right="-284"/>
              <w:jc w:val="both"/>
              <w:rPr>
                <w:rFonts w:ascii="Times New Roman" w:hAnsi="Times New Roman" w:cs="Times New Roman"/>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503091F1" w14:textId="77777777" w:rsidR="0022415B" w:rsidRPr="00160B8E" w:rsidRDefault="0022415B" w:rsidP="00075C7E">
            <w:pPr>
              <w:ind w:right="-284"/>
              <w:jc w:val="both"/>
              <w:rPr>
                <w:rFonts w:ascii="Times New Roman" w:hAnsi="Times New Roman" w:cs="Times New Roman"/>
                <w:szCs w:val="24"/>
              </w:rPr>
            </w:pPr>
            <w:r w:rsidRPr="00030FE9">
              <w:rPr>
                <w:rFonts w:ascii="Times New Roman" w:hAnsi="Times New Roman" w:cs="Times New Roman"/>
                <w:szCs w:val="24"/>
              </w:rPr>
              <w:t xml:space="preserve">R$ 48.000,00 </w:t>
            </w:r>
          </w:p>
        </w:tc>
      </w:tr>
      <w:tr w:rsidR="0022415B" w:rsidRPr="00160B8E" w14:paraId="2F050BBF"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402608DB" w14:textId="77777777" w:rsidR="0022415B" w:rsidRPr="00160B8E" w:rsidRDefault="0022415B" w:rsidP="00075C7E">
            <w:pPr>
              <w:ind w:right="78"/>
              <w:jc w:val="both"/>
              <w:rPr>
                <w:rFonts w:ascii="Times New Roman" w:hAnsi="Times New Roman" w:cs="Times New Roman"/>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GINECOLOGIA.</w:t>
            </w:r>
          </w:p>
        </w:tc>
        <w:tc>
          <w:tcPr>
            <w:tcW w:w="435" w:type="pct"/>
            <w:tcBorders>
              <w:top w:val="single" w:sz="4" w:space="0" w:color="auto"/>
              <w:left w:val="nil"/>
              <w:bottom w:val="single" w:sz="4" w:space="0" w:color="auto"/>
              <w:right w:val="single" w:sz="4" w:space="0" w:color="auto"/>
            </w:tcBorders>
            <w:shd w:val="clear" w:color="auto" w:fill="auto"/>
            <w:vAlign w:val="center"/>
          </w:tcPr>
          <w:p w14:paraId="0E2E8743"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2A07D6AE" w14:textId="77777777" w:rsidR="0022415B" w:rsidRPr="00160B8E" w:rsidRDefault="0022415B" w:rsidP="00075C7E">
            <w:pPr>
              <w:ind w:right="-284"/>
              <w:jc w:val="both"/>
              <w:rPr>
                <w:rFonts w:ascii="Times New Roman" w:hAnsi="Times New Roman" w:cs="Times New Roman"/>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09C393AD" w14:textId="77777777" w:rsidR="0022415B" w:rsidRPr="00160B8E" w:rsidRDefault="0022415B" w:rsidP="00075C7E">
            <w:pPr>
              <w:ind w:right="-284"/>
              <w:jc w:val="both"/>
              <w:rPr>
                <w:rFonts w:ascii="Times New Roman" w:hAnsi="Times New Roman" w:cs="Times New Roman"/>
                <w:szCs w:val="24"/>
              </w:rPr>
            </w:pPr>
            <w:r w:rsidRPr="00030FE9">
              <w:rPr>
                <w:rFonts w:ascii="Times New Roman" w:hAnsi="Times New Roman" w:cs="Times New Roman"/>
                <w:szCs w:val="24"/>
              </w:rPr>
              <w:t xml:space="preserve">R$ 48.000,00 </w:t>
            </w:r>
          </w:p>
        </w:tc>
      </w:tr>
      <w:tr w:rsidR="0022415B" w:rsidRPr="00160B8E" w14:paraId="5362FC32"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6FA06531" w14:textId="77777777" w:rsidR="0022415B" w:rsidRPr="00160B8E" w:rsidRDefault="0022415B" w:rsidP="00075C7E">
            <w:pPr>
              <w:ind w:right="78"/>
              <w:jc w:val="both"/>
              <w:rPr>
                <w:rFonts w:ascii="Times New Roman" w:hAnsi="Times New Roman" w:cs="Times New Roman"/>
                <w:szCs w:val="24"/>
              </w:rPr>
            </w:pPr>
            <w:r w:rsidRPr="00160B8E">
              <w:rPr>
                <w:rFonts w:ascii="Times New Roman" w:hAnsi="Times New Roman" w:cs="Times New Roman"/>
                <w:szCs w:val="24"/>
              </w:rPr>
              <w:lastRenderedPageBreak/>
              <w:t>CONSULTA MEDICA EM ATE</w:t>
            </w:r>
            <w:r>
              <w:rPr>
                <w:rFonts w:ascii="Times New Roman" w:hAnsi="Times New Roman" w:cs="Times New Roman"/>
                <w:szCs w:val="24"/>
              </w:rPr>
              <w:t>NCAO ESPECIALIZADA – PEDIATRIA.</w:t>
            </w:r>
          </w:p>
        </w:tc>
        <w:tc>
          <w:tcPr>
            <w:tcW w:w="435" w:type="pct"/>
            <w:tcBorders>
              <w:top w:val="single" w:sz="4" w:space="0" w:color="auto"/>
              <w:left w:val="nil"/>
              <w:bottom w:val="single" w:sz="4" w:space="0" w:color="auto"/>
              <w:right w:val="single" w:sz="4" w:space="0" w:color="auto"/>
            </w:tcBorders>
            <w:shd w:val="clear" w:color="auto" w:fill="auto"/>
            <w:vAlign w:val="center"/>
          </w:tcPr>
          <w:p w14:paraId="7756FB96"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5EFEB42F" w14:textId="77777777" w:rsidR="0022415B" w:rsidRPr="00160B8E" w:rsidRDefault="0022415B" w:rsidP="00075C7E">
            <w:pPr>
              <w:ind w:right="-284"/>
              <w:jc w:val="both"/>
              <w:rPr>
                <w:rFonts w:ascii="Times New Roman" w:hAnsi="Times New Roman" w:cs="Times New Roman"/>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6C53514E" w14:textId="77777777" w:rsidR="0022415B" w:rsidRPr="00160B8E" w:rsidRDefault="0022415B" w:rsidP="00075C7E">
            <w:pPr>
              <w:ind w:right="-284"/>
              <w:jc w:val="both"/>
              <w:rPr>
                <w:rFonts w:ascii="Times New Roman" w:hAnsi="Times New Roman" w:cs="Times New Roman"/>
                <w:szCs w:val="24"/>
              </w:rPr>
            </w:pPr>
            <w:r w:rsidRPr="00030FE9">
              <w:rPr>
                <w:rFonts w:ascii="Times New Roman" w:hAnsi="Times New Roman" w:cs="Times New Roman"/>
                <w:szCs w:val="24"/>
              </w:rPr>
              <w:t xml:space="preserve">R$ 48.000,00 </w:t>
            </w:r>
          </w:p>
        </w:tc>
      </w:tr>
      <w:tr w:rsidR="0022415B" w:rsidRPr="00160B8E" w14:paraId="2B1B0723"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1771E282" w14:textId="77777777" w:rsidR="0022415B" w:rsidRPr="00160B8E" w:rsidRDefault="0022415B" w:rsidP="00075C7E">
            <w:pPr>
              <w:ind w:right="78"/>
              <w:jc w:val="both"/>
              <w:rPr>
                <w:rFonts w:ascii="Times New Roman" w:hAnsi="Times New Roman" w:cs="Times New Roman"/>
                <w:i/>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UROLOGIA</w:t>
            </w:r>
          </w:p>
        </w:tc>
        <w:tc>
          <w:tcPr>
            <w:tcW w:w="435" w:type="pct"/>
            <w:tcBorders>
              <w:top w:val="single" w:sz="4" w:space="0" w:color="auto"/>
              <w:left w:val="nil"/>
              <w:bottom w:val="single" w:sz="4" w:space="0" w:color="auto"/>
              <w:right w:val="single" w:sz="4" w:space="0" w:color="auto"/>
            </w:tcBorders>
            <w:shd w:val="clear" w:color="auto" w:fill="auto"/>
            <w:vAlign w:val="center"/>
          </w:tcPr>
          <w:p w14:paraId="070B4EA0"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57D408D8" w14:textId="77777777" w:rsidR="0022415B" w:rsidRPr="00160B8E" w:rsidRDefault="0022415B" w:rsidP="00075C7E">
            <w:pPr>
              <w:ind w:right="-284"/>
              <w:jc w:val="both"/>
              <w:rPr>
                <w:rFonts w:ascii="Times New Roman" w:hAnsi="Times New Roman" w:cs="Times New Roman"/>
                <w:i/>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7C643390" w14:textId="77777777" w:rsidR="0022415B" w:rsidRPr="00160B8E" w:rsidRDefault="0022415B" w:rsidP="00075C7E">
            <w:pPr>
              <w:ind w:right="-284"/>
              <w:jc w:val="both"/>
              <w:rPr>
                <w:rFonts w:ascii="Times New Roman" w:hAnsi="Times New Roman" w:cs="Times New Roman"/>
                <w:i/>
                <w:szCs w:val="24"/>
              </w:rPr>
            </w:pPr>
            <w:r w:rsidRPr="00030FE9">
              <w:rPr>
                <w:rFonts w:ascii="Times New Roman" w:hAnsi="Times New Roman" w:cs="Times New Roman"/>
                <w:szCs w:val="24"/>
              </w:rPr>
              <w:t xml:space="preserve">R$ 48.000,00 </w:t>
            </w:r>
          </w:p>
        </w:tc>
      </w:tr>
      <w:tr w:rsidR="0022415B" w:rsidRPr="00160B8E" w14:paraId="7F5B1F05"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46ED8BE0" w14:textId="77777777" w:rsidR="0022415B" w:rsidRPr="00160B8E" w:rsidRDefault="0022415B" w:rsidP="00075C7E">
            <w:pPr>
              <w:ind w:right="78"/>
              <w:jc w:val="both"/>
              <w:rPr>
                <w:rFonts w:ascii="Times New Roman" w:hAnsi="Times New Roman" w:cs="Times New Roman"/>
                <w:i/>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CARDIOLOGIA</w:t>
            </w:r>
          </w:p>
        </w:tc>
        <w:tc>
          <w:tcPr>
            <w:tcW w:w="435" w:type="pct"/>
            <w:tcBorders>
              <w:top w:val="single" w:sz="4" w:space="0" w:color="auto"/>
              <w:left w:val="nil"/>
              <w:bottom w:val="single" w:sz="4" w:space="0" w:color="auto"/>
              <w:right w:val="single" w:sz="4" w:space="0" w:color="auto"/>
            </w:tcBorders>
            <w:shd w:val="clear" w:color="auto" w:fill="auto"/>
            <w:vAlign w:val="center"/>
          </w:tcPr>
          <w:p w14:paraId="221BF920"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263117EB" w14:textId="77777777" w:rsidR="0022415B" w:rsidRPr="00160B8E" w:rsidRDefault="0022415B" w:rsidP="00075C7E">
            <w:pPr>
              <w:ind w:right="-284"/>
              <w:jc w:val="both"/>
              <w:rPr>
                <w:rFonts w:ascii="Times New Roman" w:hAnsi="Times New Roman" w:cs="Times New Roman"/>
                <w:i/>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446F5D4D" w14:textId="77777777" w:rsidR="0022415B" w:rsidRPr="00160B8E" w:rsidRDefault="0022415B" w:rsidP="00075C7E">
            <w:pPr>
              <w:ind w:right="-284"/>
              <w:jc w:val="both"/>
              <w:rPr>
                <w:rFonts w:ascii="Times New Roman" w:hAnsi="Times New Roman" w:cs="Times New Roman"/>
                <w:i/>
                <w:szCs w:val="24"/>
              </w:rPr>
            </w:pPr>
            <w:r w:rsidRPr="00030FE9">
              <w:rPr>
                <w:rFonts w:ascii="Times New Roman" w:hAnsi="Times New Roman" w:cs="Times New Roman"/>
                <w:szCs w:val="24"/>
              </w:rPr>
              <w:t xml:space="preserve">R$ 48.000,00 </w:t>
            </w:r>
          </w:p>
        </w:tc>
      </w:tr>
      <w:tr w:rsidR="0022415B" w:rsidRPr="00160B8E" w14:paraId="7C25BB2F"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65C21107" w14:textId="77777777" w:rsidR="0022415B" w:rsidRPr="00160B8E" w:rsidRDefault="0022415B" w:rsidP="00075C7E">
            <w:pPr>
              <w:ind w:right="78"/>
              <w:jc w:val="both"/>
              <w:rPr>
                <w:rFonts w:ascii="Times New Roman" w:hAnsi="Times New Roman" w:cs="Times New Roman"/>
                <w:i/>
                <w:szCs w:val="24"/>
              </w:rPr>
            </w:pPr>
            <w:r w:rsidRPr="00160B8E">
              <w:rPr>
                <w:rFonts w:ascii="Times New Roman" w:hAnsi="Times New Roman" w:cs="Times New Roman"/>
                <w:szCs w:val="24"/>
              </w:rPr>
              <w:t>CONSULTA MEDICA EM ATE</w:t>
            </w:r>
            <w:r>
              <w:rPr>
                <w:rFonts w:ascii="Times New Roman" w:hAnsi="Times New Roman" w:cs="Times New Roman"/>
                <w:szCs w:val="24"/>
              </w:rPr>
              <w:t xml:space="preserve">NCAO ESPECIALIZADA – CLINICA GERAL </w:t>
            </w:r>
          </w:p>
        </w:tc>
        <w:tc>
          <w:tcPr>
            <w:tcW w:w="435" w:type="pct"/>
            <w:tcBorders>
              <w:top w:val="single" w:sz="4" w:space="0" w:color="auto"/>
              <w:left w:val="nil"/>
              <w:bottom w:val="single" w:sz="4" w:space="0" w:color="auto"/>
              <w:right w:val="single" w:sz="4" w:space="0" w:color="auto"/>
            </w:tcBorders>
            <w:shd w:val="clear" w:color="auto" w:fill="auto"/>
            <w:vAlign w:val="center"/>
          </w:tcPr>
          <w:p w14:paraId="61143074"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5E93B618" w14:textId="77777777" w:rsidR="0022415B" w:rsidRPr="00160B8E" w:rsidRDefault="0022415B" w:rsidP="00075C7E">
            <w:pPr>
              <w:ind w:right="-284"/>
              <w:jc w:val="both"/>
              <w:rPr>
                <w:rFonts w:ascii="Times New Roman" w:hAnsi="Times New Roman" w:cs="Times New Roman"/>
                <w:i/>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63BD9C65" w14:textId="77777777" w:rsidR="0022415B" w:rsidRPr="00160B8E" w:rsidRDefault="0022415B" w:rsidP="00075C7E">
            <w:pPr>
              <w:ind w:right="-284"/>
              <w:jc w:val="both"/>
              <w:rPr>
                <w:rFonts w:ascii="Times New Roman" w:hAnsi="Times New Roman" w:cs="Times New Roman"/>
                <w:i/>
                <w:szCs w:val="24"/>
              </w:rPr>
            </w:pPr>
            <w:r w:rsidRPr="00030FE9">
              <w:rPr>
                <w:rFonts w:ascii="Times New Roman" w:hAnsi="Times New Roman" w:cs="Times New Roman"/>
                <w:szCs w:val="24"/>
              </w:rPr>
              <w:t xml:space="preserve">R$ 48.000,00 </w:t>
            </w:r>
          </w:p>
        </w:tc>
      </w:tr>
      <w:tr w:rsidR="0022415B" w:rsidRPr="00160B8E" w14:paraId="77303ED0" w14:textId="77777777" w:rsidTr="00075C7E">
        <w:trPr>
          <w:trHeight w:val="510"/>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14:paraId="4E8AFAE0" w14:textId="77777777" w:rsidR="0022415B" w:rsidRPr="00160B8E" w:rsidRDefault="0022415B" w:rsidP="00075C7E">
            <w:pPr>
              <w:ind w:right="78"/>
              <w:jc w:val="both"/>
              <w:rPr>
                <w:rFonts w:ascii="Times New Roman" w:hAnsi="Times New Roman" w:cs="Times New Roman"/>
                <w:i/>
                <w:szCs w:val="24"/>
              </w:rPr>
            </w:pPr>
            <w:r w:rsidRPr="00160B8E">
              <w:rPr>
                <w:rFonts w:ascii="Times New Roman" w:hAnsi="Times New Roman" w:cs="Times New Roman"/>
                <w:szCs w:val="24"/>
              </w:rPr>
              <w:t>CONSULTA MEDICA EM ATE</w:t>
            </w:r>
            <w:r>
              <w:rPr>
                <w:rFonts w:ascii="Times New Roman" w:hAnsi="Times New Roman" w:cs="Times New Roman"/>
                <w:szCs w:val="24"/>
              </w:rPr>
              <w:t>NCAO ESPECIALIZADA – PSIQUIATRIA</w:t>
            </w:r>
          </w:p>
        </w:tc>
        <w:tc>
          <w:tcPr>
            <w:tcW w:w="435" w:type="pct"/>
            <w:tcBorders>
              <w:top w:val="single" w:sz="4" w:space="0" w:color="auto"/>
              <w:left w:val="nil"/>
              <w:bottom w:val="single" w:sz="4" w:space="0" w:color="auto"/>
              <w:right w:val="single" w:sz="4" w:space="0" w:color="auto"/>
            </w:tcBorders>
            <w:shd w:val="clear" w:color="auto" w:fill="auto"/>
            <w:vAlign w:val="center"/>
          </w:tcPr>
          <w:p w14:paraId="44C74681" w14:textId="77777777" w:rsidR="0022415B" w:rsidRPr="008D6693" w:rsidRDefault="0022415B" w:rsidP="00075C7E">
            <w:pPr>
              <w:ind w:right="-284"/>
              <w:jc w:val="both"/>
              <w:rPr>
                <w:rFonts w:ascii="Times New Roman" w:hAnsi="Times New Roman" w:cs="Times New Roman"/>
                <w:szCs w:val="24"/>
              </w:rPr>
            </w:pPr>
            <w:r w:rsidRPr="008D6693">
              <w:rPr>
                <w:rFonts w:ascii="Times New Roman" w:hAnsi="Times New Roman" w:cs="Times New Roman"/>
                <w:szCs w:val="24"/>
              </w:rPr>
              <w:t>600</w:t>
            </w:r>
          </w:p>
        </w:tc>
        <w:tc>
          <w:tcPr>
            <w:tcW w:w="1088" w:type="pct"/>
            <w:tcBorders>
              <w:top w:val="single" w:sz="4" w:space="0" w:color="auto"/>
              <w:left w:val="nil"/>
              <w:bottom w:val="single" w:sz="4" w:space="0" w:color="auto"/>
              <w:right w:val="single" w:sz="4" w:space="0" w:color="auto"/>
            </w:tcBorders>
            <w:shd w:val="clear" w:color="auto" w:fill="auto"/>
          </w:tcPr>
          <w:p w14:paraId="2BE8A89E" w14:textId="77777777" w:rsidR="0022415B" w:rsidRPr="00160B8E" w:rsidRDefault="0022415B" w:rsidP="00075C7E">
            <w:pPr>
              <w:ind w:right="-284"/>
              <w:jc w:val="both"/>
              <w:rPr>
                <w:rFonts w:ascii="Times New Roman" w:hAnsi="Times New Roman" w:cs="Times New Roman"/>
                <w:i/>
                <w:szCs w:val="24"/>
              </w:rPr>
            </w:pPr>
            <w:r w:rsidRPr="00B00EC4">
              <w:rPr>
                <w:rFonts w:ascii="Times New Roman" w:hAnsi="Times New Roman" w:cs="Times New Roman"/>
                <w:szCs w:val="24"/>
              </w:rPr>
              <w:t xml:space="preserve">R$ 80.00 </w:t>
            </w:r>
          </w:p>
        </w:tc>
        <w:tc>
          <w:tcPr>
            <w:tcW w:w="870" w:type="pct"/>
            <w:tcBorders>
              <w:top w:val="single" w:sz="4" w:space="0" w:color="auto"/>
              <w:left w:val="nil"/>
              <w:bottom w:val="single" w:sz="4" w:space="0" w:color="auto"/>
              <w:right w:val="single" w:sz="4" w:space="0" w:color="auto"/>
            </w:tcBorders>
            <w:shd w:val="clear" w:color="auto" w:fill="auto"/>
          </w:tcPr>
          <w:p w14:paraId="17998281" w14:textId="77777777" w:rsidR="0022415B" w:rsidRPr="00160B8E" w:rsidRDefault="0022415B" w:rsidP="00075C7E">
            <w:pPr>
              <w:ind w:right="-284"/>
              <w:jc w:val="both"/>
              <w:rPr>
                <w:rFonts w:ascii="Times New Roman" w:hAnsi="Times New Roman" w:cs="Times New Roman"/>
                <w:i/>
                <w:szCs w:val="24"/>
              </w:rPr>
            </w:pPr>
            <w:r w:rsidRPr="00030FE9">
              <w:rPr>
                <w:rFonts w:ascii="Times New Roman" w:hAnsi="Times New Roman" w:cs="Times New Roman"/>
                <w:szCs w:val="24"/>
              </w:rPr>
              <w:t xml:space="preserve">R$ 48.000,00 </w:t>
            </w:r>
          </w:p>
        </w:tc>
      </w:tr>
    </w:tbl>
    <w:p w14:paraId="10E6BB5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2.2. As Empresas qualificadas serão consideradas credenciadas para o período de 12 (doze) meses, podendo ser prorrogado o prazo com fundamento no art. 57, II, da Lei 8666/93.</w:t>
      </w:r>
    </w:p>
    <w:p w14:paraId="7EAE6D65"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2.2.1.</w:t>
      </w:r>
      <w:r w:rsidRPr="00160B8E">
        <w:rPr>
          <w:rFonts w:ascii="Times New Roman" w:hAnsi="Times New Roman" w:cs="Times New Roman"/>
        </w:rPr>
        <w:tab/>
        <w:t xml:space="preserve"> A </w:t>
      </w:r>
      <w:r w:rsidRPr="00160B8E">
        <w:rPr>
          <w:rFonts w:ascii="Times New Roman" w:hAnsi="Times New Roman" w:cs="Times New Roman"/>
          <w:b/>
        </w:rPr>
        <w:t>CONTRATADA</w:t>
      </w:r>
      <w:r w:rsidRPr="00160B8E">
        <w:rPr>
          <w:rFonts w:ascii="Times New Roman" w:hAnsi="Times New Roman" w:cs="Times New Roman"/>
        </w:rPr>
        <w:t xml:space="preserve"> que recusar em prestar o serviço que lhe for encaminhado, ou deixar de cumprir as regras e condições fixadas para o atendimento, ou ainda que exigir que o usuário assine fatura ou guia de atendimento em branco, será imediatamente excluída do rol de empresas credenciadas/contratadas.</w:t>
      </w:r>
    </w:p>
    <w:p w14:paraId="04A7A5A5"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2.2.2.</w:t>
      </w:r>
      <w:r w:rsidRPr="00160B8E">
        <w:rPr>
          <w:rFonts w:ascii="Times New Roman" w:hAnsi="Times New Roman" w:cs="Times New Roman"/>
        </w:rPr>
        <w:tab/>
        <w:t xml:space="preserve"> A </w:t>
      </w:r>
      <w:r w:rsidRPr="00160B8E">
        <w:rPr>
          <w:rFonts w:ascii="Times New Roman" w:hAnsi="Times New Roman" w:cs="Times New Roman"/>
          <w:b/>
        </w:rPr>
        <w:t>CONTRATADA</w:t>
      </w:r>
      <w:r w:rsidRPr="00160B8E">
        <w:rPr>
          <w:rFonts w:ascii="Times New Roman" w:hAnsi="Times New Roman" w:cs="Times New Roman"/>
        </w:rPr>
        <w:t xml:space="preserve"> que desejar a rescisão do contrato ficará obrigada a notificar por escrito à </w:t>
      </w:r>
      <w:r w:rsidRPr="00160B8E">
        <w:rPr>
          <w:rFonts w:ascii="Times New Roman" w:hAnsi="Times New Roman" w:cs="Times New Roman"/>
          <w:b/>
        </w:rPr>
        <w:t>CONTRATANTE</w:t>
      </w:r>
      <w:r w:rsidRPr="00160B8E">
        <w:rPr>
          <w:rFonts w:ascii="Times New Roman" w:hAnsi="Times New Roman" w:cs="Times New Roman"/>
        </w:rPr>
        <w:t>, com antecedência mínima de 10 (dez) dias.</w:t>
      </w:r>
    </w:p>
    <w:p w14:paraId="2E8A586D"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3. EXECUÇÃO DOS SERVIÇOS</w:t>
      </w:r>
    </w:p>
    <w:p w14:paraId="0C6F0AE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3.1. Deverão ser realizados os serviços de consultas conforme necessidade dos pacientes carentes atendidos pela Rede Municipal de Saúde, com preços fixados pela </w:t>
      </w:r>
      <w:r w:rsidRPr="00160B8E">
        <w:rPr>
          <w:rFonts w:ascii="Times New Roman" w:hAnsi="Times New Roman" w:cs="Times New Roman"/>
          <w:b/>
        </w:rPr>
        <w:t>CONTRATANTE</w:t>
      </w:r>
      <w:r w:rsidRPr="00160B8E">
        <w:rPr>
          <w:rFonts w:ascii="Times New Roman" w:hAnsi="Times New Roman" w:cs="Times New Roman"/>
        </w:rPr>
        <w:t>, conforme preços apresentados no item 2.1.1, por especialidade médica para todas as credenciadas contratadas.</w:t>
      </w:r>
    </w:p>
    <w:p w14:paraId="1B0196A3" w14:textId="77777777" w:rsidR="0022415B" w:rsidRPr="00160B8E" w:rsidRDefault="0022415B" w:rsidP="0022415B">
      <w:pPr>
        <w:pStyle w:val="Corpodetexto2"/>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3.2. A prestação de serviços deverá ser executada mediante autorização da </w:t>
      </w:r>
      <w:r w:rsidRPr="00160B8E">
        <w:rPr>
          <w:rFonts w:ascii="Times New Roman" w:hAnsi="Times New Roman" w:cs="Times New Roman"/>
          <w:b/>
        </w:rPr>
        <w:t>CONTRATANTE</w:t>
      </w:r>
      <w:r w:rsidRPr="00160B8E">
        <w:rPr>
          <w:rFonts w:ascii="Times New Roman" w:hAnsi="Times New Roman" w:cs="Times New Roman"/>
        </w:rPr>
        <w:t xml:space="preserve"> e será remunerado de acordo com os valores constantes subitem 2.1.1, cujo conteúdo poderá sofrer alterações, a exclusivo critério da </w:t>
      </w:r>
      <w:r w:rsidRPr="00160B8E">
        <w:rPr>
          <w:rFonts w:ascii="Times New Roman" w:hAnsi="Times New Roman" w:cs="Times New Roman"/>
          <w:b/>
        </w:rPr>
        <w:t>CONTRATANTE</w:t>
      </w:r>
      <w:r w:rsidRPr="00160B8E">
        <w:rPr>
          <w:rFonts w:ascii="Times New Roman" w:hAnsi="Times New Roman" w:cs="Times New Roman"/>
        </w:rPr>
        <w:t>, ficando vedada expressamente à cobrança de qualquer sobretaxa em relação à tabela adotada.</w:t>
      </w:r>
    </w:p>
    <w:p w14:paraId="26FC9B78"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3.3. As pessoas carentes do município serão atendidas no município de Douradina em local a ser designado pela CONTRATANTE, em horário por este previamente fixado, mediante a apresentação de guia de encaminhamento expedida pela Secretaria Municipal de Saúde.</w:t>
      </w:r>
    </w:p>
    <w:p w14:paraId="43E52389" w14:textId="77777777" w:rsidR="0022415B" w:rsidRPr="00160B8E" w:rsidRDefault="0022415B" w:rsidP="0022415B">
      <w:pPr>
        <w:pStyle w:val="Corpodetexto2"/>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3.4. É vedada a subcontratação da execução do serviço objeto do presente credenciamento.</w:t>
      </w:r>
    </w:p>
    <w:p w14:paraId="4891098C"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4. REQUISITOS PARA PARTICIPAÇÃO</w:t>
      </w:r>
    </w:p>
    <w:p w14:paraId="7F282456"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4.1. Poderão participar da presente seleção, toda e qualquer empresa do ramo pertinente e que satisfaça as condições deste Edital, vedada à participação de consórcios ou grupos de firmas.</w:t>
      </w:r>
    </w:p>
    <w:p w14:paraId="4206E756"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4.2. A participação do licitante a este procedimento implicará em expressa concordância aos termos deste Edital, ressalvando-se o direito recursal.</w:t>
      </w:r>
    </w:p>
    <w:p w14:paraId="1DE59DE5" w14:textId="77777777" w:rsidR="0022415B" w:rsidRPr="00160B8E" w:rsidRDefault="0022415B" w:rsidP="0022415B">
      <w:pPr>
        <w:keepNext/>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lastRenderedPageBreak/>
        <w:t xml:space="preserve">4.3. Para habilitar-se ao credenciamento a interessada deverá requerê-lo, mediante carta-proposta, junto ao Município, endereçando-a ao Departamento de Licitação da Prefeitura Municipal, conforme estabelece o preâmbulo deste Edital. </w:t>
      </w:r>
    </w:p>
    <w:p w14:paraId="0CE710E4"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4.4. O representante legal da empresa deverá antes da entrega dos envelopes de documentação, identificar-se perante a </w:t>
      </w:r>
      <w:r w:rsidRPr="00160B8E">
        <w:rPr>
          <w:rFonts w:ascii="Times New Roman" w:hAnsi="Times New Roman" w:cs="Times New Roman"/>
          <w:szCs w:val="24"/>
        </w:rPr>
        <w:t>Comissão Especial de Credenciamento</w:t>
      </w:r>
      <w:r w:rsidRPr="00160B8E">
        <w:rPr>
          <w:rFonts w:ascii="Times New Roman" w:hAnsi="Times New Roman" w:cs="Times New Roman"/>
        </w:rPr>
        <w:t xml:space="preserve">, apresentando, Carteira de Identidade e Prova de Titularidade da empresa ou procuração por instrumento particular ou público com firma reconhecida em cartório, com poderes para praticar todos os atos no interesse da mesma junto a quaisquer órgãos públicos, ou ainda, com fins específicos para representação em todos os termos do presente Edital. </w:t>
      </w:r>
    </w:p>
    <w:p w14:paraId="177FC53C"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4.4.1. A participação de representante da empresa que não apresentou os documentos exigidos no item 4.5, não implica na desqualificação da mesma, mas impede o representante de discordar ou de se manifestar contra as decisões tomadas pela Comissão, bem como do acesso aos documentos durante a sessão de abertura dos envelopes de Habilitação. </w:t>
      </w:r>
    </w:p>
    <w:p w14:paraId="1BBE5070"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4.5. O não comparecimento de qualquer dos participantes na reunião em que serão recebidos os envelopes de documentação não impedirá que ela se realize. </w:t>
      </w:r>
    </w:p>
    <w:p w14:paraId="6F2090A8" w14:textId="77777777" w:rsidR="0022415B" w:rsidRPr="00160B8E" w:rsidRDefault="0022415B" w:rsidP="0022415B">
      <w:pPr>
        <w:tabs>
          <w:tab w:val="left" w:pos="567"/>
        </w:tabs>
        <w:overflowPunct w:val="0"/>
        <w:autoSpaceDE w:val="0"/>
        <w:autoSpaceDN w:val="0"/>
        <w:adjustRightInd w:val="0"/>
        <w:spacing w:beforeLines="120" w:before="288" w:afterLines="120" w:after="288" w:line="240" w:lineRule="auto"/>
        <w:ind w:right="-284"/>
        <w:contextualSpacing/>
        <w:jc w:val="both"/>
        <w:textAlignment w:val="baseline"/>
        <w:rPr>
          <w:rFonts w:ascii="Times New Roman" w:hAnsi="Times New Roman" w:cs="Times New Roman"/>
        </w:rPr>
      </w:pPr>
      <w:r w:rsidRPr="00160B8E">
        <w:rPr>
          <w:rFonts w:ascii="Times New Roman" w:hAnsi="Times New Roman" w:cs="Times New Roman"/>
        </w:rPr>
        <w:t>4.6.</w:t>
      </w:r>
      <w:r w:rsidRPr="00160B8E">
        <w:rPr>
          <w:rFonts w:ascii="Times New Roman" w:hAnsi="Times New Roman" w:cs="Times New Roman"/>
        </w:rPr>
        <w:tab/>
        <w:t>O licitante que se enquadra em microempresa, ou empresa de pequeno porte que desejar usufruir do regime diferenciado e favorecido disciplinado na Lei Complementar nº 123/06, deverá apresentar a seguinte documentação:</w:t>
      </w:r>
    </w:p>
    <w:p w14:paraId="4F5A712B" w14:textId="77777777" w:rsidR="0022415B" w:rsidRPr="00160B8E" w:rsidRDefault="0022415B" w:rsidP="0022415B">
      <w:pPr>
        <w:tabs>
          <w:tab w:val="left" w:pos="567"/>
        </w:tabs>
        <w:overflowPunct w:val="0"/>
        <w:autoSpaceDE w:val="0"/>
        <w:autoSpaceDN w:val="0"/>
        <w:adjustRightInd w:val="0"/>
        <w:spacing w:beforeLines="120" w:before="288" w:afterLines="120" w:after="288" w:line="240" w:lineRule="auto"/>
        <w:ind w:right="-284"/>
        <w:contextualSpacing/>
        <w:jc w:val="both"/>
        <w:textAlignment w:val="baseline"/>
        <w:rPr>
          <w:rFonts w:ascii="Times New Roman" w:hAnsi="Times New Roman" w:cs="Times New Roman"/>
          <w:i/>
        </w:rPr>
      </w:pPr>
    </w:p>
    <w:p w14:paraId="5BB46D70" w14:textId="77777777" w:rsidR="0022415B" w:rsidRPr="00160B8E" w:rsidRDefault="0022415B" w:rsidP="0022415B">
      <w:pPr>
        <w:overflowPunct w:val="0"/>
        <w:autoSpaceDE w:val="0"/>
        <w:autoSpaceDN w:val="0"/>
        <w:adjustRightInd w:val="0"/>
        <w:spacing w:beforeLines="120" w:before="288" w:afterLines="120" w:after="288" w:line="240" w:lineRule="auto"/>
        <w:ind w:right="-284"/>
        <w:jc w:val="both"/>
        <w:textAlignment w:val="baseline"/>
        <w:rPr>
          <w:rFonts w:ascii="Times New Roman" w:hAnsi="Times New Roman" w:cs="Times New Roman"/>
          <w:i/>
        </w:rPr>
      </w:pPr>
      <w:r w:rsidRPr="00160B8E">
        <w:rPr>
          <w:rFonts w:ascii="Times New Roman" w:hAnsi="Times New Roman" w:cs="Times New Roman"/>
        </w:rPr>
        <w:tab/>
        <w:t xml:space="preserve">Declaração que a mesma se enquadra nos Termos da Lei 123/06 na condição de Microempresa ou Empresa de Pequeno Porte, </w:t>
      </w:r>
      <w:r w:rsidRPr="00160B8E">
        <w:rPr>
          <w:rFonts w:ascii="Times New Roman" w:hAnsi="Times New Roman" w:cs="Times New Roman"/>
          <w:u w:val="single"/>
        </w:rPr>
        <w:t>com data de emissão não superior a 30 (trinta) dias da abertura da licitação</w:t>
      </w:r>
      <w:r w:rsidRPr="00160B8E">
        <w:rPr>
          <w:rFonts w:ascii="Times New Roman" w:hAnsi="Times New Roman" w:cs="Times New Roman"/>
        </w:rPr>
        <w:t xml:space="preserve">. </w:t>
      </w:r>
      <w:r w:rsidRPr="00160B8E">
        <w:rPr>
          <w:rFonts w:ascii="Times New Roman" w:hAnsi="Times New Roman" w:cs="Times New Roman"/>
          <w:b/>
          <w:iCs/>
        </w:rPr>
        <w:t>(ANEXO II)</w:t>
      </w:r>
      <w:r w:rsidRPr="00160B8E">
        <w:rPr>
          <w:rFonts w:ascii="Times New Roman" w:hAnsi="Times New Roman" w:cs="Times New Roman"/>
          <w:iCs/>
        </w:rPr>
        <w:t>.</w:t>
      </w:r>
    </w:p>
    <w:p w14:paraId="33D75454" w14:textId="77777777" w:rsidR="0022415B" w:rsidRPr="00160B8E" w:rsidRDefault="0022415B" w:rsidP="0022415B">
      <w:pPr>
        <w:numPr>
          <w:ilvl w:val="0"/>
          <w:numId w:val="40"/>
        </w:numPr>
        <w:tabs>
          <w:tab w:val="left" w:pos="426"/>
          <w:tab w:val="left" w:pos="851"/>
        </w:tabs>
        <w:overflowPunct w:val="0"/>
        <w:autoSpaceDE w:val="0"/>
        <w:autoSpaceDN w:val="0"/>
        <w:adjustRightInd w:val="0"/>
        <w:spacing w:beforeLines="120" w:before="288" w:afterLines="120" w:after="288" w:line="240" w:lineRule="auto"/>
        <w:ind w:left="0" w:right="-284" w:firstLine="284"/>
        <w:jc w:val="both"/>
        <w:textAlignment w:val="baseline"/>
        <w:rPr>
          <w:rFonts w:ascii="Times New Roman" w:hAnsi="Times New Roman" w:cs="Times New Roman"/>
          <w:i/>
        </w:rPr>
      </w:pPr>
      <w:r w:rsidRPr="00160B8E">
        <w:rPr>
          <w:rFonts w:ascii="Times New Roman" w:hAnsi="Times New Roman" w:cs="Times New Roman"/>
        </w:rPr>
        <w:t xml:space="preserve">Declaração firmada pelo representante legal da empresa, de Atendimento as condições de habilitação </w:t>
      </w:r>
      <w:r w:rsidRPr="00160B8E">
        <w:rPr>
          <w:rFonts w:ascii="Times New Roman" w:hAnsi="Times New Roman" w:cs="Times New Roman"/>
          <w:b/>
          <w:iCs/>
        </w:rPr>
        <w:t>(ANEXO III)</w:t>
      </w:r>
      <w:r w:rsidRPr="00160B8E">
        <w:rPr>
          <w:rFonts w:ascii="Times New Roman" w:hAnsi="Times New Roman" w:cs="Times New Roman"/>
          <w:iCs/>
        </w:rPr>
        <w:t>.</w:t>
      </w:r>
    </w:p>
    <w:p w14:paraId="66CAF0E8"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4.7. É vedado a qualquer participante representar mais de uma empresa. </w:t>
      </w:r>
    </w:p>
    <w:p w14:paraId="1288DEAF"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4.8. Não se admitirá a participação direta ou indireta, no presente credenciamento, de servidor ou dirigente de órgão ou entidade contratante. </w:t>
      </w:r>
    </w:p>
    <w:p w14:paraId="27D3905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5. FORMA DE APRESENTAÇÃO DOS DOCUMENTOS </w:t>
      </w:r>
    </w:p>
    <w:p w14:paraId="7A55B00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5.1. No local, dia e hora indicados no item 1.2 deste Edital, a Comissão Especial de Credenciamento receberá os envelopes das empresas interessadas. </w:t>
      </w:r>
    </w:p>
    <w:p w14:paraId="444FB70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5.2. Os interessados deverão apresentar os documentos com as seguintes indicações:</w:t>
      </w:r>
    </w:p>
    <w:p w14:paraId="412CFBA1"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Invólucro – “DOCUMENTAÇÃO DE HABILITAÇÃO”</w:t>
      </w:r>
    </w:p>
    <w:p w14:paraId="75BE2DE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  Terá na parte externa, as seguintes indicações obrigatórias:</w:t>
      </w:r>
    </w:p>
    <w:p w14:paraId="1BF3A54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MUNICÍPIO DE DOURADINA/MS</w:t>
      </w:r>
    </w:p>
    <w:p w14:paraId="6D193F3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ESTADO DE MATO GROSSO DO SUL</w:t>
      </w:r>
    </w:p>
    <w:p w14:paraId="7C9BA67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Pr>
          <w:rFonts w:ascii="Times New Roman" w:hAnsi="Times New Roman" w:cs="Times New Roman"/>
          <w:b/>
        </w:rPr>
        <w:lastRenderedPageBreak/>
        <w:t>- CREDENCIAMENTO Nº 01/2019</w:t>
      </w:r>
    </w:p>
    <w:p w14:paraId="7A4E93D2"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NOME COMPLETO DA EMPRESA</w:t>
      </w:r>
    </w:p>
    <w:p w14:paraId="3389E91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DOCUMENTAÇÃO DE HABILITAÇÃO</w:t>
      </w:r>
    </w:p>
    <w:p w14:paraId="4CBFA5F7"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rPr>
        <w:t>5.3. Os documentos deverão ser colecionados separadamente, sem folhas soltas, em idioma português, datilografados, rubricados e assinados pelos representantes legais da Proponente, sem emendas (ex. números sobrepostos), rasuras (ex. uso de corretivos líquidos) ou entrelinhas.</w:t>
      </w:r>
    </w:p>
    <w:p w14:paraId="6F4EDEA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5.4. Os documentos exigidos, deverão ser apresentados em 01 (uma) via, devendo ser em original ou por qualquer processo de cópia devidamente autenticada por Cartório competente, ou pelo Presidente da Comissão Especial de Credenciamento da Prefeitura Municipal de Douradina- MS ou ainda, publicação em órgão de imprensa oficial.  Caberá à Comissão Especial de Credenciamento solicitar, a qualquer momento, os originais para confrontação.</w:t>
      </w:r>
    </w:p>
    <w:p w14:paraId="3FC18CE8"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5.5. Não será aceita documentação remetida por fac-símile.</w:t>
      </w:r>
    </w:p>
    <w:p w14:paraId="7F477612"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6. DOCUMENTAÇÃO DE HABILITAÇÃO</w:t>
      </w:r>
    </w:p>
    <w:p w14:paraId="73898FEA"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6.1.</w:t>
      </w:r>
      <w:r w:rsidRPr="00160B8E">
        <w:rPr>
          <w:rFonts w:ascii="Times New Roman" w:hAnsi="Times New Roman" w:cs="Times New Roman"/>
        </w:rPr>
        <w:tab/>
        <w:t xml:space="preserve"> A documentação do Envelope nº 1 – DOCUMENTAÇÃO DE HABILITAÇÃO deverá ser apresentada de acordo com o disposto neste edital e conter obrigatoriamente, toda a documentação relacionada nos itens 6.1.1 a 6.1.5, sob pena de inabilitação. </w:t>
      </w:r>
    </w:p>
    <w:p w14:paraId="7F62FC1D"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6.1.1.</w:t>
      </w:r>
      <w:r w:rsidRPr="00160B8E">
        <w:rPr>
          <w:rFonts w:ascii="Times New Roman" w:hAnsi="Times New Roman" w:cs="Times New Roman"/>
          <w:b/>
        </w:rPr>
        <w:tab/>
        <w:t xml:space="preserve"> Comprovação de Habilitação Jurídica:</w:t>
      </w:r>
    </w:p>
    <w:p w14:paraId="136EEB56" w14:textId="77777777" w:rsidR="0022415B" w:rsidRPr="00160B8E" w:rsidRDefault="0022415B" w:rsidP="0022415B">
      <w:pPr>
        <w:pStyle w:val="PargrafodaLista"/>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Requerimento para credenciamento;</w:t>
      </w:r>
    </w:p>
    <w:p w14:paraId="2146ED07"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 xml:space="preserve"> Registro comercial no caso de Empresa Individual; </w:t>
      </w:r>
    </w:p>
    <w:p w14:paraId="38FFF485"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 xml:space="preserve">Ato constitutivo, estatuto ou contrato social em vigor e alterações subsequentes, devidamente registrados no caso de Sociedade Comercial; </w:t>
      </w:r>
    </w:p>
    <w:p w14:paraId="4E545706"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 xml:space="preserve">Inscrição do ato constitutivo e alterações, acompanhado de documentos de eleição de seus administradores, em exercício no caso de Sociedade por Ações; </w:t>
      </w:r>
    </w:p>
    <w:p w14:paraId="149B70AD"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 xml:space="preserve">Inscrição do ato constitutivo e alterações no registro civil das pessoas jurídicas, acompanhada de prova da diretoria em exercício no caso de Sociedade Civil; </w:t>
      </w:r>
    </w:p>
    <w:p w14:paraId="2A3E5B1D"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 xml:space="preserve">Decreto de autorização, e ato de registro ou autorização para funcionamento, expedido pelo órgão competente, quando a atividade assim o exigir no caso de Empresa ou Sociedade Estrangeira em funcionamento no Brasil; </w:t>
      </w:r>
    </w:p>
    <w:p w14:paraId="353A3F34" w14:textId="77777777" w:rsidR="0022415B" w:rsidRPr="00160B8E" w:rsidRDefault="0022415B" w:rsidP="0022415B">
      <w:pPr>
        <w:keepLines/>
        <w:widowControl w:val="0"/>
        <w:numPr>
          <w:ilvl w:val="0"/>
          <w:numId w:val="33"/>
        </w:numPr>
        <w:spacing w:beforeLines="120" w:before="288" w:afterLines="120" w:after="288" w:line="240" w:lineRule="auto"/>
        <w:ind w:left="0" w:right="-284" w:firstLine="0"/>
        <w:jc w:val="both"/>
        <w:rPr>
          <w:rFonts w:ascii="Times New Roman" w:hAnsi="Times New Roman" w:cs="Times New Roman"/>
          <w:i/>
        </w:rPr>
      </w:pPr>
      <w:r w:rsidRPr="00160B8E">
        <w:rPr>
          <w:rFonts w:ascii="Times New Roman" w:hAnsi="Times New Roman" w:cs="Times New Roman"/>
        </w:rPr>
        <w:t>Estatuto Social em vigência no caso de Cooperativas.</w:t>
      </w:r>
    </w:p>
    <w:p w14:paraId="1697754D"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rPr>
      </w:pPr>
    </w:p>
    <w:p w14:paraId="4B7BC26B"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6.1.2.</w:t>
      </w:r>
      <w:r w:rsidRPr="00160B8E">
        <w:rPr>
          <w:rFonts w:ascii="Times New Roman" w:hAnsi="Times New Roman" w:cs="Times New Roman"/>
          <w:b/>
        </w:rPr>
        <w:tab/>
        <w:t xml:space="preserve"> Comprovação de Regularidade Fiscal e Trabalhista:</w:t>
      </w:r>
    </w:p>
    <w:p w14:paraId="65DE6C98" w14:textId="77777777" w:rsidR="0022415B" w:rsidRPr="00160B8E" w:rsidRDefault="0022415B" w:rsidP="0022415B">
      <w:pPr>
        <w:pStyle w:val="Corpodetexto"/>
        <w:spacing w:beforeLines="120" w:before="288" w:afterLines="120" w:after="288" w:line="240" w:lineRule="auto"/>
        <w:ind w:left="0" w:right="-284"/>
        <w:jc w:val="both"/>
        <w:rPr>
          <w:i w:val="0"/>
          <w:sz w:val="22"/>
          <w:szCs w:val="22"/>
        </w:rPr>
      </w:pPr>
      <w:r w:rsidRPr="00160B8E">
        <w:rPr>
          <w:i w:val="0"/>
          <w:sz w:val="22"/>
          <w:szCs w:val="22"/>
        </w:rPr>
        <w:lastRenderedPageBreak/>
        <w:t>a) comprovante de inscrição no Cadastro Nacional de Pessoa Jurídica -CNPJ;</w:t>
      </w:r>
    </w:p>
    <w:p w14:paraId="20F8E860" w14:textId="77777777" w:rsidR="0022415B" w:rsidRPr="00160B8E" w:rsidRDefault="0022415B" w:rsidP="0022415B">
      <w:pPr>
        <w:pStyle w:val="Corpodetexto"/>
        <w:spacing w:beforeLines="120" w:before="288" w:afterLines="120" w:after="288" w:line="240" w:lineRule="auto"/>
        <w:ind w:left="0" w:right="-284"/>
        <w:jc w:val="both"/>
        <w:rPr>
          <w:i w:val="0"/>
          <w:sz w:val="22"/>
          <w:szCs w:val="22"/>
        </w:rPr>
      </w:pPr>
      <w:r w:rsidRPr="00160B8E">
        <w:rPr>
          <w:i w:val="0"/>
          <w:sz w:val="22"/>
          <w:szCs w:val="22"/>
        </w:rPr>
        <w:t>b) prova de regularidade com a Fazenda Municipal (Certidão Negativa de Débitos, ou positiva com efeito de Negativa de Tributos Municipais), emitido pelo órgão competente, da localidade de domicilio ou sede da empresa proponente, na forma da Lei;</w:t>
      </w:r>
    </w:p>
    <w:p w14:paraId="07F76699" w14:textId="77777777" w:rsidR="0022415B" w:rsidRPr="00160B8E" w:rsidRDefault="0022415B" w:rsidP="0022415B">
      <w:pPr>
        <w:pStyle w:val="Corpodetexto"/>
        <w:spacing w:beforeLines="120" w:before="288" w:afterLines="120" w:after="288" w:line="240" w:lineRule="auto"/>
        <w:ind w:left="0" w:right="-284"/>
        <w:jc w:val="both"/>
        <w:rPr>
          <w:i w:val="0"/>
          <w:sz w:val="22"/>
          <w:szCs w:val="22"/>
        </w:rPr>
      </w:pPr>
      <w:r w:rsidRPr="00160B8E">
        <w:rPr>
          <w:i w:val="0"/>
          <w:sz w:val="22"/>
          <w:szCs w:val="22"/>
        </w:rPr>
        <w:t>c) prova de regularidade com a Fazenda Estadual (Certidão Negativa de Débitos, ou positiva com efeito de Negativa de Tributos Estaduais), emitido pelo órgão competente, da localidade de domicilio ou sede da empresa proponente, na forma da Lei;</w:t>
      </w:r>
    </w:p>
    <w:p w14:paraId="3927A624" w14:textId="77777777" w:rsidR="0022415B" w:rsidRPr="00160B8E" w:rsidRDefault="0022415B" w:rsidP="0022415B">
      <w:pPr>
        <w:pStyle w:val="Corpodetexto"/>
        <w:spacing w:beforeLines="120" w:before="288" w:afterLines="120" w:after="288" w:line="240" w:lineRule="auto"/>
        <w:ind w:left="0" w:right="-284"/>
        <w:jc w:val="both"/>
        <w:rPr>
          <w:i w:val="0"/>
          <w:sz w:val="22"/>
          <w:szCs w:val="22"/>
        </w:rPr>
      </w:pPr>
      <w:r w:rsidRPr="00160B8E">
        <w:rPr>
          <w:i w:val="0"/>
          <w:sz w:val="22"/>
          <w:szCs w:val="22"/>
        </w:rPr>
        <w:t>d) prova de regularidade com a Fazenda Federal e a Seguridade Social – CND (INSS), mediante a certidão conjunta negativa de débitos, ou positiva com efeitos de negativa de débitos relativos aos Tributos Federais e à Dívida Ativa da União;</w:t>
      </w:r>
    </w:p>
    <w:p w14:paraId="411D9383" w14:textId="77777777" w:rsidR="0022415B" w:rsidRPr="00160B8E" w:rsidRDefault="0022415B" w:rsidP="0022415B">
      <w:pPr>
        <w:pStyle w:val="Corpodetexto"/>
        <w:spacing w:beforeLines="120" w:before="288" w:afterLines="120" w:after="288" w:line="240" w:lineRule="auto"/>
        <w:ind w:left="0" w:right="-284"/>
        <w:jc w:val="both"/>
        <w:rPr>
          <w:i w:val="0"/>
          <w:sz w:val="22"/>
          <w:szCs w:val="22"/>
        </w:rPr>
      </w:pPr>
      <w:r w:rsidRPr="00160B8E">
        <w:rPr>
          <w:i w:val="0"/>
          <w:sz w:val="22"/>
          <w:szCs w:val="22"/>
        </w:rPr>
        <w:t>e) prova de regularidade relativa ao Fundo de Garantia por tempo de Serviço (FGTS), mediante Certificado de Regularidade do FGTS;</w:t>
      </w:r>
    </w:p>
    <w:p w14:paraId="26B0D9AA" w14:textId="77777777" w:rsidR="0022415B" w:rsidRPr="00160B8E" w:rsidRDefault="0022415B" w:rsidP="0022415B">
      <w:pPr>
        <w:pStyle w:val="Corpodetexto"/>
        <w:spacing w:beforeLines="120" w:before="288" w:afterLines="120" w:after="288" w:line="240" w:lineRule="auto"/>
        <w:ind w:left="0" w:right="-284"/>
        <w:jc w:val="both"/>
        <w:rPr>
          <w:i w:val="0"/>
          <w:sz w:val="22"/>
          <w:szCs w:val="22"/>
          <w:highlight w:val="yellow"/>
        </w:rPr>
      </w:pPr>
      <w:r w:rsidRPr="00160B8E">
        <w:rPr>
          <w:i w:val="0"/>
          <w:sz w:val="22"/>
          <w:szCs w:val="22"/>
        </w:rPr>
        <w:t>f) a comprovação relativa à Regularidade Trabalhista consistirá na apresentação da prova de inexistência de débitos inadimplidos perante a Justiça do Trabalho, mediante a apresentação da Certidão Negativa de Débitos Trabalhistas (CNDT) ou Certidão Positiva com efeitos de negativa, emitida pelo TST – Tribunal Superior do Trabalho.</w:t>
      </w:r>
    </w:p>
    <w:p w14:paraId="699B16C3" w14:textId="77777777" w:rsidR="0022415B" w:rsidRPr="00160B8E" w:rsidRDefault="0022415B" w:rsidP="0022415B">
      <w:pPr>
        <w:pStyle w:val="Recuodecorpodetexto2"/>
        <w:spacing w:beforeLines="120" w:before="288" w:afterLines="120" w:after="288" w:line="240" w:lineRule="auto"/>
        <w:ind w:left="0" w:right="-284"/>
        <w:jc w:val="both"/>
        <w:rPr>
          <w:b/>
          <w:i w:val="0"/>
          <w:sz w:val="22"/>
          <w:szCs w:val="22"/>
        </w:rPr>
      </w:pPr>
      <w:r w:rsidRPr="00160B8E">
        <w:rPr>
          <w:b/>
          <w:i w:val="0"/>
          <w:sz w:val="22"/>
          <w:szCs w:val="22"/>
        </w:rPr>
        <w:t xml:space="preserve">6.1.3. Comprovação Econômico-financeira: </w:t>
      </w:r>
    </w:p>
    <w:p w14:paraId="7DC52608" w14:textId="77777777" w:rsidR="0022415B" w:rsidRPr="00160B8E" w:rsidRDefault="0022415B" w:rsidP="0022415B">
      <w:pPr>
        <w:pStyle w:val="Recuodecorpodetexto2"/>
        <w:spacing w:beforeLines="120" w:before="288" w:afterLines="120" w:after="288" w:line="240" w:lineRule="auto"/>
        <w:ind w:left="0" w:right="-284"/>
        <w:jc w:val="both"/>
        <w:rPr>
          <w:i w:val="0"/>
          <w:sz w:val="22"/>
          <w:szCs w:val="22"/>
        </w:rPr>
      </w:pPr>
      <w:r w:rsidRPr="00160B8E">
        <w:rPr>
          <w:b/>
          <w:i w:val="0"/>
          <w:sz w:val="22"/>
          <w:szCs w:val="22"/>
        </w:rPr>
        <w:t>a) Certidão negativa de falência e recuperação judicial,</w:t>
      </w:r>
      <w:r w:rsidRPr="00160B8E">
        <w:rPr>
          <w:i w:val="0"/>
          <w:sz w:val="22"/>
          <w:szCs w:val="22"/>
        </w:rPr>
        <w:t xml:space="preserve"> expedida pelo distribuidor ou distribuidores, se for o caso, da sede da pessoa jurídica, que esteja dentro do prazo de validade expresso na própria certidão. Caso não houver prazo fixado, a validade será de 60 (sessenta) dias. </w:t>
      </w:r>
    </w:p>
    <w:p w14:paraId="0F50F007" w14:textId="77777777" w:rsidR="0022415B" w:rsidRPr="00160B8E" w:rsidRDefault="0022415B" w:rsidP="0022415B">
      <w:pPr>
        <w:pStyle w:val="Recuodecorpodetexto2"/>
        <w:spacing w:beforeLines="120" w:before="288" w:afterLines="120" w:after="288" w:line="240" w:lineRule="auto"/>
        <w:ind w:left="0" w:right="-284"/>
        <w:jc w:val="both"/>
        <w:rPr>
          <w:b/>
          <w:i w:val="0"/>
          <w:sz w:val="22"/>
          <w:szCs w:val="22"/>
        </w:rPr>
      </w:pPr>
      <w:r w:rsidRPr="00160B8E">
        <w:rPr>
          <w:b/>
          <w:i w:val="0"/>
          <w:sz w:val="22"/>
          <w:szCs w:val="22"/>
        </w:rPr>
        <w:t>6.1.4.</w:t>
      </w:r>
      <w:r w:rsidRPr="00160B8E">
        <w:rPr>
          <w:b/>
          <w:i w:val="0"/>
          <w:sz w:val="22"/>
          <w:szCs w:val="22"/>
        </w:rPr>
        <w:tab/>
        <w:t xml:space="preserve"> Comprovação da Qualificação Técnica:</w:t>
      </w:r>
    </w:p>
    <w:p w14:paraId="2F14FE68" w14:textId="77777777" w:rsidR="0022415B" w:rsidRPr="00160B8E" w:rsidRDefault="0022415B" w:rsidP="0022415B">
      <w:pPr>
        <w:pStyle w:val="Recuodecorpodetexto2"/>
        <w:spacing w:beforeLines="120" w:before="288" w:afterLines="120" w:after="288" w:line="240" w:lineRule="auto"/>
        <w:ind w:left="0" w:right="-284"/>
        <w:jc w:val="both"/>
        <w:rPr>
          <w:i w:val="0"/>
          <w:sz w:val="22"/>
          <w:szCs w:val="22"/>
        </w:rPr>
      </w:pPr>
      <w:r w:rsidRPr="00160B8E">
        <w:rPr>
          <w:b/>
          <w:i w:val="0"/>
          <w:sz w:val="22"/>
          <w:szCs w:val="22"/>
        </w:rPr>
        <w:t xml:space="preserve">a) Registro da empresa prestadora do serviço no CNES – </w:t>
      </w:r>
      <w:r w:rsidRPr="00160B8E">
        <w:rPr>
          <w:i w:val="0"/>
          <w:sz w:val="22"/>
          <w:szCs w:val="22"/>
        </w:rPr>
        <w:t>Cadastro Nacional de Estabelecimento de Saúde;</w:t>
      </w:r>
    </w:p>
    <w:p w14:paraId="5370A8A8" w14:textId="77777777" w:rsidR="0022415B" w:rsidRDefault="0022415B" w:rsidP="0022415B">
      <w:pPr>
        <w:pStyle w:val="Recuodecorpodetexto2"/>
        <w:spacing w:beforeLines="120" w:before="288" w:afterLines="120" w:after="288" w:line="240" w:lineRule="auto"/>
        <w:ind w:left="0" w:right="-284"/>
        <w:jc w:val="both"/>
        <w:rPr>
          <w:bCs/>
          <w:i w:val="0"/>
          <w:sz w:val="22"/>
          <w:szCs w:val="22"/>
        </w:rPr>
      </w:pPr>
      <w:r w:rsidRPr="00160B8E">
        <w:rPr>
          <w:b/>
          <w:i w:val="0"/>
          <w:sz w:val="22"/>
          <w:szCs w:val="22"/>
        </w:rPr>
        <w:t xml:space="preserve">b) Certificado </w:t>
      </w:r>
      <w:r w:rsidRPr="00160B8E">
        <w:rPr>
          <w:bCs/>
          <w:i w:val="0"/>
          <w:sz w:val="22"/>
          <w:szCs w:val="22"/>
        </w:rPr>
        <w:t xml:space="preserve">de graduação </w:t>
      </w:r>
      <w:r>
        <w:rPr>
          <w:bCs/>
          <w:i w:val="0"/>
          <w:sz w:val="22"/>
          <w:szCs w:val="22"/>
        </w:rPr>
        <w:t>e</w:t>
      </w:r>
      <w:r w:rsidRPr="00160B8E">
        <w:rPr>
          <w:bCs/>
          <w:i w:val="0"/>
          <w:sz w:val="22"/>
          <w:szCs w:val="22"/>
        </w:rPr>
        <w:t xml:space="preserve"> de especialização dos profissionais devidamente registrado no MEC e os devidos registros no Conselho Regional de Medicina (CRM), em vigor</w:t>
      </w:r>
      <w:r>
        <w:rPr>
          <w:bCs/>
          <w:i w:val="0"/>
          <w:sz w:val="22"/>
          <w:szCs w:val="22"/>
        </w:rPr>
        <w:t xml:space="preserve"> na data de abertura do certame.</w:t>
      </w:r>
    </w:p>
    <w:p w14:paraId="24031CCF" w14:textId="77777777" w:rsidR="0022415B" w:rsidRPr="00653776" w:rsidRDefault="0022415B" w:rsidP="0022415B">
      <w:pPr>
        <w:pStyle w:val="Recuodecorpodetexto2"/>
        <w:spacing w:beforeLines="120" w:before="288" w:afterLines="120" w:after="288" w:line="240" w:lineRule="auto"/>
        <w:ind w:left="0" w:right="-284"/>
        <w:jc w:val="both"/>
        <w:rPr>
          <w:bCs/>
          <w:i w:val="0"/>
          <w:sz w:val="22"/>
          <w:szCs w:val="22"/>
        </w:rPr>
      </w:pPr>
      <w:r>
        <w:rPr>
          <w:bCs/>
          <w:i w:val="0"/>
          <w:sz w:val="22"/>
          <w:szCs w:val="22"/>
        </w:rPr>
        <w:t xml:space="preserve">b.1. Para a especialidade de Clínica Geral é dispensado a apresentação de certificado de especialização. </w:t>
      </w:r>
    </w:p>
    <w:p w14:paraId="2674FAA1"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Cs/>
          <w:i/>
        </w:rPr>
      </w:pPr>
      <w:r w:rsidRPr="00160B8E">
        <w:rPr>
          <w:rFonts w:ascii="Times New Roman" w:hAnsi="Times New Roman" w:cs="Times New Roman"/>
          <w:b/>
          <w:bCs/>
        </w:rPr>
        <w:t>c) Alvará Sanitário</w:t>
      </w:r>
      <w:r w:rsidRPr="00160B8E">
        <w:rPr>
          <w:rFonts w:ascii="Times New Roman" w:hAnsi="Times New Roman" w:cs="Times New Roman"/>
        </w:rPr>
        <w:t>, expedido pela unidade competente, da esfera Estadual ou Municipal, da sede da Empresa licitante, compatível com o objeto licitado;</w:t>
      </w:r>
    </w:p>
    <w:p w14:paraId="70BFCCA0" w14:textId="77777777" w:rsidR="0022415B" w:rsidRPr="00160B8E" w:rsidRDefault="0022415B" w:rsidP="0022415B">
      <w:pPr>
        <w:pStyle w:val="Recuodecorpodetexto2"/>
        <w:spacing w:beforeLines="120" w:before="288" w:afterLines="120" w:after="288" w:line="240" w:lineRule="auto"/>
        <w:ind w:left="0" w:right="-284"/>
        <w:jc w:val="both"/>
        <w:rPr>
          <w:b/>
          <w:i w:val="0"/>
          <w:sz w:val="22"/>
          <w:szCs w:val="22"/>
        </w:rPr>
      </w:pPr>
      <w:r w:rsidRPr="00160B8E">
        <w:rPr>
          <w:b/>
          <w:i w:val="0"/>
          <w:sz w:val="22"/>
          <w:szCs w:val="22"/>
        </w:rPr>
        <w:t xml:space="preserve">d) Alvará de Localização e Funcionamento. </w:t>
      </w:r>
    </w:p>
    <w:p w14:paraId="091A03AD"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bCs/>
          <w:i/>
        </w:rPr>
      </w:pPr>
      <w:r w:rsidRPr="00160B8E">
        <w:rPr>
          <w:rFonts w:ascii="Times New Roman" w:hAnsi="Times New Roman" w:cs="Times New Roman"/>
          <w:b/>
        </w:rPr>
        <w:t>6.1.5.</w:t>
      </w:r>
      <w:r w:rsidRPr="00160B8E">
        <w:rPr>
          <w:rFonts w:ascii="Times New Roman" w:hAnsi="Times New Roman" w:cs="Times New Roman"/>
          <w:b/>
        </w:rPr>
        <w:tab/>
        <w:t xml:space="preserve"> De</w:t>
      </w:r>
      <w:r w:rsidRPr="00160B8E">
        <w:rPr>
          <w:rFonts w:ascii="Times New Roman" w:hAnsi="Times New Roman" w:cs="Times New Roman"/>
          <w:b/>
          <w:bCs/>
        </w:rPr>
        <w:t>clarações</w:t>
      </w:r>
    </w:p>
    <w:p w14:paraId="460BA68A"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
        </w:rPr>
        <w:t>a) Declaração</w:t>
      </w:r>
      <w:r w:rsidRPr="00160B8E">
        <w:rPr>
          <w:rFonts w:ascii="Times New Roman" w:hAnsi="Times New Roman" w:cs="Times New Roman"/>
        </w:rPr>
        <w:t xml:space="preserve"> do Licitante informando que cumpre a Proibição prevista no art. 7º da CF – ou seja, de que </w:t>
      </w:r>
      <w:r w:rsidRPr="00160B8E">
        <w:rPr>
          <w:rFonts w:ascii="Times New Roman" w:hAnsi="Times New Roman" w:cs="Times New Roman"/>
          <w:b/>
          <w:bCs/>
          <w:iCs/>
        </w:rPr>
        <w:t>não utiliza trabalho de menor de dezoito anos em atividades noturnas</w:t>
      </w:r>
      <w:r w:rsidRPr="00160B8E">
        <w:rPr>
          <w:rFonts w:ascii="Times New Roman" w:hAnsi="Times New Roman" w:cs="Times New Roman"/>
        </w:rPr>
        <w:t xml:space="preserve">, perigosas ou insalubres, e de trabalho de menor de quatorze anos, salvo na condição de aprendiz. Sugerimos o </w:t>
      </w:r>
      <w:r w:rsidRPr="00160B8E">
        <w:rPr>
          <w:rFonts w:ascii="Times New Roman" w:hAnsi="Times New Roman" w:cs="Times New Roman"/>
          <w:b/>
          <w:bCs/>
          <w:iCs/>
        </w:rPr>
        <w:t xml:space="preserve">modelo </w:t>
      </w:r>
      <w:r w:rsidRPr="00160B8E">
        <w:rPr>
          <w:rFonts w:ascii="Times New Roman" w:hAnsi="Times New Roman" w:cs="Times New Roman"/>
        </w:rPr>
        <w:t xml:space="preserve">apresentado no </w:t>
      </w:r>
      <w:r w:rsidRPr="00160B8E">
        <w:rPr>
          <w:rFonts w:ascii="Times New Roman" w:hAnsi="Times New Roman" w:cs="Times New Roman"/>
          <w:b/>
        </w:rPr>
        <w:t>(ANEXO IV)</w:t>
      </w:r>
      <w:r w:rsidRPr="00160B8E">
        <w:rPr>
          <w:rFonts w:ascii="Times New Roman" w:hAnsi="Times New Roman" w:cs="Times New Roman"/>
        </w:rPr>
        <w:t xml:space="preserve">, em </w:t>
      </w:r>
      <w:r w:rsidRPr="00160B8E">
        <w:rPr>
          <w:rFonts w:ascii="Times New Roman" w:hAnsi="Times New Roman" w:cs="Times New Roman"/>
        </w:rPr>
        <w:lastRenderedPageBreak/>
        <w:t xml:space="preserve">papel da própria empresa, contendo o </w:t>
      </w:r>
      <w:r w:rsidRPr="00160B8E">
        <w:rPr>
          <w:rFonts w:ascii="Times New Roman" w:hAnsi="Times New Roman" w:cs="Times New Roman"/>
          <w:iCs/>
        </w:rPr>
        <w:t xml:space="preserve">carimbo </w:t>
      </w:r>
      <w:r w:rsidRPr="00160B8E">
        <w:rPr>
          <w:rFonts w:ascii="Times New Roman" w:hAnsi="Times New Roman" w:cs="Times New Roman"/>
        </w:rPr>
        <w:t xml:space="preserve">ou </w:t>
      </w:r>
      <w:r w:rsidRPr="00160B8E">
        <w:rPr>
          <w:rFonts w:ascii="Times New Roman" w:hAnsi="Times New Roman" w:cs="Times New Roman"/>
          <w:iCs/>
        </w:rPr>
        <w:t xml:space="preserve">impresso </w:t>
      </w:r>
      <w:r w:rsidRPr="00160B8E">
        <w:rPr>
          <w:rFonts w:ascii="Times New Roman" w:hAnsi="Times New Roman" w:cs="Times New Roman"/>
        </w:rPr>
        <w:t xml:space="preserve">identificador do </w:t>
      </w:r>
      <w:r w:rsidRPr="00160B8E">
        <w:rPr>
          <w:rFonts w:ascii="Times New Roman" w:hAnsi="Times New Roman" w:cs="Times New Roman"/>
          <w:iCs/>
        </w:rPr>
        <w:t xml:space="preserve">CNPJ/MF </w:t>
      </w:r>
      <w:r w:rsidRPr="00160B8E">
        <w:rPr>
          <w:rFonts w:ascii="Times New Roman" w:hAnsi="Times New Roman" w:cs="Times New Roman"/>
        </w:rPr>
        <w:t>da firma proponente, assinadas por pessoa legalmente habilitada e que seja possível. Identificar quem assinou.</w:t>
      </w:r>
    </w:p>
    <w:p w14:paraId="4800D9CB"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b) </w:t>
      </w:r>
      <w:r w:rsidRPr="00160B8E">
        <w:rPr>
          <w:rFonts w:ascii="Times New Roman" w:hAnsi="Times New Roman" w:cs="Times New Roman"/>
          <w:b/>
          <w:bCs/>
          <w:iCs/>
        </w:rPr>
        <w:t>Declaração de responsabilidade técnica</w:t>
      </w:r>
      <w:r w:rsidRPr="00160B8E">
        <w:rPr>
          <w:rFonts w:ascii="Times New Roman" w:hAnsi="Times New Roman" w:cs="Times New Roman"/>
        </w:rPr>
        <w:t xml:space="preserve"> de que se propõe a prestar os serviços objeto deste </w:t>
      </w:r>
      <w:r w:rsidRPr="00160B8E">
        <w:rPr>
          <w:rFonts w:ascii="Times New Roman" w:hAnsi="Times New Roman" w:cs="Times New Roman"/>
          <w:b/>
        </w:rPr>
        <w:t>EDITAL</w:t>
      </w:r>
      <w:r w:rsidRPr="00160B8E">
        <w:rPr>
          <w:rFonts w:ascii="Times New Roman" w:hAnsi="Times New Roman" w:cs="Times New Roman"/>
        </w:rPr>
        <w:t xml:space="preserve">, concordando com os valores estabelecidos na tabela de exames anexo assinada pelo responsável técnico da empresa. Declarando o nome do profissional e a especialidade a ser atendida, conforme documentos apresentados na alínea “b” do item 6.1.4. </w:t>
      </w:r>
      <w:r w:rsidRPr="00160B8E">
        <w:rPr>
          <w:rFonts w:ascii="Times New Roman" w:hAnsi="Times New Roman" w:cs="Times New Roman"/>
          <w:b/>
          <w:bCs/>
        </w:rPr>
        <w:t>(ANEXO V)</w:t>
      </w:r>
    </w:p>
    <w:p w14:paraId="63B01C88" w14:textId="77777777" w:rsidR="0022415B" w:rsidRPr="00160B8E" w:rsidRDefault="0022415B" w:rsidP="0022415B">
      <w:pPr>
        <w:pStyle w:val="Recuodecorpodetexto2"/>
        <w:spacing w:beforeLines="120" w:before="288" w:afterLines="120" w:after="288" w:line="240" w:lineRule="auto"/>
        <w:ind w:left="0" w:right="-284"/>
        <w:jc w:val="both"/>
        <w:rPr>
          <w:i w:val="0"/>
          <w:sz w:val="22"/>
          <w:szCs w:val="22"/>
        </w:rPr>
      </w:pPr>
      <w:r w:rsidRPr="00160B8E">
        <w:rPr>
          <w:i w:val="0"/>
          <w:sz w:val="22"/>
          <w:szCs w:val="22"/>
        </w:rPr>
        <w:t>6.2. A Certidão que não traga sua validade expressa será considerada pela Comissão Especial de Credenciamento, válida por 60 (sessenta) dias, da data de sua emissão.</w:t>
      </w:r>
    </w:p>
    <w:p w14:paraId="76437ACC"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Cs/>
        </w:rPr>
        <w:t xml:space="preserve">6.3. </w:t>
      </w:r>
      <w:r w:rsidRPr="00160B8E">
        <w:rPr>
          <w:rFonts w:ascii="Times New Roman" w:hAnsi="Times New Roman" w:cs="Times New Roman"/>
        </w:rPr>
        <w:t>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15CAEBCF"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Cs/>
        </w:rPr>
        <w:t xml:space="preserve">6.4. </w:t>
      </w:r>
      <w:r w:rsidRPr="00160B8E">
        <w:rPr>
          <w:rFonts w:ascii="Times New Roman" w:hAnsi="Times New Roman" w:cs="Times New Roman"/>
        </w:rPr>
        <w:t>Todos os documentos apresentados pelas interessadas serão retidos pela CPL e obrigatoriamente juntados aos autos do presente procedimento.</w:t>
      </w:r>
    </w:p>
    <w:p w14:paraId="24C515E1"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Cs/>
        </w:rPr>
        <w:t>6.5. A</w:t>
      </w:r>
      <w:r w:rsidRPr="00160B8E">
        <w:rPr>
          <w:rFonts w:ascii="Times New Roman" w:hAnsi="Times New Roman" w:cs="Times New Roman"/>
        </w:rPr>
        <w:t xml:space="preserve"> Comissão Especial de Credenciamento poderá exigir, a qualquer tempo que a interessada apresente o original do documento a ela entregue, ainda que a cópia apresentada esteja autenticada por cartório, não podendo a licitante escusar-se de exibi-lo.</w:t>
      </w:r>
    </w:p>
    <w:p w14:paraId="37E51CA0" w14:textId="77777777" w:rsidR="0022415B" w:rsidRPr="00160B8E" w:rsidRDefault="0022415B" w:rsidP="0022415B">
      <w:pPr>
        <w:keepLines/>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bCs/>
        </w:rPr>
        <w:t xml:space="preserve">6.6. </w:t>
      </w:r>
      <w:r w:rsidRPr="00160B8E">
        <w:rPr>
          <w:rFonts w:ascii="Times New Roman" w:hAnsi="Times New Roman" w:cs="Times New Roman"/>
        </w:rPr>
        <w:t>A recusa da licitante em exibir o original de documento exigido se constituirá em motivo bastante para a sua inabilitação e, na hipótese de já ter sido declarado habilitado, na desclassificação da proposta que houver apresentado.</w:t>
      </w:r>
    </w:p>
    <w:p w14:paraId="6B87EF54"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7.</w:t>
      </w:r>
      <w:r w:rsidRPr="00160B8E">
        <w:rPr>
          <w:rFonts w:ascii="Times New Roman" w:hAnsi="Times New Roman" w:cs="Times New Roman"/>
          <w:b/>
        </w:rPr>
        <w:tab/>
        <w:t xml:space="preserve"> DA AVALIAÇÃO DAS CONDIÇÕES DE HABILITAÇÃO</w:t>
      </w:r>
    </w:p>
    <w:p w14:paraId="58F5551D" w14:textId="77777777" w:rsidR="0022415B" w:rsidRPr="00160B8E" w:rsidRDefault="0022415B" w:rsidP="0022415B">
      <w:pPr>
        <w:pStyle w:val="reservado3"/>
        <w:keepLines/>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Lines="120" w:before="288" w:afterLines="120" w:after="288"/>
        <w:ind w:right="-284"/>
        <w:rPr>
          <w:rFonts w:ascii="Times New Roman" w:hAnsi="Times New Roman"/>
          <w:spacing w:val="0"/>
          <w:sz w:val="22"/>
          <w:szCs w:val="22"/>
          <w:lang w:val="pt-BR"/>
        </w:rPr>
      </w:pPr>
      <w:r w:rsidRPr="00160B8E">
        <w:rPr>
          <w:rFonts w:ascii="Times New Roman" w:hAnsi="Times New Roman"/>
          <w:spacing w:val="0"/>
          <w:sz w:val="22"/>
          <w:szCs w:val="22"/>
          <w:lang w:val="pt-BR"/>
        </w:rPr>
        <w:t>7.1. Na avaliação das condições para a habilitação, a Comissão verificará a documentação apresentada pelas empresas interessadas à prestação do serviço identificado neste Edital.</w:t>
      </w:r>
    </w:p>
    <w:p w14:paraId="56CF0D14"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7.2. A Empresa que atender as condições deste Edital poderá, a critério da CPL, ser individualmente vistoriada “in loco”, para avaliação de cumprimento dos requisitos das instalações e equipamentos disponíveis para a prestação de serviços.</w:t>
      </w:r>
    </w:p>
    <w:p w14:paraId="6035A669"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7.3. A CPL é facultada solicitar das empresas, esclarecimentos em relação aos documentos e informações apresentadas, bem como, promover diligências ou solicitar pareceres, eventualmente necessários à instrução do processo.</w:t>
      </w:r>
    </w:p>
    <w:p w14:paraId="053DE470"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7.4. A qualificação se estenderá a todas as empresas que atenderem integralmente as exigências deste Edital. </w:t>
      </w:r>
    </w:p>
    <w:p w14:paraId="32714B72" w14:textId="77777777" w:rsidR="0022415B" w:rsidRPr="00160B8E" w:rsidRDefault="0022415B" w:rsidP="0022415B">
      <w:pPr>
        <w:tabs>
          <w:tab w:val="left" w:pos="567"/>
        </w:tabs>
        <w:overflowPunct w:val="0"/>
        <w:autoSpaceDE w:val="0"/>
        <w:autoSpaceDN w:val="0"/>
        <w:adjustRightInd w:val="0"/>
        <w:spacing w:beforeLines="120" w:before="288" w:afterLines="120" w:after="288" w:line="240" w:lineRule="auto"/>
        <w:ind w:right="-284"/>
        <w:jc w:val="both"/>
        <w:textAlignment w:val="baseline"/>
        <w:rPr>
          <w:rFonts w:ascii="Times New Roman" w:hAnsi="Times New Roman" w:cs="Times New Roman"/>
          <w:b/>
          <w:bCs/>
          <w:i/>
          <w:iCs/>
        </w:rPr>
      </w:pPr>
      <w:r w:rsidRPr="00160B8E">
        <w:rPr>
          <w:rFonts w:ascii="Times New Roman" w:hAnsi="Times New Roman" w:cs="Times New Roman"/>
          <w:b/>
          <w:bCs/>
          <w:iCs/>
        </w:rPr>
        <w:t>8. DA PARTICIPAÇÃO DA ME ou EPP:</w:t>
      </w:r>
    </w:p>
    <w:p w14:paraId="3F681514" w14:textId="77777777" w:rsidR="0022415B" w:rsidRPr="00160B8E" w:rsidRDefault="0022415B" w:rsidP="0022415B">
      <w:pPr>
        <w:tabs>
          <w:tab w:val="left" w:pos="567"/>
        </w:tabs>
        <w:overflowPunct w:val="0"/>
        <w:autoSpaceDE w:val="0"/>
        <w:autoSpaceDN w:val="0"/>
        <w:adjustRightInd w:val="0"/>
        <w:spacing w:beforeLines="120" w:before="288" w:afterLines="120" w:after="288" w:line="240" w:lineRule="auto"/>
        <w:ind w:right="-284"/>
        <w:jc w:val="both"/>
        <w:textAlignment w:val="baseline"/>
        <w:rPr>
          <w:rFonts w:ascii="Times New Roman" w:hAnsi="Times New Roman" w:cs="Times New Roman"/>
          <w:bCs/>
          <w:i/>
          <w:iCs/>
        </w:rPr>
      </w:pPr>
      <w:r w:rsidRPr="00160B8E">
        <w:rPr>
          <w:rFonts w:ascii="Times New Roman" w:hAnsi="Times New Roman" w:cs="Times New Roman"/>
          <w:bCs/>
          <w:iCs/>
        </w:rPr>
        <w:t>8.1.</w:t>
      </w:r>
      <w:r w:rsidRPr="00160B8E">
        <w:rPr>
          <w:rFonts w:ascii="Times New Roman" w:hAnsi="Times New Roman" w:cs="Times New Roman"/>
          <w:bCs/>
          <w:iCs/>
        </w:rPr>
        <w:tab/>
        <w:t>As microempresas e empresas de pequeno porte deverão apresentar toda a documentação exigida para efeito de comprovação da regularidade fiscal e trabalhista, mesmo que esta apresente alguma restrição.</w:t>
      </w:r>
    </w:p>
    <w:p w14:paraId="16FD70BE" w14:textId="77777777" w:rsidR="0022415B" w:rsidRPr="00160B8E" w:rsidRDefault="0022415B" w:rsidP="0022415B">
      <w:pPr>
        <w:tabs>
          <w:tab w:val="left" w:pos="567"/>
        </w:tabs>
        <w:overflowPunct w:val="0"/>
        <w:autoSpaceDE w:val="0"/>
        <w:autoSpaceDN w:val="0"/>
        <w:adjustRightInd w:val="0"/>
        <w:spacing w:beforeLines="120" w:before="288" w:afterLines="120" w:after="288" w:line="240" w:lineRule="auto"/>
        <w:ind w:right="-284"/>
        <w:jc w:val="both"/>
        <w:textAlignment w:val="baseline"/>
        <w:rPr>
          <w:rFonts w:ascii="Times New Roman" w:hAnsi="Times New Roman" w:cs="Times New Roman"/>
          <w:b/>
          <w:bCs/>
          <w:i/>
        </w:rPr>
      </w:pPr>
      <w:r w:rsidRPr="00160B8E">
        <w:rPr>
          <w:rFonts w:ascii="Times New Roman" w:hAnsi="Times New Roman" w:cs="Times New Roman"/>
        </w:rPr>
        <w:t>8.2.</w:t>
      </w:r>
      <w:r w:rsidRPr="00160B8E">
        <w:rPr>
          <w:rFonts w:ascii="Times New Roman" w:hAnsi="Times New Roman" w:cs="Times New Roman"/>
        </w:rPr>
        <w:tab/>
        <w:t xml:space="preserve">Havendo alguma restrição na comprovação da regularidade fiscal e trabalhista, a micro empresa ou empresa de pequeno porte terá assegurado o prazo de 05 (cinco) dias úteis, prorrogáveis por igual período, a </w:t>
      </w:r>
      <w:r w:rsidRPr="00160B8E">
        <w:rPr>
          <w:rFonts w:ascii="Times New Roman" w:hAnsi="Times New Roman" w:cs="Times New Roman"/>
        </w:rPr>
        <w:lastRenderedPageBreak/>
        <w:t xml:space="preserve">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123, de 14/12/2006 e alterações posteriores. </w:t>
      </w:r>
    </w:p>
    <w:p w14:paraId="13DADFA6" w14:textId="77777777" w:rsidR="0022415B" w:rsidRPr="00160B8E" w:rsidRDefault="0022415B" w:rsidP="0022415B">
      <w:pPr>
        <w:overflowPunct w:val="0"/>
        <w:autoSpaceDE w:val="0"/>
        <w:autoSpaceDN w:val="0"/>
        <w:adjustRightInd w:val="0"/>
        <w:spacing w:beforeLines="120" w:before="288" w:afterLines="120" w:after="288" w:line="240" w:lineRule="auto"/>
        <w:ind w:right="-284"/>
        <w:jc w:val="both"/>
        <w:textAlignment w:val="baseline"/>
        <w:rPr>
          <w:rFonts w:ascii="Times New Roman" w:hAnsi="Times New Roman" w:cs="Times New Roman"/>
          <w:i/>
        </w:rPr>
      </w:pPr>
      <w:r w:rsidRPr="00160B8E">
        <w:rPr>
          <w:rFonts w:ascii="Times New Roman" w:hAnsi="Times New Roman" w:cs="Times New Roman"/>
          <w:b/>
          <w:bCs/>
        </w:rPr>
        <w:t xml:space="preserve">8.2.1. </w:t>
      </w:r>
      <w:r w:rsidRPr="00160B8E">
        <w:rPr>
          <w:rFonts w:ascii="Times New Roman" w:hAnsi="Times New Roman" w:cs="Times New Roman"/>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4EC2A6BD"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9.</w:t>
      </w:r>
      <w:r w:rsidRPr="00160B8E">
        <w:rPr>
          <w:rFonts w:ascii="Times New Roman" w:hAnsi="Times New Roman" w:cs="Times New Roman"/>
          <w:b/>
        </w:rPr>
        <w:tab/>
        <w:t xml:space="preserve"> LOCAL E HORÁRIO PARA INFORMAÇÃO:</w:t>
      </w:r>
    </w:p>
    <w:p w14:paraId="1C838CC9"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9.1. Os interessados que tiverem dúvidas de caráter legal ou técnico na interpretação deste Edital ou quaisquer outros a ele relacionados, deverão dirigir-se ao Presidente da Comissão Especial de Credenciamento em petição escrita, sob protocolo da Prefeitura, durante o horário de expediente.</w:t>
      </w:r>
    </w:p>
    <w:p w14:paraId="7DBCB29D"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10.</w:t>
      </w:r>
      <w:r w:rsidRPr="00160B8E">
        <w:rPr>
          <w:rFonts w:ascii="Times New Roman" w:hAnsi="Times New Roman" w:cs="Times New Roman"/>
          <w:b/>
        </w:rPr>
        <w:tab/>
        <w:t xml:space="preserve"> CONDIÇÕES DE PAGAMENTO:</w:t>
      </w:r>
    </w:p>
    <w:p w14:paraId="4B1D28B2"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i/>
          <w:u w:val="single"/>
        </w:rPr>
      </w:pPr>
      <w:r w:rsidRPr="00160B8E">
        <w:rPr>
          <w:rFonts w:ascii="Times New Roman" w:hAnsi="Times New Roman" w:cs="Times New Roman"/>
        </w:rPr>
        <w:t xml:space="preserve">10.1. O pagamento será parcelado de acordo com a prestação de serviço mensal, efetuado, no prazo de até 30 (trinta) dias mediante apresentação da Nota Fiscal Eletrônica devidamente atestada e </w:t>
      </w:r>
      <w:r w:rsidRPr="00160B8E">
        <w:rPr>
          <w:rFonts w:ascii="Times New Roman" w:hAnsi="Times New Roman" w:cs="Times New Roman"/>
          <w:b/>
          <w:u w:val="single"/>
        </w:rPr>
        <w:t>acompanhada de relatório de atendimento com as guias de encaminhamentos expedidas pela Secretaria municipal de Saúde.</w:t>
      </w:r>
    </w:p>
    <w:p w14:paraId="38AF11A7"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10.2.</w:t>
      </w:r>
      <w:r w:rsidRPr="00160B8E">
        <w:rPr>
          <w:rFonts w:ascii="Times New Roman" w:hAnsi="Times New Roman" w:cs="Times New Roman"/>
        </w:rPr>
        <w:tab/>
        <w:t xml:space="preserve"> Demais condições constam na Minuta de Contrato </w:t>
      </w:r>
      <w:r w:rsidRPr="00160B8E">
        <w:rPr>
          <w:rFonts w:ascii="Times New Roman" w:hAnsi="Times New Roman" w:cs="Times New Roman"/>
          <w:b/>
        </w:rPr>
        <w:t>(ANEXO VI)</w:t>
      </w:r>
      <w:r w:rsidRPr="00160B8E">
        <w:rPr>
          <w:rFonts w:ascii="Times New Roman" w:hAnsi="Times New Roman" w:cs="Times New Roman"/>
        </w:rPr>
        <w:t>.</w:t>
      </w:r>
    </w:p>
    <w:p w14:paraId="2F44F71B"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bCs/>
          <w:i/>
          <w:color w:val="000000" w:themeColor="text1"/>
        </w:rPr>
      </w:pPr>
      <w:r w:rsidRPr="00160B8E">
        <w:rPr>
          <w:rFonts w:ascii="Times New Roman" w:hAnsi="Times New Roman" w:cs="Times New Roman"/>
          <w:b/>
          <w:bCs/>
          <w:color w:val="000000" w:themeColor="text1"/>
        </w:rPr>
        <w:t>11. RECURSOS ORÇAMENTÁRIOS</w:t>
      </w:r>
    </w:p>
    <w:p w14:paraId="03C88C92"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color w:val="000000" w:themeColor="text1"/>
        </w:rPr>
      </w:pPr>
      <w:r w:rsidRPr="00160B8E">
        <w:rPr>
          <w:rFonts w:ascii="Times New Roman" w:hAnsi="Times New Roman" w:cs="Times New Roman"/>
          <w:color w:val="000000" w:themeColor="text1"/>
        </w:rPr>
        <w:t xml:space="preserve">11.1. </w:t>
      </w:r>
      <w:r w:rsidRPr="00160B8E">
        <w:rPr>
          <w:rFonts w:ascii="Times New Roman" w:hAnsi="Times New Roman" w:cs="Times New Roman"/>
          <w:color w:val="000000" w:themeColor="text1"/>
        </w:rPr>
        <w:tab/>
        <w:t>A presente despesa orçamentária para sua efetivação ocorrerá na seguinte Dotação Orçamentária:</w:t>
      </w:r>
    </w:p>
    <w:p w14:paraId="3FC574A3" w14:textId="77777777" w:rsidR="0022415B" w:rsidRDefault="0022415B" w:rsidP="0022415B">
      <w:pPr>
        <w:ind w:right="-284" w:firstLine="1134"/>
        <w:jc w:val="both"/>
        <w:rPr>
          <w:rFonts w:ascii="Times New Roman" w:hAnsi="Times New Roman" w:cs="Times New Roman"/>
          <w:b/>
          <w:color w:val="000000" w:themeColor="text1"/>
          <w:szCs w:val="24"/>
        </w:rPr>
      </w:pPr>
      <w:r w:rsidRPr="00160B8E">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03.010 – Fundo Municipal de Saúde</w:t>
      </w:r>
    </w:p>
    <w:p w14:paraId="15186284" w14:textId="77777777" w:rsidR="0022415B" w:rsidRDefault="0022415B" w:rsidP="0022415B">
      <w:pPr>
        <w:ind w:right="-284" w:firstLine="1134"/>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- 03.310.301.0020.2024 – Bloco de Atenção Básica</w:t>
      </w:r>
    </w:p>
    <w:p w14:paraId="63881880" w14:textId="77777777" w:rsidR="0022415B" w:rsidRDefault="0022415B" w:rsidP="0022415B">
      <w:pPr>
        <w:ind w:right="-284" w:firstLine="1134"/>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- 3.3.90.39.00.00 – Outros Serviços de Terceiros Pessoa Jurídica</w:t>
      </w:r>
    </w:p>
    <w:p w14:paraId="7720C954" w14:textId="77777777" w:rsidR="0022415B" w:rsidRDefault="0022415B" w:rsidP="0022415B">
      <w:pPr>
        <w:ind w:right="-284" w:firstLine="1134"/>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- 03.010.301.0020.2028 – Operacionalização do FIS Saúde</w:t>
      </w:r>
    </w:p>
    <w:p w14:paraId="3FD88BC2" w14:textId="77777777" w:rsidR="0022415B" w:rsidRPr="00160B8E" w:rsidRDefault="0022415B" w:rsidP="0022415B">
      <w:pPr>
        <w:ind w:right="-284" w:firstLine="1134"/>
        <w:jc w:val="both"/>
        <w:rPr>
          <w:rFonts w:ascii="Times New Roman" w:hAnsi="Times New Roman" w:cs="Times New Roman"/>
          <w:b/>
          <w:i/>
          <w:color w:val="000000" w:themeColor="text1"/>
          <w:szCs w:val="24"/>
        </w:rPr>
      </w:pPr>
      <w:r>
        <w:rPr>
          <w:rFonts w:ascii="Times New Roman" w:hAnsi="Times New Roman" w:cs="Times New Roman"/>
          <w:b/>
          <w:color w:val="000000" w:themeColor="text1"/>
          <w:szCs w:val="24"/>
        </w:rPr>
        <w:t>– 3.3.90.39.00.00 – Outros S</w:t>
      </w:r>
      <w:r w:rsidRPr="00160B8E">
        <w:rPr>
          <w:rFonts w:ascii="Times New Roman" w:hAnsi="Times New Roman" w:cs="Times New Roman"/>
          <w:b/>
          <w:color w:val="000000" w:themeColor="text1"/>
          <w:szCs w:val="24"/>
        </w:rPr>
        <w:t xml:space="preserve">erviços </w:t>
      </w:r>
      <w:r>
        <w:rPr>
          <w:rFonts w:ascii="Times New Roman" w:hAnsi="Times New Roman" w:cs="Times New Roman"/>
          <w:b/>
          <w:color w:val="000000" w:themeColor="text1"/>
          <w:szCs w:val="24"/>
        </w:rPr>
        <w:t>de Terceiros Pessoa Jurídica</w:t>
      </w:r>
      <w:r w:rsidRPr="00160B8E">
        <w:rPr>
          <w:rFonts w:ascii="Times New Roman" w:hAnsi="Times New Roman" w:cs="Times New Roman"/>
          <w:b/>
          <w:color w:val="000000" w:themeColor="text1"/>
          <w:szCs w:val="24"/>
        </w:rPr>
        <w:t>.</w:t>
      </w:r>
    </w:p>
    <w:p w14:paraId="71766F36"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iCs/>
          <w:u w:val="single"/>
        </w:rPr>
      </w:pPr>
      <w:r w:rsidRPr="00160B8E">
        <w:rPr>
          <w:rFonts w:ascii="Times New Roman" w:hAnsi="Times New Roman" w:cs="Times New Roman"/>
          <w:b/>
          <w:iCs/>
          <w:u w:val="single"/>
        </w:rPr>
        <w:t xml:space="preserve">11.1.2. </w:t>
      </w:r>
      <w:r w:rsidRPr="00160B8E">
        <w:rPr>
          <w:rFonts w:ascii="Times New Roman" w:hAnsi="Times New Roman" w:cs="Times New Roman"/>
          <w:b/>
          <w:iCs/>
          <w:u w:val="single"/>
        </w:rPr>
        <w:tab/>
        <w:t>O MUNICÍPIO se reserva o direito de, a seu critério, utilizar ou não a totalidade da verba prevista, uma vez que as quantidades e valores totais são meramente estimativos.</w:t>
      </w:r>
    </w:p>
    <w:p w14:paraId="67954D5F"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bCs/>
          <w:i/>
        </w:rPr>
      </w:pPr>
      <w:r w:rsidRPr="00160B8E">
        <w:rPr>
          <w:rFonts w:ascii="Times New Roman" w:hAnsi="Times New Roman" w:cs="Times New Roman"/>
          <w:b/>
          <w:bCs/>
        </w:rPr>
        <w:t>12.</w:t>
      </w:r>
      <w:r w:rsidRPr="00160B8E">
        <w:rPr>
          <w:rFonts w:ascii="Times New Roman" w:hAnsi="Times New Roman" w:cs="Times New Roman"/>
          <w:b/>
          <w:bCs/>
        </w:rPr>
        <w:tab/>
        <w:t xml:space="preserve"> CONDIÇÕES DE FORMALIZAÇÃO DO CREDENCIAMENTO:</w:t>
      </w:r>
    </w:p>
    <w:p w14:paraId="65C61EEF"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12.1.</w:t>
      </w:r>
      <w:r w:rsidRPr="00160B8E">
        <w:rPr>
          <w:rFonts w:ascii="Times New Roman" w:hAnsi="Times New Roman" w:cs="Times New Roman"/>
        </w:rPr>
        <w:tab/>
        <w:t xml:space="preserve"> A empresa </w:t>
      </w:r>
      <w:r w:rsidRPr="00160B8E">
        <w:rPr>
          <w:rFonts w:ascii="Times New Roman" w:hAnsi="Times New Roman" w:cs="Times New Roman"/>
          <w:b/>
        </w:rPr>
        <w:t>CREDENCIADA</w:t>
      </w:r>
      <w:r w:rsidRPr="00160B8E">
        <w:rPr>
          <w:rFonts w:ascii="Times New Roman" w:hAnsi="Times New Roman" w:cs="Times New Roman"/>
        </w:rPr>
        <w:t xml:space="preserve"> será convocada para assinar o Contrato de prestação de serviços, devendo, para tanto, comparecer no setor competente, no prazo máximo de 48 (quarenta e oito) horas da convocação.</w:t>
      </w:r>
    </w:p>
    <w:p w14:paraId="7C9DA677"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12.2.</w:t>
      </w:r>
      <w:r w:rsidRPr="00160B8E">
        <w:rPr>
          <w:rFonts w:ascii="Times New Roman" w:hAnsi="Times New Roman" w:cs="Times New Roman"/>
        </w:rPr>
        <w:tab/>
        <w:t xml:space="preserve"> O prazo acima estabelecido poderá ser prorrogado por igual período, quando solicitado pela empresa, e desde que aceito pela </w:t>
      </w:r>
      <w:r w:rsidRPr="00160B8E">
        <w:rPr>
          <w:rFonts w:ascii="Times New Roman" w:hAnsi="Times New Roman" w:cs="Times New Roman"/>
          <w:b/>
        </w:rPr>
        <w:t>CREDENCIADORA</w:t>
      </w:r>
      <w:r w:rsidRPr="00160B8E">
        <w:rPr>
          <w:rFonts w:ascii="Times New Roman" w:hAnsi="Times New Roman" w:cs="Times New Roman"/>
        </w:rPr>
        <w:t>.</w:t>
      </w:r>
    </w:p>
    <w:p w14:paraId="470815CC"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lastRenderedPageBreak/>
        <w:t>12.3.</w:t>
      </w:r>
      <w:r w:rsidRPr="00160B8E">
        <w:rPr>
          <w:rFonts w:ascii="Times New Roman" w:hAnsi="Times New Roman" w:cs="Times New Roman"/>
        </w:rPr>
        <w:tab/>
        <w:t xml:space="preserve"> Decorridos 60 (sessenta)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14:paraId="1C39029C"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12.4. </w:t>
      </w:r>
      <w:r w:rsidRPr="00160B8E">
        <w:rPr>
          <w:rFonts w:ascii="Times New Roman" w:hAnsi="Times New Roman" w:cs="Times New Roman"/>
        </w:rPr>
        <w:tab/>
        <w:t>A empresa que vier a ser credenciada/contratada poderá perder a condição caso venha a se enquadrar nas situações previstas nos arts. 77 e 78 da Lei nº 8.666/93, com suas alterações posteriores, e nos casos de falência ou recuperação judicial.</w:t>
      </w:r>
    </w:p>
    <w:p w14:paraId="5225E9CC"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bCs/>
          <w:i/>
        </w:rPr>
      </w:pPr>
      <w:r w:rsidRPr="00160B8E">
        <w:rPr>
          <w:rFonts w:ascii="Times New Roman" w:hAnsi="Times New Roman" w:cs="Times New Roman"/>
          <w:b/>
          <w:bCs/>
        </w:rPr>
        <w:t xml:space="preserve">13. </w:t>
      </w:r>
      <w:r w:rsidRPr="00160B8E">
        <w:rPr>
          <w:rFonts w:ascii="Times New Roman" w:hAnsi="Times New Roman" w:cs="Times New Roman"/>
          <w:b/>
          <w:bCs/>
        </w:rPr>
        <w:tab/>
        <w:t>SANÇÕES ADMINISTRATIVAS:</w:t>
      </w:r>
    </w:p>
    <w:p w14:paraId="138709C2"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13.1.</w:t>
      </w:r>
      <w:r w:rsidRPr="00160B8E">
        <w:rPr>
          <w:rFonts w:ascii="Times New Roman" w:hAnsi="Times New Roman" w:cs="Times New Roman"/>
        </w:rPr>
        <w:tab/>
        <w:t xml:space="preserve"> Pela inexecução total ou parcial das obrigações assumidas, garantidas a prévia defesa, a </w:t>
      </w:r>
      <w:r w:rsidRPr="00160B8E">
        <w:rPr>
          <w:rFonts w:ascii="Times New Roman" w:hAnsi="Times New Roman" w:cs="Times New Roman"/>
          <w:b/>
        </w:rPr>
        <w:t>CONTRATANTE</w:t>
      </w:r>
      <w:r w:rsidRPr="00160B8E">
        <w:rPr>
          <w:rFonts w:ascii="Times New Roman" w:hAnsi="Times New Roman" w:cs="Times New Roman"/>
        </w:rPr>
        <w:t xml:space="preserve"> poderá aplicar à empresa contratada as seguintes sanções: </w:t>
      </w:r>
    </w:p>
    <w:p w14:paraId="3E8E185D"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13.1.1</w:t>
      </w:r>
      <w:r w:rsidRPr="00160B8E">
        <w:rPr>
          <w:rFonts w:ascii="Times New Roman" w:hAnsi="Times New Roman" w:cs="Times New Roman"/>
        </w:rPr>
        <w:tab/>
        <w:t xml:space="preserve"> Advertência por escrito, quando a contratada praticar irregularidades de pequena monta;</w:t>
      </w:r>
    </w:p>
    <w:p w14:paraId="6C498D29"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13.1.2</w:t>
      </w:r>
      <w:r w:rsidRPr="00160B8E">
        <w:rPr>
          <w:rFonts w:ascii="Times New Roman" w:hAnsi="Times New Roman" w:cs="Times New Roman"/>
        </w:rPr>
        <w:tab/>
        <w:t xml:space="preserve"> Suspensão temporária de participação em licitação, e/ou impedimento de contratar com a Administração Pública, até o prazo de dois anos;</w:t>
      </w:r>
    </w:p>
    <w:p w14:paraId="5CB954E1"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13.1.3</w:t>
      </w:r>
      <w:r w:rsidRPr="00160B8E">
        <w:rPr>
          <w:rFonts w:ascii="Times New Roman" w:hAnsi="Times New Roman" w:cs="Times New Roman"/>
        </w:rPr>
        <w:tab/>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14:paraId="4CFA26A9"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13.2.</w:t>
      </w:r>
      <w:r w:rsidRPr="00160B8E">
        <w:rPr>
          <w:rFonts w:ascii="Times New Roman" w:hAnsi="Times New Roman" w:cs="Times New Roman"/>
        </w:rPr>
        <w:tab/>
        <w:t xml:space="preserve"> Por infração de qualquer outra cláusula contratual não prevista nos subitens anteriores, será aplicada multa de 10% (dez por cento) a ser cumulada com as demais sanções, inclusive rescisão contratual, se for o caso.</w:t>
      </w:r>
    </w:p>
    <w:p w14:paraId="33AA02F4"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13.3.</w:t>
      </w:r>
      <w:r w:rsidRPr="00160B8E">
        <w:rPr>
          <w:rFonts w:ascii="Times New Roman" w:hAnsi="Times New Roman" w:cs="Times New Roman"/>
        </w:rPr>
        <w:tab/>
        <w:t xml:space="preserve"> Pela recusa em retirar e/ou assinar o contrato, ficará sujeita ao pagamento de 10% (dez por cento) do valor total do contrato a título de indenização, com exceção dos casos fortuitos ou de força maior.</w:t>
      </w:r>
    </w:p>
    <w:p w14:paraId="1C401127"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13.4.</w:t>
      </w:r>
      <w:r w:rsidRPr="00160B8E">
        <w:rPr>
          <w:rFonts w:ascii="Times New Roman" w:hAnsi="Times New Roman" w:cs="Times New Roman"/>
        </w:rPr>
        <w:tab/>
        <w:t xml:space="preserve"> Quaisquer multas aplicadas deverão ser recolhidas no órgão competente em até cinco dias úteis contados de sua publicação na imprensa oficial do município, podendo ainda, serem descontadas de qualquer fatura ou crédito existente, a critério da </w:t>
      </w:r>
      <w:r w:rsidRPr="00160B8E">
        <w:rPr>
          <w:rFonts w:ascii="Times New Roman" w:hAnsi="Times New Roman" w:cs="Times New Roman"/>
          <w:b/>
        </w:rPr>
        <w:t>CONTRATANTE</w:t>
      </w:r>
      <w:r w:rsidRPr="00160B8E">
        <w:rPr>
          <w:rFonts w:ascii="Times New Roman" w:hAnsi="Times New Roman" w:cs="Times New Roman"/>
        </w:rPr>
        <w:t>.</w:t>
      </w:r>
    </w:p>
    <w:p w14:paraId="60DEB5B8"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14.</w:t>
      </w:r>
      <w:r w:rsidRPr="00160B8E">
        <w:rPr>
          <w:rFonts w:ascii="Times New Roman" w:hAnsi="Times New Roman" w:cs="Times New Roman"/>
          <w:b/>
        </w:rPr>
        <w:tab/>
        <w:t xml:space="preserve"> DISPOSIÇÕES GERAIS</w:t>
      </w:r>
    </w:p>
    <w:p w14:paraId="5AEE48A8"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14.1.</w:t>
      </w:r>
      <w:r w:rsidRPr="00160B8E">
        <w:rPr>
          <w:rFonts w:ascii="Times New Roman" w:hAnsi="Times New Roman" w:cs="Times New Roman"/>
        </w:rPr>
        <w:tab/>
        <w:t xml:space="preserve"> As empresas credenciadas e contratadas prestarão os serviços deste edital conforme a necessidade dos pacientes da rede municipal de saúde pública.</w:t>
      </w:r>
    </w:p>
    <w:p w14:paraId="026635B1"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14.2. </w:t>
      </w:r>
      <w:r w:rsidRPr="00160B8E">
        <w:rPr>
          <w:rFonts w:ascii="Times New Roman" w:hAnsi="Times New Roman" w:cs="Times New Roman"/>
        </w:rPr>
        <w:tab/>
      </w:r>
      <w:r w:rsidRPr="00160B8E">
        <w:rPr>
          <w:rFonts w:ascii="Times New Roman" w:hAnsi="Times New Roman" w:cs="Times New Roman"/>
          <w:b/>
          <w:bCs/>
        </w:rPr>
        <w:t>O prazo do contrato de prestação de serviços será de 12 (doze) meses</w:t>
      </w:r>
      <w:r w:rsidRPr="00160B8E">
        <w:rPr>
          <w:rFonts w:ascii="Times New Roman" w:hAnsi="Times New Roman" w:cs="Times New Roman"/>
        </w:rPr>
        <w:t>, e poderá ser prorrogado, a critério da Administração, desde que sejam mantidas pela empresa, as mesmas condições apresentadas por ocasião da sua participação neste Edital.</w:t>
      </w:r>
    </w:p>
    <w:p w14:paraId="262686EB" w14:textId="77777777" w:rsidR="0022415B" w:rsidRPr="00160B8E" w:rsidRDefault="0022415B" w:rsidP="0022415B">
      <w:pPr>
        <w:pStyle w:val="Ttulo4"/>
        <w:spacing w:beforeLines="120" w:before="288" w:afterLines="120" w:after="288" w:line="240" w:lineRule="auto"/>
        <w:ind w:right="-284"/>
        <w:jc w:val="both"/>
        <w:rPr>
          <w:rFonts w:ascii="Times New Roman" w:hAnsi="Times New Roman" w:cs="Times New Roman"/>
          <w:i w:val="0"/>
          <w:color w:val="auto"/>
        </w:rPr>
      </w:pPr>
      <w:r w:rsidRPr="00160B8E">
        <w:rPr>
          <w:rFonts w:ascii="Times New Roman" w:hAnsi="Times New Roman" w:cs="Times New Roman"/>
          <w:b/>
          <w:i w:val="0"/>
          <w:color w:val="auto"/>
        </w:rPr>
        <w:t>14.3.</w:t>
      </w:r>
      <w:r w:rsidRPr="00160B8E">
        <w:rPr>
          <w:rFonts w:ascii="Times New Roman" w:hAnsi="Times New Roman" w:cs="Times New Roman"/>
          <w:i w:val="0"/>
          <w:color w:val="auto"/>
        </w:rPr>
        <w:t xml:space="preserve"> </w:t>
      </w:r>
      <w:r w:rsidRPr="00160B8E">
        <w:rPr>
          <w:rFonts w:ascii="Times New Roman" w:hAnsi="Times New Roman" w:cs="Times New Roman"/>
          <w:b/>
          <w:bCs/>
          <w:i w:val="0"/>
          <w:color w:val="auto"/>
        </w:rPr>
        <w:t xml:space="preserve">O </w:t>
      </w:r>
      <w:r w:rsidRPr="00160B8E">
        <w:rPr>
          <w:rFonts w:ascii="Times New Roman" w:hAnsi="Times New Roman" w:cs="Times New Roman"/>
          <w:i w:val="0"/>
          <w:color w:val="auto"/>
        </w:rPr>
        <w:t>CONTRATO</w:t>
      </w:r>
      <w:r w:rsidRPr="00160B8E">
        <w:rPr>
          <w:rFonts w:ascii="Times New Roman" w:hAnsi="Times New Roman" w:cs="Times New Roman"/>
          <w:b/>
          <w:bCs/>
          <w:i w:val="0"/>
          <w:color w:val="auto"/>
        </w:rPr>
        <w:t xml:space="preserve"> poderá ser rescindido pelos motivos previstos nos art. 77 e 78 e nas formas estabelecidas no art. 79, todos da Lei Federal nº 8.666/93 e suas alterações.</w:t>
      </w:r>
    </w:p>
    <w:p w14:paraId="2F12A105"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14.3.1.</w:t>
      </w:r>
      <w:r w:rsidRPr="00160B8E">
        <w:rPr>
          <w:rFonts w:ascii="Times New Roman" w:hAnsi="Times New Roman" w:cs="Times New Roman"/>
        </w:rPr>
        <w:tab/>
        <w:t xml:space="preserve"> A rescisão, por algum dos motivos previstos na Lei Federal nº 8.666/93 e suas alterações, não dará à </w:t>
      </w:r>
      <w:r w:rsidRPr="00160B8E">
        <w:rPr>
          <w:rFonts w:ascii="Times New Roman" w:hAnsi="Times New Roman" w:cs="Times New Roman"/>
          <w:b/>
        </w:rPr>
        <w:t>CONTRATADA</w:t>
      </w:r>
      <w:r w:rsidRPr="00160B8E">
        <w:rPr>
          <w:rFonts w:ascii="Times New Roman" w:hAnsi="Times New Roman" w:cs="Times New Roman"/>
        </w:rPr>
        <w:t xml:space="preserve"> direito a indenização a qualquer título, independentemente de interpelação judicial ou extrajudicial.</w:t>
      </w:r>
    </w:p>
    <w:p w14:paraId="78B7F768"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lastRenderedPageBreak/>
        <w:t>14.3.2</w:t>
      </w:r>
      <w:r w:rsidRPr="00160B8E">
        <w:rPr>
          <w:rFonts w:ascii="Times New Roman" w:hAnsi="Times New Roman" w:cs="Times New Roman"/>
        </w:rPr>
        <w:tab/>
        <w:t xml:space="preserve"> A rescisão acarretará, independentemente de qualquer procedimento judicial ou extrajudicial por parte da </w:t>
      </w:r>
      <w:r w:rsidRPr="00160B8E">
        <w:rPr>
          <w:rFonts w:ascii="Times New Roman" w:hAnsi="Times New Roman" w:cs="Times New Roman"/>
          <w:b/>
        </w:rPr>
        <w:t>CONTRATANTE</w:t>
      </w:r>
      <w:r w:rsidRPr="00160B8E">
        <w:rPr>
          <w:rFonts w:ascii="Times New Roman" w:hAnsi="Times New Roman" w:cs="Times New Roman"/>
        </w:rPr>
        <w:t xml:space="preserve">, a retenção dos créditos decorrentes deste </w:t>
      </w:r>
      <w:r w:rsidRPr="00160B8E">
        <w:rPr>
          <w:rFonts w:ascii="Times New Roman" w:hAnsi="Times New Roman" w:cs="Times New Roman"/>
          <w:b/>
        </w:rPr>
        <w:t>CONTRATO</w:t>
      </w:r>
      <w:r w:rsidRPr="00160B8E">
        <w:rPr>
          <w:rFonts w:ascii="Times New Roman" w:hAnsi="Times New Roman" w:cs="Times New Roman"/>
        </w:rPr>
        <w:t>, limitada ao valor dos prejuízos causados, além das sanções previstas neste ajuste até a completa indenização dos danos.</w:t>
      </w:r>
    </w:p>
    <w:p w14:paraId="449B52A2"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14.3.3. O </w:t>
      </w:r>
      <w:r w:rsidRPr="00160B8E">
        <w:rPr>
          <w:rFonts w:ascii="Times New Roman" w:hAnsi="Times New Roman" w:cs="Times New Roman"/>
          <w:b/>
        </w:rPr>
        <w:t>CONTRATO</w:t>
      </w:r>
      <w:r w:rsidRPr="00160B8E">
        <w:rPr>
          <w:rFonts w:ascii="Times New Roman" w:hAnsi="Times New Roman" w:cs="Times New Roman"/>
        </w:rPr>
        <w:t xml:space="preserve"> poderá ser denunciado, por qualquer das partes, mediante aviso prévio com antecedência mínima de 30 (trinta) dias por meio de correspondência protocolizada.</w:t>
      </w:r>
    </w:p>
    <w:p w14:paraId="15BDE274" w14:textId="77777777" w:rsidR="0022415B" w:rsidRPr="0022415B" w:rsidRDefault="0022415B" w:rsidP="0022415B">
      <w:pPr>
        <w:pStyle w:val="Corpodetexto2"/>
        <w:spacing w:beforeLines="120" w:before="288" w:afterLines="120" w:after="288" w:line="240" w:lineRule="auto"/>
        <w:ind w:right="-284"/>
        <w:jc w:val="both"/>
        <w:rPr>
          <w:rFonts w:ascii="Times New Roman" w:hAnsi="Times New Roman" w:cs="Times New Roman"/>
          <w:i/>
          <w:snapToGrid w:val="0"/>
        </w:rPr>
      </w:pPr>
      <w:r w:rsidRPr="00160B8E">
        <w:rPr>
          <w:rFonts w:ascii="Times New Roman" w:hAnsi="Times New Roman" w:cs="Times New Roman"/>
        </w:rPr>
        <w:t xml:space="preserve">14.4. </w:t>
      </w:r>
      <w:r w:rsidRPr="00160B8E">
        <w:rPr>
          <w:rFonts w:ascii="Times New Roman" w:hAnsi="Times New Roman" w:cs="Times New Roman"/>
        </w:rPr>
        <w:tab/>
        <w:t xml:space="preserve">A </w:t>
      </w:r>
      <w:r w:rsidRPr="00160B8E">
        <w:rPr>
          <w:rFonts w:ascii="Times New Roman" w:hAnsi="Times New Roman" w:cs="Times New Roman"/>
          <w:b/>
        </w:rPr>
        <w:t>CONTRATANTE</w:t>
      </w:r>
      <w:r w:rsidRPr="00160B8E">
        <w:rPr>
          <w:rFonts w:ascii="Times New Roman" w:hAnsi="Times New Roman" w:cs="Times New Roman"/>
        </w:rPr>
        <w:t xml:space="preserve"> irá r</w:t>
      </w:r>
      <w:r w:rsidRPr="00160B8E">
        <w:rPr>
          <w:rFonts w:ascii="Times New Roman" w:hAnsi="Times New Roman" w:cs="Times New Roman"/>
          <w:snapToGrid w:val="0"/>
        </w:rPr>
        <w:t xml:space="preserve">eceber denúncias dos usuários dos serviços credenciados e adotar as medidas </w:t>
      </w:r>
      <w:r w:rsidRPr="0022415B">
        <w:rPr>
          <w:rFonts w:ascii="Times New Roman" w:hAnsi="Times New Roman" w:cs="Times New Roman"/>
          <w:snapToGrid w:val="0"/>
        </w:rPr>
        <w:t>necessárias de apuração.</w:t>
      </w:r>
    </w:p>
    <w:p w14:paraId="30A52833" w14:textId="77777777" w:rsidR="0022415B" w:rsidRPr="0022415B" w:rsidRDefault="0022415B" w:rsidP="0022415B">
      <w:pPr>
        <w:pStyle w:val="Corpodetexto2"/>
        <w:spacing w:beforeLines="120" w:before="288" w:afterLines="120" w:after="288" w:line="240" w:lineRule="auto"/>
        <w:ind w:right="-284"/>
        <w:jc w:val="both"/>
        <w:rPr>
          <w:rFonts w:ascii="Times New Roman" w:hAnsi="Times New Roman" w:cs="Times New Roman"/>
          <w:snapToGrid w:val="0"/>
        </w:rPr>
      </w:pPr>
      <w:r w:rsidRPr="0022415B">
        <w:rPr>
          <w:rFonts w:ascii="Times New Roman" w:hAnsi="Times New Roman" w:cs="Times New Roman"/>
          <w:snapToGrid w:val="0"/>
        </w:rPr>
        <w:t xml:space="preserve">14.5. </w:t>
      </w:r>
      <w:r w:rsidRPr="0022415B">
        <w:rPr>
          <w:rFonts w:ascii="Times New Roman" w:hAnsi="Times New Roman" w:cs="Times New Roman"/>
          <w:snapToGrid w:val="0"/>
          <w:u w:val="single"/>
        </w:rPr>
        <w:t>As consultas serão distribuídas (</w:t>
      </w:r>
      <w:r w:rsidRPr="0022415B">
        <w:rPr>
          <w:rFonts w:ascii="Times New Roman" w:hAnsi="Times New Roman" w:cs="Times New Roman"/>
          <w:b/>
          <w:snapToGrid w:val="0"/>
          <w:u w:val="single"/>
        </w:rPr>
        <w:t>pela CONTRATANTE</w:t>
      </w:r>
      <w:r w:rsidRPr="0022415B">
        <w:rPr>
          <w:rFonts w:ascii="Times New Roman" w:hAnsi="Times New Roman" w:cs="Times New Roman"/>
          <w:snapToGrid w:val="0"/>
          <w:u w:val="single"/>
        </w:rPr>
        <w:t xml:space="preserve">) de forma </w:t>
      </w:r>
      <w:r w:rsidRPr="0022415B">
        <w:rPr>
          <w:rFonts w:ascii="Times New Roman" w:hAnsi="Times New Roman" w:cs="Times New Roman"/>
          <w:b/>
          <w:snapToGrid w:val="0"/>
          <w:u w:val="single"/>
        </w:rPr>
        <w:t>ROTATIVA</w:t>
      </w:r>
      <w:r w:rsidRPr="0022415B">
        <w:rPr>
          <w:rFonts w:ascii="Times New Roman" w:hAnsi="Times New Roman" w:cs="Times New Roman"/>
          <w:snapToGrid w:val="0"/>
          <w:u w:val="single"/>
        </w:rPr>
        <w:t xml:space="preserve"> para cada especialidade, observando a ordem de credenciamento</w:t>
      </w:r>
      <w:r w:rsidRPr="0022415B">
        <w:rPr>
          <w:rFonts w:ascii="Times New Roman" w:hAnsi="Times New Roman" w:cs="Times New Roman"/>
          <w:snapToGrid w:val="0"/>
        </w:rPr>
        <w:t xml:space="preserve">, ou seja, o primeiro </w:t>
      </w:r>
      <w:r w:rsidRPr="0022415B">
        <w:rPr>
          <w:rFonts w:ascii="Times New Roman" w:hAnsi="Times New Roman" w:cs="Times New Roman"/>
          <w:b/>
          <w:snapToGrid w:val="0"/>
        </w:rPr>
        <w:t>CREDENCIADO</w:t>
      </w:r>
      <w:r w:rsidRPr="0022415B">
        <w:rPr>
          <w:rFonts w:ascii="Times New Roman" w:hAnsi="Times New Roman" w:cs="Times New Roman"/>
          <w:snapToGrid w:val="0"/>
        </w:rPr>
        <w:t xml:space="preserve"> será convocado primeiramente, e assim sucessivamente.</w:t>
      </w:r>
    </w:p>
    <w:p w14:paraId="4B03FEE0" w14:textId="77777777" w:rsidR="0022415B" w:rsidRPr="0022415B" w:rsidRDefault="0022415B" w:rsidP="0022415B">
      <w:pPr>
        <w:pStyle w:val="Corpodetexto2"/>
        <w:spacing w:beforeLines="120" w:before="288" w:afterLines="120" w:after="288" w:line="240" w:lineRule="auto"/>
        <w:ind w:right="-284"/>
        <w:jc w:val="both"/>
        <w:rPr>
          <w:rFonts w:ascii="Times New Roman" w:hAnsi="Times New Roman" w:cs="Times New Roman"/>
          <w:snapToGrid w:val="0"/>
        </w:rPr>
      </w:pPr>
      <w:r w:rsidRPr="0022415B">
        <w:rPr>
          <w:rFonts w:ascii="Times New Roman" w:hAnsi="Times New Roman" w:cs="Times New Roman"/>
          <w:snapToGrid w:val="0"/>
        </w:rPr>
        <w:t>14.5.1.</w:t>
      </w:r>
      <w:r w:rsidRPr="0022415B">
        <w:rPr>
          <w:rFonts w:ascii="Times New Roman" w:hAnsi="Times New Roman" w:cs="Times New Roman"/>
        </w:rPr>
        <w:t xml:space="preserve"> </w:t>
      </w:r>
      <w:r w:rsidRPr="0022415B">
        <w:rPr>
          <w:rFonts w:ascii="Times New Roman" w:hAnsi="Times New Roman" w:cs="Times New Roman"/>
          <w:snapToGrid w:val="0"/>
        </w:rPr>
        <w:t xml:space="preserve">A cada serviço solicitado, a Secretaria de Saúde atualizará a sequência de credenciados, passando para o final da “fila” (ordem para prestação dos serviços) o </w:t>
      </w:r>
      <w:r w:rsidRPr="0022415B">
        <w:rPr>
          <w:rFonts w:ascii="Times New Roman" w:hAnsi="Times New Roman" w:cs="Times New Roman"/>
          <w:b/>
          <w:snapToGrid w:val="0"/>
        </w:rPr>
        <w:t>CREDENCIADO</w:t>
      </w:r>
      <w:r w:rsidRPr="0022415B">
        <w:rPr>
          <w:rFonts w:ascii="Times New Roman" w:hAnsi="Times New Roman" w:cs="Times New Roman"/>
          <w:snapToGrid w:val="0"/>
        </w:rPr>
        <w:t xml:space="preserve"> que acabou de receber a solicitação.</w:t>
      </w:r>
    </w:p>
    <w:p w14:paraId="7355A2C0" w14:textId="77777777" w:rsidR="0022415B" w:rsidRPr="0022415B" w:rsidRDefault="0022415B" w:rsidP="0022415B">
      <w:pPr>
        <w:pStyle w:val="Corpodetexto2"/>
        <w:spacing w:beforeLines="120" w:before="288" w:afterLines="120" w:after="288" w:line="240" w:lineRule="auto"/>
        <w:ind w:right="-284"/>
        <w:jc w:val="both"/>
        <w:rPr>
          <w:rFonts w:ascii="Times New Roman" w:hAnsi="Times New Roman" w:cs="Times New Roman"/>
          <w:snapToGrid w:val="0"/>
        </w:rPr>
      </w:pPr>
      <w:r w:rsidRPr="0022415B">
        <w:rPr>
          <w:rFonts w:ascii="Times New Roman" w:hAnsi="Times New Roman" w:cs="Times New Roman"/>
          <w:snapToGrid w:val="0"/>
        </w:rPr>
        <w:t xml:space="preserve">14.5.2. Qualquer novo </w:t>
      </w:r>
      <w:r w:rsidRPr="0022415B">
        <w:rPr>
          <w:rFonts w:ascii="Times New Roman" w:hAnsi="Times New Roman" w:cs="Times New Roman"/>
          <w:b/>
          <w:snapToGrid w:val="0"/>
        </w:rPr>
        <w:t>CREDENCIADO</w:t>
      </w:r>
      <w:r w:rsidRPr="0022415B">
        <w:rPr>
          <w:rFonts w:ascii="Times New Roman" w:hAnsi="Times New Roman" w:cs="Times New Roman"/>
          <w:snapToGrid w:val="0"/>
        </w:rPr>
        <w:t xml:space="preserve"> entrará como último na “fila” atualizada no momento de seu credenciamento.</w:t>
      </w:r>
    </w:p>
    <w:p w14:paraId="3751959D" w14:textId="77777777" w:rsidR="0022415B" w:rsidRPr="00160B8E" w:rsidRDefault="0022415B" w:rsidP="0022415B">
      <w:pPr>
        <w:pStyle w:val="Corpodetexto2"/>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14.6. Fica expressamente acordado que em caso de rescisão, nenhuma remuneração será cabível, salvo o ressarcimento de despesas autorizadas pela </w:t>
      </w:r>
      <w:r w:rsidRPr="00160B8E">
        <w:rPr>
          <w:rFonts w:ascii="Times New Roman" w:hAnsi="Times New Roman" w:cs="Times New Roman"/>
          <w:b/>
          <w:bCs/>
        </w:rPr>
        <w:t>CONTRATANTE</w:t>
      </w:r>
      <w:r w:rsidRPr="00160B8E">
        <w:rPr>
          <w:rFonts w:ascii="Times New Roman" w:hAnsi="Times New Roman" w:cs="Times New Roman"/>
        </w:rPr>
        <w:t xml:space="preserve"> e comprovadamente realizadas pela </w:t>
      </w:r>
      <w:r w:rsidRPr="00160B8E">
        <w:rPr>
          <w:rFonts w:ascii="Times New Roman" w:hAnsi="Times New Roman" w:cs="Times New Roman"/>
          <w:b/>
          <w:bCs/>
        </w:rPr>
        <w:t>CONTRATADA</w:t>
      </w:r>
      <w:r w:rsidRPr="00160B8E">
        <w:rPr>
          <w:rFonts w:ascii="Times New Roman" w:hAnsi="Times New Roman" w:cs="Times New Roman"/>
        </w:rPr>
        <w:t xml:space="preserve"> previstas no presente </w:t>
      </w:r>
      <w:r w:rsidRPr="00160B8E">
        <w:rPr>
          <w:rFonts w:ascii="Times New Roman" w:hAnsi="Times New Roman" w:cs="Times New Roman"/>
          <w:b/>
          <w:bCs/>
        </w:rPr>
        <w:t>CONTRATO</w:t>
      </w:r>
      <w:r w:rsidRPr="00160B8E">
        <w:rPr>
          <w:rFonts w:ascii="Times New Roman" w:hAnsi="Times New Roman" w:cs="Times New Roman"/>
        </w:rPr>
        <w:t>.</w:t>
      </w:r>
    </w:p>
    <w:p w14:paraId="4FE5773C"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14.7. Fica assegurado à CREDENCIADORA o direito de cancelar, revogar ou anular a qualquer tempo, no todo ou em parte, o presente Edital, mediante motivação e ciência aos participantes, através da publicação na Imprensa Oficial do Município.</w:t>
      </w:r>
    </w:p>
    <w:p w14:paraId="311C126A"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13.8. Os participantes são responsáveis pela fidelidade e legitimidade das informações e dos documentos apresentados em qualquer fase do processo.</w:t>
      </w:r>
    </w:p>
    <w:p w14:paraId="1CFB2947"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13.5. A(s) dúvida(s) que surgirem em qualquer fase do procedimento, serão dirimidas pela Comissão Especial de Credenciamento, observados os preceitos legais pertinentes.</w:t>
      </w:r>
    </w:p>
    <w:p w14:paraId="6A6B482E"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13.6.</w:t>
      </w:r>
      <w:r w:rsidRPr="00160B8E">
        <w:rPr>
          <w:rFonts w:ascii="Times New Roman" w:hAnsi="Times New Roman" w:cs="Times New Roman"/>
        </w:rPr>
        <w:tab/>
        <w:t xml:space="preserve"> Fazem parte do presente Edital os seguintes documentos:</w:t>
      </w:r>
    </w:p>
    <w:p w14:paraId="30BD002D"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ANEXO I – Requerimento de credenciamento</w:t>
      </w:r>
    </w:p>
    <w:p w14:paraId="5DBC94AA"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ANEXO II – Declaração ME e EPP </w:t>
      </w:r>
    </w:p>
    <w:p w14:paraId="26A02131"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ANEXO III – Declaração de atendimento </w:t>
      </w:r>
    </w:p>
    <w:p w14:paraId="682609B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ANEXO IV – Modelo de Declaração de Cumprimento ao Disposto no inciso XXXIII do art. 7º da Constituição da República Federativa do Brasil;</w:t>
      </w:r>
    </w:p>
    <w:p w14:paraId="164EFB03" w14:textId="77777777" w:rsidR="0022415B" w:rsidRPr="00165D1C" w:rsidRDefault="0022415B" w:rsidP="0022415B">
      <w:pPr>
        <w:pStyle w:val="Ttulo9"/>
        <w:spacing w:beforeLines="120" w:before="288" w:afterLines="120" w:after="288" w:line="240" w:lineRule="auto"/>
        <w:ind w:right="-284"/>
        <w:jc w:val="both"/>
        <w:rPr>
          <w:rFonts w:ascii="Times New Roman" w:hAnsi="Times New Roman" w:cs="Times New Roman"/>
          <w:b/>
          <w:i w:val="0"/>
          <w:color w:val="auto"/>
          <w:sz w:val="22"/>
          <w:szCs w:val="22"/>
        </w:rPr>
      </w:pPr>
      <w:r w:rsidRPr="00165D1C">
        <w:rPr>
          <w:rFonts w:ascii="Times New Roman" w:hAnsi="Times New Roman" w:cs="Times New Roman"/>
          <w:b/>
          <w:i w:val="0"/>
          <w:color w:val="auto"/>
          <w:sz w:val="22"/>
          <w:szCs w:val="22"/>
        </w:rPr>
        <w:t>ANEXO V – Modelo de Declaração de Responsabilidade Técnica;</w:t>
      </w:r>
    </w:p>
    <w:p w14:paraId="6F00538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ANEXO VI- Minuta do Contrato.</w:t>
      </w:r>
    </w:p>
    <w:p w14:paraId="7A91D0D6" w14:textId="7777777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p>
    <w:p w14:paraId="47059DC0" w14:textId="0FF03C67" w:rsidR="0022415B" w:rsidRPr="00160B8E" w:rsidRDefault="0022415B" w:rsidP="0022415B">
      <w:pPr>
        <w:keepLines/>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Doura</w:t>
      </w:r>
      <w:r>
        <w:rPr>
          <w:rFonts w:ascii="Times New Roman" w:hAnsi="Times New Roman" w:cs="Times New Roman"/>
        </w:rPr>
        <w:t xml:space="preserve">dina-MS, </w:t>
      </w:r>
      <w:r>
        <w:rPr>
          <w:rFonts w:ascii="Times New Roman" w:hAnsi="Times New Roman" w:cs="Times New Roman"/>
        </w:rPr>
        <w:t>06</w:t>
      </w:r>
      <w:r w:rsidRPr="00160B8E">
        <w:rPr>
          <w:rFonts w:ascii="Times New Roman" w:hAnsi="Times New Roman" w:cs="Times New Roman"/>
        </w:rPr>
        <w:t xml:space="preserve"> de </w:t>
      </w:r>
      <w:r>
        <w:rPr>
          <w:rFonts w:ascii="Times New Roman" w:hAnsi="Times New Roman" w:cs="Times New Roman"/>
        </w:rPr>
        <w:t xml:space="preserve">maio </w:t>
      </w:r>
      <w:r w:rsidRPr="00160B8E">
        <w:rPr>
          <w:rFonts w:ascii="Times New Roman" w:hAnsi="Times New Roman" w:cs="Times New Roman"/>
        </w:rPr>
        <w:t>de 201</w:t>
      </w:r>
      <w:r>
        <w:rPr>
          <w:rFonts w:ascii="Times New Roman" w:hAnsi="Times New Roman" w:cs="Times New Roman"/>
        </w:rPr>
        <w:t>9</w:t>
      </w:r>
      <w:r w:rsidRPr="00160B8E">
        <w:rPr>
          <w:rFonts w:ascii="Times New Roman" w:hAnsi="Times New Roman" w:cs="Times New Roman"/>
        </w:rPr>
        <w:t>.</w:t>
      </w:r>
    </w:p>
    <w:p w14:paraId="3D8199E7" w14:textId="77777777" w:rsidR="0022415B" w:rsidRPr="00160B8E" w:rsidRDefault="0022415B" w:rsidP="0022415B">
      <w:pPr>
        <w:keepLines/>
        <w:spacing w:beforeLines="120" w:before="288" w:afterLines="120" w:after="288" w:line="240" w:lineRule="auto"/>
        <w:ind w:right="-284"/>
        <w:jc w:val="center"/>
        <w:rPr>
          <w:rFonts w:ascii="Times New Roman" w:hAnsi="Times New Roman" w:cs="Times New Roman"/>
          <w:i/>
        </w:rPr>
      </w:pPr>
    </w:p>
    <w:p w14:paraId="2FFA13E0" w14:textId="77777777" w:rsidR="0022415B" w:rsidRPr="00160B8E" w:rsidRDefault="0022415B" w:rsidP="0022415B">
      <w:pPr>
        <w:keepLines/>
        <w:spacing w:beforeLines="120" w:before="288" w:afterLines="120" w:after="288" w:line="240" w:lineRule="auto"/>
        <w:ind w:right="-284"/>
        <w:jc w:val="center"/>
        <w:rPr>
          <w:rFonts w:ascii="Times New Roman" w:hAnsi="Times New Roman" w:cs="Times New Roman"/>
          <w:b/>
          <w:bCs/>
          <w:i/>
        </w:rPr>
      </w:pPr>
      <w:r w:rsidRPr="00160B8E">
        <w:rPr>
          <w:rFonts w:ascii="Times New Roman" w:hAnsi="Times New Roman" w:cs="Times New Roman"/>
          <w:b/>
          <w:bCs/>
        </w:rPr>
        <w:t>Jean Sérgio Clavisso Fogaça</w:t>
      </w:r>
    </w:p>
    <w:p w14:paraId="27D953DD" w14:textId="77777777" w:rsidR="0022415B" w:rsidRPr="00160B8E" w:rsidRDefault="0022415B" w:rsidP="0022415B">
      <w:pPr>
        <w:keepLines/>
        <w:spacing w:beforeLines="120" w:before="288" w:afterLines="120" w:after="288" w:line="240" w:lineRule="auto"/>
        <w:ind w:right="-284"/>
        <w:jc w:val="center"/>
        <w:rPr>
          <w:rFonts w:ascii="Times New Roman" w:hAnsi="Times New Roman" w:cs="Times New Roman"/>
          <w:b/>
          <w:bCs/>
        </w:rPr>
      </w:pPr>
      <w:r w:rsidRPr="00160B8E">
        <w:rPr>
          <w:rFonts w:ascii="Times New Roman" w:hAnsi="Times New Roman" w:cs="Times New Roman"/>
          <w:b/>
          <w:bCs/>
        </w:rPr>
        <w:t>PREFEITO MUNICIPAL</w:t>
      </w:r>
    </w:p>
    <w:p w14:paraId="577316CE" w14:textId="77777777" w:rsidR="0022415B" w:rsidRPr="00160B8E" w:rsidRDefault="0022415B" w:rsidP="0022415B">
      <w:pPr>
        <w:ind w:right="-284"/>
        <w:rPr>
          <w:rFonts w:ascii="Times New Roman" w:hAnsi="Times New Roman" w:cs="Times New Roman"/>
          <w:b/>
          <w:bCs/>
          <w:szCs w:val="24"/>
        </w:rPr>
      </w:pPr>
      <w:r w:rsidRPr="00160B8E">
        <w:rPr>
          <w:rFonts w:ascii="Times New Roman" w:hAnsi="Times New Roman" w:cs="Times New Roman"/>
          <w:b/>
          <w:bCs/>
          <w:szCs w:val="24"/>
        </w:rPr>
        <w:br w:type="page"/>
      </w:r>
    </w:p>
    <w:p w14:paraId="753ECEA6" w14:textId="77777777" w:rsidR="0022415B" w:rsidRPr="00160B8E" w:rsidRDefault="0022415B" w:rsidP="0022415B">
      <w:pPr>
        <w:autoSpaceDE w:val="0"/>
        <w:autoSpaceDN w:val="0"/>
        <w:adjustRightInd w:val="0"/>
        <w:ind w:right="-284"/>
        <w:jc w:val="center"/>
        <w:rPr>
          <w:rFonts w:ascii="Times New Roman" w:hAnsi="Times New Roman" w:cs="Times New Roman"/>
          <w:b/>
          <w:i/>
          <w:szCs w:val="24"/>
        </w:rPr>
      </w:pPr>
      <w:r w:rsidRPr="00160B8E">
        <w:rPr>
          <w:rFonts w:ascii="Times New Roman" w:hAnsi="Times New Roman" w:cs="Times New Roman"/>
          <w:b/>
          <w:szCs w:val="24"/>
        </w:rPr>
        <w:lastRenderedPageBreak/>
        <w:t>ANEXO I</w:t>
      </w:r>
    </w:p>
    <w:p w14:paraId="058AB324" w14:textId="77777777" w:rsidR="0022415B" w:rsidRPr="00160B8E" w:rsidRDefault="0022415B" w:rsidP="0022415B">
      <w:pPr>
        <w:autoSpaceDE w:val="0"/>
        <w:autoSpaceDN w:val="0"/>
        <w:adjustRightInd w:val="0"/>
        <w:ind w:right="-284"/>
        <w:jc w:val="center"/>
        <w:rPr>
          <w:rFonts w:ascii="Times New Roman" w:hAnsi="Times New Roman" w:cs="Times New Roman"/>
          <w:b/>
          <w:i/>
          <w:szCs w:val="24"/>
        </w:rPr>
      </w:pPr>
      <w:r w:rsidRPr="00160B8E">
        <w:rPr>
          <w:rFonts w:ascii="Times New Roman" w:hAnsi="Times New Roman" w:cs="Times New Roman"/>
          <w:b/>
          <w:szCs w:val="24"/>
        </w:rPr>
        <w:t>REQ</w:t>
      </w:r>
      <w:r>
        <w:rPr>
          <w:rFonts w:ascii="Times New Roman" w:hAnsi="Times New Roman" w:cs="Times New Roman"/>
          <w:b/>
          <w:szCs w:val="24"/>
        </w:rPr>
        <w:t>UERIMENTO CREDENCIAMENTO 01/2019</w:t>
      </w:r>
    </w:p>
    <w:p w14:paraId="350710DE" w14:textId="77777777" w:rsidR="0022415B" w:rsidRPr="00160B8E" w:rsidRDefault="0022415B" w:rsidP="0022415B">
      <w:pPr>
        <w:autoSpaceDE w:val="0"/>
        <w:autoSpaceDN w:val="0"/>
        <w:adjustRightInd w:val="0"/>
        <w:ind w:right="-284"/>
        <w:jc w:val="both"/>
        <w:rPr>
          <w:rFonts w:ascii="Times New Roman" w:hAnsi="Times New Roman" w:cs="Times New Roman"/>
          <w:b/>
          <w:i/>
          <w:szCs w:val="24"/>
        </w:rPr>
      </w:pPr>
    </w:p>
    <w:p w14:paraId="6B1EF59A" w14:textId="77777777" w:rsidR="0022415B" w:rsidRPr="00160B8E" w:rsidRDefault="0022415B" w:rsidP="0022415B">
      <w:pPr>
        <w:autoSpaceDE w:val="0"/>
        <w:autoSpaceDN w:val="0"/>
        <w:adjustRightInd w:val="0"/>
        <w:ind w:right="-284"/>
        <w:jc w:val="both"/>
        <w:rPr>
          <w:rFonts w:ascii="Times New Roman" w:hAnsi="Times New Roman" w:cs="Times New Roman"/>
          <w:b/>
          <w:i/>
          <w:szCs w:val="24"/>
        </w:rPr>
      </w:pPr>
      <w:r w:rsidRPr="00160B8E">
        <w:rPr>
          <w:rFonts w:ascii="Times New Roman" w:hAnsi="Times New Roman" w:cs="Times New Roman"/>
          <w:b/>
          <w:szCs w:val="24"/>
        </w:rPr>
        <w:t xml:space="preserve"> (PESSOA JURÍDICA)</w:t>
      </w:r>
    </w:p>
    <w:p w14:paraId="1DC116CC" w14:textId="77777777" w:rsidR="0022415B" w:rsidRPr="00160B8E" w:rsidRDefault="0022415B" w:rsidP="0022415B">
      <w:pPr>
        <w:autoSpaceDE w:val="0"/>
        <w:autoSpaceDN w:val="0"/>
        <w:adjustRightInd w:val="0"/>
        <w:ind w:right="-284"/>
        <w:jc w:val="both"/>
        <w:rPr>
          <w:rFonts w:ascii="Times New Roman" w:hAnsi="Times New Roman" w:cs="Times New Roman"/>
          <w:b/>
          <w:i/>
          <w:szCs w:val="24"/>
        </w:rPr>
      </w:pPr>
    </w:p>
    <w:p w14:paraId="139461B6"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Ao Município de Douradina – Mato Grosso do Sul:</w:t>
      </w:r>
    </w:p>
    <w:p w14:paraId="3E752F2D"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309FA3B2"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O interessado abaixo qualificado requer sua inscrição para prestação de serviços médicos complementares, constante no Edital de Credenciamento </w:t>
      </w:r>
      <w:r>
        <w:rPr>
          <w:rFonts w:ascii="Times New Roman" w:hAnsi="Times New Roman" w:cs="Times New Roman"/>
          <w:szCs w:val="24"/>
        </w:rPr>
        <w:t>01/2019</w:t>
      </w:r>
      <w:r w:rsidRPr="00160B8E">
        <w:rPr>
          <w:rFonts w:ascii="Times New Roman" w:hAnsi="Times New Roman" w:cs="Times New Roman"/>
          <w:szCs w:val="24"/>
        </w:rPr>
        <w:t>, objetivando a prestação de tais serviços descritos no edital.</w:t>
      </w:r>
    </w:p>
    <w:p w14:paraId="7757AF0A"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79E3087E"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Razão Social</w:t>
      </w:r>
    </w:p>
    <w:p w14:paraId="15C9BF57"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Endereço Comercial:</w:t>
      </w:r>
    </w:p>
    <w:p w14:paraId="77BE1FEE"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Cidade:               </w:t>
      </w:r>
    </w:p>
    <w:p w14:paraId="53DBD78F"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Estado: </w:t>
      </w:r>
    </w:p>
    <w:p w14:paraId="33E96A95"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CNPJ:  </w:t>
      </w:r>
    </w:p>
    <w:p w14:paraId="1CAAA39B"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CADASTRO MUNICIPAL: </w:t>
      </w:r>
    </w:p>
    <w:p w14:paraId="5953441A"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FONE/FAX: </w:t>
      </w:r>
    </w:p>
    <w:p w14:paraId="6A688EA2"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4834B9FD"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Venho solicitar o credenciamento para </w:t>
      </w:r>
      <w:r w:rsidRPr="00160B8E">
        <w:rPr>
          <w:rFonts w:ascii="Times New Roman" w:hAnsi="Times New Roman" w:cs="Times New Roman"/>
          <w:bCs/>
          <w:szCs w:val="24"/>
        </w:rPr>
        <w:t xml:space="preserve">Credenciamento para prestarem os serviços médicos nas especialidades de </w:t>
      </w:r>
      <w:r>
        <w:rPr>
          <w:rFonts w:ascii="Times New Roman" w:hAnsi="Times New Roman" w:cs="Times New Roman"/>
          <w:b/>
          <w:szCs w:val="24"/>
          <w:u w:val="single"/>
        </w:rPr>
        <w:t>Ortopedia, Vascular, Ginecologia, Pediatria, Urologia, Cardiologia, Clínica Geral e Psiquiatria</w:t>
      </w:r>
      <w:r w:rsidRPr="00160B8E">
        <w:rPr>
          <w:rFonts w:ascii="Times New Roman" w:hAnsi="Times New Roman" w:cs="Times New Roman"/>
          <w:bCs/>
          <w:szCs w:val="24"/>
        </w:rPr>
        <w:t xml:space="preserve"> pelo período de 12 (doze) meses</w:t>
      </w:r>
    </w:p>
    <w:p w14:paraId="29CFF049"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2941DE0A"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 xml:space="preserve">Douradina, .... de .......... de </w:t>
      </w:r>
      <w:r>
        <w:rPr>
          <w:rFonts w:ascii="Times New Roman" w:hAnsi="Times New Roman" w:cs="Times New Roman"/>
          <w:szCs w:val="24"/>
        </w:rPr>
        <w:t>2019</w:t>
      </w:r>
      <w:r w:rsidRPr="00160B8E">
        <w:rPr>
          <w:rFonts w:ascii="Times New Roman" w:hAnsi="Times New Roman" w:cs="Times New Roman"/>
          <w:szCs w:val="24"/>
        </w:rPr>
        <w:t>.</w:t>
      </w:r>
    </w:p>
    <w:p w14:paraId="5EEFDDFA"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3323B070"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____________________________________________</w:t>
      </w:r>
    </w:p>
    <w:p w14:paraId="7B3492BF"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(assinatura do representante legal da empresa solicitante)</w:t>
      </w:r>
    </w:p>
    <w:p w14:paraId="2AEEB654"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22D5819E"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_________________________________________</w:t>
      </w:r>
    </w:p>
    <w:p w14:paraId="73DA60B7" w14:textId="77777777" w:rsidR="0022415B" w:rsidRPr="00160B8E" w:rsidRDefault="0022415B" w:rsidP="0022415B">
      <w:pPr>
        <w:keepLines/>
        <w:ind w:right="-284"/>
        <w:jc w:val="both"/>
        <w:rPr>
          <w:rFonts w:ascii="Times New Roman" w:hAnsi="Times New Roman" w:cs="Times New Roman"/>
          <w:b/>
          <w:bCs/>
          <w:i/>
          <w:szCs w:val="24"/>
        </w:rPr>
      </w:pPr>
      <w:r w:rsidRPr="00160B8E">
        <w:rPr>
          <w:rFonts w:ascii="Times New Roman" w:hAnsi="Times New Roman" w:cs="Times New Roman"/>
          <w:szCs w:val="24"/>
        </w:rPr>
        <w:t>(nome representante legal da empresa solicitante</w:t>
      </w:r>
    </w:p>
    <w:p w14:paraId="1BBD2FEA" w14:textId="77777777" w:rsidR="0022415B" w:rsidRPr="00160B8E" w:rsidRDefault="0022415B" w:rsidP="0022415B">
      <w:pPr>
        <w:keepLines/>
        <w:ind w:right="-284"/>
        <w:jc w:val="both"/>
        <w:rPr>
          <w:rFonts w:ascii="Times New Roman" w:hAnsi="Times New Roman" w:cs="Times New Roman"/>
          <w:b/>
          <w:bCs/>
          <w:i/>
          <w:szCs w:val="24"/>
        </w:rPr>
      </w:pPr>
      <w:r w:rsidRPr="00160B8E">
        <w:rPr>
          <w:rFonts w:ascii="Times New Roman" w:hAnsi="Times New Roman" w:cs="Times New Roman"/>
          <w:b/>
          <w:bCs/>
          <w:szCs w:val="24"/>
        </w:rPr>
        <w:br w:type="page"/>
      </w:r>
    </w:p>
    <w:p w14:paraId="43E3D8FB" w14:textId="77777777" w:rsidR="0022415B" w:rsidRPr="00160B8E" w:rsidRDefault="0022415B" w:rsidP="0022415B">
      <w:pPr>
        <w:ind w:right="-284"/>
        <w:jc w:val="center"/>
        <w:outlineLvl w:val="0"/>
        <w:rPr>
          <w:rFonts w:ascii="Times New Roman" w:hAnsi="Times New Roman" w:cs="Times New Roman"/>
          <w:b/>
          <w:i/>
          <w:color w:val="000000"/>
          <w:szCs w:val="24"/>
        </w:rPr>
      </w:pPr>
      <w:r w:rsidRPr="00160B8E">
        <w:rPr>
          <w:rFonts w:ascii="Times New Roman" w:hAnsi="Times New Roman" w:cs="Times New Roman"/>
          <w:b/>
          <w:color w:val="000000"/>
          <w:szCs w:val="24"/>
        </w:rPr>
        <w:lastRenderedPageBreak/>
        <w:t>ANEXO II</w:t>
      </w:r>
    </w:p>
    <w:p w14:paraId="1707FF23" w14:textId="77777777" w:rsidR="0022415B" w:rsidRPr="00160B8E" w:rsidRDefault="0022415B" w:rsidP="0022415B">
      <w:pPr>
        <w:ind w:right="-284"/>
        <w:jc w:val="center"/>
        <w:outlineLvl w:val="0"/>
        <w:rPr>
          <w:rFonts w:ascii="Times New Roman" w:hAnsi="Times New Roman" w:cs="Times New Roman"/>
          <w:b/>
          <w:i/>
          <w:color w:val="000000"/>
          <w:szCs w:val="24"/>
        </w:rPr>
      </w:pPr>
      <w:r w:rsidRPr="00160B8E">
        <w:rPr>
          <w:rFonts w:ascii="Times New Roman" w:hAnsi="Times New Roman" w:cs="Times New Roman"/>
          <w:b/>
          <w:bCs/>
          <w:szCs w:val="24"/>
        </w:rPr>
        <w:t xml:space="preserve">CREDENCIAMENTO Nº </w:t>
      </w:r>
      <w:r>
        <w:rPr>
          <w:rFonts w:ascii="Times New Roman" w:hAnsi="Times New Roman" w:cs="Times New Roman"/>
          <w:b/>
          <w:bCs/>
          <w:szCs w:val="24"/>
        </w:rPr>
        <w:t>01/2019</w:t>
      </w:r>
    </w:p>
    <w:p w14:paraId="28D38F0C" w14:textId="77777777" w:rsidR="0022415B" w:rsidRPr="00160B8E" w:rsidRDefault="0022415B" w:rsidP="0022415B">
      <w:pPr>
        <w:ind w:right="-284"/>
        <w:jc w:val="both"/>
        <w:rPr>
          <w:rFonts w:ascii="Times New Roman" w:hAnsi="Times New Roman" w:cs="Times New Roman"/>
          <w:b/>
          <w:i/>
          <w:color w:val="000000"/>
          <w:szCs w:val="24"/>
        </w:rPr>
      </w:pPr>
    </w:p>
    <w:p w14:paraId="57239514" w14:textId="77777777" w:rsidR="0022415B" w:rsidRPr="00160B8E" w:rsidRDefault="0022415B" w:rsidP="0022415B">
      <w:pPr>
        <w:ind w:right="-284"/>
        <w:jc w:val="both"/>
        <w:rPr>
          <w:rFonts w:ascii="Times New Roman" w:hAnsi="Times New Roman" w:cs="Times New Roman"/>
          <w:i/>
          <w:iCs/>
          <w:szCs w:val="24"/>
        </w:rPr>
      </w:pPr>
      <w:r w:rsidRPr="00160B8E">
        <w:rPr>
          <w:rFonts w:ascii="Times New Roman" w:hAnsi="Times New Roman" w:cs="Times New Roman"/>
          <w:iCs/>
          <w:szCs w:val="24"/>
        </w:rPr>
        <w:t>(Este anexo é um modelo e deve ser feito em papel timbrado do licitante)</w:t>
      </w:r>
    </w:p>
    <w:p w14:paraId="0B1AF251" w14:textId="77777777" w:rsidR="0022415B" w:rsidRPr="00160B8E" w:rsidRDefault="0022415B" w:rsidP="0022415B">
      <w:pPr>
        <w:ind w:right="-284"/>
        <w:jc w:val="both"/>
        <w:rPr>
          <w:rFonts w:ascii="Times New Roman" w:hAnsi="Times New Roman" w:cs="Times New Roman"/>
          <w:b/>
          <w:i/>
          <w:color w:val="000000"/>
          <w:szCs w:val="24"/>
        </w:rPr>
      </w:pPr>
    </w:p>
    <w:p w14:paraId="23CEBCEF" w14:textId="77777777" w:rsidR="0022415B" w:rsidRPr="00160B8E" w:rsidRDefault="0022415B" w:rsidP="0022415B">
      <w:pPr>
        <w:ind w:right="-284"/>
        <w:jc w:val="both"/>
        <w:rPr>
          <w:rFonts w:ascii="Times New Roman" w:hAnsi="Times New Roman" w:cs="Times New Roman"/>
          <w:b/>
          <w:i/>
          <w:szCs w:val="24"/>
        </w:rPr>
      </w:pPr>
      <w:r w:rsidRPr="00160B8E">
        <w:rPr>
          <w:rFonts w:ascii="Times New Roman" w:hAnsi="Times New Roman" w:cs="Times New Roman"/>
          <w:b/>
          <w:szCs w:val="24"/>
        </w:rPr>
        <w:t>DECLARAÇÃO DE ENQUADRAMENTO COMO MICROEMPRESA OU EMPRESA DE PEQUENO PORTE</w:t>
      </w:r>
    </w:p>
    <w:p w14:paraId="4D32D672" w14:textId="77777777" w:rsidR="0022415B" w:rsidRPr="00160B8E" w:rsidRDefault="0022415B" w:rsidP="0022415B">
      <w:pPr>
        <w:ind w:right="-284"/>
        <w:jc w:val="both"/>
        <w:rPr>
          <w:rFonts w:ascii="Times New Roman" w:hAnsi="Times New Roman" w:cs="Times New Roman"/>
          <w:i/>
          <w:szCs w:val="24"/>
        </w:rPr>
      </w:pPr>
    </w:p>
    <w:p w14:paraId="3259A10A" w14:textId="77777777" w:rsidR="0022415B" w:rsidRPr="00160B8E" w:rsidRDefault="0022415B" w:rsidP="0022415B">
      <w:pPr>
        <w:ind w:right="-284" w:firstLine="540"/>
        <w:jc w:val="both"/>
        <w:rPr>
          <w:rFonts w:ascii="Times New Roman" w:hAnsi="Times New Roman" w:cs="Times New Roman"/>
          <w:i/>
          <w:szCs w:val="24"/>
        </w:rPr>
      </w:pPr>
      <w:r w:rsidRPr="00160B8E">
        <w:rPr>
          <w:rFonts w:ascii="Times New Roman" w:hAnsi="Times New Roman" w:cs="Times New Roman"/>
          <w:szCs w:val="24"/>
        </w:rPr>
        <w:t xml:space="preserve">A Empresa _______________________, inscrita no CNPJ n° _____________________, por intermédio de seu representante legal o (a) Sr.(a) _______________________, portador (a) da Carteira de Identidade n° _________________ expedida pela SSP/__ e de CPF n° _________________ DECLARA, para fins do disposto no item 4.6 do Edital do Credenciamento n° </w:t>
      </w:r>
      <w:r>
        <w:rPr>
          <w:rFonts w:ascii="Times New Roman" w:hAnsi="Times New Roman" w:cs="Times New Roman"/>
          <w:szCs w:val="24"/>
        </w:rPr>
        <w:t>01/2019</w:t>
      </w:r>
      <w:r w:rsidRPr="00160B8E">
        <w:rPr>
          <w:rFonts w:ascii="Times New Roman" w:hAnsi="Times New Roman" w:cs="Times New Roman"/>
          <w:szCs w:val="24"/>
        </w:rPr>
        <w:t>, sob as sanções administrativas cabíveis e sob penas da Lei, que esta empresa, na presente data, é considerada:</w:t>
      </w:r>
    </w:p>
    <w:p w14:paraId="3383DD5E" w14:textId="77777777" w:rsidR="0022415B" w:rsidRPr="00160B8E" w:rsidRDefault="0022415B" w:rsidP="0022415B">
      <w:pPr>
        <w:ind w:right="-284" w:firstLine="540"/>
        <w:jc w:val="both"/>
        <w:rPr>
          <w:rFonts w:ascii="Times New Roman" w:hAnsi="Times New Roman" w:cs="Times New Roman"/>
          <w:i/>
          <w:szCs w:val="24"/>
        </w:rPr>
      </w:pPr>
    </w:p>
    <w:p w14:paraId="64D025BB"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  ) MICROEMPRESA, conforme Inciso I, art. 3° da Lei Complementar n° 123/2006;</w:t>
      </w:r>
    </w:p>
    <w:p w14:paraId="204454D2" w14:textId="77777777" w:rsidR="0022415B" w:rsidRPr="00160B8E" w:rsidRDefault="0022415B" w:rsidP="0022415B">
      <w:pPr>
        <w:ind w:right="-284"/>
        <w:jc w:val="both"/>
        <w:rPr>
          <w:rFonts w:ascii="Times New Roman" w:hAnsi="Times New Roman" w:cs="Times New Roman"/>
          <w:i/>
          <w:szCs w:val="24"/>
        </w:rPr>
      </w:pPr>
    </w:p>
    <w:p w14:paraId="7876C69D"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 xml:space="preserve">(  ) EMPRESA DE </w:t>
      </w:r>
      <w:r w:rsidRPr="00160B8E">
        <w:rPr>
          <w:rFonts w:ascii="Times New Roman" w:hAnsi="Times New Roman" w:cs="Times New Roman"/>
          <w:bCs/>
          <w:szCs w:val="24"/>
        </w:rPr>
        <w:t>PEQUENO PORTE</w:t>
      </w:r>
      <w:r w:rsidRPr="00160B8E">
        <w:rPr>
          <w:rFonts w:ascii="Times New Roman" w:hAnsi="Times New Roman" w:cs="Times New Roman"/>
          <w:szCs w:val="24"/>
        </w:rPr>
        <w:t>, conforme inciso II, art. 3° da lei Complementar n° 123/12006.</w:t>
      </w:r>
    </w:p>
    <w:p w14:paraId="7FAE7C6D" w14:textId="77777777" w:rsidR="0022415B" w:rsidRPr="00160B8E" w:rsidRDefault="0022415B" w:rsidP="0022415B">
      <w:pPr>
        <w:ind w:right="-284"/>
        <w:jc w:val="both"/>
        <w:rPr>
          <w:rFonts w:ascii="Times New Roman" w:hAnsi="Times New Roman" w:cs="Times New Roman"/>
          <w:i/>
          <w:szCs w:val="24"/>
        </w:rPr>
      </w:pPr>
    </w:p>
    <w:p w14:paraId="63E86A7D"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DECLARA ainda que a empresa está excluída das vedações constantes do parágrafo 4° do artigo 3° da Lei Complementar n° 123, de 14 de dezembro de 2006.</w:t>
      </w:r>
    </w:p>
    <w:p w14:paraId="664A3837" w14:textId="77777777" w:rsidR="0022415B" w:rsidRPr="00160B8E" w:rsidRDefault="0022415B" w:rsidP="0022415B">
      <w:pPr>
        <w:ind w:right="-284"/>
        <w:jc w:val="both"/>
        <w:rPr>
          <w:rFonts w:ascii="Times New Roman" w:hAnsi="Times New Roman" w:cs="Times New Roman"/>
          <w:i/>
          <w:szCs w:val="24"/>
        </w:rPr>
      </w:pPr>
    </w:p>
    <w:p w14:paraId="485B8B05" w14:textId="77777777" w:rsidR="0022415B" w:rsidRPr="00160B8E" w:rsidRDefault="0022415B" w:rsidP="0022415B">
      <w:pPr>
        <w:ind w:right="-284"/>
        <w:jc w:val="both"/>
        <w:rPr>
          <w:rFonts w:ascii="Times New Roman" w:hAnsi="Times New Roman" w:cs="Times New Roman"/>
          <w:i/>
          <w:szCs w:val="24"/>
        </w:rPr>
      </w:pPr>
    </w:p>
    <w:p w14:paraId="7AF10E03"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 xml:space="preserve">(localidade)_______, de ____________de </w:t>
      </w:r>
      <w:r>
        <w:rPr>
          <w:rFonts w:ascii="Times New Roman" w:hAnsi="Times New Roman" w:cs="Times New Roman"/>
          <w:szCs w:val="24"/>
        </w:rPr>
        <w:t>2019</w:t>
      </w:r>
      <w:r w:rsidRPr="00160B8E">
        <w:rPr>
          <w:rFonts w:ascii="Times New Roman" w:hAnsi="Times New Roman" w:cs="Times New Roman"/>
          <w:szCs w:val="24"/>
        </w:rPr>
        <w:t>.</w:t>
      </w:r>
    </w:p>
    <w:p w14:paraId="0CB38912" w14:textId="77777777" w:rsidR="0022415B" w:rsidRPr="00160B8E" w:rsidRDefault="0022415B" w:rsidP="0022415B">
      <w:pPr>
        <w:ind w:right="-284"/>
        <w:jc w:val="both"/>
        <w:rPr>
          <w:rFonts w:ascii="Times New Roman" w:hAnsi="Times New Roman" w:cs="Times New Roman"/>
          <w:i/>
          <w:szCs w:val="24"/>
        </w:rPr>
      </w:pPr>
    </w:p>
    <w:p w14:paraId="5E9E344E"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 xml:space="preserve"> ___________________         </w:t>
      </w:r>
      <w:r w:rsidRPr="00160B8E">
        <w:rPr>
          <w:rFonts w:ascii="Times New Roman" w:hAnsi="Times New Roman" w:cs="Times New Roman"/>
          <w:szCs w:val="24"/>
        </w:rPr>
        <w:tab/>
      </w:r>
      <w:r w:rsidRPr="00160B8E">
        <w:rPr>
          <w:rFonts w:ascii="Times New Roman" w:hAnsi="Times New Roman" w:cs="Times New Roman"/>
          <w:szCs w:val="24"/>
        </w:rPr>
        <w:tab/>
        <w:t xml:space="preserve">                                       ____________                                           </w:t>
      </w:r>
    </w:p>
    <w:p w14:paraId="76497A16"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(Representante Legal)                                                   (Contador ou Técnico Contábil)</w:t>
      </w:r>
    </w:p>
    <w:p w14:paraId="7BDD9174"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 xml:space="preserve">                                                                                      Carimbo CRC</w:t>
      </w:r>
    </w:p>
    <w:p w14:paraId="7E220BE5" w14:textId="77777777" w:rsidR="0022415B" w:rsidRPr="00160B8E" w:rsidRDefault="0022415B" w:rsidP="0022415B">
      <w:pPr>
        <w:ind w:right="-284"/>
        <w:jc w:val="both"/>
        <w:rPr>
          <w:rFonts w:ascii="Times New Roman" w:hAnsi="Times New Roman" w:cs="Times New Roman"/>
          <w:b/>
          <w:bCs/>
          <w:i/>
          <w:szCs w:val="24"/>
          <w:u w:val="single"/>
        </w:rPr>
      </w:pPr>
      <w:r w:rsidRPr="00160B8E">
        <w:rPr>
          <w:rFonts w:ascii="Times New Roman" w:hAnsi="Times New Roman" w:cs="Times New Roman"/>
          <w:b/>
          <w:bCs/>
          <w:szCs w:val="24"/>
          <w:u w:val="single"/>
        </w:rPr>
        <w:t>OBS.: A declaração acima deverá ser assinalada com um “X”, ratificando-se a condição jurídica da empresa licitante.</w:t>
      </w:r>
    </w:p>
    <w:p w14:paraId="7B2F3AA9" w14:textId="77777777" w:rsidR="0022415B" w:rsidRPr="00160B8E" w:rsidRDefault="0022415B" w:rsidP="0022415B">
      <w:pPr>
        <w:ind w:right="-284"/>
        <w:jc w:val="both"/>
        <w:rPr>
          <w:rFonts w:ascii="Times New Roman" w:hAnsi="Times New Roman" w:cs="Times New Roman"/>
          <w:b/>
          <w:bCs/>
          <w:i/>
          <w:szCs w:val="24"/>
          <w:u w:val="single"/>
        </w:rPr>
        <w:sectPr w:rsidR="0022415B" w:rsidRPr="00160B8E" w:rsidSect="00073D35">
          <w:headerReference w:type="default" r:id="rId8"/>
          <w:pgSz w:w="11907" w:h="16840" w:code="9"/>
          <w:pgMar w:top="1440" w:right="1275" w:bottom="1440" w:left="1080" w:header="720" w:footer="720" w:gutter="0"/>
          <w:cols w:space="720"/>
          <w:noEndnote/>
        </w:sectPr>
      </w:pPr>
    </w:p>
    <w:p w14:paraId="5DEA69F1" w14:textId="77777777" w:rsidR="0022415B" w:rsidRPr="00160B8E" w:rsidRDefault="0022415B" w:rsidP="0022415B">
      <w:pPr>
        <w:keepLines/>
        <w:ind w:right="-284"/>
        <w:jc w:val="both"/>
        <w:rPr>
          <w:rFonts w:ascii="Times New Roman" w:hAnsi="Times New Roman" w:cs="Times New Roman"/>
          <w:i/>
          <w:szCs w:val="24"/>
        </w:rPr>
      </w:pPr>
    </w:p>
    <w:p w14:paraId="04EF28D5" w14:textId="77777777" w:rsidR="0022415B" w:rsidRPr="00160B8E" w:rsidRDefault="0022415B" w:rsidP="0022415B">
      <w:pPr>
        <w:ind w:right="-284"/>
        <w:jc w:val="center"/>
        <w:rPr>
          <w:rFonts w:ascii="Times New Roman" w:hAnsi="Times New Roman" w:cs="Times New Roman"/>
          <w:b/>
          <w:i/>
          <w:szCs w:val="24"/>
        </w:rPr>
      </w:pPr>
      <w:r w:rsidRPr="00160B8E">
        <w:rPr>
          <w:rFonts w:ascii="Times New Roman" w:hAnsi="Times New Roman" w:cs="Times New Roman"/>
          <w:b/>
          <w:szCs w:val="24"/>
        </w:rPr>
        <w:t xml:space="preserve">ANEXO III </w:t>
      </w:r>
    </w:p>
    <w:p w14:paraId="65FE2488" w14:textId="77777777" w:rsidR="0022415B" w:rsidRPr="00160B8E" w:rsidRDefault="0022415B" w:rsidP="0022415B">
      <w:pPr>
        <w:ind w:right="-284"/>
        <w:jc w:val="center"/>
        <w:rPr>
          <w:rFonts w:ascii="Times New Roman" w:hAnsi="Times New Roman" w:cs="Times New Roman"/>
          <w:b/>
          <w:i/>
          <w:szCs w:val="24"/>
        </w:rPr>
      </w:pPr>
      <w:r w:rsidRPr="00160B8E">
        <w:rPr>
          <w:rFonts w:ascii="Times New Roman" w:hAnsi="Times New Roman" w:cs="Times New Roman"/>
          <w:b/>
          <w:bCs/>
          <w:szCs w:val="24"/>
        </w:rPr>
        <w:t xml:space="preserve">CREDENCIAMENTO Nº </w:t>
      </w:r>
      <w:r>
        <w:rPr>
          <w:rFonts w:ascii="Times New Roman" w:hAnsi="Times New Roman" w:cs="Times New Roman"/>
          <w:b/>
          <w:bCs/>
          <w:szCs w:val="24"/>
        </w:rPr>
        <w:t>01/2019</w:t>
      </w:r>
    </w:p>
    <w:p w14:paraId="61CC553D" w14:textId="77777777" w:rsidR="0022415B" w:rsidRPr="00160B8E" w:rsidRDefault="0022415B" w:rsidP="0022415B">
      <w:pPr>
        <w:ind w:right="-284"/>
        <w:jc w:val="both"/>
        <w:rPr>
          <w:rFonts w:ascii="Times New Roman" w:hAnsi="Times New Roman" w:cs="Times New Roman"/>
          <w:i/>
          <w:szCs w:val="24"/>
        </w:rPr>
      </w:pPr>
    </w:p>
    <w:p w14:paraId="76EEEB36" w14:textId="77777777" w:rsidR="0022415B" w:rsidRPr="00160B8E" w:rsidRDefault="0022415B" w:rsidP="0022415B">
      <w:pPr>
        <w:ind w:right="-284"/>
        <w:jc w:val="both"/>
        <w:rPr>
          <w:rFonts w:ascii="Times New Roman" w:hAnsi="Times New Roman" w:cs="Times New Roman"/>
          <w:i/>
          <w:iCs/>
          <w:szCs w:val="24"/>
        </w:rPr>
      </w:pPr>
      <w:r w:rsidRPr="00160B8E">
        <w:rPr>
          <w:rFonts w:ascii="Times New Roman" w:hAnsi="Times New Roman" w:cs="Times New Roman"/>
          <w:iCs/>
          <w:szCs w:val="24"/>
        </w:rPr>
        <w:t>(Este anexo é um modelo e deve ser feito em papel timbrado do licitante)</w:t>
      </w:r>
    </w:p>
    <w:p w14:paraId="46C25F97" w14:textId="77777777" w:rsidR="0022415B" w:rsidRPr="00160B8E" w:rsidRDefault="0022415B" w:rsidP="0022415B">
      <w:pPr>
        <w:keepNext/>
        <w:ind w:right="-284"/>
        <w:jc w:val="both"/>
        <w:outlineLvl w:val="4"/>
        <w:rPr>
          <w:rFonts w:ascii="Times New Roman" w:hAnsi="Times New Roman" w:cs="Times New Roman"/>
          <w:b/>
          <w:bCs/>
          <w:szCs w:val="24"/>
        </w:rPr>
      </w:pPr>
    </w:p>
    <w:p w14:paraId="29DA1021" w14:textId="77777777" w:rsidR="0022415B" w:rsidRPr="00160B8E" w:rsidRDefault="0022415B" w:rsidP="0022415B">
      <w:pPr>
        <w:keepNext/>
        <w:ind w:right="-284"/>
        <w:jc w:val="both"/>
        <w:outlineLvl w:val="4"/>
        <w:rPr>
          <w:rFonts w:ascii="Times New Roman" w:hAnsi="Times New Roman" w:cs="Times New Roman"/>
          <w:b/>
          <w:bCs/>
          <w:i/>
          <w:szCs w:val="24"/>
        </w:rPr>
      </w:pPr>
      <w:r w:rsidRPr="00160B8E">
        <w:rPr>
          <w:rFonts w:ascii="Times New Roman" w:hAnsi="Times New Roman" w:cs="Times New Roman"/>
          <w:b/>
          <w:bCs/>
          <w:szCs w:val="24"/>
        </w:rPr>
        <w:t>D E C L A R A Ç Ã O</w:t>
      </w:r>
    </w:p>
    <w:p w14:paraId="2DA98786" w14:textId="77777777" w:rsidR="0022415B" w:rsidRPr="00160B8E" w:rsidRDefault="0022415B" w:rsidP="0022415B">
      <w:pPr>
        <w:ind w:right="-284"/>
        <w:jc w:val="both"/>
        <w:rPr>
          <w:rFonts w:ascii="Times New Roman" w:hAnsi="Times New Roman" w:cs="Times New Roman"/>
          <w:b/>
          <w:bCs/>
          <w:i/>
          <w:szCs w:val="24"/>
        </w:rPr>
      </w:pPr>
    </w:p>
    <w:p w14:paraId="5BC0E8BC" w14:textId="77777777" w:rsidR="0022415B" w:rsidRPr="00160B8E" w:rsidRDefault="0022415B" w:rsidP="0022415B">
      <w:pPr>
        <w:ind w:right="-284"/>
        <w:jc w:val="both"/>
        <w:rPr>
          <w:rFonts w:ascii="Times New Roman" w:hAnsi="Times New Roman" w:cs="Times New Roman"/>
          <w:b/>
          <w:bCs/>
          <w:i/>
          <w:szCs w:val="24"/>
        </w:rPr>
      </w:pPr>
    </w:p>
    <w:p w14:paraId="12AD51F6" w14:textId="77777777" w:rsidR="0022415B" w:rsidRPr="00160B8E" w:rsidRDefault="0022415B" w:rsidP="0022415B">
      <w:pPr>
        <w:ind w:right="-284"/>
        <w:jc w:val="both"/>
        <w:outlineLvl w:val="0"/>
        <w:rPr>
          <w:rFonts w:ascii="Times New Roman" w:hAnsi="Times New Roman" w:cs="Times New Roman"/>
          <w:b/>
          <w:bCs/>
          <w:i/>
          <w:szCs w:val="24"/>
        </w:rPr>
      </w:pPr>
      <w:r w:rsidRPr="00160B8E">
        <w:rPr>
          <w:rFonts w:ascii="Times New Roman" w:hAnsi="Times New Roman" w:cs="Times New Roman"/>
          <w:b/>
          <w:bCs/>
          <w:szCs w:val="24"/>
        </w:rPr>
        <w:t>MODELO DE DECLARAÇÃO DE PLENO ATENDIMENTO</w:t>
      </w:r>
    </w:p>
    <w:p w14:paraId="1E2DFFCB" w14:textId="77777777" w:rsidR="0022415B" w:rsidRPr="00160B8E" w:rsidRDefault="0022415B" w:rsidP="0022415B">
      <w:pPr>
        <w:ind w:right="-284"/>
        <w:jc w:val="both"/>
        <w:rPr>
          <w:rFonts w:ascii="Times New Roman" w:hAnsi="Times New Roman" w:cs="Times New Roman"/>
          <w:i/>
          <w:szCs w:val="24"/>
        </w:rPr>
      </w:pPr>
    </w:p>
    <w:p w14:paraId="65BAD5C7" w14:textId="77777777" w:rsidR="0022415B" w:rsidRPr="00160B8E" w:rsidRDefault="0022415B" w:rsidP="0022415B">
      <w:pPr>
        <w:ind w:right="-284"/>
        <w:jc w:val="both"/>
        <w:rPr>
          <w:rFonts w:ascii="Times New Roman" w:hAnsi="Times New Roman" w:cs="Times New Roman"/>
          <w:i/>
          <w:szCs w:val="24"/>
        </w:rPr>
      </w:pPr>
    </w:p>
    <w:p w14:paraId="4BA814A0" w14:textId="77777777" w:rsidR="0022415B" w:rsidRPr="00160B8E" w:rsidRDefault="0022415B" w:rsidP="0022415B">
      <w:pPr>
        <w:ind w:right="-284" w:firstLine="540"/>
        <w:jc w:val="both"/>
        <w:rPr>
          <w:rFonts w:ascii="Times New Roman" w:hAnsi="Times New Roman" w:cs="Times New Roman"/>
          <w:i/>
          <w:szCs w:val="24"/>
        </w:rPr>
      </w:pPr>
      <w:r w:rsidRPr="00160B8E">
        <w:rPr>
          <w:rFonts w:ascii="Times New Roman" w:hAnsi="Times New Roman" w:cs="Times New Roman"/>
          <w:szCs w:val="24"/>
        </w:rPr>
        <w:t xml:space="preserve">A empresa _______________________ por intermédio do seu representante ou procurador declara ao Município de Douradina – MS que atende a todas as condições de habilitação no Edital do Credenciamento n° </w:t>
      </w:r>
      <w:r>
        <w:rPr>
          <w:rFonts w:ascii="Times New Roman" w:hAnsi="Times New Roman" w:cs="Times New Roman"/>
          <w:szCs w:val="24"/>
        </w:rPr>
        <w:t>01/2019</w:t>
      </w:r>
      <w:r w:rsidRPr="00160B8E">
        <w:rPr>
          <w:rFonts w:ascii="Times New Roman" w:hAnsi="Times New Roman" w:cs="Times New Roman"/>
          <w:szCs w:val="24"/>
        </w:rPr>
        <w:t>.</w:t>
      </w:r>
    </w:p>
    <w:p w14:paraId="0A2C1618" w14:textId="77777777" w:rsidR="0022415B" w:rsidRPr="00160B8E" w:rsidRDefault="0022415B" w:rsidP="0022415B">
      <w:pPr>
        <w:ind w:right="-284"/>
        <w:jc w:val="both"/>
        <w:rPr>
          <w:rFonts w:ascii="Times New Roman" w:hAnsi="Times New Roman" w:cs="Times New Roman"/>
          <w:i/>
          <w:szCs w:val="24"/>
        </w:rPr>
      </w:pPr>
    </w:p>
    <w:p w14:paraId="585853A2" w14:textId="77777777" w:rsidR="0022415B" w:rsidRPr="00160B8E" w:rsidRDefault="0022415B" w:rsidP="0022415B">
      <w:pPr>
        <w:ind w:right="-284" w:firstLine="540"/>
        <w:jc w:val="both"/>
        <w:outlineLvl w:val="0"/>
        <w:rPr>
          <w:rFonts w:ascii="Times New Roman" w:hAnsi="Times New Roman" w:cs="Times New Roman"/>
          <w:i/>
          <w:szCs w:val="24"/>
        </w:rPr>
      </w:pPr>
      <w:r w:rsidRPr="00160B8E">
        <w:rPr>
          <w:rFonts w:ascii="Times New Roman" w:hAnsi="Times New Roman" w:cs="Times New Roman"/>
          <w:szCs w:val="24"/>
        </w:rPr>
        <w:t>Por ser verdade, o signatário assume responsabilidade civil e criminal por eventual falsidade.</w:t>
      </w:r>
    </w:p>
    <w:p w14:paraId="4F8D618A" w14:textId="77777777" w:rsidR="0022415B" w:rsidRPr="00160B8E" w:rsidRDefault="0022415B" w:rsidP="0022415B">
      <w:pPr>
        <w:ind w:right="-284"/>
        <w:jc w:val="both"/>
        <w:rPr>
          <w:rFonts w:ascii="Times New Roman" w:hAnsi="Times New Roman" w:cs="Times New Roman"/>
          <w:i/>
          <w:szCs w:val="24"/>
        </w:rPr>
      </w:pPr>
    </w:p>
    <w:p w14:paraId="7DE3D65A" w14:textId="77777777" w:rsidR="0022415B" w:rsidRPr="00160B8E" w:rsidRDefault="0022415B" w:rsidP="0022415B">
      <w:pPr>
        <w:widowControl w:val="0"/>
        <w:ind w:right="-284"/>
        <w:jc w:val="both"/>
        <w:rPr>
          <w:rFonts w:ascii="Times New Roman" w:hAnsi="Times New Roman" w:cs="Times New Roman"/>
          <w:b/>
          <w:i/>
          <w:szCs w:val="24"/>
        </w:rPr>
      </w:pPr>
    </w:p>
    <w:p w14:paraId="28A33821" w14:textId="77777777" w:rsidR="0022415B" w:rsidRPr="00160B8E" w:rsidRDefault="0022415B" w:rsidP="0022415B">
      <w:pPr>
        <w:widowControl w:val="0"/>
        <w:ind w:right="-284"/>
        <w:jc w:val="both"/>
        <w:rPr>
          <w:rFonts w:ascii="Times New Roman" w:hAnsi="Times New Roman" w:cs="Times New Roman"/>
          <w:i/>
          <w:szCs w:val="24"/>
        </w:rPr>
      </w:pPr>
      <w:r w:rsidRPr="00160B8E">
        <w:rPr>
          <w:rFonts w:ascii="Times New Roman" w:hAnsi="Times New Roman" w:cs="Times New Roman"/>
          <w:szCs w:val="24"/>
        </w:rPr>
        <w:t>DECLARAÇÃO DE CIENCIA DE HABILITAÇÃO</w:t>
      </w:r>
    </w:p>
    <w:p w14:paraId="18AD002A" w14:textId="77777777" w:rsidR="0022415B" w:rsidRPr="00160B8E" w:rsidRDefault="0022415B" w:rsidP="0022415B">
      <w:pPr>
        <w:widowControl w:val="0"/>
        <w:ind w:right="-284"/>
        <w:jc w:val="both"/>
        <w:rPr>
          <w:rFonts w:ascii="Times New Roman" w:hAnsi="Times New Roman" w:cs="Times New Roman"/>
          <w:i/>
          <w:szCs w:val="24"/>
        </w:rPr>
      </w:pPr>
      <w:r w:rsidRPr="00160B8E">
        <w:rPr>
          <w:rFonts w:ascii="Times New Roman" w:hAnsi="Times New Roman" w:cs="Times New Roman"/>
          <w:szCs w:val="24"/>
        </w:rPr>
        <w:t>(Assinalar somente quando for ME e EPP e estiver a documentação fiscal irregular)</w:t>
      </w:r>
    </w:p>
    <w:p w14:paraId="3FEC0B3F" w14:textId="77777777" w:rsidR="0022415B" w:rsidRPr="00160B8E" w:rsidRDefault="0022415B" w:rsidP="0022415B">
      <w:pPr>
        <w:widowControl w:val="0"/>
        <w:ind w:right="-284"/>
        <w:jc w:val="both"/>
        <w:rPr>
          <w:rFonts w:ascii="Times New Roman" w:hAnsi="Times New Roman" w:cs="Times New Roman"/>
          <w:i/>
          <w:szCs w:val="24"/>
        </w:rPr>
      </w:pPr>
      <w:r w:rsidRPr="00160B8E">
        <w:rPr>
          <w:rFonts w:ascii="Times New Roman" w:hAnsi="Times New Roman" w:cs="Times New Roman"/>
          <w:szCs w:val="24"/>
        </w:rPr>
        <w:t xml:space="preserve">Sou Microempresa ou Empresa de Pequeno Porte e Declaro que </w:t>
      </w:r>
      <w:r w:rsidRPr="00160B8E">
        <w:rPr>
          <w:rFonts w:ascii="Times New Roman" w:hAnsi="Times New Roman" w:cs="Times New Roman"/>
          <w:b/>
          <w:szCs w:val="24"/>
        </w:rPr>
        <w:t>possuo</w:t>
      </w:r>
      <w:r w:rsidRPr="00160B8E">
        <w:rPr>
          <w:rFonts w:ascii="Times New Roman" w:hAnsi="Times New Roman" w:cs="Times New Roman"/>
          <w:szCs w:val="24"/>
        </w:rPr>
        <w:t xml:space="preserve"> restrição da documentação exigida, para efeito da comprovação de regularidade fiscal. </w:t>
      </w:r>
    </w:p>
    <w:p w14:paraId="5D784E5F" w14:textId="77777777" w:rsidR="0022415B" w:rsidRPr="00160B8E" w:rsidRDefault="0022415B" w:rsidP="0022415B">
      <w:pPr>
        <w:widowControl w:val="0"/>
        <w:ind w:right="-284"/>
        <w:jc w:val="both"/>
        <w:rPr>
          <w:rFonts w:ascii="Times New Roman" w:hAnsi="Times New Roman" w:cs="Times New Roman"/>
          <w:i/>
          <w:szCs w:val="24"/>
        </w:rPr>
      </w:pPr>
    </w:p>
    <w:p w14:paraId="6B636E39" w14:textId="77777777" w:rsidR="0022415B" w:rsidRPr="00160B8E" w:rsidRDefault="0022415B" w:rsidP="0022415B">
      <w:pPr>
        <w:ind w:right="-284"/>
        <w:jc w:val="both"/>
        <w:outlineLvl w:val="0"/>
        <w:rPr>
          <w:rFonts w:ascii="Times New Roman" w:hAnsi="Times New Roman" w:cs="Times New Roman"/>
          <w:i/>
          <w:szCs w:val="24"/>
        </w:rPr>
      </w:pPr>
      <w:r w:rsidRPr="00160B8E">
        <w:rPr>
          <w:rFonts w:ascii="Times New Roman" w:hAnsi="Times New Roman" w:cs="Times New Roman"/>
          <w:szCs w:val="24"/>
        </w:rPr>
        <w:t>Local e data.</w:t>
      </w:r>
    </w:p>
    <w:p w14:paraId="60886722"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___________________________</w:t>
      </w:r>
    </w:p>
    <w:p w14:paraId="6BE968E1" w14:textId="77777777" w:rsidR="0022415B" w:rsidRPr="00160B8E" w:rsidRDefault="0022415B" w:rsidP="0022415B">
      <w:pPr>
        <w:widowControl w:val="0"/>
        <w:tabs>
          <w:tab w:val="left" w:pos="0"/>
          <w:tab w:val="left" w:pos="142"/>
        </w:tabs>
        <w:ind w:right="-284"/>
        <w:jc w:val="both"/>
        <w:rPr>
          <w:rFonts w:ascii="Times New Roman" w:hAnsi="Times New Roman" w:cs="Times New Roman"/>
          <w:i/>
          <w:szCs w:val="24"/>
        </w:rPr>
      </w:pPr>
      <w:r w:rsidRPr="00160B8E">
        <w:rPr>
          <w:rFonts w:ascii="Times New Roman" w:hAnsi="Times New Roman" w:cs="Times New Roman"/>
          <w:szCs w:val="24"/>
        </w:rPr>
        <w:t>assinatura e número da identidade do representante legal e CNPJ da empresa</w:t>
      </w:r>
    </w:p>
    <w:p w14:paraId="74695E4C" w14:textId="77777777" w:rsidR="0022415B" w:rsidRPr="00160B8E" w:rsidRDefault="0022415B" w:rsidP="0022415B">
      <w:pPr>
        <w:ind w:right="-284"/>
        <w:rPr>
          <w:rFonts w:ascii="Times New Roman" w:hAnsi="Times New Roman" w:cs="Times New Roman"/>
          <w:b/>
          <w:i/>
          <w:color w:val="000000"/>
          <w:szCs w:val="24"/>
        </w:rPr>
      </w:pPr>
      <w:r w:rsidRPr="00160B8E">
        <w:rPr>
          <w:rFonts w:ascii="Times New Roman" w:hAnsi="Times New Roman" w:cs="Times New Roman"/>
          <w:b/>
          <w:i/>
          <w:color w:val="000000"/>
          <w:szCs w:val="24"/>
        </w:rPr>
        <w:br w:type="page"/>
      </w:r>
    </w:p>
    <w:p w14:paraId="09536C72" w14:textId="77777777" w:rsidR="0022415B" w:rsidRPr="00160B8E" w:rsidRDefault="0022415B" w:rsidP="0022415B">
      <w:pPr>
        <w:ind w:right="-284"/>
        <w:jc w:val="center"/>
        <w:rPr>
          <w:rFonts w:ascii="Times New Roman" w:hAnsi="Times New Roman" w:cs="Times New Roman"/>
          <w:b/>
          <w:bCs/>
          <w:i/>
          <w:szCs w:val="24"/>
        </w:rPr>
      </w:pPr>
      <w:r w:rsidRPr="00160B8E">
        <w:rPr>
          <w:rFonts w:ascii="Times New Roman" w:hAnsi="Times New Roman" w:cs="Times New Roman"/>
          <w:b/>
          <w:bCs/>
          <w:szCs w:val="24"/>
        </w:rPr>
        <w:lastRenderedPageBreak/>
        <w:t>ANEXO IV</w:t>
      </w:r>
    </w:p>
    <w:p w14:paraId="6073F501" w14:textId="77777777" w:rsidR="0022415B" w:rsidRPr="00160B8E" w:rsidRDefault="0022415B" w:rsidP="0022415B">
      <w:pPr>
        <w:ind w:right="-284"/>
        <w:jc w:val="center"/>
        <w:rPr>
          <w:rFonts w:ascii="Times New Roman" w:hAnsi="Times New Roman" w:cs="Times New Roman"/>
          <w:b/>
          <w:bCs/>
          <w:i/>
          <w:szCs w:val="24"/>
        </w:rPr>
      </w:pPr>
      <w:r w:rsidRPr="00160B8E">
        <w:rPr>
          <w:rFonts w:ascii="Times New Roman" w:hAnsi="Times New Roman" w:cs="Times New Roman"/>
          <w:b/>
          <w:bCs/>
          <w:szCs w:val="24"/>
        </w:rPr>
        <w:t xml:space="preserve">CREDENCIAMENTO Nº </w:t>
      </w:r>
      <w:r>
        <w:rPr>
          <w:rFonts w:ascii="Times New Roman" w:hAnsi="Times New Roman" w:cs="Times New Roman"/>
          <w:b/>
          <w:bCs/>
          <w:szCs w:val="24"/>
        </w:rPr>
        <w:t>01/2019</w:t>
      </w:r>
    </w:p>
    <w:p w14:paraId="5B8B0BEA"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p>
    <w:p w14:paraId="00550713"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p>
    <w:p w14:paraId="58FD0911"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p>
    <w:p w14:paraId="7E51AE9C" w14:textId="77777777" w:rsidR="0022415B" w:rsidRPr="00160B8E" w:rsidRDefault="0022415B" w:rsidP="0022415B">
      <w:pPr>
        <w:pStyle w:val="Ttulo9"/>
        <w:ind w:right="-284"/>
        <w:jc w:val="both"/>
        <w:rPr>
          <w:rFonts w:ascii="Times New Roman" w:hAnsi="Times New Roman" w:cs="Times New Roman"/>
          <w:sz w:val="24"/>
          <w:szCs w:val="24"/>
        </w:rPr>
      </w:pPr>
      <w:r w:rsidRPr="00160B8E">
        <w:rPr>
          <w:rFonts w:ascii="Times New Roman" w:hAnsi="Times New Roman" w:cs="Times New Roman"/>
          <w:sz w:val="24"/>
          <w:szCs w:val="24"/>
        </w:rPr>
        <w:t>DECLARAÇÃO DE OBSERVÂNCIA AO ART. 7, INCISO XXXIII, DA CARTA MAGNA.</w:t>
      </w:r>
    </w:p>
    <w:p w14:paraId="1EA4924E"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p>
    <w:p w14:paraId="2A8D8916" w14:textId="77777777" w:rsidR="0022415B" w:rsidRPr="00160B8E" w:rsidRDefault="0022415B" w:rsidP="0022415B">
      <w:pPr>
        <w:pStyle w:val="NormalWeb"/>
        <w:autoSpaceDE w:val="0"/>
        <w:autoSpaceDN w:val="0"/>
        <w:adjustRightInd w:val="0"/>
        <w:spacing w:before="0" w:after="0"/>
        <w:ind w:right="-284"/>
        <w:jc w:val="both"/>
      </w:pPr>
    </w:p>
    <w:p w14:paraId="12D0E72A"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7340E563" w14:textId="77777777" w:rsidR="0022415B" w:rsidRPr="00160B8E" w:rsidRDefault="0022415B" w:rsidP="0022415B">
      <w:pPr>
        <w:ind w:right="-284"/>
        <w:jc w:val="both"/>
        <w:rPr>
          <w:rFonts w:ascii="Times New Roman" w:hAnsi="Times New Roman" w:cs="Times New Roman"/>
          <w:b/>
          <w:i/>
          <w:szCs w:val="24"/>
        </w:rPr>
      </w:pPr>
      <w:r w:rsidRPr="00160B8E">
        <w:rPr>
          <w:rFonts w:ascii="Times New Roman" w:hAnsi="Times New Roman" w:cs="Times New Roman"/>
          <w:b/>
          <w:szCs w:val="24"/>
        </w:rPr>
        <w:t xml:space="preserve">PROCESSO ADMINISTRATIVO Nº </w:t>
      </w:r>
      <w:r>
        <w:rPr>
          <w:rFonts w:ascii="Times New Roman" w:hAnsi="Times New Roman" w:cs="Times New Roman"/>
          <w:b/>
          <w:szCs w:val="24"/>
        </w:rPr>
        <w:t>62/2019</w:t>
      </w:r>
    </w:p>
    <w:p w14:paraId="1BACEA79"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b/>
          <w:szCs w:val="24"/>
        </w:rPr>
        <w:t xml:space="preserve">CREDENCIAMENTO Nº </w:t>
      </w:r>
      <w:r>
        <w:rPr>
          <w:rFonts w:ascii="Times New Roman" w:hAnsi="Times New Roman" w:cs="Times New Roman"/>
          <w:b/>
          <w:szCs w:val="24"/>
        </w:rPr>
        <w:t>01/2019</w:t>
      </w:r>
    </w:p>
    <w:p w14:paraId="53ABDFD3"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03B68084"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0B6CF9C9"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ab/>
      </w:r>
      <w:r w:rsidRPr="00160B8E">
        <w:rPr>
          <w:rFonts w:ascii="Times New Roman" w:hAnsi="Times New Roman" w:cs="Times New Roman"/>
          <w:szCs w:val="24"/>
        </w:rPr>
        <w:tab/>
        <w:t>(NOME DA EMPRESA)____________________________, inscrita no CNPJ/MF nº ____________________, sediada a Rua/Av. ____________________, nº ____, Bairro ____________, Cep: _____________, Município de ____________ - ____, declara a estrita observância ao Princípio Constitucional do art. 7, inciso XXXIII da Carta Magna, e estou ciente de que eventual revelação da infringência à regra, acarretará a imediata inabilitação neste processo, como a rescisão do Contrato Administrativo que venha a firmar com o Município de Douradina-MS.</w:t>
      </w:r>
    </w:p>
    <w:p w14:paraId="6EB73F7A" w14:textId="77777777" w:rsidR="0022415B" w:rsidRPr="00160B8E" w:rsidRDefault="0022415B" w:rsidP="0022415B">
      <w:pPr>
        <w:pStyle w:val="texto1"/>
        <w:autoSpaceDE w:val="0"/>
        <w:autoSpaceDN w:val="0"/>
        <w:adjustRightInd w:val="0"/>
        <w:spacing w:before="0" w:beforeAutospacing="0" w:after="0" w:afterAutospacing="0"/>
        <w:ind w:right="-284"/>
        <w:jc w:val="both"/>
      </w:pPr>
    </w:p>
    <w:p w14:paraId="070B12A6" w14:textId="77777777" w:rsidR="0022415B" w:rsidRPr="00160B8E" w:rsidRDefault="0022415B" w:rsidP="0022415B">
      <w:pPr>
        <w:pStyle w:val="texto1"/>
        <w:autoSpaceDE w:val="0"/>
        <w:autoSpaceDN w:val="0"/>
        <w:adjustRightInd w:val="0"/>
        <w:spacing w:before="0" w:beforeAutospacing="0" w:after="0" w:afterAutospacing="0"/>
        <w:ind w:right="-284"/>
        <w:jc w:val="both"/>
      </w:pPr>
      <w:r w:rsidRPr="00160B8E">
        <w:t>Local e data.</w:t>
      </w:r>
    </w:p>
    <w:p w14:paraId="4ED7305D"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30673342"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02262BCB"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0D6AC2CC"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53BFBA7E"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7D624EF5"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_____________________________________</w:t>
      </w:r>
    </w:p>
    <w:p w14:paraId="3F7C0F61"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Nome e número da identidade do declarante</w:t>
      </w:r>
    </w:p>
    <w:p w14:paraId="1566D82E"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(representante legal da empresa)</w:t>
      </w:r>
    </w:p>
    <w:p w14:paraId="25800B51" w14:textId="77777777" w:rsidR="0022415B" w:rsidRPr="00160B8E" w:rsidRDefault="0022415B" w:rsidP="0022415B">
      <w:pPr>
        <w:ind w:right="-284"/>
        <w:jc w:val="center"/>
        <w:rPr>
          <w:rFonts w:ascii="Times New Roman" w:hAnsi="Times New Roman" w:cs="Times New Roman"/>
          <w:b/>
          <w:bCs/>
          <w:i/>
          <w:szCs w:val="24"/>
        </w:rPr>
      </w:pPr>
      <w:r w:rsidRPr="00160B8E">
        <w:rPr>
          <w:rFonts w:ascii="Times New Roman" w:hAnsi="Times New Roman" w:cs="Times New Roman"/>
          <w:szCs w:val="24"/>
        </w:rPr>
        <w:br w:type="page"/>
      </w:r>
      <w:r w:rsidRPr="00160B8E">
        <w:rPr>
          <w:rFonts w:ascii="Times New Roman" w:hAnsi="Times New Roman" w:cs="Times New Roman"/>
          <w:b/>
          <w:bCs/>
          <w:szCs w:val="24"/>
        </w:rPr>
        <w:lastRenderedPageBreak/>
        <w:t>ANEXO V</w:t>
      </w:r>
    </w:p>
    <w:p w14:paraId="3C3EFB84" w14:textId="77777777" w:rsidR="0022415B" w:rsidRPr="00160B8E" w:rsidRDefault="0022415B" w:rsidP="0022415B">
      <w:pPr>
        <w:ind w:right="-284"/>
        <w:jc w:val="center"/>
        <w:rPr>
          <w:rFonts w:ascii="Times New Roman" w:hAnsi="Times New Roman" w:cs="Times New Roman"/>
          <w:i/>
          <w:szCs w:val="24"/>
        </w:rPr>
      </w:pPr>
      <w:r w:rsidRPr="00160B8E">
        <w:rPr>
          <w:rFonts w:ascii="Times New Roman" w:hAnsi="Times New Roman" w:cs="Times New Roman"/>
          <w:b/>
          <w:bCs/>
          <w:szCs w:val="24"/>
        </w:rPr>
        <w:t xml:space="preserve">CREDENCIAMENTO Nº </w:t>
      </w:r>
      <w:r>
        <w:rPr>
          <w:rFonts w:ascii="Times New Roman" w:hAnsi="Times New Roman" w:cs="Times New Roman"/>
          <w:b/>
          <w:bCs/>
          <w:szCs w:val="24"/>
        </w:rPr>
        <w:t>01/2019</w:t>
      </w:r>
    </w:p>
    <w:p w14:paraId="5743CFAB" w14:textId="77777777" w:rsidR="0022415B" w:rsidRPr="00160B8E" w:rsidRDefault="0022415B" w:rsidP="0022415B">
      <w:pPr>
        <w:autoSpaceDE w:val="0"/>
        <w:autoSpaceDN w:val="0"/>
        <w:adjustRightInd w:val="0"/>
        <w:ind w:right="-284"/>
        <w:jc w:val="center"/>
        <w:rPr>
          <w:rFonts w:ascii="Times New Roman" w:hAnsi="Times New Roman" w:cs="Times New Roman"/>
          <w:b/>
          <w:bCs/>
          <w:i/>
          <w:szCs w:val="24"/>
        </w:rPr>
      </w:pPr>
    </w:p>
    <w:p w14:paraId="5F82AF5B" w14:textId="77777777" w:rsidR="0022415B" w:rsidRPr="00160B8E" w:rsidRDefault="0022415B" w:rsidP="0022415B">
      <w:pPr>
        <w:pStyle w:val="Ttulo9"/>
        <w:ind w:right="-284"/>
        <w:jc w:val="both"/>
        <w:rPr>
          <w:rFonts w:ascii="Times New Roman" w:hAnsi="Times New Roman" w:cs="Times New Roman"/>
          <w:sz w:val="24"/>
          <w:szCs w:val="24"/>
        </w:rPr>
      </w:pPr>
      <w:r w:rsidRPr="00160B8E">
        <w:rPr>
          <w:rFonts w:ascii="Times New Roman" w:hAnsi="Times New Roman" w:cs="Times New Roman"/>
          <w:sz w:val="24"/>
          <w:szCs w:val="24"/>
        </w:rPr>
        <w:t>DECLARAÇÃO DE RESPONSABILIDADE TÉCNICA.</w:t>
      </w:r>
    </w:p>
    <w:p w14:paraId="338E26E7" w14:textId="77777777" w:rsidR="0022415B" w:rsidRPr="00160B8E" w:rsidRDefault="0022415B" w:rsidP="0022415B">
      <w:pPr>
        <w:pStyle w:val="NormalWeb"/>
        <w:autoSpaceDE w:val="0"/>
        <w:autoSpaceDN w:val="0"/>
        <w:adjustRightInd w:val="0"/>
        <w:spacing w:before="0" w:after="0"/>
        <w:ind w:right="-284"/>
        <w:jc w:val="both"/>
      </w:pPr>
    </w:p>
    <w:p w14:paraId="6F773485" w14:textId="77777777" w:rsidR="0022415B" w:rsidRPr="00160B8E" w:rsidRDefault="0022415B" w:rsidP="0022415B">
      <w:pPr>
        <w:ind w:right="-284"/>
        <w:jc w:val="both"/>
        <w:rPr>
          <w:rFonts w:ascii="Times New Roman" w:hAnsi="Times New Roman" w:cs="Times New Roman"/>
          <w:b/>
          <w:i/>
          <w:szCs w:val="24"/>
        </w:rPr>
      </w:pPr>
      <w:r w:rsidRPr="00160B8E">
        <w:rPr>
          <w:rFonts w:ascii="Times New Roman" w:hAnsi="Times New Roman" w:cs="Times New Roman"/>
          <w:b/>
          <w:szCs w:val="24"/>
        </w:rPr>
        <w:t xml:space="preserve">PROCESSO ADMINISTRATIVO Nº </w:t>
      </w:r>
      <w:r>
        <w:rPr>
          <w:rFonts w:ascii="Times New Roman" w:hAnsi="Times New Roman" w:cs="Times New Roman"/>
          <w:b/>
          <w:szCs w:val="24"/>
        </w:rPr>
        <w:t>62/2019</w:t>
      </w:r>
    </w:p>
    <w:p w14:paraId="4B26D2E5"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b/>
          <w:szCs w:val="24"/>
        </w:rPr>
        <w:t xml:space="preserve">CREDENCIAMENTO Nº </w:t>
      </w:r>
      <w:r>
        <w:rPr>
          <w:rFonts w:ascii="Times New Roman" w:hAnsi="Times New Roman" w:cs="Times New Roman"/>
          <w:b/>
          <w:szCs w:val="24"/>
        </w:rPr>
        <w:t>01/2019</w:t>
      </w:r>
    </w:p>
    <w:p w14:paraId="2B756958" w14:textId="77777777" w:rsidR="0022415B" w:rsidRPr="00160B8E" w:rsidRDefault="0022415B" w:rsidP="0022415B">
      <w:pPr>
        <w:autoSpaceDE w:val="0"/>
        <w:autoSpaceDN w:val="0"/>
        <w:adjustRightInd w:val="0"/>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Ao</w:t>
      </w:r>
    </w:p>
    <w:p w14:paraId="525719C1" w14:textId="77777777" w:rsidR="0022415B" w:rsidRPr="00160B8E" w:rsidRDefault="0022415B" w:rsidP="0022415B">
      <w:pPr>
        <w:autoSpaceDE w:val="0"/>
        <w:autoSpaceDN w:val="0"/>
        <w:adjustRightInd w:val="0"/>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Município de Douradina</w:t>
      </w:r>
    </w:p>
    <w:p w14:paraId="7283D135"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rPr>
        <w:t>Comissão Especial de Credenciamento</w:t>
      </w:r>
    </w:p>
    <w:p w14:paraId="45FDE520"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A empresa .........................................., CNPJ nº .................................., estabelecida na Rua ................................ nº ..................., na cidade de ...................................., DECLARA sob as penas da lei, que se responsabiliza pela prestação dos serviços em conformidade com a legislação pertinente e que concordo em prestar serviços especializados na área, pertinentes em nosso estabelecimento, aceitando receber os valores constantes na tabela de preços deste edital</w:t>
      </w:r>
      <w:r w:rsidRPr="00160B8E">
        <w:rPr>
          <w:rFonts w:ascii="Times New Roman" w:hAnsi="Times New Roman" w:cs="Times New Roman"/>
          <w:b/>
          <w:szCs w:val="24"/>
        </w:rPr>
        <w:t>. Declara ainda, o(s) nome(s)</w:t>
      </w:r>
      <w:r w:rsidRPr="00160B8E">
        <w:rPr>
          <w:rFonts w:ascii="Times New Roman" w:hAnsi="Times New Roman" w:cs="Times New Roman"/>
          <w:szCs w:val="24"/>
        </w:rPr>
        <w:t xml:space="preserve"> do(s) profissional(is):</w:t>
      </w:r>
    </w:p>
    <w:p w14:paraId="384BD4AB"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502A6801"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05E4DDEF"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3822DF0F"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2CD415FF"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5F5C9F6B"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7F5CA628" w14:textId="77777777" w:rsidR="0022415B" w:rsidRPr="00160B8E" w:rsidRDefault="0022415B" w:rsidP="0022415B">
      <w:pPr>
        <w:numPr>
          <w:ilvl w:val="0"/>
          <w:numId w:val="41"/>
        </w:numPr>
        <w:autoSpaceDE w:val="0"/>
        <w:autoSpaceDN w:val="0"/>
        <w:adjustRightInd w:val="0"/>
        <w:spacing w:after="0" w:line="240" w:lineRule="auto"/>
        <w:ind w:left="0" w:right="-284"/>
        <w:jc w:val="both"/>
        <w:rPr>
          <w:rFonts w:ascii="Times New Roman" w:hAnsi="Times New Roman" w:cs="Times New Roman"/>
          <w:b/>
          <w:bCs/>
          <w:i/>
          <w:szCs w:val="24"/>
        </w:rPr>
      </w:pPr>
      <w:r w:rsidRPr="00160B8E">
        <w:rPr>
          <w:rFonts w:ascii="Times New Roman" w:hAnsi="Times New Roman" w:cs="Times New Roman"/>
          <w:szCs w:val="24"/>
        </w:rPr>
        <w:t>.................................................. especialidade de .........................</w:t>
      </w:r>
      <w:r w:rsidRPr="00160B8E">
        <w:rPr>
          <w:rFonts w:ascii="Times New Roman" w:hAnsi="Times New Roman" w:cs="Times New Roman"/>
          <w:b/>
          <w:bCs/>
          <w:szCs w:val="24"/>
        </w:rPr>
        <w:t>, CRM Nº ......................</w:t>
      </w:r>
    </w:p>
    <w:p w14:paraId="205F4804"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p>
    <w:p w14:paraId="025A821F"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Por ser expressão de verdade, firmamos o presente.</w:t>
      </w:r>
    </w:p>
    <w:p w14:paraId="653E895F"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p>
    <w:p w14:paraId="2B28DE80" w14:textId="77777777" w:rsidR="0022415B" w:rsidRPr="00160B8E" w:rsidRDefault="0022415B" w:rsidP="0022415B">
      <w:pPr>
        <w:autoSpaceDE w:val="0"/>
        <w:autoSpaceDN w:val="0"/>
        <w:adjustRightInd w:val="0"/>
        <w:ind w:right="-284"/>
        <w:jc w:val="both"/>
        <w:rPr>
          <w:rFonts w:ascii="Times New Roman" w:hAnsi="Times New Roman" w:cs="Times New Roman"/>
          <w:i/>
          <w:szCs w:val="24"/>
        </w:rPr>
      </w:pPr>
      <w:r w:rsidRPr="00160B8E">
        <w:rPr>
          <w:rFonts w:ascii="Times New Roman" w:hAnsi="Times New Roman" w:cs="Times New Roman"/>
          <w:szCs w:val="24"/>
        </w:rPr>
        <w:t>Local e data.</w:t>
      </w:r>
    </w:p>
    <w:p w14:paraId="59ECAEF0"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_____________________________________</w:t>
      </w:r>
    </w:p>
    <w:p w14:paraId="6800103E" w14:textId="77777777" w:rsidR="0022415B" w:rsidRPr="00160B8E" w:rsidRDefault="0022415B" w:rsidP="0022415B">
      <w:pPr>
        <w:ind w:right="-284"/>
        <w:jc w:val="both"/>
        <w:rPr>
          <w:rFonts w:ascii="Times New Roman" w:hAnsi="Times New Roman" w:cs="Times New Roman"/>
          <w:i/>
          <w:szCs w:val="24"/>
        </w:rPr>
      </w:pPr>
      <w:r w:rsidRPr="00160B8E">
        <w:rPr>
          <w:rFonts w:ascii="Times New Roman" w:hAnsi="Times New Roman" w:cs="Times New Roman"/>
          <w:szCs w:val="24"/>
        </w:rPr>
        <w:t>Nome e número da identidade do declarante</w:t>
      </w:r>
    </w:p>
    <w:p w14:paraId="657BF94E" w14:textId="77777777" w:rsidR="0022415B" w:rsidRPr="00160B8E" w:rsidRDefault="0022415B" w:rsidP="0022415B">
      <w:pPr>
        <w:autoSpaceDE w:val="0"/>
        <w:autoSpaceDN w:val="0"/>
        <w:adjustRightInd w:val="0"/>
        <w:ind w:right="-284"/>
        <w:jc w:val="both"/>
        <w:rPr>
          <w:rFonts w:ascii="Times New Roman" w:hAnsi="Times New Roman" w:cs="Times New Roman"/>
          <w:b/>
          <w:bCs/>
          <w:i/>
          <w:szCs w:val="24"/>
        </w:rPr>
      </w:pPr>
      <w:r w:rsidRPr="00160B8E">
        <w:rPr>
          <w:rFonts w:ascii="Times New Roman" w:hAnsi="Times New Roman" w:cs="Times New Roman"/>
          <w:szCs w:val="24"/>
        </w:rPr>
        <w:t>(representante legal da empresa)</w:t>
      </w:r>
      <w:r w:rsidRPr="00160B8E">
        <w:rPr>
          <w:rFonts w:ascii="Times New Roman" w:hAnsi="Times New Roman" w:cs="Times New Roman"/>
          <w:szCs w:val="24"/>
        </w:rPr>
        <w:br w:type="page"/>
      </w:r>
    </w:p>
    <w:p w14:paraId="60181CEB" w14:textId="77777777" w:rsidR="0022415B" w:rsidRPr="00160B8E" w:rsidRDefault="0022415B" w:rsidP="0022415B">
      <w:pPr>
        <w:keepLines/>
        <w:spacing w:beforeLines="120" w:before="288" w:afterLines="120" w:after="288" w:line="240" w:lineRule="auto"/>
        <w:ind w:right="-284"/>
        <w:jc w:val="center"/>
        <w:rPr>
          <w:rFonts w:ascii="Times New Roman" w:hAnsi="Times New Roman" w:cs="Times New Roman"/>
          <w:b/>
          <w:bCs/>
          <w:i/>
          <w:szCs w:val="24"/>
        </w:rPr>
      </w:pPr>
      <w:r w:rsidRPr="00160B8E">
        <w:rPr>
          <w:rFonts w:ascii="Times New Roman" w:hAnsi="Times New Roman" w:cs="Times New Roman"/>
          <w:b/>
          <w:bCs/>
          <w:szCs w:val="24"/>
        </w:rPr>
        <w:lastRenderedPageBreak/>
        <w:t>ANEXO VI</w:t>
      </w:r>
    </w:p>
    <w:p w14:paraId="181A5FAE" w14:textId="77777777" w:rsidR="0022415B" w:rsidRPr="00160B8E" w:rsidRDefault="0022415B" w:rsidP="0022415B">
      <w:pPr>
        <w:keepLines/>
        <w:spacing w:beforeLines="120" w:before="288" w:afterLines="120" w:after="288" w:line="240" w:lineRule="auto"/>
        <w:ind w:right="-284"/>
        <w:jc w:val="center"/>
        <w:rPr>
          <w:rFonts w:ascii="Times New Roman" w:hAnsi="Times New Roman" w:cs="Times New Roman"/>
          <w:b/>
          <w:bCs/>
          <w:i/>
          <w:szCs w:val="24"/>
        </w:rPr>
      </w:pPr>
      <w:r w:rsidRPr="00160B8E">
        <w:rPr>
          <w:rFonts w:ascii="Times New Roman" w:hAnsi="Times New Roman" w:cs="Times New Roman"/>
          <w:b/>
          <w:bCs/>
          <w:szCs w:val="24"/>
        </w:rPr>
        <w:t>MINUTA DO CONTRATO</w:t>
      </w:r>
      <w:r w:rsidRPr="00160B8E">
        <w:rPr>
          <w:rFonts w:ascii="Times New Roman" w:hAnsi="Times New Roman" w:cs="Times New Roman"/>
          <w:b/>
          <w:szCs w:val="24"/>
        </w:rPr>
        <w:t xml:space="preserve"> Nº XXX/</w:t>
      </w:r>
      <w:r>
        <w:rPr>
          <w:rFonts w:ascii="Times New Roman" w:hAnsi="Times New Roman" w:cs="Times New Roman"/>
          <w:b/>
          <w:szCs w:val="24"/>
        </w:rPr>
        <w:t>2019</w:t>
      </w:r>
    </w:p>
    <w:p w14:paraId="46D556CD" w14:textId="77777777" w:rsidR="0022415B" w:rsidRPr="00160B8E" w:rsidRDefault="0022415B" w:rsidP="0022415B">
      <w:pPr>
        <w:spacing w:beforeLines="120" w:before="288" w:afterLines="120" w:after="288" w:line="240" w:lineRule="auto"/>
        <w:ind w:left="4820" w:right="-284"/>
        <w:jc w:val="both"/>
        <w:rPr>
          <w:rFonts w:ascii="Times New Roman" w:hAnsi="Times New Roman" w:cs="Times New Roman"/>
          <w:b/>
          <w:bCs/>
          <w:i/>
          <w:szCs w:val="24"/>
        </w:rPr>
      </w:pPr>
      <w:r w:rsidRPr="00160B8E">
        <w:rPr>
          <w:rFonts w:ascii="Times New Roman" w:hAnsi="Times New Roman" w:cs="Times New Roman"/>
          <w:b/>
          <w:bCs/>
          <w:szCs w:val="24"/>
        </w:rPr>
        <w:t>CONTRATO DE PRESTAÇÃO DE SERVIÇOS QUE ENTRE SI CELEBRAM O MUNICÍPIO DE DOURADINA – ESTADO DE MATO GROSSO O SUL E A XXXXXXXXXXXXXXXXXXX.</w:t>
      </w:r>
    </w:p>
    <w:p w14:paraId="016FBFF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p>
    <w:p w14:paraId="3724BAEE"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 xml:space="preserve">Pela presente </w:t>
      </w:r>
      <w:r w:rsidRPr="00160B8E">
        <w:rPr>
          <w:rFonts w:ascii="Times New Roman" w:hAnsi="Times New Roman" w:cs="Times New Roman"/>
          <w:b/>
          <w:iCs/>
          <w:szCs w:val="24"/>
        </w:rPr>
        <w:t>CONTRATAÇÃO PÚBLICA</w:t>
      </w:r>
      <w:r w:rsidRPr="00160B8E">
        <w:rPr>
          <w:rFonts w:ascii="Times New Roman" w:hAnsi="Times New Roman" w:cs="Times New Roman"/>
          <w:bCs/>
          <w:szCs w:val="24"/>
        </w:rPr>
        <w:t xml:space="preserve">, que fazem entre si, de um lado o </w:t>
      </w:r>
      <w:r w:rsidRPr="00160B8E">
        <w:rPr>
          <w:rFonts w:ascii="Times New Roman" w:hAnsi="Times New Roman" w:cs="Times New Roman"/>
          <w:b/>
          <w:iCs/>
          <w:szCs w:val="24"/>
        </w:rPr>
        <w:t>MUNICÍPIO DE DOURADINA</w:t>
      </w:r>
      <w:r w:rsidRPr="00160B8E">
        <w:rPr>
          <w:rFonts w:ascii="Times New Roman" w:hAnsi="Times New Roman" w:cs="Times New Roman"/>
          <w:bCs/>
          <w:iCs/>
          <w:szCs w:val="24"/>
        </w:rPr>
        <w:t xml:space="preserve"> - Estado de Mato Grosso do Sul,</w:t>
      </w:r>
      <w:r w:rsidRPr="00160B8E">
        <w:rPr>
          <w:rFonts w:ascii="Times New Roman" w:hAnsi="Times New Roman" w:cs="Times New Roman"/>
          <w:bCs/>
          <w:szCs w:val="24"/>
        </w:rPr>
        <w:t xml:space="preserve"> pessoa jurídica de direito público, inscrita no Cadastro Nacional de Pessoa Jurídica (CNPJ) sob o n. º 15.479.751/0001-00, com sede administrativa localizada na Rua Domingos da Silva, 1250 – Centro – Douradina - MS, neste ato representado pelo seu Prefeito Municipal, o Senhor </w:t>
      </w:r>
      <w:r w:rsidRPr="00160B8E">
        <w:rPr>
          <w:rFonts w:ascii="Times New Roman" w:hAnsi="Times New Roman" w:cs="Times New Roman"/>
          <w:b/>
          <w:szCs w:val="24"/>
        </w:rPr>
        <w:t>Jean Sérgio Clavisso Fogaça</w:t>
      </w:r>
      <w:r w:rsidRPr="00160B8E">
        <w:rPr>
          <w:rFonts w:ascii="Times New Roman" w:hAnsi="Times New Roman" w:cs="Times New Roman"/>
          <w:bCs/>
          <w:szCs w:val="24"/>
        </w:rPr>
        <w:t xml:space="preserve">, brasileiro, casado, Professor, portador da Carteira de Identidade RG. nº 000.920.779 SSP/MS e do CPF nº 607.751.901.-44, residente e domiciliado à Avenida Presidente Vargas, 1735 – Centro – Douradina - MS e o  </w:t>
      </w:r>
      <w:r w:rsidRPr="00160B8E">
        <w:rPr>
          <w:rFonts w:ascii="Times New Roman" w:hAnsi="Times New Roman" w:cs="Times New Roman"/>
          <w:b/>
          <w:bCs/>
          <w:szCs w:val="24"/>
        </w:rPr>
        <w:t xml:space="preserve">FUNDO </w:t>
      </w:r>
      <w:r w:rsidRPr="00160B8E">
        <w:rPr>
          <w:rFonts w:ascii="Times New Roman" w:hAnsi="Times New Roman" w:cs="Times New Roman"/>
          <w:b/>
          <w:iCs/>
          <w:szCs w:val="24"/>
        </w:rPr>
        <w:t xml:space="preserve">MUNICIPAL DE SAUDE </w:t>
      </w:r>
      <w:r w:rsidRPr="00160B8E">
        <w:rPr>
          <w:rFonts w:ascii="Times New Roman" w:hAnsi="Times New Roman" w:cs="Times New Roman"/>
          <w:bCs/>
          <w:szCs w:val="24"/>
        </w:rPr>
        <w:t xml:space="preserve">inscrito no Cadastro Nacional de Pessoa Jurídica (CNPJ) sob o n. º 15.309.267/0001-00, com sede administrativa localizada na Rua Domingos da Silva, 1179, Centro, nesta cidade de Douradina-MS, neste ato representado pela senhora </w:t>
      </w:r>
      <w:r w:rsidRPr="00160B8E">
        <w:rPr>
          <w:rFonts w:ascii="Times New Roman" w:hAnsi="Times New Roman" w:cs="Times New Roman"/>
          <w:b/>
          <w:szCs w:val="24"/>
        </w:rPr>
        <w:t>Angela Cristina Marques Rosa</w:t>
      </w:r>
      <w:r w:rsidRPr="00160B8E">
        <w:rPr>
          <w:rFonts w:ascii="Times New Roman" w:hAnsi="Times New Roman" w:cs="Times New Roman"/>
          <w:szCs w:val="24"/>
        </w:rPr>
        <w:t>, brasileira, casada, professora, portadora da CI-RG n. 000682449 SSP/MS e CPF/MF n. 849.047.471-00, residente e domiciliado na Avenida Presidente Dutra, nº 37,</w:t>
      </w:r>
      <w:r w:rsidRPr="00160B8E">
        <w:rPr>
          <w:rFonts w:ascii="Times New Roman" w:hAnsi="Times New Roman" w:cs="Times New Roman"/>
          <w:bCs/>
          <w:szCs w:val="24"/>
        </w:rPr>
        <w:t xml:space="preserve"> nesta cidade de Douradina – MS, doravante denominado </w:t>
      </w:r>
      <w:r w:rsidRPr="00160B8E">
        <w:rPr>
          <w:rFonts w:ascii="Times New Roman" w:hAnsi="Times New Roman" w:cs="Times New Roman"/>
          <w:b/>
          <w:szCs w:val="24"/>
        </w:rPr>
        <w:t>CONTRATANTE</w:t>
      </w:r>
      <w:r w:rsidRPr="00160B8E">
        <w:rPr>
          <w:rFonts w:ascii="Times New Roman" w:hAnsi="Times New Roman" w:cs="Times New Roman"/>
          <w:bCs/>
          <w:szCs w:val="24"/>
        </w:rPr>
        <w:t xml:space="preserve"> e, de outro, a ______________, sito à Rua/Av. _______________, n° _____, Bairro _________, na cidade de _________ – ___, inscrita no CNPJ/MEI sob o n° _______________________, neste ato representada pelo Sr(a). _______________________, nacionalidade, estado civil, profissão, CPF/MF n° _______________ e RG n° _______________, expedida pela SSP/___ ora denominada </w:t>
      </w:r>
      <w:r w:rsidRPr="00160B8E">
        <w:rPr>
          <w:rFonts w:ascii="Times New Roman" w:hAnsi="Times New Roman" w:cs="Times New Roman"/>
          <w:b/>
          <w:szCs w:val="24"/>
        </w:rPr>
        <w:t>CONTRATANTE</w:t>
      </w:r>
      <w:r w:rsidRPr="00160B8E">
        <w:rPr>
          <w:rFonts w:ascii="Times New Roman" w:hAnsi="Times New Roman" w:cs="Times New Roman"/>
          <w:bCs/>
          <w:szCs w:val="24"/>
        </w:rPr>
        <w:t xml:space="preserve">, por força do presente instrumento e em conformidade com os termos do PROCESSO ADMINISTRATIVO Nº </w:t>
      </w:r>
      <w:r>
        <w:rPr>
          <w:rFonts w:ascii="Times New Roman" w:hAnsi="Times New Roman" w:cs="Times New Roman"/>
          <w:bCs/>
          <w:szCs w:val="24"/>
        </w:rPr>
        <w:t>62/2019</w:t>
      </w:r>
      <w:r w:rsidRPr="00160B8E">
        <w:rPr>
          <w:rFonts w:ascii="Times New Roman" w:hAnsi="Times New Roman" w:cs="Times New Roman"/>
          <w:bCs/>
          <w:szCs w:val="24"/>
        </w:rPr>
        <w:t xml:space="preserve">, EDITAL DE CREDENCIAMENTO N. </w:t>
      </w:r>
      <w:r>
        <w:rPr>
          <w:rFonts w:ascii="Times New Roman" w:hAnsi="Times New Roman" w:cs="Times New Roman"/>
          <w:bCs/>
          <w:szCs w:val="24"/>
        </w:rPr>
        <w:t>01/2019</w:t>
      </w:r>
      <w:r w:rsidRPr="00160B8E">
        <w:rPr>
          <w:rFonts w:ascii="Times New Roman" w:hAnsi="Times New Roman" w:cs="Times New Roman"/>
          <w:bCs/>
          <w:szCs w:val="24"/>
        </w:rPr>
        <w:t xml:space="preserve"> e seus Anexos, e com o disposto no art. 25, caput, da Lei 8666/1993 e alterações posteriores, têm entre si, justo e acordado, mediante as seguintes cláusulas e condições:</w:t>
      </w:r>
    </w:p>
    <w:p w14:paraId="1723FF87"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PRIMEIRA - DO OBJETO: </w:t>
      </w:r>
      <w:r w:rsidRPr="00160B8E">
        <w:rPr>
          <w:rFonts w:ascii="Times New Roman" w:hAnsi="Times New Roman" w:cs="Times New Roman"/>
          <w:bCs/>
          <w:szCs w:val="24"/>
        </w:rPr>
        <w:t>Credenciamento para certificação da capacidade técnica, econômico-financeira e jurídica, bem como fiscal e trabalhis</w:t>
      </w:r>
      <w:r>
        <w:rPr>
          <w:rFonts w:ascii="Times New Roman" w:hAnsi="Times New Roman" w:cs="Times New Roman"/>
          <w:bCs/>
          <w:szCs w:val="24"/>
        </w:rPr>
        <w:t xml:space="preserve">ta de </w:t>
      </w:r>
      <w:r w:rsidRPr="00160B8E">
        <w:rPr>
          <w:rFonts w:ascii="Times New Roman" w:hAnsi="Times New Roman" w:cs="Times New Roman"/>
          <w:b/>
          <w:szCs w:val="24"/>
        </w:rPr>
        <w:t>empresas</w:t>
      </w:r>
      <w:r>
        <w:rPr>
          <w:rFonts w:ascii="Times New Roman" w:hAnsi="Times New Roman" w:cs="Times New Roman"/>
          <w:b/>
          <w:szCs w:val="24"/>
        </w:rPr>
        <w:t xml:space="preserve"> e/ou profissionais</w:t>
      </w:r>
      <w:r w:rsidRPr="00160B8E">
        <w:rPr>
          <w:rFonts w:ascii="Times New Roman" w:hAnsi="Times New Roman" w:cs="Times New Roman"/>
          <w:bCs/>
          <w:szCs w:val="24"/>
        </w:rPr>
        <w:t xml:space="preserve">, visando qualificá-las para prestarem os serviços médicos nas especialidades de </w:t>
      </w:r>
      <w:r>
        <w:rPr>
          <w:rFonts w:ascii="Times New Roman" w:hAnsi="Times New Roman" w:cs="Times New Roman"/>
          <w:b/>
          <w:szCs w:val="24"/>
          <w:u w:val="single"/>
        </w:rPr>
        <w:t>Ortopedia, Vascular, Ginecologia, Pediatria, Urologia, Cardiologia, Clínica Geral e Psiquiatria</w:t>
      </w:r>
      <w:r w:rsidRPr="00160B8E">
        <w:rPr>
          <w:rFonts w:ascii="Times New Roman" w:hAnsi="Times New Roman" w:cs="Times New Roman"/>
          <w:bCs/>
          <w:szCs w:val="24"/>
        </w:rPr>
        <w:t xml:space="preserve"> pelo período de 12 (doze) meses.</w:t>
      </w:r>
    </w:p>
    <w:p w14:paraId="5B0E8C6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SEGUNDA - DO REGIME DE EXECUÇÃO: </w:t>
      </w:r>
      <w:r w:rsidRPr="00160B8E">
        <w:rPr>
          <w:rFonts w:ascii="Times New Roman" w:hAnsi="Times New Roman" w:cs="Times New Roman"/>
          <w:szCs w:val="24"/>
        </w:rPr>
        <w:tab/>
        <w:t xml:space="preserve">O objeto deste </w:t>
      </w:r>
      <w:r w:rsidRPr="00160B8E">
        <w:rPr>
          <w:rFonts w:ascii="Times New Roman" w:hAnsi="Times New Roman" w:cs="Times New Roman"/>
          <w:b/>
          <w:szCs w:val="24"/>
        </w:rPr>
        <w:t>CONTRATO</w:t>
      </w:r>
      <w:r w:rsidRPr="00160B8E">
        <w:rPr>
          <w:rFonts w:ascii="Times New Roman" w:hAnsi="Times New Roman" w:cs="Times New Roman"/>
          <w:szCs w:val="24"/>
        </w:rPr>
        <w:t xml:space="preserve"> será executado sob a forma de execução indireta.</w:t>
      </w:r>
    </w:p>
    <w:p w14:paraId="582DF5C8" w14:textId="77777777" w:rsidR="0022415B" w:rsidRDefault="0022415B" w:rsidP="0022415B">
      <w:pPr>
        <w:jc w:val="both"/>
        <w:rPr>
          <w:rFonts w:ascii="Arial" w:hAnsi="Arial" w:cs="Arial"/>
        </w:rPr>
      </w:pPr>
      <w:r w:rsidRPr="00160B8E">
        <w:rPr>
          <w:rFonts w:ascii="Times New Roman" w:hAnsi="Times New Roman" w:cs="Times New Roman"/>
          <w:b/>
          <w:szCs w:val="24"/>
        </w:rPr>
        <w:t xml:space="preserve">CLÁUSULA TERCEIRA - DA FISCALIZAÇÃO: </w:t>
      </w:r>
      <w:r>
        <w:rPr>
          <w:rFonts w:ascii="Arial" w:hAnsi="Arial" w:cs="Arial"/>
        </w:rPr>
        <w:t xml:space="preserve">Fica designado como fiscal de contratos do presente instrumento contratual a Srª. Angela Cristina Marques Rosa, conforme dispõe o art. 67, da Lei Federal 8.666/93. </w:t>
      </w:r>
    </w:p>
    <w:p w14:paraId="763ADEB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3.1. A fiscalização pela </w:t>
      </w:r>
      <w:r w:rsidRPr="00160B8E">
        <w:rPr>
          <w:rFonts w:ascii="Times New Roman" w:hAnsi="Times New Roman" w:cs="Times New Roman"/>
          <w:b/>
          <w:szCs w:val="24"/>
        </w:rPr>
        <w:t>CONTRATANTE</w:t>
      </w:r>
      <w:r w:rsidRPr="00160B8E">
        <w:rPr>
          <w:rFonts w:ascii="Times New Roman" w:hAnsi="Times New Roman" w:cs="Times New Roman"/>
          <w:szCs w:val="24"/>
        </w:rPr>
        <w:t xml:space="preserve"> não desobriga a </w:t>
      </w:r>
      <w:r w:rsidRPr="00160B8E">
        <w:rPr>
          <w:rFonts w:ascii="Times New Roman" w:hAnsi="Times New Roman" w:cs="Times New Roman"/>
          <w:b/>
          <w:szCs w:val="24"/>
        </w:rPr>
        <w:t>CONTRATADA</w:t>
      </w:r>
      <w:r w:rsidRPr="00160B8E">
        <w:rPr>
          <w:rFonts w:ascii="Times New Roman" w:hAnsi="Times New Roman" w:cs="Times New Roman"/>
          <w:szCs w:val="24"/>
        </w:rPr>
        <w:t xml:space="preserve"> de sua responsabilidade quanto à perfeita execução do objeto deste </w:t>
      </w:r>
      <w:r w:rsidRPr="00160B8E">
        <w:rPr>
          <w:rFonts w:ascii="Times New Roman" w:hAnsi="Times New Roman" w:cs="Times New Roman"/>
          <w:b/>
          <w:szCs w:val="24"/>
        </w:rPr>
        <w:t>CONTRATO</w:t>
      </w:r>
      <w:r w:rsidRPr="00160B8E">
        <w:rPr>
          <w:rFonts w:ascii="Times New Roman" w:hAnsi="Times New Roman" w:cs="Times New Roman"/>
          <w:szCs w:val="24"/>
        </w:rPr>
        <w:t>.</w:t>
      </w:r>
    </w:p>
    <w:p w14:paraId="4B7FAD6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szCs w:val="24"/>
        </w:rPr>
        <w:lastRenderedPageBreak/>
        <w:t xml:space="preserve">3.2. A ausência de comunicação por parte da </w:t>
      </w:r>
      <w:r w:rsidRPr="00160B8E">
        <w:rPr>
          <w:rFonts w:ascii="Times New Roman" w:hAnsi="Times New Roman" w:cs="Times New Roman"/>
          <w:b/>
          <w:szCs w:val="24"/>
        </w:rPr>
        <w:t>CONTRATANTE</w:t>
      </w:r>
      <w:r w:rsidRPr="00160B8E">
        <w:rPr>
          <w:rFonts w:ascii="Times New Roman" w:hAnsi="Times New Roman" w:cs="Times New Roman"/>
          <w:szCs w:val="24"/>
        </w:rPr>
        <w:t xml:space="preserve">, referente a irregularidades, ou falhas, não exime a </w:t>
      </w:r>
      <w:r w:rsidRPr="00160B8E">
        <w:rPr>
          <w:rFonts w:ascii="Times New Roman" w:hAnsi="Times New Roman" w:cs="Times New Roman"/>
          <w:b/>
          <w:szCs w:val="24"/>
        </w:rPr>
        <w:t>CONTRATADA</w:t>
      </w:r>
      <w:r w:rsidRPr="00160B8E">
        <w:rPr>
          <w:rFonts w:ascii="Times New Roman" w:hAnsi="Times New Roman" w:cs="Times New Roman"/>
          <w:szCs w:val="24"/>
        </w:rPr>
        <w:t xml:space="preserve"> das responsabilidades determinadas para a execução do </w:t>
      </w:r>
      <w:r w:rsidRPr="00160B8E">
        <w:rPr>
          <w:rFonts w:ascii="Times New Roman" w:hAnsi="Times New Roman" w:cs="Times New Roman"/>
        </w:rPr>
        <w:t xml:space="preserve">objeto deste </w:t>
      </w:r>
      <w:r w:rsidRPr="00160B8E">
        <w:rPr>
          <w:rFonts w:ascii="Times New Roman" w:hAnsi="Times New Roman" w:cs="Times New Roman"/>
          <w:b/>
        </w:rPr>
        <w:t>CONTRATO</w:t>
      </w:r>
      <w:r w:rsidRPr="00160B8E">
        <w:rPr>
          <w:rFonts w:ascii="Times New Roman" w:hAnsi="Times New Roman" w:cs="Times New Roman"/>
        </w:rPr>
        <w:t>.</w:t>
      </w:r>
    </w:p>
    <w:p w14:paraId="7C2C6A2F"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3.3. A </w:t>
      </w:r>
      <w:r w:rsidRPr="00160B8E">
        <w:rPr>
          <w:rFonts w:ascii="Times New Roman" w:hAnsi="Times New Roman" w:cs="Times New Roman"/>
          <w:b/>
        </w:rPr>
        <w:t>CONTRATADA</w:t>
      </w:r>
      <w:r w:rsidRPr="00160B8E">
        <w:rPr>
          <w:rFonts w:ascii="Times New Roman" w:hAnsi="Times New Roman" w:cs="Times New Roman"/>
        </w:rPr>
        <w:t xml:space="preserve"> permitirá e oferecerá condições para a mais ampla e completa fiscalização, fornecendo informações, propiciando o acesso à documentação pertinente e atendendo às observações e exigências apresentadas pela fiscalização.</w:t>
      </w:r>
    </w:p>
    <w:p w14:paraId="4EF2937F"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CLÁUSULA QUARTA – DAS CONDIÇÕES DE EXECUÇÃO: </w:t>
      </w:r>
    </w:p>
    <w:p w14:paraId="4B1143E1" w14:textId="77777777" w:rsidR="0022415B" w:rsidRPr="00160B8E" w:rsidRDefault="0022415B" w:rsidP="0022415B">
      <w:pPr>
        <w:pStyle w:val="Recuodecorpodetexto"/>
        <w:spacing w:beforeLines="120" w:before="288" w:afterLines="120" w:after="288" w:line="240" w:lineRule="auto"/>
        <w:ind w:left="0" w:right="-284"/>
        <w:rPr>
          <w:rFonts w:ascii="Times New Roman" w:hAnsi="Times New Roman" w:cs="Times New Roman"/>
          <w:i/>
        </w:rPr>
      </w:pPr>
      <w:r w:rsidRPr="00160B8E">
        <w:rPr>
          <w:rFonts w:ascii="Times New Roman" w:hAnsi="Times New Roman" w:cs="Times New Roman"/>
        </w:rPr>
        <w:t xml:space="preserve">4.1. As consultas são para pacientes carentes do município que serão atendidos em local a ser designado pela </w:t>
      </w:r>
      <w:r w:rsidRPr="00160B8E">
        <w:rPr>
          <w:rFonts w:ascii="Times New Roman" w:hAnsi="Times New Roman" w:cs="Times New Roman"/>
          <w:b/>
        </w:rPr>
        <w:t>CONTRATANTE</w:t>
      </w:r>
      <w:r w:rsidRPr="00160B8E">
        <w:rPr>
          <w:rFonts w:ascii="Times New Roman" w:hAnsi="Times New Roman" w:cs="Times New Roman"/>
        </w:rPr>
        <w:t xml:space="preserve">, em horário por este previamente fixado, mediante a apresentação de guia de encaminhamento expedida pela </w:t>
      </w:r>
      <w:r w:rsidRPr="00160B8E">
        <w:rPr>
          <w:rFonts w:ascii="Times New Roman" w:hAnsi="Times New Roman" w:cs="Times New Roman"/>
          <w:b/>
        </w:rPr>
        <w:t>CONTRATANTE</w:t>
      </w:r>
      <w:r w:rsidRPr="00160B8E">
        <w:rPr>
          <w:rFonts w:ascii="Times New Roman" w:hAnsi="Times New Roman" w:cs="Times New Roman"/>
        </w:rPr>
        <w:t>.</w:t>
      </w:r>
    </w:p>
    <w:p w14:paraId="7065F949" w14:textId="77777777" w:rsidR="0022415B" w:rsidRPr="00160B8E" w:rsidRDefault="0022415B" w:rsidP="0022415B">
      <w:pPr>
        <w:pStyle w:val="Recuodecorpodetexto"/>
        <w:spacing w:beforeLines="120" w:before="288" w:afterLines="120" w:after="288" w:line="240" w:lineRule="auto"/>
        <w:ind w:left="0" w:right="-284"/>
        <w:rPr>
          <w:rFonts w:ascii="Times New Roman" w:hAnsi="Times New Roman" w:cs="Times New Roman"/>
          <w:i/>
        </w:rPr>
      </w:pPr>
      <w:r w:rsidRPr="00160B8E">
        <w:rPr>
          <w:rFonts w:ascii="Times New Roman" w:hAnsi="Times New Roman" w:cs="Times New Roman"/>
        </w:rPr>
        <w:t xml:space="preserve">4.2. A </w:t>
      </w:r>
      <w:r w:rsidRPr="00160B8E">
        <w:rPr>
          <w:rFonts w:ascii="Times New Roman" w:hAnsi="Times New Roman" w:cs="Times New Roman"/>
          <w:b/>
        </w:rPr>
        <w:t xml:space="preserve">CONTRATADA </w:t>
      </w:r>
      <w:r w:rsidRPr="00160B8E">
        <w:rPr>
          <w:rFonts w:ascii="Times New Roman" w:hAnsi="Times New Roman" w:cs="Times New Roman"/>
        </w:rPr>
        <w:t>colherá assinatura que comprove o atendimento prestado.</w:t>
      </w:r>
    </w:p>
    <w:p w14:paraId="13194A9A" w14:textId="77777777" w:rsidR="0022415B" w:rsidRPr="00160B8E" w:rsidRDefault="0022415B" w:rsidP="0022415B">
      <w:pPr>
        <w:pStyle w:val="Corpodetexto2"/>
        <w:spacing w:beforeLines="120" w:before="288" w:afterLines="120" w:after="288" w:line="240" w:lineRule="auto"/>
        <w:ind w:right="-284"/>
        <w:jc w:val="both"/>
        <w:rPr>
          <w:rFonts w:ascii="Times New Roman" w:hAnsi="Times New Roman" w:cs="Times New Roman"/>
          <w:i/>
        </w:rPr>
      </w:pPr>
      <w:r w:rsidRPr="00160B8E">
        <w:rPr>
          <w:rFonts w:ascii="Times New Roman" w:hAnsi="Times New Roman" w:cs="Times New Roman"/>
        </w:rPr>
        <w:t xml:space="preserve">4.3. A prestação de serviços será remunerada de acordo com os valores constantes da Tabela adotada pela </w:t>
      </w:r>
      <w:r w:rsidRPr="00160B8E">
        <w:rPr>
          <w:rFonts w:ascii="Times New Roman" w:hAnsi="Times New Roman" w:cs="Times New Roman"/>
          <w:b/>
        </w:rPr>
        <w:t xml:space="preserve">CONTRATANTE </w:t>
      </w:r>
      <w:r w:rsidRPr="00160B8E">
        <w:rPr>
          <w:rFonts w:ascii="Times New Roman" w:hAnsi="Times New Roman" w:cs="Times New Roman"/>
        </w:rPr>
        <w:t xml:space="preserve">expressa no Edital de Credenciamento, parte integrante deste Contrato, cujo conteúdo poderá sofrer alterações, a exclusivo critério da </w:t>
      </w:r>
      <w:r w:rsidRPr="00160B8E">
        <w:rPr>
          <w:rFonts w:ascii="Times New Roman" w:hAnsi="Times New Roman" w:cs="Times New Roman"/>
          <w:b/>
        </w:rPr>
        <w:t>CONTRATANTE</w:t>
      </w:r>
      <w:r w:rsidRPr="00160B8E">
        <w:rPr>
          <w:rFonts w:ascii="Times New Roman" w:hAnsi="Times New Roman" w:cs="Times New Roman"/>
        </w:rPr>
        <w:t>, ficando vedada expressamente a cobrança de qualquer sobretaxa em relação à tabela adotada.</w:t>
      </w:r>
    </w:p>
    <w:p w14:paraId="4C4FAAC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4.4. Deverão ser realizadas as </w:t>
      </w:r>
      <w:r w:rsidRPr="00160B8E">
        <w:rPr>
          <w:rFonts w:ascii="Times New Roman" w:hAnsi="Times New Roman" w:cs="Times New Roman"/>
          <w:b/>
          <w:szCs w:val="24"/>
        </w:rPr>
        <w:t>CONSULTAS</w:t>
      </w:r>
      <w:r w:rsidRPr="00160B8E">
        <w:rPr>
          <w:rFonts w:ascii="Times New Roman" w:hAnsi="Times New Roman" w:cs="Times New Roman"/>
          <w:szCs w:val="24"/>
        </w:rPr>
        <w:t>, para suprir as necessidades dos pacientes carentes atendidos pela Rede Municipal de Saúde.</w:t>
      </w:r>
    </w:p>
    <w:p w14:paraId="2757239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iCs/>
          <w:szCs w:val="24"/>
        </w:rPr>
      </w:pPr>
      <w:r w:rsidRPr="00160B8E">
        <w:rPr>
          <w:rFonts w:ascii="Times New Roman" w:hAnsi="Times New Roman" w:cs="Times New Roman"/>
          <w:bCs/>
          <w:iCs/>
          <w:szCs w:val="24"/>
        </w:rPr>
        <w:t xml:space="preserve">4.5. Os serviços serão prestados pela </w:t>
      </w:r>
      <w:r w:rsidRPr="00160B8E">
        <w:rPr>
          <w:rFonts w:ascii="Times New Roman" w:hAnsi="Times New Roman" w:cs="Times New Roman"/>
          <w:b/>
          <w:bCs/>
          <w:iCs/>
          <w:szCs w:val="24"/>
        </w:rPr>
        <w:t>CONTRATADA</w:t>
      </w:r>
      <w:r w:rsidRPr="00160B8E">
        <w:rPr>
          <w:rFonts w:ascii="Times New Roman" w:hAnsi="Times New Roman" w:cs="Times New Roman"/>
          <w:bCs/>
          <w:iCs/>
          <w:szCs w:val="24"/>
        </w:rPr>
        <w:t>, de acordo com as normas do Sistema Único de Saúde (SUS) e obrigações estabelecidas neste contrato.</w:t>
      </w:r>
    </w:p>
    <w:p w14:paraId="54FCC0B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Cs/>
          <w:iCs/>
          <w:szCs w:val="24"/>
        </w:rPr>
        <w:t>4.6. O</w:t>
      </w:r>
      <w:r w:rsidRPr="00160B8E">
        <w:rPr>
          <w:rFonts w:ascii="Times New Roman" w:hAnsi="Times New Roman" w:cs="Times New Roman"/>
          <w:szCs w:val="24"/>
        </w:rPr>
        <w:t xml:space="preserve">s serviços referidos na Cláusula Primeira serão executados pela </w:t>
      </w:r>
      <w:r w:rsidRPr="00160B8E">
        <w:rPr>
          <w:rFonts w:ascii="Times New Roman" w:hAnsi="Times New Roman" w:cs="Times New Roman"/>
          <w:b/>
          <w:szCs w:val="24"/>
        </w:rPr>
        <w:t>CREDENCIADA</w:t>
      </w:r>
      <w:r w:rsidRPr="00160B8E">
        <w:rPr>
          <w:rFonts w:ascii="Times New Roman" w:hAnsi="Times New Roman" w:cs="Times New Roman"/>
          <w:szCs w:val="24"/>
        </w:rPr>
        <w:t xml:space="preserve">, no município de Douradina em local a ser designado pela </w:t>
      </w:r>
      <w:r w:rsidRPr="00160B8E">
        <w:rPr>
          <w:rFonts w:ascii="Times New Roman" w:hAnsi="Times New Roman" w:cs="Times New Roman"/>
          <w:b/>
          <w:szCs w:val="24"/>
        </w:rPr>
        <w:t>CONTRATANTE.</w:t>
      </w:r>
    </w:p>
    <w:p w14:paraId="7F798E5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4.6.1. A mudança do responsável técnico também deverá ser comunicada imediatamente à </w:t>
      </w:r>
      <w:r w:rsidRPr="00160B8E">
        <w:rPr>
          <w:rFonts w:ascii="Times New Roman" w:hAnsi="Times New Roman" w:cs="Times New Roman"/>
          <w:b/>
          <w:szCs w:val="24"/>
        </w:rPr>
        <w:t>CONTRATANTE</w:t>
      </w:r>
      <w:r w:rsidRPr="00160B8E">
        <w:rPr>
          <w:rFonts w:ascii="Times New Roman" w:hAnsi="Times New Roman" w:cs="Times New Roman"/>
          <w:szCs w:val="24"/>
        </w:rPr>
        <w:t>.</w:t>
      </w:r>
    </w:p>
    <w:p w14:paraId="75573882"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4. 7. A </w:t>
      </w:r>
      <w:r w:rsidRPr="00160B8E">
        <w:rPr>
          <w:rFonts w:ascii="Times New Roman" w:hAnsi="Times New Roman" w:cs="Times New Roman"/>
          <w:b/>
          <w:bCs/>
          <w:szCs w:val="24"/>
        </w:rPr>
        <w:t>CONTRATANTE</w:t>
      </w:r>
      <w:r w:rsidRPr="00160B8E">
        <w:rPr>
          <w:rFonts w:ascii="Times New Roman" w:hAnsi="Times New Roman" w:cs="Times New Roman"/>
          <w:szCs w:val="24"/>
        </w:rPr>
        <w:t xml:space="preserve"> se reserva o direito de, a seu exclusivo critério, utilizar ou não a totalidade prevista, não gerando este fato nenhum direito ou indenização à </w:t>
      </w:r>
      <w:r w:rsidRPr="00160B8E">
        <w:rPr>
          <w:rFonts w:ascii="Times New Roman" w:hAnsi="Times New Roman" w:cs="Times New Roman"/>
          <w:b/>
          <w:bCs/>
          <w:szCs w:val="24"/>
        </w:rPr>
        <w:t>CONTRATADA</w:t>
      </w:r>
      <w:r w:rsidRPr="00160B8E">
        <w:rPr>
          <w:rFonts w:ascii="Times New Roman" w:hAnsi="Times New Roman" w:cs="Times New Roman"/>
          <w:szCs w:val="24"/>
        </w:rPr>
        <w:t>.</w:t>
      </w:r>
    </w:p>
    <w:p w14:paraId="2E1FD262"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4.8. Relativamente ao disposto na presente cláusula, aplicam-se subsidiariamente, as disposições da Lei nº 8.078/90 – Código de Defesa do Consumidor.</w:t>
      </w:r>
    </w:p>
    <w:p w14:paraId="15D6B68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b/>
          <w:szCs w:val="24"/>
        </w:rPr>
        <w:t xml:space="preserve">CLÁUSULA QUINTA – DAS RESPONSABILIDADES E OBRIGAÇÕES DA CONTRATANTE: </w:t>
      </w:r>
      <w:r w:rsidRPr="00160B8E">
        <w:rPr>
          <w:rFonts w:ascii="Times New Roman" w:hAnsi="Times New Roman" w:cs="Times New Roman"/>
          <w:szCs w:val="24"/>
        </w:rPr>
        <w:t xml:space="preserve">Sem prejuízo das demais disposições deste </w:t>
      </w:r>
      <w:r w:rsidRPr="00160B8E">
        <w:rPr>
          <w:rFonts w:ascii="Times New Roman" w:hAnsi="Times New Roman" w:cs="Times New Roman"/>
          <w:b/>
          <w:szCs w:val="24"/>
        </w:rPr>
        <w:t>CONTRATO</w:t>
      </w:r>
      <w:r w:rsidRPr="00160B8E">
        <w:rPr>
          <w:rFonts w:ascii="Times New Roman" w:hAnsi="Times New Roman" w:cs="Times New Roman"/>
          <w:szCs w:val="24"/>
        </w:rPr>
        <w:t xml:space="preserve"> e dos termos do </w:t>
      </w:r>
      <w:r w:rsidRPr="00160B8E">
        <w:rPr>
          <w:rFonts w:ascii="Times New Roman" w:hAnsi="Times New Roman" w:cs="Times New Roman"/>
          <w:b/>
          <w:bCs/>
          <w:szCs w:val="24"/>
        </w:rPr>
        <w:t xml:space="preserve">PROCESSO Nº </w:t>
      </w:r>
      <w:r>
        <w:rPr>
          <w:rFonts w:ascii="Times New Roman" w:hAnsi="Times New Roman" w:cs="Times New Roman"/>
          <w:b/>
          <w:bCs/>
          <w:szCs w:val="24"/>
        </w:rPr>
        <w:t>62/2019</w:t>
      </w:r>
      <w:r w:rsidRPr="00160B8E">
        <w:rPr>
          <w:rFonts w:ascii="Times New Roman" w:hAnsi="Times New Roman" w:cs="Times New Roman"/>
          <w:b/>
          <w:bCs/>
          <w:szCs w:val="24"/>
        </w:rPr>
        <w:t>, EDITAL DE CREDENCIAMENTO 01/</w:t>
      </w:r>
      <w:r>
        <w:rPr>
          <w:rFonts w:ascii="Times New Roman" w:hAnsi="Times New Roman" w:cs="Times New Roman"/>
          <w:b/>
          <w:bCs/>
          <w:szCs w:val="24"/>
        </w:rPr>
        <w:t>2019</w:t>
      </w:r>
      <w:r w:rsidRPr="00160B8E">
        <w:rPr>
          <w:rFonts w:ascii="Times New Roman" w:hAnsi="Times New Roman" w:cs="Times New Roman"/>
          <w:b/>
          <w:bCs/>
          <w:szCs w:val="24"/>
        </w:rPr>
        <w:t xml:space="preserve">, </w:t>
      </w:r>
      <w:r w:rsidRPr="00160B8E">
        <w:rPr>
          <w:rFonts w:ascii="Times New Roman" w:hAnsi="Times New Roman" w:cs="Times New Roman"/>
          <w:szCs w:val="24"/>
        </w:rPr>
        <w:t xml:space="preserve">constituem responsabilidades e obrigações da </w:t>
      </w:r>
      <w:r w:rsidRPr="00160B8E">
        <w:rPr>
          <w:rFonts w:ascii="Times New Roman" w:hAnsi="Times New Roman" w:cs="Times New Roman"/>
          <w:b/>
          <w:szCs w:val="24"/>
        </w:rPr>
        <w:t>CONTRATANTE:</w:t>
      </w:r>
    </w:p>
    <w:p w14:paraId="6924D9A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5.1</w:t>
      </w:r>
      <w:r w:rsidRPr="00160B8E">
        <w:rPr>
          <w:rFonts w:ascii="Times New Roman" w:hAnsi="Times New Roman" w:cs="Times New Roman"/>
          <w:szCs w:val="24"/>
        </w:rPr>
        <w:tab/>
        <w:t xml:space="preserve"> Proporcionar à </w:t>
      </w:r>
      <w:r w:rsidRPr="00160B8E">
        <w:rPr>
          <w:rFonts w:ascii="Times New Roman" w:hAnsi="Times New Roman" w:cs="Times New Roman"/>
          <w:b/>
          <w:szCs w:val="24"/>
        </w:rPr>
        <w:t>CONTRATADA</w:t>
      </w:r>
      <w:r w:rsidRPr="00160B8E">
        <w:rPr>
          <w:rFonts w:ascii="Times New Roman" w:hAnsi="Times New Roman" w:cs="Times New Roman"/>
          <w:szCs w:val="24"/>
        </w:rPr>
        <w:t xml:space="preserve"> as facilidades necessárias a fim de que possa desempenhar normalmente este </w:t>
      </w:r>
      <w:r w:rsidRPr="00160B8E">
        <w:rPr>
          <w:rFonts w:ascii="Times New Roman" w:hAnsi="Times New Roman" w:cs="Times New Roman"/>
          <w:b/>
          <w:szCs w:val="24"/>
        </w:rPr>
        <w:t>CONTRATO</w:t>
      </w:r>
      <w:r w:rsidRPr="00160B8E">
        <w:rPr>
          <w:rFonts w:ascii="Times New Roman" w:hAnsi="Times New Roman" w:cs="Times New Roman"/>
          <w:szCs w:val="24"/>
        </w:rPr>
        <w:t>.</w:t>
      </w:r>
    </w:p>
    <w:p w14:paraId="45BE53C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5.2. Cumprir com todos os compromissos financeiros assumidos com a </w:t>
      </w:r>
      <w:r w:rsidRPr="00160B8E">
        <w:rPr>
          <w:rFonts w:ascii="Times New Roman" w:hAnsi="Times New Roman" w:cs="Times New Roman"/>
          <w:b/>
          <w:szCs w:val="24"/>
        </w:rPr>
        <w:t>CONTRATADA</w:t>
      </w:r>
      <w:r w:rsidRPr="00160B8E">
        <w:rPr>
          <w:rFonts w:ascii="Times New Roman" w:hAnsi="Times New Roman" w:cs="Times New Roman"/>
          <w:szCs w:val="24"/>
        </w:rPr>
        <w:t>.</w:t>
      </w:r>
    </w:p>
    <w:p w14:paraId="31A1B68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lastRenderedPageBreak/>
        <w:t xml:space="preserve">5.3. Prestar todas as informações e esclarecimentos atinentes ao objeto deste </w:t>
      </w:r>
      <w:r w:rsidRPr="00160B8E">
        <w:rPr>
          <w:rFonts w:ascii="Times New Roman" w:hAnsi="Times New Roman" w:cs="Times New Roman"/>
          <w:b/>
          <w:szCs w:val="24"/>
        </w:rPr>
        <w:t>CONTRATO</w:t>
      </w:r>
      <w:r w:rsidRPr="00160B8E">
        <w:rPr>
          <w:rFonts w:ascii="Times New Roman" w:hAnsi="Times New Roman" w:cs="Times New Roman"/>
          <w:szCs w:val="24"/>
        </w:rPr>
        <w:t xml:space="preserve">, que sejam solicitadas pelos proprietários ou empregados da </w:t>
      </w:r>
      <w:r w:rsidRPr="00160B8E">
        <w:rPr>
          <w:rFonts w:ascii="Times New Roman" w:hAnsi="Times New Roman" w:cs="Times New Roman"/>
          <w:b/>
          <w:szCs w:val="24"/>
        </w:rPr>
        <w:t>CONTRATADA</w:t>
      </w:r>
      <w:r w:rsidRPr="00160B8E">
        <w:rPr>
          <w:rFonts w:ascii="Times New Roman" w:hAnsi="Times New Roman" w:cs="Times New Roman"/>
          <w:szCs w:val="24"/>
        </w:rPr>
        <w:t>.</w:t>
      </w:r>
    </w:p>
    <w:p w14:paraId="23E4A88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5.4. Rejeitar a execução do objeto deste </w:t>
      </w:r>
      <w:r w:rsidRPr="00160B8E">
        <w:rPr>
          <w:rFonts w:ascii="Times New Roman" w:hAnsi="Times New Roman" w:cs="Times New Roman"/>
          <w:b/>
          <w:szCs w:val="24"/>
        </w:rPr>
        <w:t>CONTRATO</w:t>
      </w:r>
      <w:r w:rsidRPr="00160B8E">
        <w:rPr>
          <w:rFonts w:ascii="Times New Roman" w:hAnsi="Times New Roman" w:cs="Times New Roman"/>
          <w:szCs w:val="24"/>
        </w:rPr>
        <w:t>, por terceiros sem autorização.</w:t>
      </w:r>
    </w:p>
    <w:p w14:paraId="1621CEB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szCs w:val="24"/>
        </w:rPr>
        <w:t xml:space="preserve">5.5. Notificar a </w:t>
      </w:r>
      <w:r w:rsidRPr="00160B8E">
        <w:rPr>
          <w:rFonts w:ascii="Times New Roman" w:hAnsi="Times New Roman" w:cs="Times New Roman"/>
          <w:b/>
          <w:szCs w:val="24"/>
        </w:rPr>
        <w:t>CONTRATADA</w:t>
      </w:r>
      <w:r w:rsidRPr="00160B8E">
        <w:rPr>
          <w:rFonts w:ascii="Times New Roman" w:hAnsi="Times New Roman" w:cs="Times New Roman"/>
          <w:szCs w:val="24"/>
        </w:rPr>
        <w:t>, por escrito e com antecedência, sobre as irregularidades observadas no cumprimento do objeto, multas, penalidades e quaisquer débitos de sua responsabilidade.</w:t>
      </w:r>
    </w:p>
    <w:p w14:paraId="2A04C2A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snapToGrid w:val="0"/>
          <w:szCs w:val="24"/>
        </w:rPr>
        <w:t xml:space="preserve">5.6. Fiscalizar a execução do objeto </w:t>
      </w:r>
      <w:r w:rsidRPr="00160B8E">
        <w:rPr>
          <w:rFonts w:ascii="Times New Roman" w:hAnsi="Times New Roman" w:cs="Times New Roman"/>
          <w:szCs w:val="24"/>
        </w:rPr>
        <w:t xml:space="preserve">deste </w:t>
      </w:r>
      <w:r w:rsidRPr="00160B8E">
        <w:rPr>
          <w:rFonts w:ascii="Times New Roman" w:hAnsi="Times New Roman" w:cs="Times New Roman"/>
          <w:b/>
          <w:szCs w:val="24"/>
        </w:rPr>
        <w:t>CONTRATO</w:t>
      </w:r>
      <w:r w:rsidRPr="00160B8E">
        <w:rPr>
          <w:rFonts w:ascii="Times New Roman" w:hAnsi="Times New Roman" w:cs="Times New Roman"/>
          <w:snapToGrid w:val="0"/>
          <w:szCs w:val="24"/>
        </w:rPr>
        <w:t>, podendo intervir durante a sua execução, para fins de ajustes ou sua suspensão.</w:t>
      </w:r>
    </w:p>
    <w:p w14:paraId="13ACA85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snapToGrid w:val="0"/>
          <w:szCs w:val="24"/>
        </w:rPr>
        <w:t>5.7. Receber denúncias dos usuários dos serviços credenciados e adotar as medidas necessárias de apuração.</w:t>
      </w:r>
    </w:p>
    <w:p w14:paraId="61C39887"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snapToGrid w:val="0"/>
          <w:szCs w:val="24"/>
        </w:rPr>
        <w:t>5.8. Adotar sorteio público como critério de seleção das contratadas credenciadas sempre que existirem mais de três credenciadas por especialidade médica.</w:t>
      </w:r>
    </w:p>
    <w:p w14:paraId="27BF5B58" w14:textId="77777777" w:rsidR="0022415B" w:rsidRPr="00160B8E" w:rsidRDefault="0022415B" w:rsidP="0022415B">
      <w:pPr>
        <w:tabs>
          <w:tab w:val="left" w:pos="284"/>
        </w:tabs>
        <w:spacing w:beforeLines="120" w:before="288" w:afterLines="120" w:after="288" w:line="240" w:lineRule="auto"/>
        <w:ind w:right="-284"/>
        <w:jc w:val="both"/>
        <w:rPr>
          <w:rFonts w:ascii="Times New Roman" w:hAnsi="Times New Roman" w:cs="Times New Roman"/>
          <w:i/>
          <w:snapToGrid w:val="0"/>
          <w:szCs w:val="24"/>
        </w:rPr>
      </w:pPr>
      <w:r w:rsidRPr="00160B8E">
        <w:rPr>
          <w:rFonts w:ascii="Times New Roman" w:hAnsi="Times New Roman" w:cs="Times New Roman"/>
          <w:b/>
          <w:szCs w:val="24"/>
        </w:rPr>
        <w:t xml:space="preserve">CLÁUSULA SEXTA – DAS RESPONSABILIDADES E OBRIGAÇÕES DA CONTRATADA: </w:t>
      </w:r>
      <w:r w:rsidRPr="00160B8E">
        <w:rPr>
          <w:rFonts w:ascii="Times New Roman" w:hAnsi="Times New Roman" w:cs="Times New Roman"/>
          <w:szCs w:val="24"/>
        </w:rPr>
        <w:t xml:space="preserve">sem prejuízo das demais disposições deste </w:t>
      </w:r>
      <w:r w:rsidRPr="00160B8E">
        <w:rPr>
          <w:rFonts w:ascii="Times New Roman" w:hAnsi="Times New Roman" w:cs="Times New Roman"/>
          <w:b/>
          <w:szCs w:val="24"/>
        </w:rPr>
        <w:t>CONTRATO</w:t>
      </w:r>
      <w:r w:rsidRPr="00160B8E">
        <w:rPr>
          <w:rFonts w:ascii="Times New Roman" w:hAnsi="Times New Roman" w:cs="Times New Roman"/>
          <w:szCs w:val="24"/>
        </w:rPr>
        <w:t xml:space="preserve"> e dos termos do </w:t>
      </w:r>
      <w:r w:rsidRPr="00160B8E">
        <w:rPr>
          <w:rFonts w:ascii="Times New Roman" w:hAnsi="Times New Roman" w:cs="Times New Roman"/>
          <w:b/>
          <w:bCs/>
          <w:szCs w:val="24"/>
        </w:rPr>
        <w:t xml:space="preserve">PROCESSO Nº </w:t>
      </w:r>
      <w:r>
        <w:rPr>
          <w:rFonts w:ascii="Times New Roman" w:hAnsi="Times New Roman" w:cs="Times New Roman"/>
          <w:b/>
          <w:bCs/>
          <w:szCs w:val="24"/>
        </w:rPr>
        <w:t>62/2019</w:t>
      </w:r>
      <w:r w:rsidRPr="00160B8E">
        <w:rPr>
          <w:rFonts w:ascii="Times New Roman" w:hAnsi="Times New Roman" w:cs="Times New Roman"/>
          <w:b/>
          <w:bCs/>
          <w:szCs w:val="24"/>
        </w:rPr>
        <w:t xml:space="preserve">, EDITAL DE CREDENCIAMENTO </w:t>
      </w:r>
      <w:r>
        <w:rPr>
          <w:rFonts w:ascii="Times New Roman" w:hAnsi="Times New Roman" w:cs="Times New Roman"/>
          <w:b/>
          <w:bCs/>
          <w:szCs w:val="24"/>
        </w:rPr>
        <w:t>01/2019</w:t>
      </w:r>
      <w:r w:rsidRPr="00160B8E">
        <w:rPr>
          <w:rFonts w:ascii="Times New Roman" w:hAnsi="Times New Roman" w:cs="Times New Roman"/>
          <w:b/>
          <w:bCs/>
          <w:szCs w:val="24"/>
        </w:rPr>
        <w:t>,</w:t>
      </w:r>
      <w:r w:rsidRPr="00160B8E">
        <w:rPr>
          <w:rFonts w:ascii="Times New Roman" w:hAnsi="Times New Roman" w:cs="Times New Roman"/>
          <w:szCs w:val="24"/>
        </w:rPr>
        <w:t xml:space="preserve"> constituem responsabilidades e obrigações da </w:t>
      </w:r>
      <w:r w:rsidRPr="00160B8E">
        <w:rPr>
          <w:rFonts w:ascii="Times New Roman" w:hAnsi="Times New Roman" w:cs="Times New Roman"/>
          <w:b/>
          <w:szCs w:val="24"/>
        </w:rPr>
        <w:t>CONTRATADA:</w:t>
      </w:r>
    </w:p>
    <w:p w14:paraId="732012D0"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6.1. Assegurar que atendimento através das consultas médicas será realizado em conformidade com as normas técnicas aplicáveis.</w:t>
      </w:r>
    </w:p>
    <w:p w14:paraId="307E9938"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6.2. Assumir a responsabilidade da por quaisquer danos que venham a ocorrer a CONTRATANTE ou a terceiros, decorrentes de sua demora ou da sua omissão na execução do objeto deste CONTRATO.</w:t>
      </w:r>
    </w:p>
    <w:p w14:paraId="03C8C34D"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6.3. Cumprir com todos os prazos e condições estabelecidos neste CONTRATO.</w:t>
      </w:r>
    </w:p>
    <w:p w14:paraId="47F91F2A"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6.4. Assumir, com exclusividade, todos os encargos, impostos e taxas que forem devidos em decorrência do objeto deste CONTRATO, bem como as contribuições devidas à Previdência Social, e outras despesas que se fizerem necessárias ao cumprimento do objeto pactuado.</w:t>
      </w:r>
    </w:p>
    <w:p w14:paraId="3B2D5EF5"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6.5. Cumprir todas as Leis e posturas Federais, Estaduais e Municipais pertinentes e responsabilizar-se por todos os prejuízos decorrentes de infrações a que houver dado causa.</w:t>
      </w:r>
    </w:p>
    <w:p w14:paraId="56A0A888"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 Atender a todos os pacientes com dignidade e respeito, de modo universal e igualitário e mantendo sempre a qualidade da Prestação de Serviços.</w:t>
      </w:r>
    </w:p>
    <w:p w14:paraId="6C6E46D7"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6.6.1. Manter sempre atualizado o prontuário médico dos pacientes e o arquivo médico.</w:t>
      </w:r>
    </w:p>
    <w:p w14:paraId="5DA09359"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6.6.2. Garantir a confidencialidade dos dados e informações do paciente do SUS.</w:t>
      </w:r>
    </w:p>
    <w:p w14:paraId="7441B73D"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6.6.3. Assegurar ao paciente do SUS o acesso a seu prontuário médico.</w:t>
      </w:r>
    </w:p>
    <w:p w14:paraId="181F8D4F"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6.6.4. Não utilizar nem permitir que terceiros utilizem o paciente do SUS para fins de experimentação.</w:t>
      </w:r>
    </w:p>
    <w:p w14:paraId="0D7CC3C7"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6.6.5. Observar com rigor os preceitos éticos do Conselho Federal de Medicina e constantes do código de ética médica.</w:t>
      </w:r>
    </w:p>
    <w:p w14:paraId="066F65FD" w14:textId="77777777" w:rsidR="0022415B" w:rsidRPr="00160B8E" w:rsidRDefault="0022415B" w:rsidP="0022415B">
      <w:pPr>
        <w:widowControl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lastRenderedPageBreak/>
        <w:t>6.7. Não subcontratar, ceder ou transferir, total ou parcialmente o objeto do presente CONTRATO, sem mediante expresso consentimento da CONTRATANTE.</w:t>
      </w:r>
    </w:p>
    <w:p w14:paraId="7AA8535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6.8. Prestar esclarecimentos a </w:t>
      </w:r>
      <w:r w:rsidRPr="00160B8E">
        <w:rPr>
          <w:rFonts w:ascii="Times New Roman" w:hAnsi="Times New Roman" w:cs="Times New Roman"/>
          <w:b/>
          <w:szCs w:val="24"/>
        </w:rPr>
        <w:t>CONTRATANTE</w:t>
      </w:r>
      <w:r w:rsidRPr="00160B8E">
        <w:rPr>
          <w:rFonts w:ascii="Times New Roman" w:hAnsi="Times New Roman" w:cs="Times New Roman"/>
          <w:szCs w:val="24"/>
        </w:rPr>
        <w:t xml:space="preserve"> sobre eventuais atos ou fatos notificados que envolvam a </w:t>
      </w:r>
      <w:r w:rsidRPr="00160B8E">
        <w:rPr>
          <w:rFonts w:ascii="Times New Roman" w:hAnsi="Times New Roman" w:cs="Times New Roman"/>
          <w:b/>
          <w:bCs/>
          <w:szCs w:val="24"/>
        </w:rPr>
        <w:t>CONTRATADA</w:t>
      </w:r>
      <w:r w:rsidRPr="00160B8E">
        <w:rPr>
          <w:rFonts w:ascii="Times New Roman" w:hAnsi="Times New Roman" w:cs="Times New Roman"/>
          <w:szCs w:val="24"/>
        </w:rPr>
        <w:t>, independentemente de solicitação.</w:t>
      </w:r>
    </w:p>
    <w:p w14:paraId="2691B51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 xml:space="preserve">6.9. Apresentar, quando solicitado pela </w:t>
      </w:r>
      <w:r w:rsidRPr="00160B8E">
        <w:rPr>
          <w:rFonts w:ascii="Times New Roman" w:hAnsi="Times New Roman" w:cs="Times New Roman"/>
          <w:b/>
          <w:bCs/>
          <w:szCs w:val="24"/>
        </w:rPr>
        <w:t>CONTRATANTE</w:t>
      </w:r>
      <w:r w:rsidRPr="00160B8E">
        <w:rPr>
          <w:rFonts w:ascii="Times New Roman" w:hAnsi="Times New Roman" w:cs="Times New Roman"/>
          <w:bCs/>
          <w:szCs w:val="24"/>
        </w:rPr>
        <w:t>, a comprovação de estarem sendo satisfeitos todos os seus encargos e obrigações trabalhistas, previdenciários e fiscais.</w:t>
      </w:r>
    </w:p>
    <w:p w14:paraId="3EDD7C6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6.10. Manter durante toda a vigência deste </w:t>
      </w:r>
      <w:r w:rsidRPr="00160B8E">
        <w:rPr>
          <w:rFonts w:ascii="Times New Roman" w:hAnsi="Times New Roman" w:cs="Times New Roman"/>
          <w:b/>
          <w:szCs w:val="24"/>
        </w:rPr>
        <w:t>CONTRATO</w:t>
      </w:r>
      <w:r w:rsidRPr="00160B8E">
        <w:rPr>
          <w:rFonts w:ascii="Times New Roman" w:hAnsi="Times New Roman" w:cs="Times New Roman"/>
          <w:szCs w:val="24"/>
        </w:rPr>
        <w:t xml:space="preserve">, em compatibilidade com as obrigações a serem assumidas, todas as condições de habilitação e qualificação exigidas no Ato Convocatório.  </w:t>
      </w:r>
    </w:p>
    <w:p w14:paraId="51F9C8EA" w14:textId="77777777" w:rsidR="0022415B" w:rsidRPr="00160B8E" w:rsidRDefault="0022415B" w:rsidP="0022415B">
      <w:pPr>
        <w:pStyle w:val="Recuodecorpodetexto"/>
        <w:spacing w:beforeLines="120" w:before="288" w:afterLines="120" w:after="288" w:line="240" w:lineRule="auto"/>
        <w:ind w:left="0" w:right="-284"/>
        <w:rPr>
          <w:rFonts w:ascii="Times New Roman" w:hAnsi="Times New Roman" w:cs="Times New Roman"/>
          <w:i/>
          <w:sz w:val="24"/>
          <w:szCs w:val="24"/>
        </w:rPr>
      </w:pPr>
      <w:r w:rsidRPr="00160B8E">
        <w:rPr>
          <w:rFonts w:ascii="Times New Roman" w:hAnsi="Times New Roman" w:cs="Times New Roman"/>
          <w:sz w:val="24"/>
          <w:szCs w:val="24"/>
        </w:rPr>
        <w:t>6.11.</w:t>
      </w:r>
      <w:r w:rsidRPr="00160B8E">
        <w:rPr>
          <w:rFonts w:ascii="Times New Roman" w:hAnsi="Times New Roman" w:cs="Times New Roman"/>
          <w:b/>
          <w:sz w:val="24"/>
          <w:szCs w:val="24"/>
        </w:rPr>
        <w:t xml:space="preserve"> </w:t>
      </w:r>
      <w:r w:rsidRPr="00160B8E">
        <w:rPr>
          <w:rFonts w:ascii="Times New Roman" w:hAnsi="Times New Roman" w:cs="Times New Roman"/>
          <w:sz w:val="24"/>
          <w:szCs w:val="24"/>
        </w:rPr>
        <w:tab/>
        <w:t xml:space="preserve">A </w:t>
      </w:r>
      <w:r w:rsidRPr="00160B8E">
        <w:rPr>
          <w:rFonts w:ascii="Times New Roman" w:hAnsi="Times New Roman" w:cs="Times New Roman"/>
          <w:b/>
          <w:sz w:val="24"/>
          <w:szCs w:val="24"/>
        </w:rPr>
        <w:t>CONTRATADA</w:t>
      </w:r>
      <w:r w:rsidRPr="00160B8E">
        <w:rPr>
          <w:rFonts w:ascii="Times New Roman" w:hAnsi="Times New Roman" w:cs="Times New Roman"/>
          <w:sz w:val="24"/>
          <w:szCs w:val="24"/>
        </w:rPr>
        <w:t xml:space="preserve"> é responsável pela indenização de dano causado ao paciente do SUS, aos órgãos do SUS e a terceiros a eles vinculados, decorrentes de ação ou omissão voluntária, de negligência, imperícia ou imprudência praticadas.</w:t>
      </w:r>
    </w:p>
    <w:p w14:paraId="769DA8DF" w14:textId="77777777" w:rsidR="0022415B" w:rsidRPr="00160B8E" w:rsidRDefault="0022415B" w:rsidP="0022415B">
      <w:pPr>
        <w:pStyle w:val="Recuodecorpodetexto"/>
        <w:spacing w:beforeLines="120" w:before="288" w:afterLines="120" w:after="288" w:line="240" w:lineRule="auto"/>
        <w:ind w:left="0" w:right="-284"/>
        <w:rPr>
          <w:rFonts w:ascii="Times New Roman" w:hAnsi="Times New Roman" w:cs="Times New Roman"/>
          <w:i/>
          <w:sz w:val="24"/>
          <w:szCs w:val="24"/>
        </w:rPr>
      </w:pPr>
      <w:r w:rsidRPr="00160B8E">
        <w:rPr>
          <w:rFonts w:ascii="Times New Roman" w:hAnsi="Times New Roman" w:cs="Times New Roman"/>
          <w:sz w:val="24"/>
          <w:szCs w:val="24"/>
        </w:rPr>
        <w:t>6.11.1 A responsabilidade de que trata esta Cláusula estende-se aos casos de danos causados aos usuários, nos termos da art. 14 da Lei 8.078 de 11/09/90 (Código de Defesa do Consumidor).</w:t>
      </w:r>
    </w:p>
    <w:p w14:paraId="19647A7C"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spacing w:val="-3"/>
          <w:szCs w:val="24"/>
        </w:rPr>
      </w:pPr>
      <w:r w:rsidRPr="00160B8E">
        <w:rPr>
          <w:rFonts w:ascii="Times New Roman" w:hAnsi="Times New Roman" w:cs="Times New Roman"/>
          <w:b/>
          <w:szCs w:val="24"/>
        </w:rPr>
        <w:t xml:space="preserve">CLÁUSULA SÉTIMA – DAS DESPESAS: </w:t>
      </w:r>
      <w:r w:rsidRPr="00160B8E">
        <w:rPr>
          <w:rFonts w:ascii="Times New Roman" w:hAnsi="Times New Roman" w:cs="Times New Roman"/>
          <w:spacing w:val="-3"/>
          <w:szCs w:val="24"/>
        </w:rPr>
        <w:t>A presente despesa orçamentária para sua efetivação ocorrerá na seguinte Dotação Orçamentária:</w:t>
      </w:r>
    </w:p>
    <w:p w14:paraId="3EBBAA1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7.1. A presente despesa orçamentária para sua efetivação ocorrerá na seguinte Dotação Orçamentária:</w:t>
      </w:r>
    </w:p>
    <w:p w14:paraId="4079BD7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03.010 – Fundo Municipal de Saúde</w:t>
      </w:r>
    </w:p>
    <w:p w14:paraId="1965D758"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03.310.301.0020.2024 – Bloco de Atenção Básica</w:t>
      </w:r>
    </w:p>
    <w:p w14:paraId="73031A6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3.3.90.39.00.00 – Outros Serviços de Terceiros Pessoa Jurídica – Fonte 114</w:t>
      </w:r>
    </w:p>
    <w:p w14:paraId="59185CD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03.010.301.0020.2028 – Operacionalização do FIS Saúde</w:t>
      </w:r>
    </w:p>
    <w:p w14:paraId="16AEC7A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3.3.90.39.00.00 – Outros Serviços de Terceiros Pessoa Jurídica – Fonte 181</w:t>
      </w:r>
    </w:p>
    <w:p w14:paraId="4A2EFF54"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7.1. E dotações que substituírem no exercício seguinte.</w:t>
      </w:r>
    </w:p>
    <w:p w14:paraId="08061E4C"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OITAVA – DOS PRAZOS: </w:t>
      </w:r>
      <w:r w:rsidRPr="00160B8E">
        <w:rPr>
          <w:rFonts w:ascii="Times New Roman" w:hAnsi="Times New Roman" w:cs="Times New Roman"/>
          <w:bCs/>
          <w:spacing w:val="-3"/>
          <w:szCs w:val="24"/>
        </w:rPr>
        <w:t xml:space="preserve">A vigência deste </w:t>
      </w:r>
      <w:r w:rsidRPr="00160B8E">
        <w:rPr>
          <w:rFonts w:ascii="Times New Roman" w:hAnsi="Times New Roman" w:cs="Times New Roman"/>
          <w:b/>
          <w:bCs/>
          <w:spacing w:val="-3"/>
          <w:szCs w:val="24"/>
        </w:rPr>
        <w:t>CONTRATO</w:t>
      </w:r>
      <w:r w:rsidRPr="00160B8E">
        <w:rPr>
          <w:rFonts w:ascii="Times New Roman" w:hAnsi="Times New Roman" w:cs="Times New Roman"/>
          <w:bCs/>
          <w:spacing w:val="-3"/>
          <w:szCs w:val="24"/>
        </w:rPr>
        <w:t xml:space="preserve"> será de 12 (doze) meses,</w:t>
      </w:r>
      <w:r w:rsidRPr="00160B8E">
        <w:rPr>
          <w:rFonts w:ascii="Times New Roman" w:hAnsi="Times New Roman" w:cs="Times New Roman"/>
          <w:b/>
          <w:spacing w:val="-3"/>
          <w:szCs w:val="24"/>
        </w:rPr>
        <w:t xml:space="preserve"> </w:t>
      </w:r>
      <w:r w:rsidRPr="00160B8E">
        <w:rPr>
          <w:rFonts w:ascii="Times New Roman" w:hAnsi="Times New Roman" w:cs="Times New Roman"/>
          <w:spacing w:val="-3"/>
          <w:szCs w:val="24"/>
        </w:rPr>
        <w:t>podendo ser prorrogado mediante acordo entre as partes, observada a legislação pertinente e a necessidade da prorrogação, devidamente justificadas nos termos da legislação em vigor, conforme art. 57, II, Lei Federal nº 8.666/93, com as alterações posteriores.</w:t>
      </w:r>
    </w:p>
    <w:p w14:paraId="6DC508D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8.1. A execução da prestação dos serviços, terá início com a autorização da CONTRATANTE, após a assinatura do CONTRATO.</w:t>
      </w:r>
    </w:p>
    <w:p w14:paraId="3AF1525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 xml:space="preserve">CLAUSULA NONA – DO VALOR E DAS CONDIÇÕES DE PAGAMENTO: </w:t>
      </w:r>
    </w:p>
    <w:p w14:paraId="56F1720E"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9.1. Fica fixado o valor unitário da consulta será:</w:t>
      </w:r>
    </w:p>
    <w:tbl>
      <w:tblPr>
        <w:tblW w:w="5000" w:type="pct"/>
        <w:tblCellMar>
          <w:left w:w="70" w:type="dxa"/>
          <w:right w:w="70" w:type="dxa"/>
        </w:tblCellMar>
        <w:tblLook w:val="0000" w:firstRow="0" w:lastRow="0" w:firstColumn="0" w:lastColumn="0" w:noHBand="0" w:noVBand="0"/>
      </w:tblPr>
      <w:tblGrid>
        <w:gridCol w:w="4355"/>
        <w:gridCol w:w="983"/>
        <w:gridCol w:w="2071"/>
        <w:gridCol w:w="1795"/>
      </w:tblGrid>
      <w:tr w:rsidR="0022415B" w:rsidRPr="00160B8E" w14:paraId="07360A0C"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07B16CBD" w14:textId="77777777" w:rsidR="0022415B" w:rsidRPr="00160B8E" w:rsidRDefault="0022415B" w:rsidP="00075C7E">
            <w:pPr>
              <w:spacing w:after="0" w:line="240" w:lineRule="auto"/>
              <w:ind w:right="-284"/>
              <w:jc w:val="both"/>
              <w:rPr>
                <w:rFonts w:ascii="Times New Roman" w:hAnsi="Times New Roman" w:cs="Times New Roman"/>
                <w:b/>
                <w:bCs/>
                <w:i/>
                <w:szCs w:val="24"/>
              </w:rPr>
            </w:pPr>
            <w:r w:rsidRPr="00160B8E">
              <w:rPr>
                <w:rFonts w:ascii="Times New Roman" w:hAnsi="Times New Roman" w:cs="Times New Roman"/>
                <w:b/>
                <w:bCs/>
                <w:szCs w:val="24"/>
              </w:rPr>
              <w:lastRenderedPageBreak/>
              <w:t>Procedimento</w:t>
            </w:r>
          </w:p>
        </w:tc>
        <w:tc>
          <w:tcPr>
            <w:tcW w:w="534" w:type="pct"/>
            <w:tcBorders>
              <w:top w:val="single" w:sz="4" w:space="0" w:color="auto"/>
              <w:left w:val="nil"/>
              <w:bottom w:val="single" w:sz="4" w:space="0" w:color="auto"/>
              <w:right w:val="single" w:sz="4" w:space="0" w:color="auto"/>
            </w:tcBorders>
            <w:shd w:val="clear" w:color="auto" w:fill="auto"/>
            <w:vAlign w:val="center"/>
          </w:tcPr>
          <w:p w14:paraId="3CA5467B" w14:textId="77777777" w:rsidR="0022415B" w:rsidRPr="00160B8E" w:rsidRDefault="0022415B" w:rsidP="00075C7E">
            <w:pPr>
              <w:spacing w:after="0" w:line="240" w:lineRule="auto"/>
              <w:ind w:right="-284"/>
              <w:jc w:val="both"/>
              <w:rPr>
                <w:rFonts w:ascii="Times New Roman" w:hAnsi="Times New Roman" w:cs="Times New Roman"/>
                <w:b/>
                <w:bCs/>
                <w:i/>
                <w:szCs w:val="24"/>
              </w:rPr>
            </w:pPr>
            <w:r w:rsidRPr="00160B8E">
              <w:rPr>
                <w:rFonts w:ascii="Times New Roman" w:hAnsi="Times New Roman" w:cs="Times New Roman"/>
                <w:b/>
                <w:bCs/>
                <w:szCs w:val="24"/>
              </w:rPr>
              <w:t>Quant.</w:t>
            </w:r>
          </w:p>
        </w:tc>
        <w:tc>
          <w:tcPr>
            <w:tcW w:w="1125" w:type="pct"/>
            <w:tcBorders>
              <w:top w:val="single" w:sz="4" w:space="0" w:color="auto"/>
              <w:left w:val="nil"/>
              <w:bottom w:val="single" w:sz="4" w:space="0" w:color="auto"/>
              <w:right w:val="single" w:sz="4" w:space="0" w:color="auto"/>
            </w:tcBorders>
            <w:shd w:val="clear" w:color="auto" w:fill="auto"/>
            <w:vAlign w:val="center"/>
          </w:tcPr>
          <w:p w14:paraId="2B8DC2E3" w14:textId="77777777" w:rsidR="0022415B" w:rsidRPr="00160B8E" w:rsidRDefault="0022415B" w:rsidP="00075C7E">
            <w:pPr>
              <w:spacing w:after="0" w:line="240" w:lineRule="auto"/>
              <w:ind w:right="-284" w:hanging="10"/>
              <w:jc w:val="both"/>
              <w:rPr>
                <w:rFonts w:ascii="Times New Roman" w:hAnsi="Times New Roman" w:cs="Times New Roman"/>
                <w:b/>
                <w:bCs/>
                <w:i/>
                <w:szCs w:val="24"/>
              </w:rPr>
            </w:pPr>
            <w:r w:rsidRPr="00160B8E">
              <w:rPr>
                <w:rFonts w:ascii="Times New Roman" w:hAnsi="Times New Roman" w:cs="Times New Roman"/>
                <w:b/>
                <w:bCs/>
                <w:szCs w:val="24"/>
              </w:rPr>
              <w:t xml:space="preserve"> Valor Final Unitário</w:t>
            </w:r>
          </w:p>
        </w:tc>
        <w:tc>
          <w:tcPr>
            <w:tcW w:w="975" w:type="pct"/>
            <w:tcBorders>
              <w:top w:val="single" w:sz="4" w:space="0" w:color="auto"/>
              <w:left w:val="nil"/>
              <w:bottom w:val="single" w:sz="4" w:space="0" w:color="auto"/>
              <w:right w:val="single" w:sz="4" w:space="0" w:color="auto"/>
            </w:tcBorders>
            <w:shd w:val="clear" w:color="auto" w:fill="auto"/>
            <w:vAlign w:val="center"/>
          </w:tcPr>
          <w:p w14:paraId="787A4F02" w14:textId="77777777" w:rsidR="0022415B" w:rsidRPr="00160B8E" w:rsidRDefault="0022415B" w:rsidP="00075C7E">
            <w:pPr>
              <w:spacing w:after="0" w:line="240" w:lineRule="auto"/>
              <w:ind w:right="-284"/>
              <w:jc w:val="both"/>
              <w:rPr>
                <w:rFonts w:ascii="Times New Roman" w:hAnsi="Times New Roman" w:cs="Times New Roman"/>
                <w:b/>
                <w:bCs/>
                <w:i/>
                <w:szCs w:val="24"/>
              </w:rPr>
            </w:pPr>
            <w:r w:rsidRPr="00160B8E">
              <w:rPr>
                <w:rFonts w:ascii="Times New Roman" w:hAnsi="Times New Roman" w:cs="Times New Roman"/>
                <w:b/>
                <w:bCs/>
                <w:szCs w:val="24"/>
              </w:rPr>
              <w:t xml:space="preserve"> Valor estimado</w:t>
            </w:r>
          </w:p>
        </w:tc>
      </w:tr>
      <w:tr w:rsidR="0022415B" w:rsidRPr="00160B8E" w14:paraId="4F3FA373"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3F2C2DD3"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CONSULTA MEDICA EM ATENCAO ESPECIALIZADA – GINECOLOGIA</w:t>
            </w:r>
          </w:p>
        </w:tc>
        <w:tc>
          <w:tcPr>
            <w:tcW w:w="534" w:type="pct"/>
            <w:tcBorders>
              <w:top w:val="single" w:sz="4" w:space="0" w:color="auto"/>
              <w:left w:val="nil"/>
              <w:bottom w:val="single" w:sz="4" w:space="0" w:color="auto"/>
              <w:right w:val="single" w:sz="4" w:space="0" w:color="auto"/>
            </w:tcBorders>
            <w:shd w:val="clear" w:color="auto" w:fill="auto"/>
            <w:vAlign w:val="center"/>
          </w:tcPr>
          <w:p w14:paraId="1CE6CBB9"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600</w:t>
            </w:r>
          </w:p>
        </w:tc>
        <w:tc>
          <w:tcPr>
            <w:tcW w:w="1125" w:type="pct"/>
            <w:tcBorders>
              <w:top w:val="single" w:sz="4" w:space="0" w:color="auto"/>
              <w:left w:val="nil"/>
              <w:bottom w:val="single" w:sz="4" w:space="0" w:color="auto"/>
              <w:right w:val="single" w:sz="4" w:space="0" w:color="auto"/>
            </w:tcBorders>
            <w:shd w:val="clear" w:color="auto" w:fill="auto"/>
            <w:vAlign w:val="center"/>
          </w:tcPr>
          <w:p w14:paraId="5D224A67" w14:textId="77777777" w:rsidR="0022415B" w:rsidRPr="00160B8E" w:rsidRDefault="0022415B" w:rsidP="00075C7E">
            <w:pPr>
              <w:spacing w:after="0" w:line="240" w:lineRule="auto"/>
              <w:ind w:right="-284" w:hanging="10"/>
              <w:jc w:val="both"/>
              <w:rPr>
                <w:rFonts w:ascii="Times New Roman" w:hAnsi="Times New Roman" w:cs="Times New Roman"/>
                <w:i/>
                <w:szCs w:val="24"/>
              </w:rPr>
            </w:pPr>
            <w:r w:rsidRPr="00160B8E">
              <w:rPr>
                <w:rFonts w:ascii="Times New Roman" w:hAnsi="Times New Roman" w:cs="Times New Roman"/>
                <w:szCs w:val="24"/>
              </w:rPr>
              <w:t xml:space="preserve"> R$ 80.00 </w:t>
            </w:r>
          </w:p>
        </w:tc>
        <w:tc>
          <w:tcPr>
            <w:tcW w:w="975" w:type="pct"/>
            <w:tcBorders>
              <w:top w:val="single" w:sz="4" w:space="0" w:color="auto"/>
              <w:left w:val="nil"/>
              <w:bottom w:val="single" w:sz="4" w:space="0" w:color="auto"/>
              <w:right w:val="single" w:sz="4" w:space="0" w:color="auto"/>
            </w:tcBorders>
            <w:shd w:val="clear" w:color="auto" w:fill="auto"/>
            <w:vAlign w:val="center"/>
          </w:tcPr>
          <w:p w14:paraId="078D353A"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 R$ 48.000,00 </w:t>
            </w:r>
          </w:p>
        </w:tc>
      </w:tr>
      <w:tr w:rsidR="0022415B" w:rsidRPr="00160B8E" w14:paraId="1ED3B63C"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576E4127"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CONSULTA MEDICA EM ATENCAO ESPECIALIZADA – VASCULAR</w:t>
            </w:r>
          </w:p>
        </w:tc>
        <w:tc>
          <w:tcPr>
            <w:tcW w:w="534" w:type="pct"/>
            <w:tcBorders>
              <w:top w:val="single" w:sz="4" w:space="0" w:color="auto"/>
              <w:left w:val="nil"/>
              <w:bottom w:val="single" w:sz="4" w:space="0" w:color="auto"/>
              <w:right w:val="single" w:sz="4" w:space="0" w:color="auto"/>
            </w:tcBorders>
            <w:shd w:val="clear" w:color="auto" w:fill="auto"/>
            <w:vAlign w:val="center"/>
          </w:tcPr>
          <w:p w14:paraId="3BC64EDC"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600</w:t>
            </w:r>
          </w:p>
        </w:tc>
        <w:tc>
          <w:tcPr>
            <w:tcW w:w="1125" w:type="pct"/>
            <w:tcBorders>
              <w:top w:val="single" w:sz="4" w:space="0" w:color="auto"/>
              <w:left w:val="nil"/>
              <w:bottom w:val="single" w:sz="4" w:space="0" w:color="auto"/>
              <w:right w:val="single" w:sz="4" w:space="0" w:color="auto"/>
            </w:tcBorders>
            <w:shd w:val="clear" w:color="auto" w:fill="auto"/>
            <w:vAlign w:val="center"/>
          </w:tcPr>
          <w:p w14:paraId="41CC11A8" w14:textId="77777777" w:rsidR="0022415B" w:rsidRPr="00160B8E" w:rsidRDefault="0022415B" w:rsidP="00075C7E">
            <w:pPr>
              <w:spacing w:after="0" w:line="240" w:lineRule="auto"/>
              <w:ind w:right="-284" w:hanging="10"/>
              <w:jc w:val="both"/>
              <w:rPr>
                <w:rFonts w:ascii="Times New Roman" w:hAnsi="Times New Roman" w:cs="Times New Roman"/>
                <w:i/>
                <w:szCs w:val="24"/>
              </w:rPr>
            </w:pPr>
            <w:r w:rsidRPr="00160B8E">
              <w:rPr>
                <w:rFonts w:ascii="Times New Roman" w:hAnsi="Times New Roman" w:cs="Times New Roman"/>
                <w:szCs w:val="24"/>
              </w:rPr>
              <w:t>R$ 80.00</w:t>
            </w:r>
          </w:p>
        </w:tc>
        <w:tc>
          <w:tcPr>
            <w:tcW w:w="975" w:type="pct"/>
            <w:tcBorders>
              <w:top w:val="single" w:sz="4" w:space="0" w:color="auto"/>
              <w:left w:val="nil"/>
              <w:bottom w:val="single" w:sz="4" w:space="0" w:color="auto"/>
              <w:right w:val="single" w:sz="4" w:space="0" w:color="auto"/>
            </w:tcBorders>
            <w:shd w:val="clear" w:color="auto" w:fill="auto"/>
            <w:vAlign w:val="center"/>
          </w:tcPr>
          <w:p w14:paraId="4CCE3BAA"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R$ 48.000,00</w:t>
            </w:r>
          </w:p>
        </w:tc>
      </w:tr>
      <w:tr w:rsidR="0022415B" w:rsidRPr="00160B8E" w14:paraId="5D6738F5"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3B02EE98"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CONSULTA MEDICA EM ATENCAO ESPECIALIZADA – CARDIOLOGIA</w:t>
            </w:r>
          </w:p>
        </w:tc>
        <w:tc>
          <w:tcPr>
            <w:tcW w:w="534" w:type="pct"/>
            <w:tcBorders>
              <w:top w:val="single" w:sz="4" w:space="0" w:color="auto"/>
              <w:left w:val="nil"/>
              <w:bottom w:val="single" w:sz="4" w:space="0" w:color="auto"/>
              <w:right w:val="single" w:sz="4" w:space="0" w:color="auto"/>
            </w:tcBorders>
            <w:shd w:val="clear" w:color="auto" w:fill="auto"/>
            <w:vAlign w:val="center"/>
          </w:tcPr>
          <w:p w14:paraId="7A880C0A"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360</w:t>
            </w:r>
          </w:p>
        </w:tc>
        <w:tc>
          <w:tcPr>
            <w:tcW w:w="1125" w:type="pct"/>
            <w:tcBorders>
              <w:top w:val="single" w:sz="4" w:space="0" w:color="auto"/>
              <w:left w:val="nil"/>
              <w:bottom w:val="single" w:sz="4" w:space="0" w:color="auto"/>
              <w:right w:val="single" w:sz="4" w:space="0" w:color="auto"/>
            </w:tcBorders>
            <w:shd w:val="clear" w:color="auto" w:fill="auto"/>
            <w:vAlign w:val="center"/>
          </w:tcPr>
          <w:p w14:paraId="5042DF22" w14:textId="77777777" w:rsidR="0022415B" w:rsidRPr="00160B8E" w:rsidRDefault="0022415B" w:rsidP="00075C7E">
            <w:pPr>
              <w:spacing w:after="0" w:line="240" w:lineRule="auto"/>
              <w:ind w:right="-284" w:hanging="10"/>
              <w:jc w:val="both"/>
              <w:rPr>
                <w:rFonts w:ascii="Times New Roman" w:hAnsi="Times New Roman" w:cs="Times New Roman"/>
                <w:i/>
                <w:szCs w:val="24"/>
              </w:rPr>
            </w:pPr>
            <w:r w:rsidRPr="00160B8E">
              <w:rPr>
                <w:rFonts w:ascii="Times New Roman" w:hAnsi="Times New Roman" w:cs="Times New Roman"/>
                <w:szCs w:val="24"/>
              </w:rPr>
              <w:t>R$ 80.00</w:t>
            </w:r>
          </w:p>
        </w:tc>
        <w:tc>
          <w:tcPr>
            <w:tcW w:w="975" w:type="pct"/>
            <w:tcBorders>
              <w:top w:val="single" w:sz="4" w:space="0" w:color="auto"/>
              <w:left w:val="nil"/>
              <w:bottom w:val="single" w:sz="4" w:space="0" w:color="auto"/>
              <w:right w:val="single" w:sz="4" w:space="0" w:color="auto"/>
            </w:tcBorders>
            <w:shd w:val="clear" w:color="auto" w:fill="auto"/>
            <w:vAlign w:val="center"/>
          </w:tcPr>
          <w:p w14:paraId="3076ECCD"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R$ 28.800,00</w:t>
            </w:r>
          </w:p>
        </w:tc>
      </w:tr>
      <w:tr w:rsidR="0022415B" w:rsidRPr="00160B8E" w14:paraId="2409B8E2"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5C00E997"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CONSULTA MEDICA EM ATENCAO ESPECIALIZADA – NEUROLOGIA</w:t>
            </w:r>
          </w:p>
        </w:tc>
        <w:tc>
          <w:tcPr>
            <w:tcW w:w="534" w:type="pct"/>
            <w:tcBorders>
              <w:top w:val="single" w:sz="4" w:space="0" w:color="auto"/>
              <w:left w:val="nil"/>
              <w:bottom w:val="single" w:sz="4" w:space="0" w:color="auto"/>
              <w:right w:val="single" w:sz="4" w:space="0" w:color="auto"/>
            </w:tcBorders>
            <w:shd w:val="clear" w:color="auto" w:fill="auto"/>
            <w:vAlign w:val="center"/>
          </w:tcPr>
          <w:p w14:paraId="2A0E36D9"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240</w:t>
            </w:r>
          </w:p>
        </w:tc>
        <w:tc>
          <w:tcPr>
            <w:tcW w:w="1125" w:type="pct"/>
            <w:tcBorders>
              <w:top w:val="single" w:sz="4" w:space="0" w:color="auto"/>
              <w:left w:val="nil"/>
              <w:bottom w:val="single" w:sz="4" w:space="0" w:color="auto"/>
              <w:right w:val="single" w:sz="4" w:space="0" w:color="auto"/>
            </w:tcBorders>
            <w:shd w:val="clear" w:color="auto" w:fill="auto"/>
            <w:vAlign w:val="center"/>
          </w:tcPr>
          <w:p w14:paraId="7E5AF95F" w14:textId="77777777" w:rsidR="0022415B" w:rsidRPr="00160B8E" w:rsidRDefault="0022415B" w:rsidP="00075C7E">
            <w:pPr>
              <w:spacing w:after="0" w:line="240" w:lineRule="auto"/>
              <w:ind w:right="-284" w:hanging="10"/>
              <w:jc w:val="both"/>
              <w:rPr>
                <w:rFonts w:ascii="Times New Roman" w:hAnsi="Times New Roman" w:cs="Times New Roman"/>
                <w:i/>
                <w:szCs w:val="24"/>
              </w:rPr>
            </w:pPr>
            <w:r w:rsidRPr="00160B8E">
              <w:rPr>
                <w:rFonts w:ascii="Times New Roman" w:hAnsi="Times New Roman" w:cs="Times New Roman"/>
                <w:szCs w:val="24"/>
              </w:rPr>
              <w:t>R$ 80.00</w:t>
            </w:r>
          </w:p>
        </w:tc>
        <w:tc>
          <w:tcPr>
            <w:tcW w:w="975" w:type="pct"/>
            <w:tcBorders>
              <w:top w:val="single" w:sz="4" w:space="0" w:color="auto"/>
              <w:left w:val="nil"/>
              <w:bottom w:val="single" w:sz="4" w:space="0" w:color="auto"/>
              <w:right w:val="single" w:sz="4" w:space="0" w:color="auto"/>
            </w:tcBorders>
            <w:shd w:val="clear" w:color="auto" w:fill="auto"/>
            <w:vAlign w:val="center"/>
          </w:tcPr>
          <w:p w14:paraId="031DA9DA"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R$ 19.200,00</w:t>
            </w:r>
          </w:p>
        </w:tc>
      </w:tr>
      <w:tr w:rsidR="0022415B" w:rsidRPr="00160B8E" w14:paraId="4BFEF6F6" w14:textId="77777777" w:rsidTr="00075C7E">
        <w:trPr>
          <w:trHeight w:val="51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tcPr>
          <w:p w14:paraId="240681C9"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CONSULTA MEDICA EM ATENCAO ESPECIALIZADA – PEDIATRIA</w:t>
            </w:r>
          </w:p>
        </w:tc>
        <w:tc>
          <w:tcPr>
            <w:tcW w:w="534" w:type="pct"/>
            <w:tcBorders>
              <w:top w:val="single" w:sz="4" w:space="0" w:color="auto"/>
              <w:left w:val="nil"/>
              <w:bottom w:val="single" w:sz="4" w:space="0" w:color="auto"/>
              <w:right w:val="single" w:sz="4" w:space="0" w:color="auto"/>
            </w:tcBorders>
            <w:shd w:val="clear" w:color="auto" w:fill="auto"/>
            <w:vAlign w:val="center"/>
          </w:tcPr>
          <w:p w14:paraId="28ADB1AC"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600</w:t>
            </w:r>
          </w:p>
        </w:tc>
        <w:tc>
          <w:tcPr>
            <w:tcW w:w="1125" w:type="pct"/>
            <w:tcBorders>
              <w:top w:val="single" w:sz="4" w:space="0" w:color="auto"/>
              <w:left w:val="nil"/>
              <w:bottom w:val="single" w:sz="4" w:space="0" w:color="auto"/>
              <w:right w:val="single" w:sz="4" w:space="0" w:color="auto"/>
            </w:tcBorders>
            <w:shd w:val="clear" w:color="auto" w:fill="auto"/>
            <w:vAlign w:val="center"/>
          </w:tcPr>
          <w:p w14:paraId="2A85C90F" w14:textId="77777777" w:rsidR="0022415B" w:rsidRPr="00160B8E" w:rsidRDefault="0022415B" w:rsidP="00075C7E">
            <w:pPr>
              <w:spacing w:after="0" w:line="240" w:lineRule="auto"/>
              <w:ind w:right="-284" w:hanging="10"/>
              <w:jc w:val="both"/>
              <w:rPr>
                <w:rFonts w:ascii="Times New Roman" w:hAnsi="Times New Roman" w:cs="Times New Roman"/>
                <w:i/>
                <w:szCs w:val="24"/>
              </w:rPr>
            </w:pPr>
            <w:r w:rsidRPr="00160B8E">
              <w:rPr>
                <w:rFonts w:ascii="Times New Roman" w:hAnsi="Times New Roman" w:cs="Times New Roman"/>
                <w:szCs w:val="24"/>
              </w:rPr>
              <w:t>R$ 80,00</w:t>
            </w:r>
          </w:p>
        </w:tc>
        <w:tc>
          <w:tcPr>
            <w:tcW w:w="975" w:type="pct"/>
            <w:tcBorders>
              <w:top w:val="single" w:sz="4" w:space="0" w:color="auto"/>
              <w:left w:val="nil"/>
              <w:bottom w:val="single" w:sz="4" w:space="0" w:color="auto"/>
              <w:right w:val="single" w:sz="4" w:space="0" w:color="auto"/>
            </w:tcBorders>
            <w:shd w:val="clear" w:color="auto" w:fill="auto"/>
            <w:vAlign w:val="center"/>
          </w:tcPr>
          <w:p w14:paraId="697F196A" w14:textId="77777777" w:rsidR="0022415B" w:rsidRPr="00160B8E" w:rsidRDefault="0022415B" w:rsidP="00075C7E">
            <w:pPr>
              <w:spacing w:after="0" w:line="240" w:lineRule="auto"/>
              <w:ind w:right="-284"/>
              <w:jc w:val="both"/>
              <w:rPr>
                <w:rFonts w:ascii="Times New Roman" w:hAnsi="Times New Roman" w:cs="Times New Roman"/>
                <w:i/>
                <w:szCs w:val="24"/>
              </w:rPr>
            </w:pPr>
            <w:r w:rsidRPr="00160B8E">
              <w:rPr>
                <w:rFonts w:ascii="Times New Roman" w:hAnsi="Times New Roman" w:cs="Times New Roman"/>
                <w:szCs w:val="24"/>
              </w:rPr>
              <w:t>R$ 48.000,00</w:t>
            </w:r>
          </w:p>
        </w:tc>
      </w:tr>
    </w:tbl>
    <w:p w14:paraId="0F551416" w14:textId="77777777" w:rsidR="0022415B" w:rsidRPr="0085159B"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i/>
          <w:szCs w:val="24"/>
          <w:u w:val="single"/>
        </w:rPr>
      </w:pPr>
      <w:r w:rsidRPr="00160B8E">
        <w:rPr>
          <w:rFonts w:ascii="Times New Roman" w:hAnsi="Times New Roman" w:cs="Times New Roman"/>
          <w:szCs w:val="24"/>
        </w:rPr>
        <w:t xml:space="preserve">9.2. O pagamento </w:t>
      </w:r>
      <w:r w:rsidRPr="0085159B">
        <w:rPr>
          <w:rFonts w:ascii="Times New Roman" w:hAnsi="Times New Roman" w:cs="Times New Roman"/>
          <w:szCs w:val="24"/>
        </w:rPr>
        <w:t xml:space="preserve">será realizado de acordo com o número de consultas mensais, efetuado, no prazo de até 30 (trinta) dias </w:t>
      </w:r>
      <w:r w:rsidRPr="0085159B">
        <w:rPr>
          <w:rFonts w:ascii="Times New Roman" w:hAnsi="Times New Roman" w:cs="Times New Roman"/>
          <w:b/>
          <w:szCs w:val="24"/>
          <w:u w:val="single"/>
        </w:rPr>
        <w:t>acompanhada de relatório de atendimento com as guias de encaminhamentos expedidas pela Secretaria municipal de Saúde.</w:t>
      </w:r>
    </w:p>
    <w:p w14:paraId="4DF045DD" w14:textId="77777777" w:rsidR="0022415B" w:rsidRPr="0085159B" w:rsidRDefault="0022415B" w:rsidP="0022415B">
      <w:pPr>
        <w:spacing w:beforeLines="120" w:before="288" w:afterLines="120" w:after="288" w:line="240" w:lineRule="auto"/>
        <w:ind w:right="-284"/>
        <w:jc w:val="both"/>
        <w:rPr>
          <w:rFonts w:ascii="Times New Roman" w:hAnsi="Times New Roman" w:cs="Times New Roman"/>
          <w:i/>
          <w:szCs w:val="24"/>
        </w:rPr>
      </w:pPr>
      <w:r w:rsidRPr="0085159B">
        <w:rPr>
          <w:rFonts w:ascii="Times New Roman" w:hAnsi="Times New Roman" w:cs="Times New Roman"/>
          <w:szCs w:val="24"/>
        </w:rPr>
        <w:t>9.2.1</w:t>
      </w:r>
      <w:r w:rsidRPr="0085159B">
        <w:rPr>
          <w:rFonts w:ascii="Times New Roman" w:hAnsi="Times New Roman" w:cs="Times New Roman"/>
          <w:szCs w:val="24"/>
        </w:rPr>
        <w:tab/>
        <w:t xml:space="preserve">A Nota Fiscal ou Fatura não poderá conter emendas, rasuras, acréscimos ou entrelinhas e deverá conter o número do </w:t>
      </w:r>
      <w:r w:rsidRPr="0085159B">
        <w:rPr>
          <w:rFonts w:ascii="Times New Roman" w:hAnsi="Times New Roman" w:cs="Times New Roman"/>
          <w:b/>
          <w:szCs w:val="24"/>
        </w:rPr>
        <w:t>CONTRATO</w:t>
      </w:r>
      <w:r w:rsidRPr="0085159B">
        <w:rPr>
          <w:rFonts w:ascii="Times New Roman" w:hAnsi="Times New Roman" w:cs="Times New Roman"/>
          <w:szCs w:val="24"/>
        </w:rPr>
        <w:t xml:space="preserve"> firmado com a </w:t>
      </w:r>
      <w:r w:rsidRPr="0085159B">
        <w:rPr>
          <w:rFonts w:ascii="Times New Roman" w:hAnsi="Times New Roman" w:cs="Times New Roman"/>
          <w:b/>
          <w:szCs w:val="24"/>
        </w:rPr>
        <w:t>CONTRATANTE</w:t>
      </w:r>
      <w:r w:rsidRPr="0085159B">
        <w:rPr>
          <w:rFonts w:ascii="Times New Roman" w:hAnsi="Times New Roman" w:cs="Times New Roman"/>
          <w:szCs w:val="24"/>
        </w:rPr>
        <w:t>, e deverá ser atestada pelo respectivo fiscal de contrato.</w:t>
      </w:r>
    </w:p>
    <w:p w14:paraId="15B52021"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9.2.2. É vedada expressamente a realização de cobrança de forma diversa da estipulada neste </w:t>
      </w:r>
      <w:r w:rsidRPr="00160B8E">
        <w:rPr>
          <w:rFonts w:ascii="Times New Roman" w:hAnsi="Times New Roman" w:cs="Times New Roman"/>
          <w:b/>
          <w:szCs w:val="24"/>
        </w:rPr>
        <w:t>CONTRATO</w:t>
      </w:r>
      <w:r w:rsidRPr="00160B8E">
        <w:rPr>
          <w:rFonts w:ascii="Times New Roman" w:hAnsi="Times New Roman" w:cs="Times New Roman"/>
          <w:szCs w:val="24"/>
        </w:rPr>
        <w:t xml:space="preserve">, em especial a cobrança bancária, mediante boleto ou mesmo o protesto de título, sob pena de aplicação das sanções previstas neste </w:t>
      </w:r>
      <w:r w:rsidRPr="00160B8E">
        <w:rPr>
          <w:rFonts w:ascii="Times New Roman" w:hAnsi="Times New Roman" w:cs="Times New Roman"/>
          <w:b/>
          <w:szCs w:val="24"/>
        </w:rPr>
        <w:t>CONTRATO</w:t>
      </w:r>
      <w:r w:rsidRPr="00160B8E">
        <w:rPr>
          <w:rFonts w:ascii="Times New Roman" w:hAnsi="Times New Roman" w:cs="Times New Roman"/>
          <w:szCs w:val="24"/>
        </w:rPr>
        <w:t xml:space="preserve"> e indenização pelos danos decorrentes.</w:t>
      </w:r>
    </w:p>
    <w:p w14:paraId="609E5A98"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b/>
          <w:i/>
          <w:szCs w:val="24"/>
        </w:rPr>
      </w:pPr>
      <w:r w:rsidRPr="00160B8E">
        <w:rPr>
          <w:rFonts w:ascii="Times New Roman" w:hAnsi="Times New Roman" w:cs="Times New Roman"/>
          <w:b/>
          <w:szCs w:val="24"/>
        </w:rPr>
        <w:t>9.2.3</w:t>
      </w:r>
      <w:r w:rsidRPr="00160B8E">
        <w:rPr>
          <w:rFonts w:ascii="Times New Roman" w:hAnsi="Times New Roman" w:cs="Times New Roman"/>
          <w:b/>
          <w:szCs w:val="24"/>
        </w:rPr>
        <w:tab/>
        <w:t xml:space="preserve"> Dados de Conta para Depósito: </w:t>
      </w:r>
    </w:p>
    <w:p w14:paraId="3606536F"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Conta Corrente nº ___, da Agência nº ___, do Banco ___ nº ___, de Titularidade da CONTRATADA.</w:t>
      </w:r>
    </w:p>
    <w:p w14:paraId="2BBB977A" w14:textId="77777777" w:rsidR="0022415B" w:rsidRPr="00160B8E" w:rsidRDefault="0022415B" w:rsidP="0022415B">
      <w:pPr>
        <w:autoSpaceDE w:val="0"/>
        <w:autoSpaceDN w:val="0"/>
        <w:adjustRightInd w:val="0"/>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9.3. Havendo erro na apresentação da Nota Fiscal/Fatura ou dos documentos pertinentes à contratação, ou, ainda, circunstância que impeça a liquidação da despesa, o pagamento ficará pendente até que a </w:t>
      </w:r>
      <w:r w:rsidRPr="00160B8E">
        <w:rPr>
          <w:rFonts w:ascii="Times New Roman" w:hAnsi="Times New Roman" w:cs="Times New Roman"/>
          <w:b/>
          <w:szCs w:val="24"/>
        </w:rPr>
        <w:t>CONTRATADA</w:t>
      </w:r>
      <w:r w:rsidRPr="00160B8E">
        <w:rPr>
          <w:rFonts w:ascii="Times New Roman" w:hAnsi="Times New Roman" w:cs="Times New Roman"/>
          <w:szCs w:val="24"/>
        </w:rPr>
        <w:t xml:space="preserve"> providencie as medidas saneadoras. Nesta hipótese, o prazo para pagamento iniciar-se-á após a regularização da situação, não acarretando qualquer ônus para a </w:t>
      </w:r>
      <w:r w:rsidRPr="00160B8E">
        <w:rPr>
          <w:rFonts w:ascii="Times New Roman" w:hAnsi="Times New Roman" w:cs="Times New Roman"/>
          <w:b/>
          <w:szCs w:val="24"/>
        </w:rPr>
        <w:t>CONTRATANTE</w:t>
      </w:r>
      <w:r w:rsidRPr="00160B8E">
        <w:rPr>
          <w:rFonts w:ascii="Times New Roman" w:hAnsi="Times New Roman" w:cs="Times New Roman"/>
          <w:szCs w:val="24"/>
        </w:rPr>
        <w:t xml:space="preserve">. </w:t>
      </w:r>
    </w:p>
    <w:p w14:paraId="56AEE81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Cs/>
          <w:szCs w:val="24"/>
        </w:rPr>
        <w:t xml:space="preserve">9.4. A </w:t>
      </w:r>
      <w:r w:rsidRPr="00160B8E">
        <w:rPr>
          <w:rFonts w:ascii="Times New Roman" w:hAnsi="Times New Roman" w:cs="Times New Roman"/>
          <w:b/>
          <w:szCs w:val="24"/>
        </w:rPr>
        <w:t>CONTRATANTE</w:t>
      </w:r>
      <w:r w:rsidRPr="00160B8E">
        <w:rPr>
          <w:rFonts w:ascii="Times New Roman" w:hAnsi="Times New Roman" w:cs="Times New Roman"/>
          <w:bCs/>
          <w:szCs w:val="24"/>
        </w:rPr>
        <w:t xml:space="preserve"> reserva-se o direito de recusar o pagamento se, no ato da atestação, for constatado que a execução dos serviços, não </w:t>
      </w:r>
      <w:r w:rsidRPr="00160B8E">
        <w:rPr>
          <w:rFonts w:ascii="Times New Roman" w:hAnsi="Times New Roman" w:cs="Times New Roman"/>
          <w:szCs w:val="24"/>
        </w:rPr>
        <w:t xml:space="preserve">obedeceu a todos os detalhes da proposta de preços da </w:t>
      </w:r>
      <w:r w:rsidRPr="00160B8E">
        <w:rPr>
          <w:rFonts w:ascii="Times New Roman" w:hAnsi="Times New Roman" w:cs="Times New Roman"/>
          <w:b/>
          <w:szCs w:val="24"/>
        </w:rPr>
        <w:t>CONTRATADA</w:t>
      </w:r>
      <w:r w:rsidRPr="00160B8E">
        <w:rPr>
          <w:rFonts w:ascii="Times New Roman" w:hAnsi="Times New Roman" w:cs="Times New Roman"/>
          <w:szCs w:val="24"/>
        </w:rPr>
        <w:t xml:space="preserve">, do </w:t>
      </w:r>
      <w:r w:rsidRPr="00160B8E">
        <w:rPr>
          <w:rFonts w:ascii="Times New Roman" w:hAnsi="Times New Roman" w:cs="Times New Roman"/>
          <w:b/>
          <w:szCs w:val="24"/>
        </w:rPr>
        <w:t>EDITAL</w:t>
      </w:r>
      <w:r w:rsidRPr="00160B8E">
        <w:rPr>
          <w:rFonts w:ascii="Times New Roman" w:hAnsi="Times New Roman" w:cs="Times New Roman"/>
          <w:szCs w:val="24"/>
        </w:rPr>
        <w:t xml:space="preserve"> e seus </w:t>
      </w:r>
      <w:r w:rsidRPr="00160B8E">
        <w:rPr>
          <w:rFonts w:ascii="Times New Roman" w:hAnsi="Times New Roman" w:cs="Times New Roman"/>
          <w:b/>
          <w:szCs w:val="24"/>
        </w:rPr>
        <w:t>ANEXOS</w:t>
      </w:r>
      <w:r w:rsidRPr="00160B8E">
        <w:rPr>
          <w:rFonts w:ascii="Times New Roman" w:hAnsi="Times New Roman" w:cs="Times New Roman"/>
          <w:szCs w:val="24"/>
        </w:rPr>
        <w:t>.</w:t>
      </w:r>
    </w:p>
    <w:p w14:paraId="0F0B23E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 xml:space="preserve">9.5. A </w:t>
      </w:r>
      <w:r w:rsidRPr="00160B8E">
        <w:rPr>
          <w:rFonts w:ascii="Times New Roman" w:hAnsi="Times New Roman" w:cs="Times New Roman"/>
          <w:b/>
          <w:szCs w:val="24"/>
        </w:rPr>
        <w:t xml:space="preserve">CONTRATANTE </w:t>
      </w:r>
      <w:r w:rsidRPr="00160B8E">
        <w:rPr>
          <w:rFonts w:ascii="Times New Roman" w:hAnsi="Times New Roman" w:cs="Times New Roman"/>
          <w:bCs/>
          <w:szCs w:val="24"/>
        </w:rPr>
        <w:t xml:space="preserve">poderá deduzir do montante a pagar os valores correspondentes a multas ou indenizações devidas pela </w:t>
      </w:r>
      <w:r w:rsidRPr="00160B8E">
        <w:rPr>
          <w:rFonts w:ascii="Times New Roman" w:hAnsi="Times New Roman" w:cs="Times New Roman"/>
          <w:b/>
          <w:bCs/>
          <w:szCs w:val="24"/>
        </w:rPr>
        <w:t>CONTRATADA</w:t>
      </w:r>
      <w:r w:rsidRPr="00160B8E">
        <w:rPr>
          <w:rFonts w:ascii="Times New Roman" w:hAnsi="Times New Roman" w:cs="Times New Roman"/>
          <w:bCs/>
          <w:szCs w:val="24"/>
        </w:rPr>
        <w:t xml:space="preserve">, nos termos do </w:t>
      </w:r>
      <w:r w:rsidRPr="00160B8E">
        <w:rPr>
          <w:rFonts w:ascii="Times New Roman" w:hAnsi="Times New Roman" w:cs="Times New Roman"/>
          <w:b/>
          <w:bCs/>
          <w:szCs w:val="24"/>
        </w:rPr>
        <w:t>CONTRATO</w:t>
      </w:r>
      <w:r w:rsidRPr="00160B8E">
        <w:rPr>
          <w:rFonts w:ascii="Times New Roman" w:hAnsi="Times New Roman" w:cs="Times New Roman"/>
          <w:bCs/>
          <w:szCs w:val="24"/>
        </w:rPr>
        <w:t>.</w:t>
      </w:r>
    </w:p>
    <w:p w14:paraId="396D5BC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Cs/>
          <w:szCs w:val="24"/>
        </w:rPr>
        <w:t xml:space="preserve">9.6. Nenhum pagamento será efetuado à </w:t>
      </w:r>
      <w:r w:rsidRPr="00160B8E">
        <w:rPr>
          <w:rFonts w:ascii="Times New Roman" w:hAnsi="Times New Roman" w:cs="Times New Roman"/>
          <w:b/>
          <w:bCs/>
          <w:szCs w:val="24"/>
        </w:rPr>
        <w:t xml:space="preserve">CONTRATADA </w:t>
      </w:r>
      <w:r w:rsidRPr="00160B8E">
        <w:rPr>
          <w:rFonts w:ascii="Times New Roman" w:hAnsi="Times New Roman" w:cs="Times New Roman"/>
          <w:bCs/>
          <w:szCs w:val="24"/>
        </w:rPr>
        <w:t xml:space="preserve">enquanto pendente de liquidação qualquer obrigação financeira ou previdenciária, sem que isso gere direito ao reajustamento de preços, atualização monetária, ou aplicação de penalidade a </w:t>
      </w:r>
      <w:r w:rsidRPr="00160B8E">
        <w:rPr>
          <w:rFonts w:ascii="Times New Roman" w:hAnsi="Times New Roman" w:cs="Times New Roman"/>
          <w:b/>
          <w:szCs w:val="24"/>
        </w:rPr>
        <w:t>CONTRATANTE</w:t>
      </w:r>
      <w:r w:rsidRPr="00160B8E">
        <w:rPr>
          <w:rFonts w:ascii="Times New Roman" w:hAnsi="Times New Roman" w:cs="Times New Roman"/>
          <w:bCs/>
          <w:szCs w:val="24"/>
        </w:rPr>
        <w:t>.</w:t>
      </w:r>
    </w:p>
    <w:p w14:paraId="33672C6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Cs/>
          <w:szCs w:val="24"/>
        </w:rPr>
        <w:t xml:space="preserve">9.7. Quando da ocorrência de eventuais atrasos de pagamento provocados exclusivamente pela </w:t>
      </w:r>
      <w:r w:rsidRPr="00160B8E">
        <w:rPr>
          <w:rFonts w:ascii="Times New Roman" w:hAnsi="Times New Roman" w:cs="Times New Roman"/>
          <w:b/>
          <w:bCs/>
          <w:szCs w:val="24"/>
        </w:rPr>
        <w:t>CONTRATANTE</w:t>
      </w:r>
      <w:r w:rsidRPr="00160B8E">
        <w:rPr>
          <w:rFonts w:ascii="Times New Roman" w:hAnsi="Times New Roman" w:cs="Times New Roman"/>
          <w:bCs/>
          <w:szCs w:val="24"/>
        </w:rPr>
        <w:t xml:space="preserve">, o valor devido deverá ser acrescido de compensação financeira, e sua apuração se fará desde a data de seu vencimento até a data do efetivo pagamento, em que os juros de mora serão calculados à </w:t>
      </w:r>
      <w:r w:rsidRPr="00160B8E">
        <w:rPr>
          <w:rFonts w:ascii="Times New Roman" w:hAnsi="Times New Roman" w:cs="Times New Roman"/>
          <w:bCs/>
          <w:szCs w:val="24"/>
        </w:rPr>
        <w:lastRenderedPageBreak/>
        <w:t>taxa de 0,5% (meio por cento) ao mês, ou 6% (seis por cento) ao ano, mediante a aplicação das seguintes fórmulas:</w:t>
      </w:r>
    </w:p>
    <w:p w14:paraId="1820157C"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I = (TX/100)/365</w:t>
      </w:r>
    </w:p>
    <w:p w14:paraId="21E4FF41"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EM = I x N x VP, onde:</w:t>
      </w:r>
    </w:p>
    <w:p w14:paraId="692125D8"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I =, Índice de compensação financeira;</w:t>
      </w:r>
    </w:p>
    <w:p w14:paraId="37B5C961"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TX = Percentual da taxa de juros de mora anual;</w:t>
      </w:r>
    </w:p>
    <w:p w14:paraId="53FB5605"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EM = Encargos moratórios;</w:t>
      </w:r>
    </w:p>
    <w:p w14:paraId="6C1FD81A"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N = Número de dias entre a data prevista para o pagamento e a do efetivo pagamento;</w:t>
      </w:r>
    </w:p>
    <w:p w14:paraId="1CB258EE"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VP = Valor da parcela em atraso.</w:t>
      </w:r>
    </w:p>
    <w:p w14:paraId="010A6321"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DÉCIMA – DA CESSÃO OU TRANSFERÊNCIA: </w:t>
      </w:r>
      <w:r w:rsidRPr="00160B8E">
        <w:rPr>
          <w:rFonts w:ascii="Times New Roman" w:hAnsi="Times New Roman" w:cs="Times New Roman"/>
          <w:szCs w:val="24"/>
        </w:rPr>
        <w:t xml:space="preserve">O presente </w:t>
      </w:r>
      <w:r w:rsidRPr="00160B8E">
        <w:rPr>
          <w:rFonts w:ascii="Times New Roman" w:hAnsi="Times New Roman" w:cs="Times New Roman"/>
          <w:b/>
          <w:szCs w:val="24"/>
        </w:rPr>
        <w:t>CONTRATO</w:t>
      </w:r>
      <w:r w:rsidRPr="00160B8E">
        <w:rPr>
          <w:rFonts w:ascii="Times New Roman" w:hAnsi="Times New Roman" w:cs="Times New Roman"/>
          <w:szCs w:val="24"/>
        </w:rPr>
        <w:t xml:space="preserve"> não poderá ser cedido ou transferido a terceiros, total ou parcialmente, sem autorização da CONTRATANTE.</w:t>
      </w:r>
    </w:p>
    <w:p w14:paraId="0689931A" w14:textId="77777777" w:rsidR="0022415B" w:rsidRPr="0085159B"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DÉCIMA PRIMEIRA – DAS DISPOSIÇÕES ACESSÓRIAS: </w:t>
      </w:r>
      <w:r w:rsidRPr="00160B8E">
        <w:rPr>
          <w:rFonts w:ascii="Times New Roman" w:hAnsi="Times New Roman" w:cs="Times New Roman"/>
          <w:szCs w:val="24"/>
        </w:rPr>
        <w:tab/>
        <w:t xml:space="preserve">Além das </w:t>
      </w:r>
      <w:r w:rsidRPr="0085159B">
        <w:rPr>
          <w:rFonts w:ascii="Times New Roman" w:hAnsi="Times New Roman" w:cs="Times New Roman"/>
          <w:szCs w:val="24"/>
        </w:rPr>
        <w:t xml:space="preserve">disposições presentes neste instrumento contratual, fica dele fazendo parte integrante, a Proposta apresentada pela </w:t>
      </w:r>
      <w:r w:rsidRPr="0085159B">
        <w:rPr>
          <w:rFonts w:ascii="Times New Roman" w:hAnsi="Times New Roman" w:cs="Times New Roman"/>
          <w:b/>
          <w:szCs w:val="24"/>
        </w:rPr>
        <w:t>CONTRATADA</w:t>
      </w:r>
      <w:r w:rsidRPr="0085159B">
        <w:rPr>
          <w:rFonts w:ascii="Times New Roman" w:hAnsi="Times New Roman" w:cs="Times New Roman"/>
          <w:szCs w:val="24"/>
        </w:rPr>
        <w:t>.</w:t>
      </w:r>
    </w:p>
    <w:p w14:paraId="66DD0311" w14:textId="77777777" w:rsidR="0022415B" w:rsidRPr="0085159B" w:rsidRDefault="0022415B" w:rsidP="0022415B">
      <w:pPr>
        <w:keepNext/>
        <w:spacing w:beforeLines="120" w:before="288" w:afterLines="120" w:after="288" w:line="240" w:lineRule="auto"/>
        <w:ind w:right="-284"/>
        <w:jc w:val="both"/>
        <w:outlineLvl w:val="2"/>
        <w:rPr>
          <w:rFonts w:ascii="Times New Roman" w:hAnsi="Times New Roman" w:cs="Times New Roman"/>
          <w:i/>
          <w:szCs w:val="24"/>
        </w:rPr>
      </w:pPr>
      <w:r w:rsidRPr="0085159B">
        <w:rPr>
          <w:rFonts w:ascii="Times New Roman" w:hAnsi="Times New Roman" w:cs="Times New Roman"/>
          <w:b/>
          <w:bCs/>
          <w:szCs w:val="24"/>
        </w:rPr>
        <w:t>CLÁUSULA DÉCIMA SEGUNDA - DO REAJUSTE DO CONTRATO</w:t>
      </w:r>
      <w:r w:rsidRPr="0085159B">
        <w:rPr>
          <w:rFonts w:ascii="Times New Roman" w:hAnsi="Times New Roman" w:cs="Times New Roman"/>
          <w:bCs/>
          <w:szCs w:val="24"/>
        </w:rPr>
        <w:t xml:space="preserve">: </w:t>
      </w:r>
      <w:r w:rsidRPr="0085159B">
        <w:rPr>
          <w:rFonts w:ascii="Times New Roman" w:hAnsi="Times New Roman" w:cs="Times New Roman"/>
          <w:bCs/>
          <w:szCs w:val="24"/>
        </w:rPr>
        <w:tab/>
        <w:t>O valor unitário da consulta poderá ser alterado pela CONTRATANTE somente após o prazo de 12 (doze) meses de contrato, oportunidade em que poderá ser corrigido os valores estabelecidos na tabela.</w:t>
      </w:r>
    </w:p>
    <w:p w14:paraId="47CB987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Cs/>
          <w:i/>
          <w:szCs w:val="24"/>
        </w:rPr>
      </w:pPr>
      <w:r w:rsidRPr="00160B8E">
        <w:rPr>
          <w:rFonts w:ascii="Times New Roman" w:hAnsi="Times New Roman" w:cs="Times New Roman"/>
          <w:b/>
          <w:szCs w:val="24"/>
        </w:rPr>
        <w:t xml:space="preserve">CLÁUSULA DÉCIMA TERCEIRA - DA RESCISÃO CONTRATUAL: </w:t>
      </w:r>
      <w:r w:rsidRPr="00160B8E">
        <w:rPr>
          <w:rFonts w:ascii="Times New Roman" w:hAnsi="Times New Roman" w:cs="Times New Roman"/>
          <w:szCs w:val="24"/>
        </w:rPr>
        <w:tab/>
      </w:r>
      <w:r w:rsidRPr="00160B8E">
        <w:rPr>
          <w:rFonts w:ascii="Times New Roman" w:hAnsi="Times New Roman" w:cs="Times New Roman"/>
          <w:bCs/>
          <w:szCs w:val="24"/>
        </w:rPr>
        <w:t>A rescisão contratual pode ser operada:</w:t>
      </w:r>
    </w:p>
    <w:p w14:paraId="68A526C2"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13.1.</w:t>
      </w:r>
      <w:r w:rsidRPr="00160B8E">
        <w:rPr>
          <w:rFonts w:ascii="Times New Roman" w:hAnsi="Times New Roman" w:cs="Times New Roman"/>
          <w:szCs w:val="24"/>
        </w:rPr>
        <w:tab/>
        <w:t xml:space="preserve">Por ato unilateral e formal da </w:t>
      </w:r>
      <w:r w:rsidRPr="00160B8E">
        <w:rPr>
          <w:rFonts w:ascii="Times New Roman" w:hAnsi="Times New Roman" w:cs="Times New Roman"/>
          <w:b/>
          <w:szCs w:val="24"/>
        </w:rPr>
        <w:t>CONTRATANTE</w:t>
      </w:r>
      <w:r w:rsidRPr="00160B8E">
        <w:rPr>
          <w:rFonts w:ascii="Times New Roman" w:hAnsi="Times New Roman" w:cs="Times New Roman"/>
          <w:szCs w:val="24"/>
        </w:rPr>
        <w:t>, conforme os casos enumerados nos incisos I à XII e XVII à XVIII do art. 78 da Lei nº 8.666/93;</w:t>
      </w:r>
    </w:p>
    <w:p w14:paraId="22CCC14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13.2.</w:t>
      </w:r>
      <w:r w:rsidRPr="00160B8E">
        <w:rPr>
          <w:rFonts w:ascii="Times New Roman" w:hAnsi="Times New Roman" w:cs="Times New Roman"/>
          <w:szCs w:val="24"/>
        </w:rPr>
        <w:tab/>
        <w:t xml:space="preserve">Por acordo entre as partes, mediante autorização escrita e fundamentada da autoridade competente, reduzida a termo no processo licitatório, devendo a parte interessada em rescindir o presente </w:t>
      </w:r>
      <w:r w:rsidRPr="00160B8E">
        <w:rPr>
          <w:rFonts w:ascii="Times New Roman" w:hAnsi="Times New Roman" w:cs="Times New Roman"/>
          <w:b/>
          <w:szCs w:val="24"/>
        </w:rPr>
        <w:t>CONTRATO</w:t>
      </w:r>
      <w:r w:rsidRPr="00160B8E">
        <w:rPr>
          <w:rFonts w:ascii="Times New Roman" w:hAnsi="Times New Roman" w:cs="Times New Roman"/>
          <w:szCs w:val="24"/>
        </w:rPr>
        <w:t>, manifestar seu interesse por escrito, com 30 (trinta) dias de antecedência;</w:t>
      </w:r>
    </w:p>
    <w:p w14:paraId="241FDB1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13.3.</w:t>
      </w:r>
      <w:r w:rsidRPr="00160B8E">
        <w:rPr>
          <w:rFonts w:ascii="Times New Roman" w:hAnsi="Times New Roman" w:cs="Times New Roman"/>
          <w:szCs w:val="24"/>
        </w:rPr>
        <w:tab/>
        <w:t xml:space="preserve">A inexecução total ou parcial deste </w:t>
      </w:r>
      <w:r w:rsidRPr="00160B8E">
        <w:rPr>
          <w:rFonts w:ascii="Times New Roman" w:hAnsi="Times New Roman" w:cs="Times New Roman"/>
          <w:b/>
          <w:szCs w:val="24"/>
        </w:rPr>
        <w:t>CONTRATO</w:t>
      </w:r>
      <w:r w:rsidRPr="00160B8E">
        <w:rPr>
          <w:rFonts w:ascii="Times New Roman" w:hAnsi="Times New Roman" w:cs="Times New Roman"/>
          <w:szCs w:val="24"/>
        </w:rPr>
        <w:t>,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14:paraId="75241B4D" w14:textId="77777777" w:rsidR="0022415B" w:rsidRPr="00160B8E" w:rsidRDefault="0022415B" w:rsidP="0022415B">
      <w:pPr>
        <w:tabs>
          <w:tab w:val="left" w:pos="3600"/>
        </w:tabs>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DÉCIMA QUARTA – DAS PENALIDADES:  </w:t>
      </w:r>
      <w:r w:rsidRPr="00160B8E">
        <w:rPr>
          <w:rFonts w:ascii="Times New Roman" w:hAnsi="Times New Roman" w:cs="Times New Roman"/>
          <w:szCs w:val="24"/>
        </w:rPr>
        <w:t xml:space="preserve">O descumprimento das condições estabelecidas neste instrumento sujeitará a </w:t>
      </w:r>
      <w:r w:rsidRPr="00160B8E">
        <w:rPr>
          <w:rFonts w:ascii="Times New Roman" w:hAnsi="Times New Roman" w:cs="Times New Roman"/>
          <w:b/>
          <w:szCs w:val="24"/>
        </w:rPr>
        <w:t>CONTRATADA</w:t>
      </w:r>
      <w:r w:rsidRPr="00160B8E">
        <w:rPr>
          <w:rFonts w:ascii="Times New Roman" w:hAnsi="Times New Roman" w:cs="Times New Roman"/>
          <w:szCs w:val="24"/>
        </w:rPr>
        <w:t xml:space="preserve"> às penalidades previstas na Lei nº 8.666/1993.</w:t>
      </w:r>
    </w:p>
    <w:p w14:paraId="05384A0B"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14.1. Pela inexecução total ou parcial do </w:t>
      </w:r>
      <w:r w:rsidRPr="00160B8E">
        <w:rPr>
          <w:rFonts w:ascii="Times New Roman" w:hAnsi="Times New Roman" w:cs="Times New Roman"/>
          <w:b/>
          <w:szCs w:val="24"/>
        </w:rPr>
        <w:t>CONTRATO</w:t>
      </w:r>
      <w:r w:rsidRPr="00160B8E">
        <w:rPr>
          <w:rFonts w:ascii="Times New Roman" w:hAnsi="Times New Roman" w:cs="Times New Roman"/>
          <w:szCs w:val="24"/>
        </w:rPr>
        <w:t xml:space="preserve">, bem como pelo descumprimento de normas de legislação de segurança, de saúde, trabalhista, fiscal, previdenciária, comercial e demais pertinente à </w:t>
      </w:r>
      <w:r w:rsidRPr="00160B8E">
        <w:rPr>
          <w:rFonts w:ascii="Times New Roman" w:hAnsi="Times New Roman" w:cs="Times New Roman"/>
          <w:szCs w:val="24"/>
        </w:rPr>
        <w:lastRenderedPageBreak/>
        <w:t xml:space="preserve">execução do objeto contratual, o Município poderá, garantida a prévia defesa, aplicar à </w:t>
      </w:r>
      <w:r w:rsidRPr="00160B8E">
        <w:rPr>
          <w:rFonts w:ascii="Times New Roman" w:hAnsi="Times New Roman" w:cs="Times New Roman"/>
          <w:b/>
          <w:szCs w:val="24"/>
        </w:rPr>
        <w:t>CONTRATADA</w:t>
      </w:r>
      <w:r w:rsidRPr="00160B8E">
        <w:rPr>
          <w:rFonts w:ascii="Times New Roman" w:hAnsi="Times New Roman" w:cs="Times New Roman"/>
          <w:szCs w:val="24"/>
        </w:rPr>
        <w:t xml:space="preserve"> as sanções previstas no art. 87 da Lei nº 8.666 de 21/06/93, sendo que em caso de multa, esta corresponderá à 10% (dez por cento) do valor contratado;</w:t>
      </w:r>
    </w:p>
    <w:p w14:paraId="5B7D3F38"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14.2. </w:t>
      </w:r>
      <w:r w:rsidRPr="00160B8E">
        <w:rPr>
          <w:rFonts w:ascii="Times New Roman" w:hAnsi="Times New Roman" w:cs="Times New Roman"/>
          <w:szCs w:val="24"/>
        </w:rPr>
        <w:tab/>
        <w:t xml:space="preserve">As eventuais multas aplicadas não eximem a </w:t>
      </w:r>
      <w:r w:rsidRPr="00160B8E">
        <w:rPr>
          <w:rFonts w:ascii="Times New Roman" w:hAnsi="Times New Roman" w:cs="Times New Roman"/>
          <w:b/>
          <w:szCs w:val="24"/>
        </w:rPr>
        <w:t>CONTRATADA</w:t>
      </w:r>
      <w:r w:rsidRPr="00160B8E">
        <w:rPr>
          <w:rFonts w:ascii="Times New Roman" w:hAnsi="Times New Roman" w:cs="Times New Roman"/>
          <w:szCs w:val="24"/>
        </w:rPr>
        <w:t xml:space="preserve"> da reparação de possíveis danos, perdas ou prejuízos que os seus atos venham a acarretar, nem impedem a rescisão do contrato;</w:t>
      </w:r>
    </w:p>
    <w:p w14:paraId="6EEF1C2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14.2.2. Pela rescisão do contrato pela </w:t>
      </w:r>
      <w:r w:rsidRPr="00160B8E">
        <w:rPr>
          <w:rFonts w:ascii="Times New Roman" w:hAnsi="Times New Roman" w:cs="Times New Roman"/>
          <w:b/>
          <w:szCs w:val="24"/>
        </w:rPr>
        <w:t>CONTRATADA</w:t>
      </w:r>
      <w:r w:rsidRPr="00160B8E">
        <w:rPr>
          <w:rFonts w:ascii="Times New Roman" w:hAnsi="Times New Roman" w:cs="Times New Roman"/>
          <w:szCs w:val="24"/>
        </w:rPr>
        <w:t>, sem justo motivo, será aplicado a esta multa de 5% (cinco por cento) sobre o valor contratado;</w:t>
      </w:r>
    </w:p>
    <w:p w14:paraId="66184269"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14.2.3. A </w:t>
      </w:r>
      <w:r w:rsidRPr="00160B8E">
        <w:rPr>
          <w:rFonts w:ascii="Times New Roman" w:hAnsi="Times New Roman" w:cs="Times New Roman"/>
          <w:b/>
          <w:szCs w:val="24"/>
        </w:rPr>
        <w:t>CONTRATADA</w:t>
      </w:r>
      <w:r w:rsidRPr="00160B8E">
        <w:rPr>
          <w:rFonts w:ascii="Times New Roman" w:hAnsi="Times New Roman" w:cs="Times New Roman"/>
          <w:szCs w:val="24"/>
        </w:rPr>
        <w:t xml:space="preserve"> terá o prazo de 05 (cinco) dias úteis, contados a partir da sua notificação, para recorrer das penas aplicadas nesta Cláusula. Decorrido este prazo, a penalidade passa a ser considerada como aceita na forma como foi apresentada;</w:t>
      </w:r>
    </w:p>
    <w:p w14:paraId="4BB8972D"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14.2.4. Os valores apurados a título de multa serão retidos quando da realização do pagamento à </w:t>
      </w:r>
      <w:r w:rsidRPr="00160B8E">
        <w:rPr>
          <w:rFonts w:ascii="Times New Roman" w:hAnsi="Times New Roman" w:cs="Times New Roman"/>
          <w:b/>
          <w:szCs w:val="24"/>
        </w:rPr>
        <w:t>CONTRATADA</w:t>
      </w:r>
      <w:r w:rsidRPr="00160B8E">
        <w:rPr>
          <w:rFonts w:ascii="Times New Roman" w:hAnsi="Times New Roman" w:cs="Times New Roman"/>
          <w:szCs w:val="24"/>
        </w:rPr>
        <w:t>. Se estes forem insuficientes, poderão ser cobrados administrativa ou judicialmente após a notificação.</w:t>
      </w:r>
    </w:p>
    <w:p w14:paraId="038C7BCF"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b/>
          <w:szCs w:val="24"/>
        </w:rPr>
        <w:t xml:space="preserve">CLÁUSULA DÉCIMA QUINTA – DA PUBLICAÇÃO DO EXTRATO: </w:t>
      </w:r>
      <w:r w:rsidRPr="00160B8E">
        <w:rPr>
          <w:rFonts w:ascii="Times New Roman" w:hAnsi="Times New Roman" w:cs="Times New Roman"/>
          <w:szCs w:val="24"/>
        </w:rPr>
        <w:t xml:space="preserve">A publicação do presente instrumento, em extrato, no Jornal Oficial do Município, ficará a cargo da </w:t>
      </w:r>
      <w:r w:rsidRPr="00160B8E">
        <w:rPr>
          <w:rFonts w:ascii="Times New Roman" w:hAnsi="Times New Roman" w:cs="Times New Roman"/>
          <w:b/>
          <w:szCs w:val="24"/>
        </w:rPr>
        <w:t>CONTRATANTE</w:t>
      </w:r>
      <w:r w:rsidRPr="00160B8E">
        <w:rPr>
          <w:rFonts w:ascii="Times New Roman" w:hAnsi="Times New Roman" w:cs="Times New Roman"/>
          <w:szCs w:val="24"/>
        </w:rPr>
        <w:t>, no prazo e forma dispostos pela legislação pertinente.</w:t>
      </w:r>
    </w:p>
    <w:p w14:paraId="3F765B3D" w14:textId="77777777" w:rsidR="0022415B" w:rsidRPr="00160B8E" w:rsidRDefault="0022415B" w:rsidP="0022415B">
      <w:pPr>
        <w:keepNext/>
        <w:spacing w:beforeLines="120" w:before="288" w:afterLines="120" w:after="288" w:line="240" w:lineRule="auto"/>
        <w:ind w:right="-284"/>
        <w:jc w:val="both"/>
        <w:outlineLvl w:val="3"/>
        <w:rPr>
          <w:rFonts w:ascii="Times New Roman" w:hAnsi="Times New Roman" w:cs="Times New Roman"/>
          <w:bCs/>
          <w:i/>
          <w:szCs w:val="24"/>
        </w:rPr>
      </w:pPr>
      <w:r w:rsidRPr="00160B8E">
        <w:rPr>
          <w:rFonts w:ascii="Times New Roman" w:hAnsi="Times New Roman" w:cs="Times New Roman"/>
          <w:b/>
          <w:bCs/>
          <w:szCs w:val="24"/>
        </w:rPr>
        <w:t xml:space="preserve">CLÁUSULA DÉCIMA SEXTA – DA NOVAÇÃO: </w:t>
      </w:r>
      <w:r w:rsidRPr="00160B8E">
        <w:rPr>
          <w:rFonts w:ascii="Times New Roman" w:hAnsi="Times New Roman" w:cs="Times New Roman"/>
          <w:bCs/>
          <w:szCs w:val="24"/>
        </w:rPr>
        <w:t xml:space="preserve">A não utilização, por qualquer das partes, dos direitos a elas assegurados neste </w:t>
      </w:r>
      <w:r w:rsidRPr="00160B8E">
        <w:rPr>
          <w:rFonts w:ascii="Times New Roman" w:hAnsi="Times New Roman" w:cs="Times New Roman"/>
          <w:b/>
          <w:bCs/>
          <w:szCs w:val="24"/>
        </w:rPr>
        <w:t>CONTRATO</w:t>
      </w:r>
      <w:r w:rsidRPr="00160B8E">
        <w:rPr>
          <w:rFonts w:ascii="Times New Roman" w:hAnsi="Times New Roman" w:cs="Times New Roman"/>
          <w:bCs/>
          <w:szCs w:val="24"/>
        </w:rPr>
        <w:t xml:space="preserve">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w:t>
      </w:r>
      <w:r w:rsidRPr="00160B8E">
        <w:rPr>
          <w:rFonts w:ascii="Times New Roman" w:hAnsi="Times New Roman" w:cs="Times New Roman"/>
          <w:b/>
          <w:bCs/>
          <w:szCs w:val="24"/>
        </w:rPr>
        <w:t>CONTRATANTE</w:t>
      </w:r>
      <w:r w:rsidRPr="00160B8E">
        <w:rPr>
          <w:rFonts w:ascii="Times New Roman" w:hAnsi="Times New Roman" w:cs="Times New Roman"/>
          <w:bCs/>
          <w:szCs w:val="24"/>
        </w:rPr>
        <w:t xml:space="preserve"> serão considerados como cumulativos e não alternativos, inclusive em relação a dispositivos legais.</w:t>
      </w:r>
    </w:p>
    <w:p w14:paraId="3A96FEFD" w14:textId="77777777" w:rsidR="0022415B" w:rsidRPr="00160B8E" w:rsidRDefault="0022415B" w:rsidP="0022415B">
      <w:pPr>
        <w:keepNext/>
        <w:spacing w:beforeLines="120" w:before="288" w:afterLines="120" w:after="288" w:line="240" w:lineRule="auto"/>
        <w:ind w:right="-284"/>
        <w:jc w:val="both"/>
        <w:outlineLvl w:val="2"/>
        <w:rPr>
          <w:rFonts w:ascii="Times New Roman" w:hAnsi="Times New Roman" w:cs="Times New Roman"/>
          <w:bCs/>
          <w:i/>
          <w:szCs w:val="24"/>
        </w:rPr>
      </w:pPr>
      <w:r w:rsidRPr="00160B8E">
        <w:rPr>
          <w:rFonts w:ascii="Times New Roman" w:hAnsi="Times New Roman" w:cs="Times New Roman"/>
          <w:b/>
          <w:bCs/>
          <w:szCs w:val="24"/>
        </w:rPr>
        <w:t xml:space="preserve">CLÁUSULA DÉCIMA SÉTIMA – DA LEI VIGENTE E DOS CASOS OMISSOS: </w:t>
      </w:r>
      <w:r w:rsidRPr="00160B8E">
        <w:rPr>
          <w:rFonts w:ascii="Times New Roman" w:hAnsi="Times New Roman" w:cs="Times New Roman"/>
          <w:bCs/>
          <w:szCs w:val="24"/>
        </w:rPr>
        <w:t>Aplica-se a presente contratação a Lei 8666, de 21 de junho de 1993 e a Lei 8080, de 19 de setembro de 1990, inclusive para os casos omissos, aplicando-se também os atos normativos do SUS em relação à assistência à saúde em caráter complementar.</w:t>
      </w:r>
    </w:p>
    <w:p w14:paraId="4DC102DB" w14:textId="77777777" w:rsidR="0022415B" w:rsidRPr="00160B8E" w:rsidRDefault="0022415B" w:rsidP="0022415B">
      <w:pPr>
        <w:keepNext/>
        <w:spacing w:beforeLines="120" w:before="288" w:afterLines="120" w:after="288" w:line="240" w:lineRule="auto"/>
        <w:ind w:right="-284"/>
        <w:jc w:val="both"/>
        <w:outlineLvl w:val="2"/>
        <w:rPr>
          <w:rFonts w:ascii="Times New Roman" w:hAnsi="Times New Roman" w:cs="Times New Roman"/>
          <w:b/>
          <w:bCs/>
          <w:i/>
          <w:szCs w:val="24"/>
        </w:rPr>
      </w:pPr>
      <w:r w:rsidRPr="00160B8E">
        <w:rPr>
          <w:rFonts w:ascii="Times New Roman" w:hAnsi="Times New Roman" w:cs="Times New Roman"/>
          <w:b/>
          <w:bCs/>
          <w:szCs w:val="24"/>
        </w:rPr>
        <w:t xml:space="preserve">CLAÚSULA DÉCIMA OITAVA - DO FORO CONTRATUAL: </w:t>
      </w:r>
      <w:r w:rsidRPr="00160B8E">
        <w:rPr>
          <w:rFonts w:ascii="Times New Roman" w:hAnsi="Times New Roman" w:cs="Times New Roman"/>
          <w:bCs/>
          <w:szCs w:val="24"/>
        </w:rPr>
        <w:t xml:space="preserve">As partes elegem o Foro da Comarca do Município de Itaporã – MS, para dirimir quaisquer dúvidas oriundas do presente </w:t>
      </w:r>
      <w:r w:rsidRPr="00160B8E">
        <w:rPr>
          <w:rFonts w:ascii="Times New Roman" w:hAnsi="Times New Roman" w:cs="Times New Roman"/>
          <w:b/>
          <w:bCs/>
          <w:szCs w:val="24"/>
        </w:rPr>
        <w:t>CONTRATO</w:t>
      </w:r>
      <w:r w:rsidRPr="00160B8E">
        <w:rPr>
          <w:rFonts w:ascii="Times New Roman" w:hAnsi="Times New Roman" w:cs="Times New Roman"/>
          <w:bCs/>
          <w:szCs w:val="24"/>
        </w:rPr>
        <w:t>, renunciando a qualquer outro, por mais privilegiado que seja.</w:t>
      </w:r>
    </w:p>
    <w:p w14:paraId="0097685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r w:rsidRPr="00160B8E">
        <w:rPr>
          <w:rFonts w:ascii="Times New Roman" w:hAnsi="Times New Roman" w:cs="Times New Roman"/>
          <w:szCs w:val="24"/>
        </w:rPr>
        <w:t xml:space="preserve">E assim, por estarem certas e ajustadas, as partes assinam este </w:t>
      </w:r>
      <w:r w:rsidRPr="00160B8E">
        <w:rPr>
          <w:rFonts w:ascii="Times New Roman" w:hAnsi="Times New Roman" w:cs="Times New Roman"/>
          <w:b/>
          <w:szCs w:val="24"/>
        </w:rPr>
        <w:t>CONTRATO</w:t>
      </w:r>
      <w:r w:rsidRPr="00160B8E">
        <w:rPr>
          <w:rFonts w:ascii="Times New Roman" w:hAnsi="Times New Roman" w:cs="Times New Roman"/>
          <w:szCs w:val="24"/>
        </w:rPr>
        <w:t>, em 02 (duas) vias de igual teor, na presença de 02 (duas) testemunhas.</w:t>
      </w:r>
    </w:p>
    <w:p w14:paraId="4B89E6AF"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szCs w:val="24"/>
        </w:rPr>
      </w:pPr>
    </w:p>
    <w:p w14:paraId="046399B3"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i/>
          <w:lang w:val="es-ES_tradnl"/>
        </w:rPr>
      </w:pPr>
      <w:r w:rsidRPr="00160B8E">
        <w:rPr>
          <w:rFonts w:ascii="Times New Roman" w:hAnsi="Times New Roman" w:cs="Times New Roman"/>
          <w:lang w:val="es-ES_tradnl"/>
        </w:rPr>
        <w:t xml:space="preserve">Douradina-MS,    de                  de </w:t>
      </w:r>
      <w:r>
        <w:rPr>
          <w:rFonts w:ascii="Times New Roman" w:hAnsi="Times New Roman" w:cs="Times New Roman"/>
          <w:lang w:val="es-ES_tradnl"/>
        </w:rPr>
        <w:t>2019</w:t>
      </w:r>
      <w:r w:rsidRPr="00160B8E">
        <w:rPr>
          <w:rFonts w:ascii="Times New Roman" w:hAnsi="Times New Roman" w:cs="Times New Roman"/>
          <w:lang w:val="es-ES_tradnl"/>
        </w:rPr>
        <w:t>.</w:t>
      </w:r>
    </w:p>
    <w:p w14:paraId="7C0C29F6" w14:textId="77777777" w:rsidR="0022415B" w:rsidRPr="00160B8E" w:rsidRDefault="0022415B" w:rsidP="0022415B">
      <w:pPr>
        <w:spacing w:beforeLines="120" w:before="288" w:afterLines="120" w:after="288" w:line="240" w:lineRule="auto"/>
        <w:ind w:right="-284"/>
        <w:jc w:val="both"/>
        <w:rPr>
          <w:rFonts w:ascii="Times New Roman" w:hAnsi="Times New Roman" w:cs="Times New Roman"/>
          <w:b/>
          <w:i/>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2415B" w:rsidRPr="00160B8E" w14:paraId="6F536A12" w14:textId="77777777" w:rsidTr="00075C7E">
        <w:tc>
          <w:tcPr>
            <w:tcW w:w="4247" w:type="dxa"/>
          </w:tcPr>
          <w:p w14:paraId="79B2BC92"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t>xxxxxxxxxxxx</w:t>
            </w:r>
          </w:p>
          <w:p w14:paraId="58F93721"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t>xxxxxxxxxxxxxxx</w:t>
            </w:r>
          </w:p>
          <w:p w14:paraId="6BC4E432"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lastRenderedPageBreak/>
              <w:t>CONTRATADO</w:t>
            </w:r>
          </w:p>
        </w:tc>
        <w:tc>
          <w:tcPr>
            <w:tcW w:w="4247" w:type="dxa"/>
          </w:tcPr>
          <w:p w14:paraId="7B7351FD"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lastRenderedPageBreak/>
              <w:t>Jean Sérgio Clavisso Fogaça</w:t>
            </w:r>
          </w:p>
          <w:p w14:paraId="121D529F"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t>PREFEITO MUNICIPAL</w:t>
            </w:r>
          </w:p>
          <w:p w14:paraId="09F74D0C"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lastRenderedPageBreak/>
              <w:t>CONTRATANTE</w:t>
            </w:r>
          </w:p>
        </w:tc>
      </w:tr>
      <w:tr w:rsidR="0022415B" w:rsidRPr="00160B8E" w14:paraId="7F4AFE49" w14:textId="77777777" w:rsidTr="00075C7E">
        <w:tc>
          <w:tcPr>
            <w:tcW w:w="8494" w:type="dxa"/>
            <w:gridSpan w:val="2"/>
          </w:tcPr>
          <w:p w14:paraId="6E1934E4"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p>
          <w:p w14:paraId="580EEE83"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p>
          <w:p w14:paraId="4FE0EFC8"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p>
          <w:p w14:paraId="035B9D7B"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t>Angela Cristina Marques Rosa</w:t>
            </w:r>
          </w:p>
          <w:p w14:paraId="6CB538A5" w14:textId="77777777" w:rsidR="0022415B" w:rsidRPr="00160B8E" w:rsidRDefault="0022415B" w:rsidP="00075C7E">
            <w:pPr>
              <w:pStyle w:val="Corpodetexto"/>
              <w:tabs>
                <w:tab w:val="left" w:pos="1134"/>
              </w:tabs>
              <w:spacing w:after="0" w:line="240" w:lineRule="auto"/>
              <w:ind w:left="0" w:right="-284"/>
              <w:jc w:val="center"/>
              <w:rPr>
                <w:b/>
                <w:i w:val="0"/>
                <w:sz w:val="22"/>
                <w:szCs w:val="22"/>
              </w:rPr>
            </w:pPr>
            <w:r w:rsidRPr="00160B8E">
              <w:rPr>
                <w:b/>
                <w:i w:val="0"/>
                <w:sz w:val="22"/>
                <w:szCs w:val="22"/>
              </w:rPr>
              <w:t>SECRETÁRIA MUNICIPAL DE SAÚDE</w:t>
            </w:r>
          </w:p>
        </w:tc>
      </w:tr>
    </w:tbl>
    <w:p w14:paraId="7B0A2988" w14:textId="77777777" w:rsidR="0022415B" w:rsidRPr="00160B8E" w:rsidRDefault="0022415B" w:rsidP="0022415B">
      <w:pPr>
        <w:tabs>
          <w:tab w:val="left" w:pos="5145"/>
        </w:tabs>
        <w:spacing w:beforeLines="120" w:before="288" w:afterLines="120" w:after="288" w:line="240" w:lineRule="auto"/>
        <w:ind w:right="-284"/>
        <w:jc w:val="both"/>
        <w:rPr>
          <w:rFonts w:ascii="Times New Roman" w:hAnsi="Times New Roman" w:cs="Times New Roman"/>
          <w:b/>
          <w:i/>
        </w:rPr>
      </w:pPr>
    </w:p>
    <w:p w14:paraId="4FE83FB7" w14:textId="77777777" w:rsidR="0022415B" w:rsidRPr="00160B8E" w:rsidRDefault="0022415B" w:rsidP="0022415B">
      <w:pPr>
        <w:tabs>
          <w:tab w:val="left" w:pos="5145"/>
        </w:tab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TESTEMUNHA: </w:t>
      </w:r>
    </w:p>
    <w:p w14:paraId="1BE12C52" w14:textId="77777777" w:rsidR="0022415B" w:rsidRPr="00160B8E" w:rsidRDefault="0022415B" w:rsidP="0022415B">
      <w:pPr>
        <w:tabs>
          <w:tab w:val="left" w:pos="5145"/>
        </w:tabs>
        <w:spacing w:beforeLines="120" w:before="288" w:afterLines="120" w:after="288" w:line="240" w:lineRule="auto"/>
        <w:ind w:right="-284"/>
        <w:jc w:val="both"/>
        <w:rPr>
          <w:rFonts w:ascii="Times New Roman" w:hAnsi="Times New Roman" w:cs="Times New Roman"/>
          <w:b/>
          <w:i/>
        </w:rPr>
      </w:pPr>
    </w:p>
    <w:p w14:paraId="286DFB4A" w14:textId="77777777" w:rsidR="0022415B" w:rsidRPr="00160B8E" w:rsidRDefault="0022415B" w:rsidP="0022415B">
      <w:pPr>
        <w:tabs>
          <w:tab w:val="left" w:pos="5145"/>
        </w:tabs>
        <w:spacing w:beforeLines="120" w:before="288" w:afterLines="120" w:after="288" w:line="240" w:lineRule="auto"/>
        <w:ind w:right="-284"/>
        <w:jc w:val="both"/>
        <w:rPr>
          <w:rFonts w:ascii="Times New Roman" w:hAnsi="Times New Roman" w:cs="Times New Roman"/>
          <w:b/>
          <w:i/>
        </w:rPr>
      </w:pPr>
      <w:r w:rsidRPr="00160B8E">
        <w:rPr>
          <w:rFonts w:ascii="Times New Roman" w:hAnsi="Times New Roman" w:cs="Times New Roman"/>
          <w:b/>
        </w:rPr>
        <w:t xml:space="preserve">Luciana Costa Orejana Trindade         </w:t>
      </w:r>
      <w:r>
        <w:rPr>
          <w:rFonts w:ascii="Times New Roman" w:hAnsi="Times New Roman" w:cs="Times New Roman"/>
          <w:b/>
        </w:rPr>
        <w:t xml:space="preserve">             Rafael Henrique Alves Machado</w:t>
      </w:r>
      <w:r w:rsidRPr="00160B8E">
        <w:rPr>
          <w:rFonts w:ascii="Times New Roman" w:hAnsi="Times New Roman" w:cs="Times New Roman"/>
          <w:b/>
        </w:rPr>
        <w:t xml:space="preserve"> </w:t>
      </w:r>
    </w:p>
    <w:p w14:paraId="1E4E13E3" w14:textId="77777777" w:rsidR="0022415B" w:rsidRPr="00160B8E" w:rsidRDefault="0022415B" w:rsidP="0022415B">
      <w:pPr>
        <w:spacing w:beforeLines="120" w:before="288" w:afterLines="120" w:after="288" w:line="240" w:lineRule="auto"/>
        <w:ind w:right="-284"/>
        <w:rPr>
          <w:rFonts w:ascii="Times New Roman" w:hAnsi="Times New Roman" w:cs="Times New Roman"/>
        </w:rPr>
      </w:pPr>
      <w:r w:rsidRPr="00160B8E">
        <w:rPr>
          <w:rFonts w:ascii="Times New Roman" w:hAnsi="Times New Roman" w:cs="Times New Roman"/>
          <w:b/>
        </w:rPr>
        <w:t xml:space="preserve">            977.707.971-91                               </w:t>
      </w:r>
      <w:r>
        <w:rPr>
          <w:rFonts w:ascii="Times New Roman" w:hAnsi="Times New Roman" w:cs="Times New Roman"/>
          <w:b/>
        </w:rPr>
        <w:t xml:space="preserve">                  736.157.061-53</w:t>
      </w:r>
      <w:r w:rsidRPr="00160B8E">
        <w:rPr>
          <w:rFonts w:ascii="Times New Roman" w:hAnsi="Times New Roman" w:cs="Times New Roman"/>
        </w:rPr>
        <w:tab/>
      </w:r>
    </w:p>
    <w:p w14:paraId="2539A445" w14:textId="03F9BEC0" w:rsidR="008A629C" w:rsidRDefault="008A629C" w:rsidP="005D266F">
      <w:pPr>
        <w:ind w:right="-284"/>
        <w:rPr>
          <w:rFonts w:ascii="Times New Roman" w:hAnsi="Times New Roman" w:cs="Times New Roman"/>
          <w:i/>
          <w:color w:val="000000"/>
          <w:sz w:val="24"/>
          <w:szCs w:val="24"/>
          <w:highlight w:val="yellow"/>
        </w:rPr>
      </w:pPr>
    </w:p>
    <w:p w14:paraId="1F178AEB" w14:textId="65391191" w:rsidR="00243AA5" w:rsidRDefault="00243AA5" w:rsidP="005D266F">
      <w:pPr>
        <w:ind w:right="-284"/>
        <w:rPr>
          <w:rFonts w:ascii="Times New Roman" w:hAnsi="Times New Roman" w:cs="Times New Roman"/>
          <w:i/>
          <w:color w:val="000000"/>
          <w:sz w:val="24"/>
          <w:szCs w:val="24"/>
          <w:highlight w:val="yellow"/>
        </w:rPr>
      </w:pPr>
    </w:p>
    <w:p w14:paraId="5963CA5B" w14:textId="6456E75D" w:rsidR="00243AA5" w:rsidRDefault="00243AA5" w:rsidP="005D266F">
      <w:pPr>
        <w:ind w:right="-284"/>
        <w:rPr>
          <w:rFonts w:ascii="Times New Roman" w:hAnsi="Times New Roman" w:cs="Times New Roman"/>
          <w:i/>
          <w:color w:val="000000"/>
          <w:sz w:val="24"/>
          <w:szCs w:val="24"/>
          <w:highlight w:val="yellow"/>
        </w:rPr>
      </w:pPr>
    </w:p>
    <w:p w14:paraId="74F6C09C" w14:textId="39481B1B" w:rsidR="00243AA5" w:rsidRDefault="00243AA5" w:rsidP="005D266F">
      <w:pPr>
        <w:ind w:right="-284"/>
        <w:rPr>
          <w:rFonts w:ascii="Times New Roman" w:hAnsi="Times New Roman" w:cs="Times New Roman"/>
          <w:i/>
          <w:color w:val="000000"/>
          <w:sz w:val="24"/>
          <w:szCs w:val="24"/>
          <w:highlight w:val="yellow"/>
        </w:rPr>
      </w:pPr>
    </w:p>
    <w:p w14:paraId="1E44AD28" w14:textId="4BB3A2E9" w:rsidR="00243AA5" w:rsidRDefault="00243AA5" w:rsidP="005D266F">
      <w:pPr>
        <w:ind w:right="-284"/>
        <w:rPr>
          <w:rFonts w:ascii="Times New Roman" w:hAnsi="Times New Roman" w:cs="Times New Roman"/>
          <w:i/>
          <w:color w:val="000000"/>
          <w:sz w:val="24"/>
          <w:szCs w:val="24"/>
          <w:highlight w:val="yellow"/>
        </w:rPr>
      </w:pPr>
    </w:p>
    <w:p w14:paraId="457D9425" w14:textId="7DA91E90" w:rsidR="00243AA5" w:rsidRDefault="00243AA5" w:rsidP="005D266F">
      <w:pPr>
        <w:ind w:right="-284"/>
        <w:rPr>
          <w:rFonts w:ascii="Times New Roman" w:hAnsi="Times New Roman" w:cs="Times New Roman"/>
          <w:i/>
          <w:color w:val="000000"/>
          <w:sz w:val="24"/>
          <w:szCs w:val="24"/>
          <w:highlight w:val="yellow"/>
        </w:rPr>
      </w:pPr>
    </w:p>
    <w:p w14:paraId="5C067352" w14:textId="7E82F81D" w:rsidR="00243AA5" w:rsidRDefault="00243AA5" w:rsidP="005D266F">
      <w:pPr>
        <w:ind w:right="-284"/>
        <w:rPr>
          <w:rFonts w:ascii="Times New Roman" w:hAnsi="Times New Roman" w:cs="Times New Roman"/>
          <w:i/>
          <w:color w:val="000000"/>
          <w:sz w:val="24"/>
          <w:szCs w:val="24"/>
          <w:highlight w:val="yellow"/>
        </w:rPr>
      </w:pPr>
    </w:p>
    <w:p w14:paraId="01755CE3" w14:textId="0E7916C2" w:rsidR="00243AA5" w:rsidRDefault="00243AA5" w:rsidP="005D266F">
      <w:pPr>
        <w:ind w:right="-284"/>
        <w:rPr>
          <w:rFonts w:ascii="Times New Roman" w:hAnsi="Times New Roman" w:cs="Times New Roman"/>
          <w:i/>
          <w:color w:val="000000"/>
          <w:sz w:val="24"/>
          <w:szCs w:val="24"/>
          <w:highlight w:val="yellow"/>
        </w:rPr>
      </w:pPr>
    </w:p>
    <w:p w14:paraId="566ABCFC" w14:textId="57E0F0D7" w:rsidR="00243AA5" w:rsidRDefault="00243AA5" w:rsidP="005D266F">
      <w:pPr>
        <w:ind w:right="-284"/>
        <w:rPr>
          <w:rFonts w:ascii="Times New Roman" w:hAnsi="Times New Roman" w:cs="Times New Roman"/>
          <w:i/>
          <w:color w:val="000000"/>
          <w:sz w:val="24"/>
          <w:szCs w:val="24"/>
          <w:highlight w:val="yellow"/>
        </w:rPr>
      </w:pPr>
    </w:p>
    <w:p w14:paraId="6B844FCE" w14:textId="4DF67AA9" w:rsidR="00243AA5" w:rsidRDefault="00243AA5" w:rsidP="005D266F">
      <w:pPr>
        <w:ind w:right="-284"/>
        <w:rPr>
          <w:rFonts w:ascii="Times New Roman" w:hAnsi="Times New Roman" w:cs="Times New Roman"/>
          <w:i/>
          <w:color w:val="000000"/>
          <w:sz w:val="24"/>
          <w:szCs w:val="24"/>
          <w:highlight w:val="yellow"/>
        </w:rPr>
      </w:pPr>
    </w:p>
    <w:p w14:paraId="03CC83BC" w14:textId="57E66AB5" w:rsidR="00243AA5" w:rsidRDefault="00243AA5" w:rsidP="005D266F">
      <w:pPr>
        <w:ind w:right="-284"/>
        <w:rPr>
          <w:rFonts w:ascii="Times New Roman" w:hAnsi="Times New Roman" w:cs="Times New Roman"/>
          <w:i/>
          <w:color w:val="000000"/>
          <w:sz w:val="24"/>
          <w:szCs w:val="24"/>
          <w:highlight w:val="yellow"/>
        </w:rPr>
      </w:pPr>
    </w:p>
    <w:p w14:paraId="3D98906C" w14:textId="20E963F1" w:rsidR="00243AA5" w:rsidRDefault="00243AA5" w:rsidP="005D266F">
      <w:pPr>
        <w:ind w:right="-284"/>
        <w:rPr>
          <w:rFonts w:ascii="Times New Roman" w:hAnsi="Times New Roman" w:cs="Times New Roman"/>
          <w:i/>
          <w:color w:val="000000"/>
          <w:sz w:val="24"/>
          <w:szCs w:val="24"/>
          <w:highlight w:val="yellow"/>
        </w:rPr>
      </w:pPr>
    </w:p>
    <w:p w14:paraId="34ABCCD3" w14:textId="3DDD7DF0" w:rsidR="00243AA5" w:rsidRDefault="00243AA5" w:rsidP="005D266F">
      <w:pPr>
        <w:ind w:right="-284"/>
        <w:rPr>
          <w:rFonts w:ascii="Times New Roman" w:hAnsi="Times New Roman" w:cs="Times New Roman"/>
          <w:i/>
          <w:color w:val="000000"/>
          <w:sz w:val="24"/>
          <w:szCs w:val="24"/>
          <w:highlight w:val="yellow"/>
        </w:rPr>
      </w:pPr>
    </w:p>
    <w:p w14:paraId="75353E5F" w14:textId="16A6A8B7" w:rsidR="00243AA5" w:rsidRDefault="00243AA5" w:rsidP="005D266F">
      <w:pPr>
        <w:ind w:right="-284"/>
        <w:rPr>
          <w:rFonts w:ascii="Times New Roman" w:hAnsi="Times New Roman" w:cs="Times New Roman"/>
          <w:i/>
          <w:color w:val="000000"/>
          <w:sz w:val="24"/>
          <w:szCs w:val="24"/>
          <w:highlight w:val="yellow"/>
        </w:rPr>
      </w:pPr>
    </w:p>
    <w:p w14:paraId="12A34508" w14:textId="1C9C0180" w:rsidR="00243AA5" w:rsidRDefault="00243AA5" w:rsidP="005D266F">
      <w:pPr>
        <w:ind w:right="-284"/>
        <w:rPr>
          <w:rFonts w:ascii="Times New Roman" w:hAnsi="Times New Roman" w:cs="Times New Roman"/>
          <w:i/>
          <w:color w:val="000000"/>
          <w:sz w:val="24"/>
          <w:szCs w:val="24"/>
          <w:highlight w:val="yellow"/>
        </w:rPr>
      </w:pPr>
    </w:p>
    <w:p w14:paraId="27F24AD1" w14:textId="152CFA10" w:rsidR="00243AA5" w:rsidRDefault="00243AA5" w:rsidP="005D266F">
      <w:pPr>
        <w:ind w:right="-284"/>
        <w:rPr>
          <w:rFonts w:ascii="Times New Roman" w:hAnsi="Times New Roman" w:cs="Times New Roman"/>
          <w:i/>
          <w:color w:val="000000"/>
          <w:sz w:val="24"/>
          <w:szCs w:val="24"/>
          <w:highlight w:val="yellow"/>
        </w:rPr>
      </w:pPr>
    </w:p>
    <w:p w14:paraId="7981EBE2" w14:textId="77777777" w:rsidR="00243AA5" w:rsidRPr="00160B8E" w:rsidRDefault="00243AA5" w:rsidP="005D266F">
      <w:pPr>
        <w:ind w:right="-284"/>
        <w:rPr>
          <w:rFonts w:ascii="Times New Roman" w:hAnsi="Times New Roman" w:cs="Times New Roman"/>
          <w:i/>
          <w:color w:val="000000"/>
          <w:sz w:val="24"/>
          <w:szCs w:val="24"/>
          <w:highlight w:val="yellow"/>
        </w:rPr>
      </w:pPr>
      <w:bookmarkStart w:id="0" w:name="_GoBack"/>
      <w:bookmarkEnd w:id="0"/>
    </w:p>
    <w:sectPr w:rsidR="00243AA5" w:rsidRPr="00160B8E" w:rsidSect="00243AA5">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A3400" w14:textId="77777777" w:rsidR="004C04A2" w:rsidRDefault="004C04A2" w:rsidP="00BF08CB">
      <w:pPr>
        <w:spacing w:after="0" w:line="240" w:lineRule="auto"/>
      </w:pPr>
      <w:r>
        <w:separator/>
      </w:r>
    </w:p>
  </w:endnote>
  <w:endnote w:type="continuationSeparator" w:id="0">
    <w:p w14:paraId="380F3FA7" w14:textId="77777777" w:rsidR="004C04A2" w:rsidRDefault="004C04A2" w:rsidP="00BF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font>
  <w:font w:name="Tms Rmn">
    <w:panose1 w:val="02020603040505020304"/>
    <w:charset w:val="00"/>
    <w:family w:val="roman"/>
    <w:notTrueType/>
    <w:pitch w:val="variable"/>
    <w:sig w:usb0="00000003" w:usb1="00000000" w:usb2="00000000" w:usb3="00000000" w:csb0="00000001" w:csb1="00000000"/>
  </w:font>
  <w:font w:name="Letter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431D" w14:textId="77777777" w:rsidR="004C04A2" w:rsidRDefault="004C04A2" w:rsidP="00BF08CB">
      <w:pPr>
        <w:spacing w:after="0" w:line="240" w:lineRule="auto"/>
      </w:pPr>
      <w:r>
        <w:separator/>
      </w:r>
    </w:p>
  </w:footnote>
  <w:footnote w:type="continuationSeparator" w:id="0">
    <w:p w14:paraId="18836573" w14:textId="77777777" w:rsidR="004C04A2" w:rsidRDefault="004C04A2" w:rsidP="00BF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A250" w14:textId="77777777" w:rsidR="0022415B" w:rsidRPr="007914F5" w:rsidRDefault="0022415B" w:rsidP="00073D35">
    <w:pPr>
      <w:pStyle w:val="Ttulo"/>
      <w:rPr>
        <w:b/>
        <w:sz w:val="6"/>
        <w:u w:val="none"/>
      </w:rPr>
    </w:pPr>
    <w:r>
      <w:rPr>
        <w:noProof/>
      </w:rPr>
      <w:drawing>
        <wp:anchor distT="0" distB="0" distL="114300" distR="114300" simplePos="0" relativeHeight="251666432" behindDoc="1" locked="0" layoutInCell="1" allowOverlap="1" wp14:anchorId="4CEBFBB7" wp14:editId="142476E5">
          <wp:simplePos x="0" y="0"/>
          <wp:positionH relativeFrom="margin">
            <wp:align>right</wp:align>
          </wp:positionH>
          <wp:positionV relativeFrom="paragraph">
            <wp:posOffset>9525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4F5">
      <w:rPr>
        <w:b/>
        <w:noProof/>
        <w:sz w:val="32"/>
        <w:u w:val="none"/>
      </w:rPr>
      <w:drawing>
        <wp:anchor distT="0" distB="0" distL="114300" distR="114300" simplePos="0" relativeHeight="251665408" behindDoc="1" locked="0" layoutInCell="1" allowOverlap="1" wp14:anchorId="55F1F9BE" wp14:editId="3F06E3F6">
          <wp:simplePos x="0" y="0"/>
          <wp:positionH relativeFrom="column">
            <wp:posOffset>7128225</wp:posOffset>
          </wp:positionH>
          <wp:positionV relativeFrom="paragraph">
            <wp:posOffset>28991</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F5">
      <w:rPr>
        <w:b/>
        <w:noProof/>
        <w:sz w:val="32"/>
        <w:u w:val="none"/>
      </w:rPr>
      <w:drawing>
        <wp:anchor distT="0" distB="0" distL="114300" distR="114300" simplePos="0" relativeHeight="251664384" behindDoc="1" locked="0" layoutInCell="1" allowOverlap="1" wp14:anchorId="06642A77" wp14:editId="4BBDBF64">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4F5">
      <w:rPr>
        <w:b/>
        <w:sz w:val="32"/>
        <w:u w:val="none"/>
      </w:rPr>
      <w:t>ESTADO DE MATO GROSSO DO SUL</w:t>
    </w:r>
  </w:p>
  <w:p w14:paraId="0728AF68" w14:textId="77777777" w:rsidR="0022415B" w:rsidRPr="00F37ACF" w:rsidRDefault="0022415B" w:rsidP="00073D35">
    <w:pPr>
      <w:pStyle w:val="Ttulo"/>
    </w:pPr>
    <w:r w:rsidRPr="00F37ACF">
      <w:rPr>
        <w:b/>
        <w:u w:val="none"/>
      </w:rPr>
      <w:t>PREFEITURA MUNICIPAL DE DOURADINA</w:t>
    </w:r>
  </w:p>
  <w:p w14:paraId="3EDDE22D" w14:textId="77777777" w:rsidR="0022415B" w:rsidRPr="00F37ACF" w:rsidRDefault="0022415B" w:rsidP="00073D35">
    <w:pPr>
      <w:jc w:val="center"/>
      <w:rPr>
        <w:sz w:val="28"/>
      </w:rPr>
    </w:pPr>
    <w:r>
      <w:rPr>
        <w:sz w:val="28"/>
      </w:rPr>
      <w:t>Secretaria Municipal de Administração</w:t>
    </w:r>
  </w:p>
  <w:p w14:paraId="613AB76E" w14:textId="77777777" w:rsidR="0022415B" w:rsidRPr="00DE67C7" w:rsidRDefault="0022415B" w:rsidP="00073D35">
    <w:pPr>
      <w:pStyle w:val="Cabealho"/>
      <w:rPr>
        <w:sz w:val="4"/>
      </w:rPr>
    </w:pPr>
  </w:p>
  <w:p w14:paraId="249BE40F" w14:textId="77777777" w:rsidR="0022415B" w:rsidRPr="007D4DDC" w:rsidRDefault="0022415B" w:rsidP="00073D35">
    <w:pPr>
      <w:pStyle w:val="Cabealho"/>
    </w:pPr>
  </w:p>
  <w:p w14:paraId="0B88D8E9" w14:textId="77777777" w:rsidR="0022415B" w:rsidRDefault="002241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Recuodecorpodetexto2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7"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80265A9"/>
    <w:multiLevelType w:val="hybridMultilevel"/>
    <w:tmpl w:val="0C184184"/>
    <w:lvl w:ilvl="0" w:tplc="2D1623EA">
      <w:start w:val="2"/>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15:restartNumberingAfterBreak="0">
    <w:nsid w:val="0C716A1A"/>
    <w:multiLevelType w:val="hybridMultilevel"/>
    <w:tmpl w:val="67FCB7A0"/>
    <w:lvl w:ilvl="0" w:tplc="DA9879E2">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3DC214D"/>
    <w:multiLevelType w:val="hybridMultilevel"/>
    <w:tmpl w:val="9DF07E04"/>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4885EF2"/>
    <w:multiLevelType w:val="hybridMultilevel"/>
    <w:tmpl w:val="64CEAFE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pStyle w:val="Commarcadores"/>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1C906996"/>
    <w:multiLevelType w:val="hybridMultilevel"/>
    <w:tmpl w:val="BADE71F2"/>
    <w:lvl w:ilvl="0" w:tplc="04160017">
      <w:start w:val="1"/>
      <w:numFmt w:val="lowerLetter"/>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1003064"/>
    <w:multiLevelType w:val="hybridMultilevel"/>
    <w:tmpl w:val="32460B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26DE5627"/>
    <w:multiLevelType w:val="hybridMultilevel"/>
    <w:tmpl w:val="5C3E4EEC"/>
    <w:lvl w:ilvl="0" w:tplc="405EB5C8">
      <w:start w:val="1"/>
      <w:numFmt w:val="lowerLetter"/>
      <w:lvlText w:val="%1)"/>
      <w:lvlJc w:val="left"/>
      <w:pPr>
        <w:ind w:left="927" w:hanging="360"/>
      </w:pPr>
      <w:rPr>
        <w:rFonts w:eastAsia="Arial Unicode M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30AD2368"/>
    <w:multiLevelType w:val="hybridMultilevel"/>
    <w:tmpl w:val="34AAC1A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6A64950"/>
    <w:multiLevelType w:val="hybridMultilevel"/>
    <w:tmpl w:val="97925B58"/>
    <w:lvl w:ilvl="0" w:tplc="CC962172">
      <w:start w:val="1"/>
      <w:numFmt w:val="lowerLetter"/>
      <w:lvlText w:val="%1)"/>
      <w:lvlJc w:val="left"/>
      <w:pPr>
        <w:ind w:left="1065" w:hanging="705"/>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388D4B0E"/>
    <w:multiLevelType w:val="hybridMultilevel"/>
    <w:tmpl w:val="8F181B30"/>
    <w:lvl w:ilvl="0" w:tplc="E306F3D4">
      <w:start w:val="1"/>
      <w:numFmt w:val="upperRoman"/>
      <w:lvlText w:val="%1 - "/>
      <w:lvlJc w:val="right"/>
      <w:pPr>
        <w:ind w:left="1713" w:hanging="360"/>
      </w:pPr>
      <w:rPr>
        <w:rFonts w:cs="Times New Roman"/>
        <w:b/>
        <w:i w:val="0"/>
      </w:rPr>
    </w:lvl>
    <w:lvl w:ilvl="1" w:tplc="04160019">
      <w:start w:val="1"/>
      <w:numFmt w:val="lowerLetter"/>
      <w:lvlText w:val="%2."/>
      <w:lvlJc w:val="left"/>
      <w:pPr>
        <w:ind w:left="2433" w:hanging="360"/>
      </w:pPr>
      <w:rPr>
        <w:rFonts w:cs="Times New Roman"/>
      </w:rPr>
    </w:lvl>
    <w:lvl w:ilvl="2" w:tplc="0416001B">
      <w:start w:val="1"/>
      <w:numFmt w:val="lowerRoman"/>
      <w:lvlText w:val="%3."/>
      <w:lvlJc w:val="right"/>
      <w:pPr>
        <w:ind w:left="3153" w:hanging="180"/>
      </w:pPr>
      <w:rPr>
        <w:rFonts w:cs="Times New Roman"/>
      </w:rPr>
    </w:lvl>
    <w:lvl w:ilvl="3" w:tplc="0416000F">
      <w:start w:val="1"/>
      <w:numFmt w:val="decimal"/>
      <w:lvlText w:val="%4."/>
      <w:lvlJc w:val="left"/>
      <w:pPr>
        <w:ind w:left="3873" w:hanging="360"/>
      </w:pPr>
      <w:rPr>
        <w:rFonts w:cs="Times New Roman"/>
      </w:rPr>
    </w:lvl>
    <w:lvl w:ilvl="4" w:tplc="04160019">
      <w:start w:val="1"/>
      <w:numFmt w:val="lowerLetter"/>
      <w:lvlText w:val="%5."/>
      <w:lvlJc w:val="left"/>
      <w:pPr>
        <w:ind w:left="4593" w:hanging="360"/>
      </w:pPr>
      <w:rPr>
        <w:rFonts w:cs="Times New Roman"/>
      </w:rPr>
    </w:lvl>
    <w:lvl w:ilvl="5" w:tplc="0416001B">
      <w:start w:val="1"/>
      <w:numFmt w:val="lowerRoman"/>
      <w:lvlText w:val="%6."/>
      <w:lvlJc w:val="right"/>
      <w:pPr>
        <w:ind w:left="5313" w:hanging="180"/>
      </w:pPr>
      <w:rPr>
        <w:rFonts w:cs="Times New Roman"/>
      </w:rPr>
    </w:lvl>
    <w:lvl w:ilvl="6" w:tplc="0416000F">
      <w:start w:val="1"/>
      <w:numFmt w:val="decimal"/>
      <w:lvlText w:val="%7."/>
      <w:lvlJc w:val="left"/>
      <w:pPr>
        <w:ind w:left="6033" w:hanging="360"/>
      </w:pPr>
      <w:rPr>
        <w:rFonts w:cs="Times New Roman"/>
      </w:rPr>
    </w:lvl>
    <w:lvl w:ilvl="7" w:tplc="04160019">
      <w:start w:val="1"/>
      <w:numFmt w:val="lowerLetter"/>
      <w:lvlText w:val="%8."/>
      <w:lvlJc w:val="left"/>
      <w:pPr>
        <w:ind w:left="6753" w:hanging="360"/>
      </w:pPr>
      <w:rPr>
        <w:rFonts w:cs="Times New Roman"/>
      </w:rPr>
    </w:lvl>
    <w:lvl w:ilvl="8" w:tplc="0416001B">
      <w:start w:val="1"/>
      <w:numFmt w:val="lowerRoman"/>
      <w:lvlText w:val="%9."/>
      <w:lvlJc w:val="right"/>
      <w:pPr>
        <w:ind w:left="7473" w:hanging="180"/>
      </w:pPr>
      <w:rPr>
        <w:rFonts w:cs="Times New Roman"/>
      </w:rPr>
    </w:lvl>
  </w:abstractNum>
  <w:abstractNum w:abstractNumId="30" w15:restartNumberingAfterBreak="0">
    <w:nsid w:val="39CD21D0"/>
    <w:multiLevelType w:val="hybridMultilevel"/>
    <w:tmpl w:val="DFD20BBE"/>
    <w:lvl w:ilvl="0" w:tplc="CF9C4E08">
      <w:start w:val="1"/>
      <w:numFmt w:val="lowerLetter"/>
      <w:lvlText w:val="%1)"/>
      <w:lvlJc w:val="left"/>
      <w:pPr>
        <w:ind w:left="1065" w:hanging="705"/>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B573A83"/>
    <w:multiLevelType w:val="hybridMultilevel"/>
    <w:tmpl w:val="F14223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D9E626F"/>
    <w:multiLevelType w:val="hybridMultilevel"/>
    <w:tmpl w:val="C04A5FD2"/>
    <w:lvl w:ilvl="0" w:tplc="EE5AAB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5" w15:restartNumberingAfterBreak="0">
    <w:nsid w:val="51712DC0"/>
    <w:multiLevelType w:val="hybridMultilevel"/>
    <w:tmpl w:val="9C980A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5C8C3A6B"/>
    <w:multiLevelType w:val="multilevel"/>
    <w:tmpl w:val="424CBFCE"/>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9" w15:restartNumberingAfterBreak="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5E8D0EF4"/>
    <w:multiLevelType w:val="hybridMultilevel"/>
    <w:tmpl w:val="8F181B30"/>
    <w:lvl w:ilvl="0" w:tplc="E306F3D4">
      <w:start w:val="1"/>
      <w:numFmt w:val="upperRoman"/>
      <w:lvlText w:val="%1 - "/>
      <w:lvlJc w:val="right"/>
      <w:pPr>
        <w:ind w:left="1713" w:hanging="360"/>
      </w:pPr>
      <w:rPr>
        <w:rFonts w:cs="Times New Roman"/>
        <w:b/>
        <w:i w:val="0"/>
      </w:rPr>
    </w:lvl>
    <w:lvl w:ilvl="1" w:tplc="04160019">
      <w:start w:val="1"/>
      <w:numFmt w:val="lowerLetter"/>
      <w:lvlText w:val="%2."/>
      <w:lvlJc w:val="left"/>
      <w:pPr>
        <w:ind w:left="2433" w:hanging="360"/>
      </w:pPr>
      <w:rPr>
        <w:rFonts w:cs="Times New Roman"/>
      </w:rPr>
    </w:lvl>
    <w:lvl w:ilvl="2" w:tplc="0416001B">
      <w:start w:val="1"/>
      <w:numFmt w:val="lowerRoman"/>
      <w:lvlText w:val="%3."/>
      <w:lvlJc w:val="right"/>
      <w:pPr>
        <w:ind w:left="3153" w:hanging="180"/>
      </w:pPr>
      <w:rPr>
        <w:rFonts w:cs="Times New Roman"/>
      </w:rPr>
    </w:lvl>
    <w:lvl w:ilvl="3" w:tplc="0416000F">
      <w:start w:val="1"/>
      <w:numFmt w:val="decimal"/>
      <w:lvlText w:val="%4."/>
      <w:lvlJc w:val="left"/>
      <w:pPr>
        <w:ind w:left="3873" w:hanging="360"/>
      </w:pPr>
      <w:rPr>
        <w:rFonts w:cs="Times New Roman"/>
      </w:rPr>
    </w:lvl>
    <w:lvl w:ilvl="4" w:tplc="04160019">
      <w:start w:val="1"/>
      <w:numFmt w:val="lowerLetter"/>
      <w:lvlText w:val="%5."/>
      <w:lvlJc w:val="left"/>
      <w:pPr>
        <w:ind w:left="4593" w:hanging="360"/>
      </w:pPr>
      <w:rPr>
        <w:rFonts w:cs="Times New Roman"/>
      </w:rPr>
    </w:lvl>
    <w:lvl w:ilvl="5" w:tplc="0416001B">
      <w:start w:val="1"/>
      <w:numFmt w:val="lowerRoman"/>
      <w:lvlText w:val="%6."/>
      <w:lvlJc w:val="right"/>
      <w:pPr>
        <w:ind w:left="5313" w:hanging="180"/>
      </w:pPr>
      <w:rPr>
        <w:rFonts w:cs="Times New Roman"/>
      </w:rPr>
    </w:lvl>
    <w:lvl w:ilvl="6" w:tplc="0416000F">
      <w:start w:val="1"/>
      <w:numFmt w:val="decimal"/>
      <w:lvlText w:val="%7."/>
      <w:lvlJc w:val="left"/>
      <w:pPr>
        <w:ind w:left="6033" w:hanging="360"/>
      </w:pPr>
      <w:rPr>
        <w:rFonts w:cs="Times New Roman"/>
      </w:rPr>
    </w:lvl>
    <w:lvl w:ilvl="7" w:tplc="04160019">
      <w:start w:val="1"/>
      <w:numFmt w:val="lowerLetter"/>
      <w:lvlText w:val="%8."/>
      <w:lvlJc w:val="left"/>
      <w:pPr>
        <w:ind w:left="6753" w:hanging="360"/>
      </w:pPr>
      <w:rPr>
        <w:rFonts w:cs="Times New Roman"/>
      </w:rPr>
    </w:lvl>
    <w:lvl w:ilvl="8" w:tplc="0416001B">
      <w:start w:val="1"/>
      <w:numFmt w:val="lowerRoman"/>
      <w:lvlText w:val="%9."/>
      <w:lvlJc w:val="right"/>
      <w:pPr>
        <w:ind w:left="7473" w:hanging="180"/>
      </w:pPr>
      <w:rPr>
        <w:rFonts w:cs="Times New Roman"/>
      </w:rPr>
    </w:lvl>
  </w:abstractNum>
  <w:abstractNum w:abstractNumId="41" w15:restartNumberingAfterBreak="0">
    <w:nsid w:val="6D122D50"/>
    <w:multiLevelType w:val="hybridMultilevel"/>
    <w:tmpl w:val="F1A872A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164D9B"/>
    <w:multiLevelType w:val="hybridMultilevel"/>
    <w:tmpl w:val="BF76A396"/>
    <w:lvl w:ilvl="0" w:tplc="269CAD82">
      <w:start w:val="1"/>
      <w:numFmt w:val="lowerLetter"/>
      <w:lvlText w:val="%1)"/>
      <w:lvlJc w:val="left"/>
      <w:pPr>
        <w:ind w:left="1065" w:hanging="705"/>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15:restartNumberingAfterBreak="0">
    <w:nsid w:val="7A4C025E"/>
    <w:multiLevelType w:val="multilevel"/>
    <w:tmpl w:val="BF76A396"/>
    <w:lvl w:ilvl="0">
      <w:start w:val="1"/>
      <w:numFmt w:val="lowerLetter"/>
      <w:lvlText w:val="%1)"/>
      <w:lvlJc w:val="left"/>
      <w:pPr>
        <w:ind w:left="1065" w:hanging="705"/>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18"/>
  </w:num>
  <w:num w:numId="4">
    <w:abstractNumId w:val="19"/>
  </w:num>
  <w:num w:numId="5">
    <w:abstractNumId w:val="36"/>
  </w:num>
  <w:num w:numId="6">
    <w:abstractNumId w:val="10"/>
  </w:num>
  <w:num w:numId="7">
    <w:abstractNumId w:val="28"/>
  </w:num>
  <w:num w:numId="8">
    <w:abstractNumId w:val="24"/>
  </w:num>
  <w:num w:numId="9">
    <w:abstractNumId w:val="11"/>
  </w:num>
  <w:num w:numId="10">
    <w:abstractNumId w:val="32"/>
  </w:num>
  <w:num w:numId="11">
    <w:abstractNumId w:val="45"/>
  </w:num>
  <w:num w:numId="12">
    <w:abstractNumId w:val="7"/>
  </w:num>
  <w:num w:numId="13">
    <w:abstractNumId w:val="37"/>
  </w:num>
  <w:num w:numId="14">
    <w:abstractNumId w:val="16"/>
  </w:num>
  <w:num w:numId="15">
    <w:abstractNumId w:val="43"/>
  </w:num>
  <w:num w:numId="16">
    <w:abstractNumId w:val="2"/>
  </w:num>
  <w:num w:numId="17">
    <w:abstractNumId w:val="3"/>
  </w:num>
  <w:num w:numId="18">
    <w:abstractNumId w:val="4"/>
  </w:num>
  <w:num w:numId="19">
    <w:abstractNumId w:val="14"/>
  </w:num>
  <w:num w:numId="20">
    <w:abstractNumId w:val="5"/>
  </w:num>
  <w:num w:numId="21">
    <w:abstractNumId w:val="6"/>
  </w:num>
  <w:num w:numId="22">
    <w:abstractNumId w:val="15"/>
  </w:num>
  <w:num w:numId="23">
    <w:abstractNumId w:val="1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0"/>
  </w:num>
  <w:num w:numId="28">
    <w:abstractNumId w:val="13"/>
  </w:num>
  <w:num w:numId="29">
    <w:abstractNumId w:val="20"/>
  </w:num>
  <w:num w:numId="30">
    <w:abstractNumId w:val="9"/>
  </w:num>
  <w:num w:numId="31">
    <w:abstractNumId w:val="1"/>
  </w:num>
  <w:num w:numId="32">
    <w:abstractNumId w:val="26"/>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2"/>
  </w:num>
  <w:num w:numId="37">
    <w:abstractNumId w:val="44"/>
  </w:num>
  <w:num w:numId="38">
    <w:abstractNumId w:val="3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0"/>
  </w:num>
  <w:num w:numId="43">
    <w:abstractNumId w:val="29"/>
  </w:num>
  <w:num w:numId="44">
    <w:abstractNumId w:val="38"/>
  </w:num>
  <w:num w:numId="45">
    <w:abstractNumId w:val="35"/>
  </w:num>
  <w:num w:numId="46">
    <w:abstractNumId w:val="3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5"/>
    <w:rsid w:val="000135F0"/>
    <w:rsid w:val="00026E6D"/>
    <w:rsid w:val="00037F40"/>
    <w:rsid w:val="00053948"/>
    <w:rsid w:val="00073D35"/>
    <w:rsid w:val="00084DD0"/>
    <w:rsid w:val="00085112"/>
    <w:rsid w:val="00096D34"/>
    <w:rsid w:val="000A1DB0"/>
    <w:rsid w:val="000E245A"/>
    <w:rsid w:val="000F4176"/>
    <w:rsid w:val="000F48F3"/>
    <w:rsid w:val="00114F75"/>
    <w:rsid w:val="00116B64"/>
    <w:rsid w:val="00135395"/>
    <w:rsid w:val="001417B4"/>
    <w:rsid w:val="00151557"/>
    <w:rsid w:val="0015793B"/>
    <w:rsid w:val="00160B8E"/>
    <w:rsid w:val="00165D1C"/>
    <w:rsid w:val="001A7331"/>
    <w:rsid w:val="001B29E6"/>
    <w:rsid w:val="001D068A"/>
    <w:rsid w:val="001D35C1"/>
    <w:rsid w:val="0021096D"/>
    <w:rsid w:val="0022415B"/>
    <w:rsid w:val="00243AA5"/>
    <w:rsid w:val="002447E8"/>
    <w:rsid w:val="0025078B"/>
    <w:rsid w:val="002536AD"/>
    <w:rsid w:val="002E546E"/>
    <w:rsid w:val="002F0129"/>
    <w:rsid w:val="002F47DA"/>
    <w:rsid w:val="003017F6"/>
    <w:rsid w:val="00327D3D"/>
    <w:rsid w:val="00334248"/>
    <w:rsid w:val="00340E0B"/>
    <w:rsid w:val="003714B3"/>
    <w:rsid w:val="00377740"/>
    <w:rsid w:val="00392B12"/>
    <w:rsid w:val="003C0D68"/>
    <w:rsid w:val="003C641A"/>
    <w:rsid w:val="003D449A"/>
    <w:rsid w:val="00406BC5"/>
    <w:rsid w:val="00406CF0"/>
    <w:rsid w:val="00437169"/>
    <w:rsid w:val="004420AC"/>
    <w:rsid w:val="00450004"/>
    <w:rsid w:val="00471643"/>
    <w:rsid w:val="00471747"/>
    <w:rsid w:val="004804B4"/>
    <w:rsid w:val="00490D7B"/>
    <w:rsid w:val="004A2F30"/>
    <w:rsid w:val="004C04A2"/>
    <w:rsid w:val="00535732"/>
    <w:rsid w:val="00540FDB"/>
    <w:rsid w:val="00560086"/>
    <w:rsid w:val="00564E53"/>
    <w:rsid w:val="00571FD5"/>
    <w:rsid w:val="005A0D3F"/>
    <w:rsid w:val="005C65AD"/>
    <w:rsid w:val="005D266F"/>
    <w:rsid w:val="005D76D8"/>
    <w:rsid w:val="005E1937"/>
    <w:rsid w:val="005F3719"/>
    <w:rsid w:val="005F570F"/>
    <w:rsid w:val="00607B35"/>
    <w:rsid w:val="00653776"/>
    <w:rsid w:val="00663B95"/>
    <w:rsid w:val="006920FB"/>
    <w:rsid w:val="006B459E"/>
    <w:rsid w:val="006D3121"/>
    <w:rsid w:val="006E02BA"/>
    <w:rsid w:val="00716198"/>
    <w:rsid w:val="00724614"/>
    <w:rsid w:val="00760A65"/>
    <w:rsid w:val="00761EA5"/>
    <w:rsid w:val="007A7858"/>
    <w:rsid w:val="007C1368"/>
    <w:rsid w:val="007E0CC9"/>
    <w:rsid w:val="008211E3"/>
    <w:rsid w:val="0085159B"/>
    <w:rsid w:val="00851E8C"/>
    <w:rsid w:val="008656EB"/>
    <w:rsid w:val="00893AB9"/>
    <w:rsid w:val="008A07F1"/>
    <w:rsid w:val="008A629C"/>
    <w:rsid w:val="008B2343"/>
    <w:rsid w:val="008B45BE"/>
    <w:rsid w:val="008B7FE4"/>
    <w:rsid w:val="008D6693"/>
    <w:rsid w:val="008E3EB3"/>
    <w:rsid w:val="00902BB7"/>
    <w:rsid w:val="00911C8E"/>
    <w:rsid w:val="00922D53"/>
    <w:rsid w:val="00933BF8"/>
    <w:rsid w:val="00951E48"/>
    <w:rsid w:val="00964B70"/>
    <w:rsid w:val="009E6297"/>
    <w:rsid w:val="00A04D20"/>
    <w:rsid w:val="00A270F8"/>
    <w:rsid w:val="00A47501"/>
    <w:rsid w:val="00A904E5"/>
    <w:rsid w:val="00AF6795"/>
    <w:rsid w:val="00B16A79"/>
    <w:rsid w:val="00B53B9B"/>
    <w:rsid w:val="00BB46D3"/>
    <w:rsid w:val="00BE6A16"/>
    <w:rsid w:val="00BF08CB"/>
    <w:rsid w:val="00C331D9"/>
    <w:rsid w:val="00CB10F6"/>
    <w:rsid w:val="00CB62C9"/>
    <w:rsid w:val="00CC3776"/>
    <w:rsid w:val="00CC6F9C"/>
    <w:rsid w:val="00CD15F5"/>
    <w:rsid w:val="00CD316C"/>
    <w:rsid w:val="00D04307"/>
    <w:rsid w:val="00D0694D"/>
    <w:rsid w:val="00D17C0D"/>
    <w:rsid w:val="00D2274B"/>
    <w:rsid w:val="00D31248"/>
    <w:rsid w:val="00D56351"/>
    <w:rsid w:val="00D5710A"/>
    <w:rsid w:val="00D72D96"/>
    <w:rsid w:val="00D8741E"/>
    <w:rsid w:val="00DC69FC"/>
    <w:rsid w:val="00DC6EAA"/>
    <w:rsid w:val="00E01764"/>
    <w:rsid w:val="00E03BAF"/>
    <w:rsid w:val="00E444C4"/>
    <w:rsid w:val="00E56E62"/>
    <w:rsid w:val="00F045D1"/>
    <w:rsid w:val="00F247E3"/>
    <w:rsid w:val="00F42A0F"/>
    <w:rsid w:val="00F5179B"/>
    <w:rsid w:val="00F9122C"/>
    <w:rsid w:val="00FA004D"/>
    <w:rsid w:val="00FE5E53"/>
    <w:rsid w:val="00FF4EB8"/>
    <w:rsid w:val="00FF5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72235"/>
  <w15:chartTrackingRefBased/>
  <w15:docId w15:val="{6A9B6966-34D7-4291-BCCF-9DBA51B1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32"/>
  </w:style>
  <w:style w:type="paragraph" w:styleId="Ttulo1">
    <w:name w:val="heading 1"/>
    <w:basedOn w:val="Normal"/>
    <w:next w:val="Normal"/>
    <w:link w:val="Ttulo1Char"/>
    <w:qFormat/>
    <w:rsid w:val="00073D35"/>
    <w:pPr>
      <w:keepNext/>
      <w:spacing w:after="0" w:line="240" w:lineRule="auto"/>
      <w:outlineLvl w:val="0"/>
    </w:pPr>
    <w:rPr>
      <w:rFonts w:ascii="Times New Roman" w:eastAsia="Times New Roman" w:hAnsi="Times New Roman" w:cs="Times New Roman"/>
      <w:b/>
      <w:sz w:val="28"/>
      <w:szCs w:val="20"/>
      <w:lang w:eastAsia="pt-BR"/>
    </w:rPr>
  </w:style>
  <w:style w:type="paragraph" w:styleId="Ttulo2">
    <w:name w:val="heading 2"/>
    <w:basedOn w:val="Normal"/>
    <w:next w:val="Normal"/>
    <w:link w:val="Ttulo2Char"/>
    <w:unhideWhenUsed/>
    <w:qFormat/>
    <w:rsid w:val="008B23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073D35"/>
    <w:pPr>
      <w:keepNext/>
      <w:spacing w:after="0" w:line="240" w:lineRule="auto"/>
      <w:jc w:val="both"/>
      <w:outlineLvl w:val="2"/>
    </w:pPr>
    <w:rPr>
      <w:rFonts w:ascii="Times New Roman" w:eastAsia="Times New Roman" w:hAnsi="Times New Roman" w:cs="Times New Roman"/>
      <w:i/>
      <w:sz w:val="28"/>
      <w:szCs w:val="20"/>
      <w:lang w:eastAsia="pt-BR"/>
    </w:rPr>
  </w:style>
  <w:style w:type="paragraph" w:styleId="Ttulo4">
    <w:name w:val="heading 4"/>
    <w:basedOn w:val="Normal"/>
    <w:next w:val="Normal"/>
    <w:link w:val="Ttulo4Char"/>
    <w:unhideWhenUsed/>
    <w:qFormat/>
    <w:rsid w:val="00073D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073D35"/>
    <w:pPr>
      <w:keepNext/>
      <w:spacing w:after="0" w:line="240" w:lineRule="auto"/>
      <w:jc w:val="center"/>
      <w:outlineLvl w:val="4"/>
    </w:pPr>
    <w:rPr>
      <w:rFonts w:ascii="Times New Roman" w:eastAsia="Times New Roman" w:hAnsi="Times New Roman" w:cs="Times New Roman"/>
      <w:i/>
      <w:sz w:val="24"/>
      <w:szCs w:val="20"/>
      <w:lang w:eastAsia="pt-BR"/>
    </w:rPr>
  </w:style>
  <w:style w:type="paragraph" w:styleId="Ttulo6">
    <w:name w:val="heading 6"/>
    <w:basedOn w:val="Normal"/>
    <w:next w:val="Normal"/>
    <w:link w:val="Ttulo6Char"/>
    <w:qFormat/>
    <w:rsid w:val="00073D35"/>
    <w:pPr>
      <w:keepNext/>
      <w:spacing w:after="0" w:line="240" w:lineRule="auto"/>
      <w:jc w:val="center"/>
      <w:outlineLvl w:val="5"/>
    </w:pPr>
    <w:rPr>
      <w:rFonts w:ascii="Times New Roman" w:eastAsia="Times New Roman" w:hAnsi="Times New Roman" w:cs="Times New Roman"/>
      <w:b/>
      <w:i/>
      <w:sz w:val="24"/>
      <w:szCs w:val="20"/>
      <w:lang w:eastAsia="pt-BR"/>
    </w:rPr>
  </w:style>
  <w:style w:type="paragraph" w:styleId="Ttulo7">
    <w:name w:val="heading 7"/>
    <w:basedOn w:val="Normal"/>
    <w:next w:val="Normal"/>
    <w:link w:val="Ttulo7Char"/>
    <w:qFormat/>
    <w:rsid w:val="00D56351"/>
    <w:pPr>
      <w:keepNext/>
      <w:spacing w:after="0" w:line="240" w:lineRule="auto"/>
      <w:jc w:val="center"/>
      <w:outlineLvl w:val="6"/>
    </w:pPr>
    <w:rPr>
      <w:rFonts w:ascii="Times New Roman" w:eastAsia="Times New Roman" w:hAnsi="Times New Roman" w:cs="Times New Roman"/>
      <w:b/>
      <w:sz w:val="28"/>
      <w:szCs w:val="20"/>
      <w:u w:val="single"/>
      <w:lang w:eastAsia="pt-BR"/>
    </w:rPr>
  </w:style>
  <w:style w:type="paragraph" w:styleId="Ttulo8">
    <w:name w:val="heading 8"/>
    <w:basedOn w:val="Normal"/>
    <w:next w:val="Normal"/>
    <w:link w:val="Ttulo8Char"/>
    <w:qFormat/>
    <w:rsid w:val="00073D35"/>
    <w:pPr>
      <w:keepNext/>
      <w:spacing w:after="0" w:line="240" w:lineRule="auto"/>
      <w:jc w:val="center"/>
      <w:outlineLvl w:val="7"/>
    </w:pPr>
    <w:rPr>
      <w:rFonts w:ascii="Times New Roman" w:eastAsia="Times New Roman" w:hAnsi="Times New Roman" w:cs="Times New Roman"/>
      <w:sz w:val="28"/>
      <w:szCs w:val="20"/>
      <w:lang w:eastAsia="pt-BR"/>
    </w:rPr>
  </w:style>
  <w:style w:type="paragraph" w:styleId="Ttulo9">
    <w:name w:val="heading 9"/>
    <w:basedOn w:val="Normal"/>
    <w:next w:val="Normal"/>
    <w:link w:val="Ttulo9Char"/>
    <w:unhideWhenUsed/>
    <w:qFormat/>
    <w:rsid w:val="00073D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3D35"/>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8B2343"/>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rsid w:val="00073D35"/>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073D35"/>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rsid w:val="00073D35"/>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073D35"/>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D56351"/>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073D35"/>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073D35"/>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7C1368"/>
    <w:pPr>
      <w:ind w:left="720"/>
      <w:contextualSpacing/>
    </w:pPr>
  </w:style>
  <w:style w:type="paragraph" w:styleId="Textodenotaderodap">
    <w:name w:val="footnote text"/>
    <w:basedOn w:val="Normal"/>
    <w:link w:val="TextodenotaderodapChar"/>
    <w:semiHidden/>
    <w:unhideWhenUsed/>
    <w:rsid w:val="00BF08CB"/>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F08CB"/>
    <w:rPr>
      <w:sz w:val="20"/>
      <w:szCs w:val="20"/>
    </w:rPr>
  </w:style>
  <w:style w:type="character" w:styleId="Refdenotaderodap">
    <w:name w:val="footnote reference"/>
    <w:basedOn w:val="Fontepargpadro"/>
    <w:semiHidden/>
    <w:unhideWhenUsed/>
    <w:rsid w:val="00BF08CB"/>
    <w:rPr>
      <w:vertAlign w:val="superscript"/>
    </w:rPr>
  </w:style>
  <w:style w:type="paragraph" w:styleId="Corpodetexto">
    <w:name w:val="Body Text"/>
    <w:basedOn w:val="Normal"/>
    <w:link w:val="CorpodetextoChar"/>
    <w:rsid w:val="00D56351"/>
    <w:pPr>
      <w:spacing w:after="220" w:line="220" w:lineRule="atLeast"/>
      <w:ind w:left="840" w:right="-360"/>
    </w:pPr>
    <w:rPr>
      <w:rFonts w:ascii="Times New Roman" w:eastAsia="Times New Roman" w:hAnsi="Times New Roman" w:cs="Times New Roman"/>
      <w:i/>
      <w:sz w:val="24"/>
      <w:szCs w:val="20"/>
      <w:lang w:eastAsia="pt-BR"/>
    </w:rPr>
  </w:style>
  <w:style w:type="character" w:customStyle="1" w:styleId="CorpodetextoChar">
    <w:name w:val="Corpo de texto Char"/>
    <w:basedOn w:val="Fontepargpadro"/>
    <w:link w:val="Corpodetexto"/>
    <w:rsid w:val="00D56351"/>
    <w:rPr>
      <w:rFonts w:ascii="Times New Roman" w:eastAsia="Times New Roman" w:hAnsi="Times New Roman" w:cs="Times New Roman"/>
      <w:i/>
      <w:sz w:val="24"/>
      <w:szCs w:val="20"/>
      <w:lang w:eastAsia="pt-BR"/>
    </w:rPr>
  </w:style>
  <w:style w:type="table" w:styleId="Tabelacomgrade">
    <w:name w:val="Table Grid"/>
    <w:basedOn w:val="Tabelanormal"/>
    <w:uiPriority w:val="39"/>
    <w:rsid w:val="00AF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073D35"/>
    <w:pPr>
      <w:spacing w:after="120"/>
      <w:ind w:left="283"/>
    </w:pPr>
  </w:style>
  <w:style w:type="character" w:customStyle="1" w:styleId="RecuodecorpodetextoChar">
    <w:name w:val="Recuo de corpo de texto Char"/>
    <w:basedOn w:val="Fontepargpadro"/>
    <w:link w:val="Recuodecorpodetexto"/>
    <w:rsid w:val="00073D35"/>
  </w:style>
  <w:style w:type="paragraph" w:styleId="Corpodetexto2">
    <w:name w:val="Body Text 2"/>
    <w:basedOn w:val="Normal"/>
    <w:link w:val="Corpodetexto2Char"/>
    <w:unhideWhenUsed/>
    <w:rsid w:val="00073D35"/>
    <w:pPr>
      <w:spacing w:after="120" w:line="480" w:lineRule="auto"/>
    </w:pPr>
  </w:style>
  <w:style w:type="character" w:customStyle="1" w:styleId="Corpodetexto2Char">
    <w:name w:val="Corpo de texto 2 Char"/>
    <w:basedOn w:val="Fontepargpadro"/>
    <w:link w:val="Corpodetexto2"/>
    <w:rsid w:val="00073D35"/>
  </w:style>
  <w:style w:type="paragraph" w:styleId="Ttulo">
    <w:name w:val="Title"/>
    <w:basedOn w:val="Normal"/>
    <w:link w:val="TtuloChar"/>
    <w:qFormat/>
    <w:rsid w:val="00073D35"/>
    <w:pPr>
      <w:tabs>
        <w:tab w:val="left" w:pos="567"/>
      </w:tabs>
      <w:spacing w:after="0" w:line="240" w:lineRule="auto"/>
      <w:jc w:val="center"/>
    </w:pPr>
    <w:rPr>
      <w:rFonts w:ascii="Times New Roman" w:eastAsia="Times New Roman" w:hAnsi="Times New Roman" w:cs="Times New Roman"/>
      <w:i/>
      <w:sz w:val="28"/>
      <w:szCs w:val="20"/>
      <w:u w:val="single"/>
      <w:lang w:eastAsia="pt-BR"/>
    </w:rPr>
  </w:style>
  <w:style w:type="character" w:customStyle="1" w:styleId="TtuloChar">
    <w:name w:val="Título Char"/>
    <w:basedOn w:val="Fontepargpadro"/>
    <w:link w:val="Ttulo"/>
    <w:rsid w:val="00073D35"/>
    <w:rPr>
      <w:rFonts w:ascii="Times New Roman" w:eastAsia="Times New Roman" w:hAnsi="Times New Roman" w:cs="Times New Roman"/>
      <w:i/>
      <w:sz w:val="28"/>
      <w:szCs w:val="20"/>
      <w:u w:val="single"/>
      <w:lang w:eastAsia="pt-BR"/>
    </w:rPr>
  </w:style>
  <w:style w:type="paragraph" w:styleId="Cabealho">
    <w:name w:val="header"/>
    <w:aliases w:val="Cabeçalho1,Cabeçalho superior,Heading 1a,h,he,HeaderNN"/>
    <w:basedOn w:val="Normal"/>
    <w:link w:val="CabealhoChar"/>
    <w:rsid w:val="00073D35"/>
    <w:pPr>
      <w:tabs>
        <w:tab w:val="center" w:pos="4419"/>
        <w:tab w:val="right" w:pos="8838"/>
      </w:tabs>
      <w:spacing w:after="0" w:line="240" w:lineRule="auto"/>
    </w:pPr>
    <w:rPr>
      <w:rFonts w:ascii="Times New Roman" w:eastAsia="Times New Roman" w:hAnsi="Times New Roman" w:cs="Times New Roman"/>
      <w:i/>
      <w:sz w:val="24"/>
      <w:szCs w:val="20"/>
      <w:lang w:eastAsia="pt-BR"/>
    </w:rPr>
  </w:style>
  <w:style w:type="character" w:customStyle="1" w:styleId="CabealhoChar">
    <w:name w:val="Cabeçalho Char"/>
    <w:aliases w:val="Cabeçalho1 Char,Cabeçalho superior Char,Heading 1a Char,h Char,he Char,HeaderNN Char"/>
    <w:basedOn w:val="Fontepargpadro"/>
    <w:link w:val="Cabealho"/>
    <w:rsid w:val="00073D35"/>
    <w:rPr>
      <w:rFonts w:ascii="Times New Roman" w:eastAsia="Times New Roman" w:hAnsi="Times New Roman" w:cs="Times New Roman"/>
      <w:i/>
      <w:sz w:val="24"/>
      <w:szCs w:val="20"/>
      <w:lang w:eastAsia="pt-BR"/>
    </w:rPr>
  </w:style>
  <w:style w:type="character" w:styleId="Nmerodepgina">
    <w:name w:val="page number"/>
    <w:basedOn w:val="Fontepargpadro"/>
    <w:rsid w:val="00073D35"/>
  </w:style>
  <w:style w:type="paragraph" w:styleId="Rodap">
    <w:name w:val="footer"/>
    <w:basedOn w:val="Normal"/>
    <w:link w:val="RodapChar"/>
    <w:rsid w:val="00073D35"/>
    <w:pPr>
      <w:tabs>
        <w:tab w:val="center" w:pos="4419"/>
        <w:tab w:val="right" w:pos="8838"/>
      </w:tabs>
      <w:spacing w:after="0" w:line="240" w:lineRule="auto"/>
    </w:pPr>
    <w:rPr>
      <w:rFonts w:ascii="Times New Roman" w:eastAsia="Times New Roman" w:hAnsi="Times New Roman" w:cs="Times New Roman"/>
      <w:i/>
      <w:sz w:val="24"/>
      <w:szCs w:val="20"/>
      <w:lang w:eastAsia="pt-BR"/>
    </w:rPr>
  </w:style>
  <w:style w:type="character" w:customStyle="1" w:styleId="RodapChar">
    <w:name w:val="Rodapé Char"/>
    <w:basedOn w:val="Fontepargpadro"/>
    <w:link w:val="Rodap"/>
    <w:rsid w:val="00073D35"/>
    <w:rPr>
      <w:rFonts w:ascii="Times New Roman" w:eastAsia="Times New Roman" w:hAnsi="Times New Roman" w:cs="Times New Roman"/>
      <w:i/>
      <w:sz w:val="24"/>
      <w:szCs w:val="20"/>
      <w:lang w:eastAsia="pt-BR"/>
    </w:rPr>
  </w:style>
  <w:style w:type="paragraph" w:styleId="Corpodetexto3">
    <w:name w:val="Body Text 3"/>
    <w:basedOn w:val="Normal"/>
    <w:link w:val="Corpodetexto3Char"/>
    <w:rsid w:val="00073D35"/>
    <w:pPr>
      <w:spacing w:after="0" w:line="240" w:lineRule="auto"/>
    </w:pPr>
    <w:rPr>
      <w:rFonts w:ascii="Times New Roman" w:eastAsia="Times New Roman" w:hAnsi="Times New Roman" w:cs="Times New Roman"/>
      <w:b/>
      <w:sz w:val="28"/>
      <w:szCs w:val="20"/>
      <w:u w:val="single"/>
      <w:lang w:eastAsia="pt-BR"/>
    </w:rPr>
  </w:style>
  <w:style w:type="character" w:customStyle="1" w:styleId="Corpodetexto3Char">
    <w:name w:val="Corpo de texto 3 Char"/>
    <w:basedOn w:val="Fontepargpadro"/>
    <w:link w:val="Corpodetexto3"/>
    <w:rsid w:val="00073D35"/>
    <w:rPr>
      <w:rFonts w:ascii="Times New Roman" w:eastAsia="Times New Roman" w:hAnsi="Times New Roman" w:cs="Times New Roman"/>
      <w:b/>
      <w:sz w:val="28"/>
      <w:szCs w:val="20"/>
      <w:u w:val="single"/>
      <w:lang w:eastAsia="pt-BR"/>
    </w:rPr>
  </w:style>
  <w:style w:type="character" w:customStyle="1" w:styleId="TextodebaloChar">
    <w:name w:val="Texto de balão Char"/>
    <w:basedOn w:val="Fontepargpadro"/>
    <w:link w:val="Textodebalo"/>
    <w:semiHidden/>
    <w:rsid w:val="00073D35"/>
    <w:rPr>
      <w:rFonts w:ascii="Tahoma" w:eastAsia="Times New Roman" w:hAnsi="Tahoma" w:cs="Tahoma"/>
      <w:i/>
      <w:sz w:val="16"/>
      <w:szCs w:val="16"/>
      <w:lang w:eastAsia="pt-BR"/>
    </w:rPr>
  </w:style>
  <w:style w:type="paragraph" w:styleId="Textodebalo">
    <w:name w:val="Balloon Text"/>
    <w:basedOn w:val="Normal"/>
    <w:link w:val="TextodebaloChar"/>
    <w:semiHidden/>
    <w:rsid w:val="00073D35"/>
    <w:pPr>
      <w:spacing w:after="0" w:line="240" w:lineRule="auto"/>
    </w:pPr>
    <w:rPr>
      <w:rFonts w:ascii="Tahoma" w:eastAsia="Times New Roman" w:hAnsi="Tahoma" w:cs="Tahoma"/>
      <w:i/>
      <w:sz w:val="16"/>
      <w:szCs w:val="16"/>
      <w:lang w:eastAsia="pt-BR"/>
    </w:rPr>
  </w:style>
  <w:style w:type="character" w:styleId="Hyperlink">
    <w:name w:val="Hyperlink"/>
    <w:rsid w:val="00073D35"/>
    <w:rPr>
      <w:color w:val="0000FF"/>
      <w:u w:val="single"/>
    </w:rPr>
  </w:style>
  <w:style w:type="character" w:styleId="Forte">
    <w:name w:val="Strong"/>
    <w:qFormat/>
    <w:rsid w:val="00073D35"/>
    <w:rPr>
      <w:b/>
      <w:bCs/>
    </w:rPr>
  </w:style>
  <w:style w:type="paragraph" w:styleId="Recuodecorpodetexto2">
    <w:name w:val="Body Text Indent 2"/>
    <w:basedOn w:val="Normal"/>
    <w:link w:val="Recuodecorpodetexto2Char"/>
    <w:rsid w:val="00073D35"/>
    <w:pPr>
      <w:spacing w:after="120" w:line="480" w:lineRule="auto"/>
      <w:ind w:left="283"/>
    </w:pPr>
    <w:rPr>
      <w:rFonts w:ascii="Times New Roman" w:eastAsia="Times New Roman" w:hAnsi="Times New Roman" w:cs="Times New Roman"/>
      <w:i/>
      <w:sz w:val="24"/>
      <w:szCs w:val="20"/>
      <w:lang w:eastAsia="pt-BR"/>
    </w:rPr>
  </w:style>
  <w:style w:type="character" w:customStyle="1" w:styleId="Recuodecorpodetexto2Char">
    <w:name w:val="Recuo de corpo de texto 2 Char"/>
    <w:basedOn w:val="Fontepargpadro"/>
    <w:link w:val="Recuodecorpodetexto2"/>
    <w:rsid w:val="00073D35"/>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073D35"/>
    <w:pPr>
      <w:autoSpaceDE w:val="0"/>
      <w:spacing w:after="0" w:line="240" w:lineRule="auto"/>
    </w:pPr>
    <w:rPr>
      <w:rFonts w:ascii="Times New Roman" w:eastAsia="Times New Roman" w:hAnsi="Times New Roman" w:cs="Times New Roman"/>
      <w:sz w:val="20"/>
      <w:szCs w:val="20"/>
      <w:lang w:eastAsia="ar-SA"/>
    </w:rPr>
  </w:style>
  <w:style w:type="paragraph" w:styleId="Remetente">
    <w:name w:val="envelope return"/>
    <w:basedOn w:val="Normal"/>
    <w:rsid w:val="00073D35"/>
    <w:pPr>
      <w:spacing w:after="0" w:line="240" w:lineRule="auto"/>
    </w:pPr>
    <w:rPr>
      <w:rFonts w:ascii="Arial" w:eastAsia="Times New Roman" w:hAnsi="Arial" w:cs="Arial"/>
      <w:i/>
      <w:sz w:val="20"/>
      <w:szCs w:val="20"/>
      <w:lang w:eastAsia="pt-BR"/>
    </w:rPr>
  </w:style>
  <w:style w:type="character" w:customStyle="1" w:styleId="apple-style-span">
    <w:name w:val="apple-style-span"/>
    <w:rsid w:val="00073D35"/>
  </w:style>
  <w:style w:type="paragraph" w:customStyle="1" w:styleId="Corpodetexto31">
    <w:name w:val="Corpo de texto 31"/>
    <w:basedOn w:val="Normal"/>
    <w:rsid w:val="00073D35"/>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Corpodetexto21">
    <w:name w:val="Corpo de texto 21"/>
    <w:basedOn w:val="Normal"/>
    <w:rsid w:val="00073D35"/>
    <w:pPr>
      <w:suppressAutoHyphens/>
      <w:spacing w:after="0" w:line="360" w:lineRule="auto"/>
      <w:jc w:val="both"/>
    </w:pPr>
    <w:rPr>
      <w:rFonts w:ascii="Arial" w:eastAsia="Times New Roman" w:hAnsi="Arial" w:cs="Arial"/>
      <w:sz w:val="24"/>
      <w:szCs w:val="24"/>
      <w:lang w:eastAsia="zh-CN"/>
    </w:rPr>
  </w:style>
  <w:style w:type="paragraph" w:styleId="NormalWeb">
    <w:name w:val="Normal (Web)"/>
    <w:basedOn w:val="Normal"/>
    <w:rsid w:val="00073D3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oembloco1">
    <w:name w:val="Texto em bloco1"/>
    <w:basedOn w:val="Normal"/>
    <w:rsid w:val="00073D35"/>
    <w:pPr>
      <w:suppressAutoHyphens/>
      <w:spacing w:after="0" w:line="240" w:lineRule="auto"/>
      <w:ind w:left="-567" w:right="-765"/>
      <w:jc w:val="both"/>
    </w:pPr>
    <w:rPr>
      <w:rFonts w:ascii="Arial" w:eastAsia="Times New Roman" w:hAnsi="Arial" w:cs="Arial"/>
      <w:szCs w:val="24"/>
      <w:lang w:eastAsia="zh-CN"/>
    </w:rPr>
  </w:style>
  <w:style w:type="paragraph" w:styleId="SemEspaamento">
    <w:name w:val="No Spacing"/>
    <w:uiPriority w:val="1"/>
    <w:qFormat/>
    <w:rsid w:val="00073D35"/>
    <w:pPr>
      <w:spacing w:after="0" w:line="240" w:lineRule="auto"/>
    </w:pPr>
    <w:rPr>
      <w:rFonts w:ascii="Calibri" w:eastAsia="Calibri" w:hAnsi="Calibri" w:cs="Times New Roman"/>
    </w:rPr>
  </w:style>
  <w:style w:type="paragraph" w:styleId="TextosemFormatao">
    <w:name w:val="Plain Text"/>
    <w:basedOn w:val="Normal"/>
    <w:link w:val="TextosemFormataoChar"/>
    <w:rsid w:val="00073D35"/>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73D35"/>
    <w:rPr>
      <w:rFonts w:ascii="Courier New" w:eastAsia="Times New Roman" w:hAnsi="Courier New" w:cs="Times New Roman"/>
      <w:sz w:val="20"/>
      <w:szCs w:val="20"/>
      <w:lang w:eastAsia="pt-BR"/>
    </w:rPr>
  </w:style>
  <w:style w:type="paragraph" w:customStyle="1" w:styleId="10">
    <w:name w:val="10"/>
    <w:basedOn w:val="Normal"/>
    <w:uiPriority w:val="99"/>
    <w:rsid w:val="00073D35"/>
    <w:pPr>
      <w:spacing w:after="0" w:line="240" w:lineRule="auto"/>
      <w:ind w:left="851" w:hanging="567"/>
      <w:jc w:val="both"/>
    </w:pPr>
    <w:rPr>
      <w:rFonts w:ascii="Times New Roman" w:eastAsia="Times New Roman" w:hAnsi="Times New Roman" w:cs="Times New Roman"/>
      <w:sz w:val="24"/>
      <w:szCs w:val="20"/>
      <w:lang w:eastAsia="pt-BR"/>
    </w:rPr>
  </w:style>
  <w:style w:type="paragraph" w:customStyle="1" w:styleId="reservado3">
    <w:name w:val="reservado3"/>
    <w:basedOn w:val="Normal"/>
    <w:rsid w:val="00073D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styleId="Legenda">
    <w:name w:val="caption"/>
    <w:basedOn w:val="Normal"/>
    <w:next w:val="Normal"/>
    <w:qFormat/>
    <w:rsid w:val="00073D35"/>
    <w:pPr>
      <w:spacing w:after="0" w:line="240" w:lineRule="auto"/>
      <w:jc w:val="center"/>
    </w:pPr>
    <w:rPr>
      <w:rFonts w:ascii="Script" w:eastAsia="Times New Roman" w:hAnsi="Script" w:cs="Times New Roman"/>
      <w:b/>
      <w:i/>
      <w:sz w:val="32"/>
      <w:szCs w:val="20"/>
      <w:lang w:eastAsia="pt-BR"/>
    </w:rPr>
  </w:style>
  <w:style w:type="paragraph" w:styleId="Subttulo">
    <w:name w:val="Subtitle"/>
    <w:basedOn w:val="Normal"/>
    <w:link w:val="SubttuloChar"/>
    <w:qFormat/>
    <w:rsid w:val="00073D35"/>
    <w:pPr>
      <w:spacing w:after="0" w:line="240" w:lineRule="auto"/>
      <w:jc w:val="center"/>
    </w:pPr>
    <w:rPr>
      <w:rFonts w:ascii="Arial" w:eastAsia="Times New Roman" w:hAnsi="Arial" w:cs="Arial"/>
      <w:b/>
      <w:bCs/>
      <w:sz w:val="28"/>
      <w:szCs w:val="20"/>
      <w:lang w:eastAsia="pt-BR"/>
    </w:rPr>
  </w:style>
  <w:style w:type="character" w:customStyle="1" w:styleId="SubttuloChar">
    <w:name w:val="Subtítulo Char"/>
    <w:basedOn w:val="Fontepargpadro"/>
    <w:link w:val="Subttulo"/>
    <w:rsid w:val="00073D35"/>
    <w:rPr>
      <w:rFonts w:ascii="Arial" w:eastAsia="Times New Roman" w:hAnsi="Arial" w:cs="Arial"/>
      <w:b/>
      <w:bCs/>
      <w:sz w:val="28"/>
      <w:szCs w:val="20"/>
      <w:lang w:eastAsia="pt-BR"/>
    </w:rPr>
  </w:style>
  <w:style w:type="paragraph" w:customStyle="1" w:styleId="Ttulo25">
    <w:name w:val="Título 25"/>
    <w:basedOn w:val="Normal"/>
    <w:rsid w:val="00073D35"/>
    <w:pPr>
      <w:spacing w:before="100" w:beforeAutospacing="1" w:after="100" w:afterAutospacing="1" w:line="240" w:lineRule="auto"/>
      <w:outlineLvl w:val="2"/>
    </w:pPr>
    <w:rPr>
      <w:rFonts w:ascii="Times New Roman" w:eastAsia="Times New Roman" w:hAnsi="Times New Roman" w:cs="Times New Roman"/>
      <w:b/>
      <w:bCs/>
      <w:color w:val="6F326A"/>
      <w:sz w:val="34"/>
      <w:szCs w:val="34"/>
      <w:lang w:eastAsia="pt-BR"/>
    </w:rPr>
  </w:style>
  <w:style w:type="paragraph" w:customStyle="1" w:styleId="Corpodetexto32">
    <w:name w:val="Corpo de texto 32"/>
    <w:basedOn w:val="Normal"/>
    <w:rsid w:val="00073D35"/>
    <w:pPr>
      <w:widowControl w:val="0"/>
      <w:spacing w:after="0" w:line="240" w:lineRule="auto"/>
      <w:jc w:val="both"/>
    </w:pPr>
    <w:rPr>
      <w:rFonts w:ascii="Times New Roman" w:eastAsia="Times New Roman" w:hAnsi="Times New Roman" w:cs="Times New Roman"/>
      <w:sz w:val="20"/>
      <w:szCs w:val="20"/>
      <w:lang w:eastAsia="pt-BR"/>
    </w:rPr>
  </w:style>
  <w:style w:type="paragraph" w:styleId="Textoembloco">
    <w:name w:val="Block Text"/>
    <w:basedOn w:val="Normal"/>
    <w:rsid w:val="00073D35"/>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paragraph" w:styleId="Listadecontinuao">
    <w:name w:val="List Continue"/>
    <w:basedOn w:val="Normal"/>
    <w:rsid w:val="00073D35"/>
    <w:pPr>
      <w:widowControl w:val="0"/>
      <w:spacing w:after="120" w:line="240" w:lineRule="auto"/>
      <w:ind w:left="283"/>
    </w:pPr>
    <w:rPr>
      <w:rFonts w:ascii="Times New Roman" w:eastAsia="Times New Roman" w:hAnsi="Times New Roman" w:cs="Times New Roman"/>
      <w:snapToGrid w:val="0"/>
      <w:sz w:val="20"/>
      <w:szCs w:val="20"/>
      <w:lang w:eastAsia="pt-BR"/>
    </w:rPr>
  </w:style>
  <w:style w:type="paragraph" w:customStyle="1" w:styleId="texto1">
    <w:name w:val="texto1"/>
    <w:basedOn w:val="Normal"/>
    <w:rsid w:val="00073D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73D35"/>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73D35"/>
    <w:rPr>
      <w:rFonts w:ascii="Times New Roman" w:eastAsia="Times New Roman" w:hAnsi="Times New Roman" w:cs="Times New Roman"/>
      <w:sz w:val="16"/>
      <w:szCs w:val="16"/>
      <w:lang w:eastAsia="pt-BR"/>
    </w:rPr>
  </w:style>
  <w:style w:type="character" w:customStyle="1" w:styleId="TextodecomentrioChar">
    <w:name w:val="Texto de comentário Char"/>
    <w:basedOn w:val="Fontepargpadro"/>
    <w:link w:val="Textodecomentrio"/>
    <w:rsid w:val="00073D35"/>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nhideWhenUsed/>
    <w:rsid w:val="00073D35"/>
    <w:pPr>
      <w:spacing w:after="0" w:line="240" w:lineRule="auto"/>
    </w:pPr>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semiHidden/>
    <w:rsid w:val="00073D35"/>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unhideWhenUsed/>
    <w:rsid w:val="00073D35"/>
    <w:rPr>
      <w:b/>
      <w:bCs/>
    </w:rPr>
  </w:style>
  <w:style w:type="paragraph" w:customStyle="1" w:styleId="Corpo">
    <w:name w:val="Corpo"/>
    <w:rsid w:val="00073D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character" w:styleId="HiperlinkVisitado">
    <w:name w:val="FollowedHyperlink"/>
    <w:rsid w:val="00073D35"/>
    <w:rPr>
      <w:color w:val="800080"/>
      <w:u w:val="single"/>
    </w:rPr>
  </w:style>
  <w:style w:type="paragraph" w:customStyle="1" w:styleId="Corpodetexto1">
    <w:name w:val="Corpo de texto1"/>
    <w:rsid w:val="00073D35"/>
    <w:pPr>
      <w:spacing w:after="0" w:line="240" w:lineRule="auto"/>
    </w:pPr>
    <w:rPr>
      <w:rFonts w:ascii="CG Times" w:eastAsia="Times New Roman" w:hAnsi="CG Times" w:cs="Times New Roman"/>
      <w:color w:val="000000"/>
      <w:sz w:val="24"/>
      <w:szCs w:val="20"/>
      <w:lang w:val="en-US" w:eastAsia="pt-BR"/>
    </w:rPr>
  </w:style>
  <w:style w:type="paragraph" w:customStyle="1" w:styleId="P30">
    <w:name w:val="P30"/>
    <w:basedOn w:val="Normal"/>
    <w:rsid w:val="00073D35"/>
    <w:pPr>
      <w:snapToGrid w:val="0"/>
      <w:spacing w:after="0" w:line="240" w:lineRule="auto"/>
      <w:jc w:val="both"/>
    </w:pPr>
    <w:rPr>
      <w:rFonts w:ascii="Times New Roman" w:eastAsia="Times New Roman" w:hAnsi="Times New Roman" w:cs="Times New Roman"/>
      <w:b/>
      <w:sz w:val="24"/>
      <w:szCs w:val="20"/>
      <w:lang w:eastAsia="pt-BR"/>
    </w:rPr>
  </w:style>
  <w:style w:type="paragraph" w:customStyle="1" w:styleId="Estilo1">
    <w:name w:val="Estilo1"/>
    <w:basedOn w:val="Normal"/>
    <w:rsid w:val="00073D35"/>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250875">
    <w:name w:val="_A250875"/>
    <w:basedOn w:val="Normal"/>
    <w:rsid w:val="00073D35"/>
    <w:pPr>
      <w:spacing w:after="0" w:line="240" w:lineRule="auto"/>
      <w:ind w:left="1008" w:firstLine="3456"/>
      <w:jc w:val="both"/>
    </w:pPr>
    <w:rPr>
      <w:rFonts w:ascii="Tms Rmn" w:eastAsia="Times New Roman" w:hAnsi="Tms Rmn" w:cs="Times New Roman"/>
      <w:sz w:val="24"/>
      <w:szCs w:val="20"/>
      <w:lang w:eastAsia="pt-BR"/>
    </w:rPr>
  </w:style>
  <w:style w:type="paragraph" w:customStyle="1" w:styleId="A251075">
    <w:name w:val="_A251075"/>
    <w:basedOn w:val="Normal"/>
    <w:rsid w:val="00073D35"/>
    <w:pPr>
      <w:tabs>
        <w:tab w:val="left" w:pos="3600"/>
      </w:tabs>
      <w:spacing w:after="0" w:line="240" w:lineRule="auto"/>
      <w:ind w:left="1296" w:firstLine="3456"/>
      <w:jc w:val="both"/>
    </w:pPr>
    <w:rPr>
      <w:rFonts w:ascii="Tms Rmn" w:eastAsia="Times New Roman" w:hAnsi="Tms Rmn" w:cs="Times New Roman"/>
      <w:sz w:val="24"/>
      <w:szCs w:val="20"/>
      <w:lang w:eastAsia="pt-BR"/>
    </w:rPr>
  </w:style>
  <w:style w:type="paragraph" w:customStyle="1" w:styleId="A251275">
    <w:name w:val="_A251275"/>
    <w:basedOn w:val="Normal"/>
    <w:rsid w:val="00073D35"/>
    <w:pPr>
      <w:tabs>
        <w:tab w:val="left" w:pos="3600"/>
      </w:tabs>
      <w:spacing w:after="0" w:line="240" w:lineRule="auto"/>
      <w:ind w:left="1584" w:firstLine="3456"/>
      <w:jc w:val="both"/>
    </w:pPr>
    <w:rPr>
      <w:rFonts w:ascii="Tms Rmn" w:eastAsia="Times New Roman" w:hAnsi="Tms Rmn" w:cs="Times New Roman"/>
      <w:sz w:val="24"/>
      <w:szCs w:val="20"/>
      <w:lang w:eastAsia="pt-BR"/>
    </w:rPr>
  </w:style>
  <w:style w:type="paragraph" w:customStyle="1" w:styleId="p10">
    <w:name w:val="p10"/>
    <w:basedOn w:val="Normal"/>
    <w:rsid w:val="00073D35"/>
    <w:pPr>
      <w:tabs>
        <w:tab w:val="left" w:pos="720"/>
      </w:tabs>
      <w:spacing w:after="0" w:line="240" w:lineRule="atLeast"/>
      <w:jc w:val="both"/>
    </w:pPr>
    <w:rPr>
      <w:rFonts w:ascii="Times New Roman" w:eastAsia="Times New Roman" w:hAnsi="Times New Roman" w:cs="Times New Roman"/>
      <w:sz w:val="24"/>
      <w:szCs w:val="20"/>
      <w:lang w:eastAsia="pt-BR"/>
    </w:rPr>
  </w:style>
  <w:style w:type="paragraph" w:styleId="Commarcadores">
    <w:name w:val="List Bullet"/>
    <w:basedOn w:val="Normal"/>
    <w:autoRedefine/>
    <w:rsid w:val="00073D35"/>
    <w:pPr>
      <w:numPr>
        <w:numId w:val="3"/>
      </w:numPr>
      <w:spacing w:after="0" w:line="240" w:lineRule="auto"/>
    </w:pPr>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073D35"/>
    <w:pPr>
      <w:numPr>
        <w:numId w:val="27"/>
      </w:numPr>
      <w:tabs>
        <w:tab w:val="clear" w:pos="360"/>
      </w:tabs>
      <w:spacing w:after="0" w:line="240" w:lineRule="auto"/>
      <w:ind w:left="567" w:hanging="283"/>
      <w:jc w:val="both"/>
    </w:pPr>
    <w:rPr>
      <w:rFonts w:ascii="Arial" w:eastAsia="Times New Roman" w:hAnsi="Arial" w:cs="Times New Roman"/>
      <w:szCs w:val="20"/>
      <w:lang w:eastAsia="pt-BR"/>
    </w:rPr>
  </w:style>
  <w:style w:type="paragraph" w:customStyle="1" w:styleId="Corpodetexto22">
    <w:name w:val="Corpo de texto 22"/>
    <w:basedOn w:val="Normal"/>
    <w:rsid w:val="00073D35"/>
    <w:pPr>
      <w:spacing w:after="0" w:line="360" w:lineRule="auto"/>
      <w:ind w:firstLine="2268"/>
      <w:jc w:val="both"/>
    </w:pPr>
    <w:rPr>
      <w:rFonts w:ascii="Times New Roman" w:eastAsia="Times New Roman" w:hAnsi="Times New Roman" w:cs="Times New Roman"/>
      <w:sz w:val="24"/>
      <w:szCs w:val="20"/>
      <w:lang w:eastAsia="pt-BR"/>
    </w:rPr>
  </w:style>
  <w:style w:type="paragraph" w:customStyle="1" w:styleId="p3">
    <w:name w:val="p3"/>
    <w:basedOn w:val="Normal"/>
    <w:rsid w:val="00073D35"/>
    <w:pPr>
      <w:widowControl w:val="0"/>
      <w:tabs>
        <w:tab w:val="left" w:pos="1160"/>
      </w:tabs>
      <w:spacing w:after="0" w:line="280" w:lineRule="atLeast"/>
      <w:ind w:left="1440" w:firstLine="1152"/>
      <w:jc w:val="both"/>
    </w:pPr>
    <w:rPr>
      <w:rFonts w:ascii="Times New Roman" w:eastAsia="Times New Roman" w:hAnsi="Times New Roman" w:cs="Times New Roman"/>
      <w:snapToGrid w:val="0"/>
      <w:sz w:val="24"/>
      <w:szCs w:val="20"/>
      <w:lang w:eastAsia="pt-BR"/>
    </w:rPr>
  </w:style>
  <w:style w:type="paragraph" w:styleId="Lista2">
    <w:name w:val="List 2"/>
    <w:basedOn w:val="Normal"/>
    <w:rsid w:val="00073D35"/>
    <w:pPr>
      <w:widowControl w:val="0"/>
      <w:spacing w:after="0" w:line="240" w:lineRule="auto"/>
      <w:ind w:left="566" w:hanging="283"/>
    </w:pPr>
    <w:rPr>
      <w:rFonts w:ascii="Times New Roman" w:eastAsia="Times New Roman" w:hAnsi="Times New Roman" w:cs="Times New Roman"/>
      <w:sz w:val="24"/>
      <w:szCs w:val="20"/>
      <w:lang w:eastAsia="pt-BR"/>
    </w:rPr>
  </w:style>
  <w:style w:type="paragraph" w:styleId="Lista3">
    <w:name w:val="List 3"/>
    <w:basedOn w:val="Normal"/>
    <w:rsid w:val="00073D35"/>
    <w:pPr>
      <w:spacing w:after="0" w:line="240" w:lineRule="auto"/>
      <w:ind w:left="849" w:hanging="283"/>
    </w:pPr>
    <w:rPr>
      <w:rFonts w:ascii="Times New Roman" w:eastAsia="Times New Roman" w:hAnsi="Times New Roman" w:cs="Times New Roman"/>
      <w:sz w:val="24"/>
      <w:szCs w:val="24"/>
      <w:lang w:eastAsia="pt-BR"/>
    </w:rPr>
  </w:style>
  <w:style w:type="paragraph" w:styleId="Lista4">
    <w:name w:val="List 4"/>
    <w:basedOn w:val="Normal"/>
    <w:rsid w:val="00073D35"/>
    <w:pPr>
      <w:spacing w:after="0" w:line="240" w:lineRule="auto"/>
      <w:ind w:left="1132" w:hanging="283"/>
    </w:pPr>
    <w:rPr>
      <w:rFonts w:ascii="Times New Roman" w:eastAsia="Times New Roman" w:hAnsi="Times New Roman" w:cs="Times New Roman"/>
      <w:sz w:val="24"/>
      <w:szCs w:val="24"/>
      <w:lang w:eastAsia="pt-BR"/>
    </w:rPr>
  </w:style>
  <w:style w:type="paragraph" w:styleId="Lista5">
    <w:name w:val="List 5"/>
    <w:basedOn w:val="Normal"/>
    <w:rsid w:val="00073D35"/>
    <w:pPr>
      <w:spacing w:after="0" w:line="240" w:lineRule="auto"/>
      <w:ind w:left="1415" w:hanging="283"/>
    </w:pPr>
    <w:rPr>
      <w:rFonts w:ascii="Times New Roman" w:eastAsia="Times New Roman" w:hAnsi="Times New Roman" w:cs="Times New Roman"/>
      <w:sz w:val="24"/>
      <w:szCs w:val="24"/>
      <w:lang w:eastAsia="pt-BR"/>
    </w:rPr>
  </w:style>
  <w:style w:type="paragraph" w:customStyle="1" w:styleId="item">
    <w:name w:val="item"/>
    <w:basedOn w:val="Normal"/>
    <w:rsid w:val="00073D35"/>
    <w:pPr>
      <w:spacing w:after="0" w:line="240" w:lineRule="auto"/>
      <w:ind w:left="1701" w:right="-720" w:hanging="1701"/>
      <w:jc w:val="both"/>
    </w:pPr>
    <w:rPr>
      <w:rFonts w:ascii="LetterGothic" w:eastAsia="Times New Roman" w:hAnsi="LetterGothic" w:cs="Times New Roman"/>
      <w:sz w:val="24"/>
      <w:szCs w:val="20"/>
      <w:lang w:eastAsia="pt-BR"/>
    </w:rPr>
  </w:style>
  <w:style w:type="paragraph" w:styleId="Lista">
    <w:name w:val="List"/>
    <w:basedOn w:val="Normal"/>
    <w:rsid w:val="00073D35"/>
    <w:pPr>
      <w:spacing w:after="0" w:line="240" w:lineRule="auto"/>
      <w:ind w:left="283" w:hanging="283"/>
    </w:pPr>
    <w:rPr>
      <w:rFonts w:ascii="Times New Roman" w:eastAsia="Times New Roman" w:hAnsi="Times New Roman" w:cs="Times New Roman"/>
      <w:sz w:val="20"/>
      <w:szCs w:val="20"/>
      <w:lang w:eastAsia="pt-BR"/>
    </w:rPr>
  </w:style>
  <w:style w:type="paragraph" w:customStyle="1" w:styleId="A251175">
    <w:name w:val="_A251175"/>
    <w:basedOn w:val="Normal"/>
    <w:rsid w:val="00073D35"/>
    <w:pPr>
      <w:spacing w:after="0" w:line="240" w:lineRule="auto"/>
      <w:ind w:left="1440" w:firstLine="3456"/>
      <w:jc w:val="both"/>
    </w:pPr>
    <w:rPr>
      <w:rFonts w:ascii="Tms Rmn" w:eastAsia="Times New Roman" w:hAnsi="Tms Rmn" w:cs="Times New Roman"/>
      <w:sz w:val="24"/>
      <w:szCs w:val="20"/>
      <w:lang w:eastAsia="pt-BR"/>
    </w:rPr>
  </w:style>
  <w:style w:type="character" w:customStyle="1" w:styleId="CharChar1">
    <w:name w:val="Char Char1"/>
    <w:rsid w:val="00073D35"/>
    <w:rPr>
      <w:lang w:val="pt-BR" w:eastAsia="pt-BR" w:bidi="ar-SA"/>
    </w:rPr>
  </w:style>
  <w:style w:type="character" w:styleId="Refdecomentrio">
    <w:name w:val="annotation reference"/>
    <w:basedOn w:val="Fontepargpadro"/>
    <w:semiHidden/>
    <w:unhideWhenUsed/>
    <w:rsid w:val="001D35C1"/>
    <w:rPr>
      <w:sz w:val="16"/>
      <w:szCs w:val="16"/>
    </w:rPr>
  </w:style>
  <w:style w:type="paragraph" w:customStyle="1" w:styleId="dou-paragraph">
    <w:name w:val="dou-paragraph"/>
    <w:basedOn w:val="Normal"/>
    <w:rsid w:val="007A78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
    <w:name w:val="data"/>
    <w:basedOn w:val="Normal"/>
    <w:rsid w:val="007A78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A78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7A78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0815">
      <w:bodyDiv w:val="1"/>
      <w:marLeft w:val="0"/>
      <w:marRight w:val="0"/>
      <w:marTop w:val="0"/>
      <w:marBottom w:val="0"/>
      <w:divBdr>
        <w:top w:val="none" w:sz="0" w:space="0" w:color="auto"/>
        <w:left w:val="none" w:sz="0" w:space="0" w:color="auto"/>
        <w:bottom w:val="none" w:sz="0" w:space="0" w:color="auto"/>
        <w:right w:val="none" w:sz="0" w:space="0" w:color="auto"/>
      </w:divBdr>
    </w:div>
    <w:div w:id="19796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AF81-FF3A-40B2-967C-A600151D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7185</Words>
  <Characters>38800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PC Rafael</cp:lastModifiedBy>
  <cp:revision>2</cp:revision>
  <cp:lastPrinted>2019-05-16T13:15:00Z</cp:lastPrinted>
  <dcterms:created xsi:type="dcterms:W3CDTF">2019-05-16T13:19:00Z</dcterms:created>
  <dcterms:modified xsi:type="dcterms:W3CDTF">2019-05-16T13:19:00Z</dcterms:modified>
</cp:coreProperties>
</file>