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7AF9389"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343568">
        <w:rPr>
          <w:rFonts w:ascii="Arial" w:hAnsi="Arial" w:cs="Arial"/>
          <w:b/>
          <w:bCs/>
        </w:rPr>
        <w:t>25</w:t>
      </w:r>
      <w:r w:rsidR="00CF6CE9">
        <w:rPr>
          <w:rFonts w:ascii="Arial" w:hAnsi="Arial" w:cs="Arial"/>
          <w:b/>
          <w:bCs/>
        </w:rPr>
        <w:t>/2021</w:t>
      </w:r>
    </w:p>
    <w:p w14:paraId="009CCAB2" w14:textId="70166A10"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43568">
        <w:rPr>
          <w:rFonts w:ascii="Arial" w:hAnsi="Arial" w:cs="Arial"/>
          <w:b/>
          <w:bCs/>
        </w:rPr>
        <w:t>13</w:t>
      </w:r>
      <w:r w:rsidR="00CF6CE9">
        <w:rPr>
          <w:rFonts w:ascii="Arial" w:hAnsi="Arial" w:cs="Arial"/>
          <w:b/>
          <w:bCs/>
        </w:rPr>
        <w:t>/2021</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336747A9"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w:t>
      </w:r>
      <w:r w:rsidR="005647A0">
        <w:rPr>
          <w:rFonts w:ascii="Arial" w:hAnsi="Arial" w:cs="Arial"/>
        </w:rPr>
        <w:t>aquisição de pão francês e pão de leite</w:t>
      </w:r>
      <w:r w:rsidR="005647A0" w:rsidRPr="002A2C8D">
        <w:rPr>
          <w:rFonts w:ascii="Arial" w:hAnsi="Arial" w:cs="Arial"/>
        </w:rPr>
        <w:t xml:space="preserve"> </w:t>
      </w:r>
      <w:r w:rsidR="005647A0">
        <w:rPr>
          <w:rFonts w:ascii="Arial" w:hAnsi="Arial" w:cs="Arial"/>
        </w:rPr>
        <w:t xml:space="preserve">em atenção às secretarias </w:t>
      </w:r>
      <w:r w:rsidR="005647A0" w:rsidRPr="002A2C8D">
        <w:rPr>
          <w:rFonts w:ascii="Arial" w:hAnsi="Arial" w:cs="Arial"/>
        </w:rPr>
        <w:t xml:space="preserve">do Município de </w:t>
      </w:r>
      <w:r w:rsidR="005647A0" w:rsidRPr="00A20D46">
        <w:rPr>
          <w:rFonts w:ascii="Arial" w:hAnsi="Arial" w:cs="Arial"/>
        </w:rPr>
        <w:t>Douradina</w:t>
      </w:r>
      <w:r w:rsidR="005647A0">
        <w:rPr>
          <w:rFonts w:ascii="Arial" w:hAnsi="Arial" w:cs="Arial"/>
        </w:rPr>
        <w:t xml:space="preserve"> – MS e</w:t>
      </w:r>
      <w:r w:rsidR="00151CA2" w:rsidRPr="00D63FE9">
        <w:rPr>
          <w:rFonts w:ascii="Arial" w:hAnsi="Arial" w:cs="Arial"/>
        </w:rPr>
        <w:t xml:space="preserve">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6EFDFC6" w:rsidR="001F029D" w:rsidRPr="00D63FE9" w:rsidRDefault="00343568" w:rsidP="001F029D">
      <w:pPr>
        <w:autoSpaceDE w:val="0"/>
        <w:autoSpaceDN w:val="0"/>
        <w:adjustRightInd w:val="0"/>
        <w:jc w:val="both"/>
        <w:rPr>
          <w:rFonts w:ascii="Arial" w:hAnsi="Arial" w:cs="Arial"/>
          <w:b/>
        </w:rPr>
      </w:pPr>
      <w:r>
        <w:rPr>
          <w:rFonts w:ascii="Arial" w:hAnsi="Arial" w:cs="Arial"/>
          <w:b/>
        </w:rPr>
        <w:t>DATA DA ABERTURA: 23</w:t>
      </w:r>
      <w:r w:rsidR="001F029D" w:rsidRPr="00D63FE9">
        <w:rPr>
          <w:rFonts w:ascii="Arial" w:hAnsi="Arial" w:cs="Arial"/>
          <w:b/>
        </w:rPr>
        <w:t xml:space="preserve"> de </w:t>
      </w:r>
      <w:r w:rsidR="00CF6CE9">
        <w:rPr>
          <w:rFonts w:ascii="Arial" w:hAnsi="Arial" w:cs="Arial"/>
          <w:b/>
        </w:rPr>
        <w:t>março</w:t>
      </w:r>
      <w:r w:rsidR="002007B4">
        <w:rPr>
          <w:rFonts w:ascii="Arial" w:hAnsi="Arial" w:cs="Arial"/>
          <w:b/>
        </w:rPr>
        <w:t xml:space="preserve"> de </w:t>
      </w:r>
      <w:r w:rsidR="00EF0BDA">
        <w:rPr>
          <w:rFonts w:ascii="Arial" w:hAnsi="Arial" w:cs="Arial"/>
          <w:b/>
        </w:rPr>
        <w:t>2021</w:t>
      </w:r>
      <w:r w:rsidR="00CF6CE9">
        <w:rPr>
          <w:rFonts w:ascii="Arial" w:hAnsi="Arial" w:cs="Arial"/>
          <w:b/>
        </w:rPr>
        <w:t xml:space="preserve"> às 08h00min</w:t>
      </w:r>
      <w:r w:rsidR="001F029D" w:rsidRPr="00D63FE9">
        <w:rPr>
          <w:rFonts w:ascii="Arial" w:hAnsi="Arial" w:cs="Arial"/>
          <w:b/>
        </w:rPr>
        <w:t xml:space="preserve">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644B348"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49ED27C" w14:textId="77777777" w:rsidR="00047010"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FDA64E" w14:textId="77777777" w:rsidR="00047010" w:rsidRPr="00C73E31"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CE1CE35"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DB0B939"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FBE7DD2"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9EDD161"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3866C40"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6F3B063" w14:textId="77777777" w:rsidR="00047010" w:rsidRPr="008441C3" w:rsidRDefault="00047010" w:rsidP="0004701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C29757" w14:textId="77777777" w:rsidR="00047010" w:rsidRPr="008441C3" w:rsidRDefault="00047010" w:rsidP="0004701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D3A1B93" w14:textId="77777777" w:rsidR="00343568" w:rsidRPr="00E81C7F" w:rsidRDefault="00343568" w:rsidP="00343568">
      <w:pPr>
        <w:jc w:val="center"/>
        <w:rPr>
          <w:rFonts w:ascii="Arial" w:hAnsi="Arial" w:cs="Arial"/>
          <w:b/>
          <w:bCs/>
        </w:rPr>
      </w:pPr>
      <w:r w:rsidRPr="00E81C7F">
        <w:rPr>
          <w:rFonts w:ascii="Arial" w:hAnsi="Arial" w:cs="Arial"/>
          <w:b/>
          <w:bCs/>
        </w:rPr>
        <w:lastRenderedPageBreak/>
        <w:t xml:space="preserve">EDITAL DE PREGÃO PRESENCIAL Nº </w:t>
      </w:r>
      <w:r>
        <w:rPr>
          <w:rFonts w:ascii="Arial" w:hAnsi="Arial" w:cs="Arial"/>
          <w:b/>
          <w:bCs/>
        </w:rPr>
        <w:t>25/2021</w:t>
      </w:r>
    </w:p>
    <w:p w14:paraId="3940C885" w14:textId="77777777" w:rsidR="00343568" w:rsidRPr="00E81C7F" w:rsidRDefault="00343568" w:rsidP="00343568">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Pr>
          <w:rFonts w:ascii="Arial" w:hAnsi="Arial" w:cs="Arial"/>
          <w:b/>
          <w:bCs/>
        </w:rPr>
        <w:t>13/2021</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7F7203DA" w:rsidR="00151CA2" w:rsidRPr="00804E6C" w:rsidRDefault="00151CA2" w:rsidP="00804E6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w:t>
      </w:r>
      <w:r w:rsidR="009075D0">
        <w:rPr>
          <w:rFonts w:ascii="Arial" w:hAnsi="Arial" w:cs="Arial"/>
        </w:rPr>
        <w:t>Pregoeiro</w:t>
      </w:r>
      <w:r w:rsidRPr="00D63FE9">
        <w:rPr>
          <w:rFonts w:ascii="Arial" w:hAnsi="Arial" w:cs="Arial"/>
        </w:rPr>
        <w:t xml:space="preserve"> designada pela Portaria nº </w:t>
      </w:r>
      <w:r w:rsidR="00EF0BDA">
        <w:rPr>
          <w:rFonts w:ascii="Arial" w:hAnsi="Arial" w:cs="Arial"/>
        </w:rPr>
        <w:t>52/2020</w:t>
      </w:r>
      <w:r w:rsidRPr="00D63FE9">
        <w:rPr>
          <w:rFonts w:ascii="Arial" w:hAnsi="Arial" w:cs="Arial"/>
        </w:rPr>
        <w:t xml:space="preserve">, de </w:t>
      </w:r>
      <w:r w:rsidR="009941CB">
        <w:rPr>
          <w:rFonts w:ascii="Arial" w:hAnsi="Arial" w:cs="Arial"/>
        </w:rPr>
        <w:t>18 de março de 202</w:t>
      </w:r>
      <w:r w:rsidR="00EF0BDA">
        <w:rPr>
          <w:rFonts w:ascii="Arial" w:hAnsi="Arial" w:cs="Arial"/>
        </w:rPr>
        <w:t>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CF6CE9">
        <w:rPr>
          <w:rFonts w:ascii="Arial" w:hAnsi="Arial" w:cs="Arial"/>
          <w:b/>
        </w:rPr>
        <w:t>15</w:t>
      </w:r>
      <w:r w:rsidR="00CF6CE9" w:rsidRPr="00D63FE9">
        <w:rPr>
          <w:rFonts w:ascii="Arial" w:hAnsi="Arial" w:cs="Arial"/>
          <w:b/>
        </w:rPr>
        <w:t xml:space="preserve"> de </w:t>
      </w:r>
      <w:r w:rsidR="00CF6CE9">
        <w:rPr>
          <w:rFonts w:ascii="Arial" w:hAnsi="Arial" w:cs="Arial"/>
          <w:b/>
        </w:rPr>
        <w:t>março de 2021 às 08h00min</w:t>
      </w:r>
      <w:r w:rsidR="00CF6CE9" w:rsidRPr="00D63FE9">
        <w:rPr>
          <w:rFonts w:ascii="Arial" w:hAnsi="Arial" w:cs="Arial"/>
          <w:b/>
        </w:rPr>
        <w:t xml:space="preserve"> (horário de Mato Grosso do Sul)</w:t>
      </w:r>
      <w:r w:rsidR="00CF6C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CF6CE9">
        <w:rPr>
          <w:rFonts w:ascii="Arial" w:hAnsi="Arial" w:cs="Arial"/>
        </w:rPr>
        <w:t>21/2021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3CEA4821"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w:t>
      </w:r>
      <w:r w:rsidR="009075D0">
        <w:rPr>
          <w:rFonts w:ascii="Arial" w:hAnsi="Arial" w:cs="Arial"/>
        </w:rPr>
        <w:t>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44170866"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343568" w:rsidRPr="00D63FE9">
        <w:rPr>
          <w:rFonts w:ascii="Arial" w:hAnsi="Arial" w:cs="Arial"/>
        </w:rPr>
        <w:t xml:space="preserve">Registro de preços objetivando futura e eventual </w:t>
      </w:r>
      <w:r w:rsidR="00343568">
        <w:rPr>
          <w:rFonts w:ascii="Arial" w:hAnsi="Arial" w:cs="Arial"/>
        </w:rPr>
        <w:t>aquisição de pão francês e pão de leite</w:t>
      </w:r>
      <w:r w:rsidR="00343568" w:rsidRPr="002A2C8D">
        <w:rPr>
          <w:rFonts w:ascii="Arial" w:hAnsi="Arial" w:cs="Arial"/>
        </w:rPr>
        <w:t xml:space="preserve"> </w:t>
      </w:r>
      <w:r w:rsidR="00343568">
        <w:rPr>
          <w:rFonts w:ascii="Arial" w:hAnsi="Arial" w:cs="Arial"/>
        </w:rPr>
        <w:t xml:space="preserve">em atenção às secretarias </w:t>
      </w:r>
      <w:r w:rsidR="00343568" w:rsidRPr="002A2C8D">
        <w:rPr>
          <w:rFonts w:ascii="Arial" w:hAnsi="Arial" w:cs="Arial"/>
        </w:rPr>
        <w:t xml:space="preserve">do Município de </w:t>
      </w:r>
      <w:r w:rsidR="00343568" w:rsidRPr="00A20D46">
        <w:rPr>
          <w:rFonts w:ascii="Arial" w:hAnsi="Arial" w:cs="Arial"/>
        </w:rPr>
        <w:t>Douradina</w:t>
      </w:r>
      <w:r w:rsidR="00343568">
        <w:rPr>
          <w:rFonts w:ascii="Arial" w:hAnsi="Arial" w:cs="Arial"/>
        </w:rPr>
        <w:t xml:space="preserve"> – MS e</w:t>
      </w:r>
      <w:r w:rsidR="00343568" w:rsidRPr="00D63FE9">
        <w:rPr>
          <w:rFonts w:ascii="Arial" w:hAnsi="Arial" w:cs="Arial"/>
        </w:rPr>
        <w:t xml:space="preserve"> conformidade com as descrições elencadas nos Anexos integrantes deste edital (</w:t>
      </w:r>
      <w:r w:rsidR="00343568" w:rsidRPr="00D63FE9">
        <w:rPr>
          <w:rFonts w:ascii="Arial" w:hAnsi="Arial" w:cs="Arial"/>
          <w:b/>
        </w:rPr>
        <w:t>Anexo I – Proposta de Preços / Anexo II – Termo de Referência</w:t>
      </w:r>
      <w:r w:rsidR="00343568"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6E903AF6"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047010">
        <w:rPr>
          <w:rFonts w:ascii="Arial" w:hAnsi="Arial" w:cs="Arial"/>
          <w:b/>
        </w:rPr>
        <w:t>Anexo VI</w:t>
      </w:r>
      <w:r w:rsidR="00047010">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C3B06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9941CB">
        <w:rPr>
          <w:rFonts w:ascii="Arial" w:hAnsi="Arial" w:cs="Arial"/>
        </w:rPr>
        <w:t>12 (doze meses)</w:t>
      </w:r>
      <w:r w:rsidRPr="00D63FE9">
        <w:rPr>
          <w:rFonts w:ascii="Arial" w:hAnsi="Arial" w:cs="Arial"/>
        </w:rPr>
        <w:t xml:space="preserve">, contados a partir da data de assinatura da Ata de Registro de Preços. </w:t>
      </w:r>
    </w:p>
    <w:p w14:paraId="1F7D37EE" w14:textId="77777777" w:rsidR="00EF0BDA" w:rsidRDefault="00EF0BDA" w:rsidP="001F029D">
      <w:pPr>
        <w:autoSpaceDE w:val="0"/>
        <w:autoSpaceDN w:val="0"/>
        <w:adjustRightInd w:val="0"/>
        <w:jc w:val="both"/>
        <w:rPr>
          <w:rFonts w:ascii="Arial" w:hAnsi="Arial" w:cs="Arial"/>
        </w:rPr>
      </w:pPr>
    </w:p>
    <w:p w14:paraId="519D57B8" w14:textId="3F511127" w:rsidR="00EF0BDA" w:rsidRPr="00A60571" w:rsidRDefault="00EF0BDA" w:rsidP="00EF0BD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063F0E">
        <w:rPr>
          <w:rFonts w:ascii="Arial" w:hAnsi="Arial" w:cs="Arial"/>
          <w:b/>
          <w:lang w:eastAsia="en-US"/>
        </w:rPr>
        <w:t>72.887,20</w:t>
      </w:r>
      <w:r w:rsidRPr="00A60571">
        <w:rPr>
          <w:rFonts w:ascii="Arial" w:hAnsi="Arial" w:cs="Arial"/>
          <w:b/>
          <w:lang w:eastAsia="en-US"/>
        </w:rPr>
        <w:t xml:space="preserve"> (</w:t>
      </w:r>
      <w:r w:rsidR="00063F0E">
        <w:rPr>
          <w:rFonts w:ascii="Arial" w:hAnsi="Arial" w:cs="Arial"/>
          <w:b/>
          <w:lang w:eastAsia="en-US"/>
        </w:rPr>
        <w:t>setenta e dois mil oitocentos e oitenta e sete reais e vinte centavos</w:t>
      </w:r>
      <w:r w:rsidRPr="00A60571">
        <w:rPr>
          <w:rFonts w:ascii="Arial" w:hAnsi="Arial" w:cs="Arial"/>
          <w:b/>
          <w:lang w:eastAsia="en-US"/>
        </w:rPr>
        <w:t>)</w:t>
      </w:r>
      <w:r w:rsidRPr="00A60571">
        <w:rPr>
          <w:rFonts w:ascii="Arial" w:hAnsi="Arial" w:cs="Arial"/>
          <w:b/>
          <w:bCs/>
        </w:rPr>
        <w:t xml:space="preserve"> </w:t>
      </w:r>
    </w:p>
    <w:p w14:paraId="063614E4" w14:textId="21D767B3"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15D1D55B"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 xml:space="preserve">a </w:t>
      </w:r>
      <w:r w:rsidR="009075D0">
        <w:rPr>
          <w:rFonts w:ascii="Arial" w:hAnsi="Arial" w:cs="Arial"/>
          <w:sz w:val="24"/>
          <w:szCs w:val="24"/>
          <w:lang w:eastAsia="pt-BR"/>
        </w:rPr>
        <w:t>Pregoeiro</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860C45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047010">
        <w:rPr>
          <w:rFonts w:ascii="Arial" w:hAnsi="Arial" w:cs="Arial"/>
          <w:position w:val="6"/>
        </w:rPr>
        <w:t>nhecida em cartório, (</w:t>
      </w:r>
      <w:r w:rsidR="00047010" w:rsidRPr="00047010">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7F6F556"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04701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FD0BC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047010">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572F60A3"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 xml:space="preserve">a </w:t>
      </w:r>
      <w:r w:rsidR="009075D0">
        <w:rPr>
          <w:rFonts w:ascii="Arial" w:hAnsi="Arial" w:cs="Arial"/>
          <w:position w:val="6"/>
        </w:rPr>
        <w:t>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0F5588D4"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FDF197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63F0E">
        <w:rPr>
          <w:rFonts w:ascii="Arial" w:hAnsi="Arial" w:cs="Arial"/>
          <w:b/>
        </w:rPr>
        <w:t>13</w:t>
      </w:r>
      <w:r w:rsidR="00CF6CE9">
        <w:rPr>
          <w:rFonts w:ascii="Arial" w:hAnsi="Arial" w:cs="Arial"/>
          <w:b/>
        </w:rPr>
        <w:t>/2021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2CF9D8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063F0E">
        <w:rPr>
          <w:rFonts w:ascii="Arial" w:hAnsi="Arial" w:cs="Arial"/>
          <w:b/>
        </w:rPr>
        <w:t>13</w:t>
      </w:r>
      <w:r w:rsidR="00CF6CE9">
        <w:rPr>
          <w:rFonts w:ascii="Arial" w:hAnsi="Arial" w:cs="Arial"/>
          <w:b/>
        </w:rPr>
        <w:t>/2021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223879C"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xml:space="preserve">, pela Equipe de Apoio e pelos representantes nomeados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59D73FDD" w:rsidR="001F029D" w:rsidRPr="0004701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047010">
        <w:rPr>
          <w:rFonts w:ascii="Arial" w:hAnsi="Arial" w:cs="Arial"/>
          <w:b/>
        </w:rPr>
        <w:t xml:space="preserve">menor preço </w:t>
      </w:r>
      <w:r w:rsidRPr="00047010">
        <w:rPr>
          <w:rFonts w:ascii="Arial" w:hAnsi="Arial" w:cs="Arial"/>
          <w:b/>
          <w:bCs/>
          <w:snapToGrid w:val="0"/>
        </w:rPr>
        <w:t xml:space="preserve"> por </w:t>
      </w:r>
      <w:r w:rsidR="00E51924" w:rsidRPr="00047010">
        <w:rPr>
          <w:rFonts w:ascii="Arial" w:hAnsi="Arial" w:cs="Arial"/>
          <w:b/>
          <w:bCs/>
          <w:snapToGrid w:val="0"/>
        </w:rPr>
        <w:t>ITEM</w:t>
      </w:r>
      <w:r w:rsidRPr="00047010">
        <w:rPr>
          <w:rFonts w:ascii="Arial" w:hAnsi="Arial" w:cs="Arial"/>
          <w:snapToGrid w:val="0"/>
        </w:rPr>
        <w:t xml:space="preserve">. </w:t>
      </w:r>
    </w:p>
    <w:p w14:paraId="27D8D13A" w14:textId="77777777" w:rsidR="001F029D" w:rsidRPr="0004701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047010">
        <w:rPr>
          <w:rFonts w:ascii="Arial" w:hAnsi="Arial" w:cs="Arial"/>
          <w:snapToGrid w:val="0"/>
        </w:rPr>
        <w:t>6.2.1.</w:t>
      </w:r>
      <w:r w:rsidRPr="00047010">
        <w:rPr>
          <w:rFonts w:ascii="Arial" w:hAnsi="Arial" w:cs="Arial"/>
        </w:rPr>
        <w:t xml:space="preserve"> Serão desclassificadas as propostas elaboradas em desacordo com os termos deste edital, que se opuserem a quaisquer </w:t>
      </w:r>
      <w:r w:rsidRPr="002A15CC">
        <w:rPr>
          <w:rFonts w:ascii="Arial" w:hAnsi="Arial" w:cs="Arial"/>
        </w:rPr>
        <w:t>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4406960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2D60606A"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2A15CC">
        <w:rPr>
          <w:rFonts w:ascii="Arial" w:hAnsi="Arial" w:cs="Arial"/>
        </w:rPr>
        <w:t>no</w:t>
      </w:r>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54A5661A"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 xml:space="preserve">A </w:t>
      </w:r>
      <w:r w:rsidR="009075D0">
        <w:rPr>
          <w:rFonts w:ascii="Arial" w:hAnsi="Arial" w:cs="Arial"/>
          <w:u w:val="single"/>
        </w:rPr>
        <w:t>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17CC458A"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47010"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47010">
        <w:rPr>
          <w:rFonts w:ascii="Arial" w:hAnsi="Arial" w:cs="Arial"/>
        </w:rPr>
        <w:t xml:space="preserve">lance verbal, será encerrada a etapa competitiva e ordenadas as ofertas, exclusivamente pelo critério de </w:t>
      </w:r>
      <w:r w:rsidRPr="00047010">
        <w:rPr>
          <w:rFonts w:ascii="Arial" w:hAnsi="Arial" w:cs="Arial"/>
          <w:b/>
        </w:rPr>
        <w:t>MENOR PREÇO</w:t>
      </w:r>
      <w:r w:rsidR="00E418B0" w:rsidRPr="00047010">
        <w:rPr>
          <w:rFonts w:ascii="Arial" w:hAnsi="Arial" w:cs="Arial"/>
        </w:rPr>
        <w:t xml:space="preserve"> por item.</w:t>
      </w:r>
    </w:p>
    <w:p w14:paraId="05E4E073" w14:textId="77777777" w:rsidR="001F029D" w:rsidRPr="00047010" w:rsidRDefault="001F029D" w:rsidP="001F029D">
      <w:pPr>
        <w:widowControl w:val="0"/>
        <w:suppressAutoHyphens/>
        <w:jc w:val="both"/>
        <w:rPr>
          <w:rFonts w:ascii="Arial" w:hAnsi="Arial" w:cs="Arial"/>
        </w:rPr>
      </w:pPr>
    </w:p>
    <w:p w14:paraId="388352B3" w14:textId="675635CD"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6.7.1. A desistência em apresentar lance verbal, quando convocada </w:t>
      </w:r>
      <w:proofErr w:type="gramStart"/>
      <w:r w:rsidRPr="002A15CC">
        <w:rPr>
          <w:rFonts w:ascii="Arial" w:hAnsi="Arial" w:cs="Arial"/>
        </w:rPr>
        <w:t>pel</w:t>
      </w:r>
      <w:r w:rsidR="00B245D4" w:rsidRPr="002A15CC">
        <w:rPr>
          <w:rFonts w:ascii="Arial" w:hAnsi="Arial" w:cs="Arial"/>
        </w:rPr>
        <w:t>a</w:t>
      </w:r>
      <w:r w:rsidRPr="002A15CC">
        <w:rPr>
          <w:rFonts w:ascii="Arial" w:hAnsi="Arial" w:cs="Arial"/>
        </w:rPr>
        <w:t xml:space="preserve"> </w:t>
      </w:r>
      <w:r w:rsidR="009075D0">
        <w:rPr>
          <w:rFonts w:ascii="Arial" w:hAnsi="Arial" w:cs="Arial"/>
        </w:rPr>
        <w:t>pregoeiro</w:t>
      </w:r>
      <w:proofErr w:type="gramEnd"/>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4A06B512"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E0C4149"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6059636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w:t>
      </w:r>
      <w:r w:rsidR="009075D0">
        <w:rPr>
          <w:rFonts w:ascii="Arial" w:hAnsi="Arial" w:cs="Arial"/>
          <w:szCs w:val="20"/>
        </w:rPr>
        <w:t>Pregoeiro</w:t>
      </w:r>
      <w:r w:rsidR="00B245D4" w:rsidRPr="002A15CC">
        <w:rPr>
          <w:rFonts w:ascii="Arial" w:hAnsi="Arial" w:cs="Arial"/>
          <w:szCs w:val="20"/>
        </w:rPr>
        <w:t xml:space="preserve">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047010"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047010">
        <w:rPr>
          <w:rFonts w:cs="Arial"/>
        </w:rPr>
        <w:t>econômica e financeira para participar do presente procedimento licitatório. (Acórdão TCU n° 8.271/2011 – 2ª Câmara).</w:t>
      </w:r>
    </w:p>
    <w:bookmarkEnd w:id="2"/>
    <w:p w14:paraId="412EC10A" w14:textId="77777777" w:rsidR="00A71C33" w:rsidRPr="00047010" w:rsidRDefault="00A71C33" w:rsidP="00913CCE">
      <w:pPr>
        <w:pStyle w:val="Recuodecorpodetexto"/>
        <w:spacing w:after="0"/>
        <w:ind w:left="0"/>
        <w:jc w:val="both"/>
        <w:rPr>
          <w:rFonts w:ascii="Arial" w:hAnsi="Arial" w:cs="Arial"/>
          <w:b/>
        </w:rPr>
      </w:pPr>
      <w:r w:rsidRPr="00047010">
        <w:rPr>
          <w:rFonts w:ascii="Arial" w:hAnsi="Arial" w:cs="Arial"/>
          <w:b/>
        </w:rPr>
        <w:t>7.1.4. QUALIFICAÇÃO TÉCNICA:</w:t>
      </w:r>
    </w:p>
    <w:p w14:paraId="39B07B31" w14:textId="77777777" w:rsidR="00A71C33" w:rsidRPr="00047010" w:rsidRDefault="00A71C33" w:rsidP="00A71C33">
      <w:pPr>
        <w:widowControl w:val="0"/>
        <w:tabs>
          <w:tab w:val="left" w:pos="720"/>
        </w:tabs>
        <w:ind w:left="1134"/>
        <w:jc w:val="both"/>
        <w:rPr>
          <w:rFonts w:ascii="Arial" w:hAnsi="Arial" w:cs="Arial"/>
        </w:rPr>
      </w:pPr>
    </w:p>
    <w:p w14:paraId="4272E97B" w14:textId="77777777" w:rsidR="00A71C33" w:rsidRPr="00047010" w:rsidRDefault="00A71C33" w:rsidP="00913CCE">
      <w:pPr>
        <w:widowControl w:val="0"/>
        <w:tabs>
          <w:tab w:val="left" w:pos="720"/>
        </w:tabs>
        <w:ind w:left="567"/>
        <w:jc w:val="both"/>
        <w:rPr>
          <w:rFonts w:ascii="Arial" w:hAnsi="Arial" w:cs="Arial"/>
        </w:rPr>
      </w:pPr>
      <w:r w:rsidRPr="00047010">
        <w:rPr>
          <w:rFonts w:ascii="Arial" w:hAnsi="Arial" w:cs="Arial"/>
        </w:rPr>
        <w:t xml:space="preserve">a) </w:t>
      </w:r>
      <w:r w:rsidRPr="00047010">
        <w:rPr>
          <w:rFonts w:ascii="Arial" w:hAnsi="Arial" w:cs="Arial"/>
          <w:b/>
        </w:rPr>
        <w:t>Alvará de Licença Sanitária</w:t>
      </w:r>
      <w:r w:rsidRPr="00047010">
        <w:rPr>
          <w:rFonts w:ascii="Arial" w:hAnsi="Arial" w:cs="Arial"/>
        </w:rPr>
        <w:t>, expedido pela unidade competente, na esfera Estadual ou Municipal da sede do Licitante, compatível com o objeto desta licitação.</w:t>
      </w:r>
    </w:p>
    <w:p w14:paraId="4D73F5FD" w14:textId="77777777" w:rsidR="00A71C33" w:rsidRPr="00047010" w:rsidRDefault="00A71C33" w:rsidP="00A71C33">
      <w:pPr>
        <w:widowControl w:val="0"/>
        <w:tabs>
          <w:tab w:val="left" w:pos="720"/>
        </w:tabs>
        <w:jc w:val="both"/>
        <w:rPr>
          <w:rFonts w:ascii="Arial" w:hAnsi="Arial" w:cs="Arial"/>
        </w:rPr>
      </w:pPr>
    </w:p>
    <w:p w14:paraId="74B0D0BC" w14:textId="77777777" w:rsidR="00A71C33" w:rsidRPr="00047010" w:rsidRDefault="00A71C33" w:rsidP="00913CCE">
      <w:pPr>
        <w:widowControl w:val="0"/>
        <w:tabs>
          <w:tab w:val="left" w:pos="851"/>
        </w:tabs>
        <w:ind w:left="851" w:hanging="851"/>
        <w:jc w:val="both"/>
        <w:rPr>
          <w:rFonts w:ascii="Arial" w:hAnsi="Arial" w:cs="Arial"/>
          <w:b/>
        </w:rPr>
      </w:pPr>
      <w:r w:rsidRPr="00047010">
        <w:rPr>
          <w:rFonts w:ascii="Arial" w:hAnsi="Arial" w:cs="Arial"/>
          <w:b/>
        </w:rPr>
        <w:t>7.1.5 DAS DECLARAÇÕES</w:t>
      </w:r>
    </w:p>
    <w:p w14:paraId="3E44B6BB" w14:textId="77777777" w:rsidR="00A71C33" w:rsidRPr="00047010"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0596401B"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 xml:space="preserve">A </w:t>
      </w:r>
      <w:r w:rsidR="009075D0">
        <w:rPr>
          <w:rFonts w:cs="Arial"/>
          <w:szCs w:val="24"/>
        </w:rPr>
        <w:t>Pregoeiro</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 xml:space="preserve">7.1.8.5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E4C1357"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 xml:space="preserve">a </w:t>
      </w:r>
      <w:r w:rsidR="009075D0">
        <w:rPr>
          <w:rFonts w:cs="Arial"/>
          <w:szCs w:val="24"/>
        </w:rPr>
        <w:t>Pregoeiro</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52AA7C15"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 xml:space="preserve">pela </w:t>
      </w:r>
      <w:r w:rsidR="009075D0">
        <w:rPr>
          <w:rFonts w:ascii="Arial" w:hAnsi="Arial" w:cs="Arial"/>
        </w:rPr>
        <w:t>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1A076292"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 xml:space="preserve">a </w:t>
      </w:r>
      <w:r w:rsidR="009075D0">
        <w:rPr>
          <w:rFonts w:ascii="Arial" w:hAnsi="Arial" w:cs="Arial"/>
        </w:rPr>
        <w:t>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196C9406"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 xml:space="preserve">pela </w:t>
      </w:r>
      <w:r w:rsidR="009075D0">
        <w:rPr>
          <w:rFonts w:ascii="Arial" w:hAnsi="Arial" w:cs="Arial"/>
        </w:rPr>
        <w:t>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4701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047010">
        <w:rPr>
          <w:rFonts w:cs="Arial"/>
          <w:szCs w:val="24"/>
        </w:rPr>
        <w:t>Secretaria Municipal</w:t>
      </w:r>
      <w:r w:rsidR="00913CCE" w:rsidRPr="00047010">
        <w:rPr>
          <w:rFonts w:cs="Arial"/>
          <w:szCs w:val="24"/>
        </w:rPr>
        <w:t xml:space="preserve"> </w:t>
      </w:r>
      <w:r w:rsidR="001F029D" w:rsidRPr="00047010">
        <w:rPr>
          <w:rFonts w:cs="Arial"/>
          <w:szCs w:val="24"/>
        </w:rPr>
        <w:t xml:space="preserve">de </w:t>
      </w:r>
      <w:r w:rsidR="00913CCE" w:rsidRPr="00047010">
        <w:rPr>
          <w:rFonts w:cs="Arial"/>
          <w:szCs w:val="24"/>
        </w:rPr>
        <w:t>Saúde</w:t>
      </w:r>
      <w:r w:rsidR="001F029D" w:rsidRPr="00047010">
        <w:rPr>
          <w:rFonts w:cs="Arial"/>
          <w:szCs w:val="24"/>
        </w:rPr>
        <w:t xml:space="preserve">, do Município de Douradina - Estado do Mato Grosso do Sul. </w:t>
      </w:r>
    </w:p>
    <w:p w14:paraId="270D1D5B" w14:textId="77777777" w:rsidR="001F029D" w:rsidRPr="00047010"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3E7A246E"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w:t>
      </w:r>
      <w:r w:rsidR="00047010">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ED4732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047010">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047010"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047010">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w:t>
      </w:r>
      <w:r w:rsidRPr="002A15CC">
        <w:rPr>
          <w:rFonts w:cs="Arial"/>
          <w:szCs w:val="24"/>
        </w:rPr>
        <w:t>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2FF9D4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 xml:space="preserve">pela </w:t>
      </w:r>
      <w:r w:rsidR="009075D0">
        <w:rPr>
          <w:rFonts w:cs="Arial"/>
          <w:szCs w:val="24"/>
        </w:rPr>
        <w:t>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2DF1D22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 xml:space="preserve">pela </w:t>
      </w:r>
      <w:r w:rsidR="009075D0">
        <w:rPr>
          <w:rFonts w:cs="Arial"/>
          <w:szCs w:val="24"/>
        </w:rPr>
        <w:t>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62E5DB8D"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 xml:space="preserve">a </w:t>
      </w:r>
      <w:r w:rsidR="009075D0">
        <w:rPr>
          <w:rFonts w:cs="Arial"/>
          <w:szCs w:val="24"/>
        </w:rPr>
        <w:t>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3998DF5" w14:textId="77777777" w:rsidR="00047010" w:rsidRPr="00505490" w:rsidRDefault="00112626" w:rsidP="0004701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047010" w:rsidRPr="00513AB3">
        <w:rPr>
          <w:rFonts w:ascii="Arial" w:hAnsi="Arial" w:cs="Arial"/>
        </w:rPr>
        <w:t xml:space="preserve">A adoção da modalidade pregão na forma </w:t>
      </w:r>
      <w:r w:rsidR="00047010" w:rsidRPr="00513AB3">
        <w:rPr>
          <w:rFonts w:ascii="Arial" w:hAnsi="Arial" w:cs="Arial"/>
          <w:b/>
        </w:rPr>
        <w:t>PRESENCIAL</w:t>
      </w:r>
      <w:r w:rsidR="00047010" w:rsidRPr="00513AB3">
        <w:rPr>
          <w:rFonts w:ascii="Arial" w:hAnsi="Arial" w:cs="Arial"/>
        </w:rPr>
        <w:t xml:space="preserve">, em substituição à </w:t>
      </w:r>
      <w:r w:rsidR="00047010" w:rsidRPr="00513AB3">
        <w:rPr>
          <w:rFonts w:ascii="Arial" w:hAnsi="Arial" w:cs="Arial"/>
          <w:b/>
        </w:rPr>
        <w:t>ELETRÔNICA</w:t>
      </w:r>
      <w:r w:rsidR="00047010" w:rsidRPr="00513AB3">
        <w:rPr>
          <w:rFonts w:ascii="Arial" w:hAnsi="Arial" w:cs="Arial"/>
        </w:rPr>
        <w:t>.</w:t>
      </w:r>
      <w:r w:rsidR="00047010">
        <w:rPr>
          <w:rFonts w:ascii="Arial" w:hAnsi="Arial" w:cs="Arial"/>
        </w:rPr>
        <w:t xml:space="preserve"> </w:t>
      </w:r>
      <w:r w:rsidR="00047010" w:rsidRPr="00276A71">
        <w:rPr>
          <w:rFonts w:ascii="Arial" w:hAnsi="Arial" w:cs="Arial"/>
          <w:b/>
        </w:rPr>
        <w:t>(ANEXO III)</w:t>
      </w:r>
      <w:r w:rsidR="00047010"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4007F70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.16. No caso da sessão do pregão, vir a ser suspensa ou não se finalizar no mesmo dia, antes de cumpridas todas as fases, os envelopes ainda lacrados, devidamente rubricados no fechamento, ficarão sob a guarda da </w:t>
      </w:r>
      <w:r w:rsidR="009075D0">
        <w:rPr>
          <w:rFonts w:ascii="Arial" w:hAnsi="Arial" w:cs="Arial"/>
        </w:rPr>
        <w:t>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D26D957" w:rsidR="00062850" w:rsidRPr="002A15CC" w:rsidRDefault="00062850" w:rsidP="00062850">
      <w:pPr>
        <w:pStyle w:val="Corpodetexto"/>
        <w:spacing w:after="0"/>
        <w:jc w:val="both"/>
        <w:rPr>
          <w:rFonts w:cs="Arial"/>
          <w:szCs w:val="24"/>
        </w:rPr>
      </w:pPr>
      <w:r w:rsidRPr="002A15CC">
        <w:rPr>
          <w:rFonts w:cs="Arial"/>
          <w:szCs w:val="24"/>
        </w:rPr>
        <w:t>Douradina/MS,</w:t>
      </w:r>
      <w:r w:rsidR="00063F0E">
        <w:rPr>
          <w:rFonts w:cs="Arial"/>
          <w:szCs w:val="24"/>
        </w:rPr>
        <w:t xml:space="preserve"> 09</w:t>
      </w:r>
      <w:r w:rsidR="00047010">
        <w:rPr>
          <w:rFonts w:cs="Arial"/>
          <w:szCs w:val="24"/>
        </w:rPr>
        <w:t xml:space="preserve"> de </w:t>
      </w:r>
      <w:r w:rsidR="00063F0E">
        <w:rPr>
          <w:rFonts w:cs="Arial"/>
          <w:szCs w:val="24"/>
        </w:rPr>
        <w:t>março</w:t>
      </w:r>
      <w:r w:rsidRPr="002A15CC">
        <w:rPr>
          <w:rFonts w:cs="Arial"/>
          <w:szCs w:val="24"/>
        </w:rPr>
        <w:t xml:space="preserve"> de </w:t>
      </w:r>
      <w:r w:rsidR="00AF3CCC">
        <w:rPr>
          <w:rFonts w:cs="Arial"/>
          <w:szCs w:val="24"/>
        </w:rPr>
        <w:t>2021</w:t>
      </w:r>
      <w:r w:rsidR="00CF6CE9">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2577B81D" w:rsidR="00062850" w:rsidRPr="002A15CC" w:rsidRDefault="00063F0E" w:rsidP="00062850">
      <w:pPr>
        <w:pStyle w:val="Corpodetexto"/>
        <w:spacing w:after="0"/>
        <w:jc w:val="center"/>
        <w:rPr>
          <w:rFonts w:cs="Arial"/>
          <w:b/>
          <w:szCs w:val="24"/>
        </w:rPr>
      </w:pPr>
      <w:r>
        <w:rPr>
          <w:rFonts w:cs="Arial"/>
          <w:b/>
          <w:szCs w:val="24"/>
        </w:rPr>
        <w:t>Rafael Henrique Alves Machado</w:t>
      </w:r>
    </w:p>
    <w:p w14:paraId="2FFF4BBA" w14:textId="0586F055" w:rsidR="00062850" w:rsidRPr="002A15CC" w:rsidRDefault="00573427" w:rsidP="00062850">
      <w:pPr>
        <w:pStyle w:val="Corpodetexto"/>
        <w:spacing w:after="0"/>
        <w:jc w:val="center"/>
        <w:rPr>
          <w:rFonts w:cs="Arial"/>
          <w:b/>
          <w:szCs w:val="24"/>
        </w:rPr>
      </w:pPr>
      <w:r>
        <w:rPr>
          <w:rFonts w:cs="Arial"/>
          <w:b/>
          <w:szCs w:val="24"/>
        </w:rPr>
        <w:t>Pregoeiro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0A9B7ED7" w:rsidR="00062850" w:rsidRPr="002A15CC" w:rsidRDefault="00062850" w:rsidP="00EF0BDA">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3A340C3" w:rsidR="00062850" w:rsidRPr="00CF017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CF0176">
        <w:rPr>
          <w:rFonts w:ascii="Arial" w:hAnsi="Arial" w:cs="Arial"/>
          <w:b/>
        </w:rPr>
        <w:t xml:space="preserve">MENOR PREÇO       </w:t>
      </w:r>
      <w:r w:rsidRPr="00CF0176">
        <w:rPr>
          <w:rFonts w:ascii="Arial" w:hAnsi="Arial" w:cs="Arial"/>
        </w:rPr>
        <w:t>APURAÇÃO:</w:t>
      </w:r>
      <w:r w:rsidRPr="00CF0176">
        <w:rPr>
          <w:rFonts w:ascii="Arial" w:hAnsi="Arial" w:cs="Arial"/>
          <w:b/>
        </w:rPr>
        <w:t xml:space="preserve"> POR ITEM    </w:t>
      </w:r>
      <w:r w:rsidRPr="00CF0176">
        <w:rPr>
          <w:rFonts w:ascii="Arial" w:hAnsi="Arial" w:cs="Arial"/>
        </w:rPr>
        <w:t xml:space="preserve">MODALIDADE: </w:t>
      </w:r>
      <w:r w:rsidRPr="00CF0176">
        <w:rPr>
          <w:rFonts w:ascii="Arial" w:hAnsi="Arial" w:cs="Arial"/>
          <w:b/>
        </w:rPr>
        <w:t xml:space="preserve">PREGÃO PRESENCIAL/SRP </w:t>
      </w:r>
      <w:r w:rsidRPr="00CF0176">
        <w:rPr>
          <w:rFonts w:ascii="Arial" w:hAnsi="Arial" w:cs="Arial"/>
        </w:rPr>
        <w:t xml:space="preserve">N°: </w:t>
      </w:r>
      <w:r w:rsidR="00063F0E">
        <w:rPr>
          <w:rFonts w:ascii="Arial" w:hAnsi="Arial" w:cs="Arial"/>
          <w:b/>
        </w:rPr>
        <w:t>13</w:t>
      </w:r>
      <w:r w:rsidR="00CF6CE9">
        <w:rPr>
          <w:rFonts w:ascii="Arial" w:hAnsi="Arial" w:cs="Arial"/>
          <w:b/>
        </w:rPr>
        <w:t>/</w:t>
      </w:r>
      <w:bookmarkStart w:id="6" w:name="_GoBack"/>
      <w:bookmarkEnd w:id="6"/>
      <w:r w:rsidR="00CF6CE9">
        <w:rPr>
          <w:rFonts w:ascii="Arial" w:hAnsi="Arial" w:cs="Arial"/>
          <w:b/>
        </w:rPr>
        <w:t>2021</w:t>
      </w:r>
    </w:p>
    <w:p w14:paraId="4D65DF09" w14:textId="1CAD495F" w:rsidR="00062850" w:rsidRPr="002A15CC" w:rsidRDefault="00062850" w:rsidP="00062850">
      <w:pPr>
        <w:ind w:right="-599"/>
        <w:rPr>
          <w:rFonts w:ascii="Arial" w:hAnsi="Arial" w:cs="Arial"/>
          <w:b/>
          <w:i/>
        </w:rPr>
      </w:pPr>
      <w:r w:rsidRPr="00CF0176">
        <w:rPr>
          <w:rFonts w:ascii="Arial" w:hAnsi="Arial" w:cs="Arial"/>
        </w:rPr>
        <w:t xml:space="preserve">LOCAL DE ABERTURA: </w:t>
      </w:r>
      <w:r w:rsidRPr="00CF0176">
        <w:rPr>
          <w:rFonts w:ascii="Arial" w:hAnsi="Arial" w:cs="Arial"/>
          <w:b/>
        </w:rPr>
        <w:t xml:space="preserve">PREFEITURA DE DOURADINA MS                 </w:t>
      </w:r>
      <w:r w:rsidRPr="00CF0176">
        <w:rPr>
          <w:rFonts w:ascii="Arial" w:hAnsi="Arial" w:cs="Arial"/>
        </w:rPr>
        <w:t>DATA</w:t>
      </w:r>
      <w:r w:rsidRPr="002A15CC">
        <w:rPr>
          <w:rFonts w:ascii="Arial" w:hAnsi="Arial" w:cs="Arial"/>
        </w:rPr>
        <w:t xml:space="preserve">: </w:t>
      </w:r>
      <w:r w:rsidR="00063F0E">
        <w:rPr>
          <w:rFonts w:ascii="Arial" w:hAnsi="Arial" w:cs="Arial"/>
          <w:b/>
        </w:rPr>
        <w:t>23/03</w:t>
      </w:r>
      <w:r w:rsidR="00CF6CE9">
        <w:rPr>
          <w:rFonts w:ascii="Arial" w:hAnsi="Arial" w:cs="Arial"/>
          <w:b/>
        </w:rPr>
        <w:t>/2021</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CF6CE9">
        <w:rPr>
          <w:rFonts w:ascii="Arial" w:hAnsi="Arial" w:cs="Arial"/>
          <w:b/>
        </w:rPr>
        <w:t>08h00min</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F2CA9C9" w:rsidR="00904EE6" w:rsidRPr="00CF0176" w:rsidRDefault="00062850" w:rsidP="00CF0176">
      <w:pPr>
        <w:jc w:val="both"/>
        <w:rPr>
          <w:rFonts w:ascii="Arial" w:hAnsi="Arial" w:cs="Arial"/>
          <w:b/>
          <w:color w:val="FF0000"/>
        </w:rPr>
      </w:pPr>
      <w:r w:rsidRPr="002A15CC">
        <w:rPr>
          <w:rFonts w:ascii="Arial" w:hAnsi="Arial" w:cs="Arial"/>
        </w:rPr>
        <w:t xml:space="preserve">OBJETO: </w:t>
      </w:r>
      <w:r w:rsidR="00063F0E" w:rsidRPr="00063F0E">
        <w:rPr>
          <w:rFonts w:ascii="Arial" w:hAnsi="Arial" w:cs="Arial"/>
          <w:b/>
        </w:rPr>
        <w:t>REGISTRO DE PREÇOS OBJETIVANDO FUTURA E EVENTUAL AQUISIÇÃO DE PÃO FRANCÊS E PÃO DE LEITE EM ATENÇÃO ÀS SECRETARIAS DO MUNICÍPIO DE DOURADINA – MS E CONFORMIDADE COM AS DESCRIÇÕES ELENCADAS NOS ANEXOS INTEGRANTES DESTE EDITAL (ANEXO I – PROPOSTA DE PREÇOS / ANEXO II – TERMO DE REFERÊNCIA).</w:t>
      </w:r>
    </w:p>
    <w:tbl>
      <w:tblPr>
        <w:tblpPr w:leftFromText="141" w:rightFromText="141" w:vertAnchor="text" w:horzAnchor="margin" w:tblpXSpec="center" w:tblpY="164"/>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167"/>
        <w:gridCol w:w="5252"/>
        <w:gridCol w:w="1021"/>
        <w:gridCol w:w="1167"/>
        <w:gridCol w:w="1462"/>
        <w:gridCol w:w="1750"/>
        <w:gridCol w:w="1605"/>
      </w:tblGrid>
      <w:tr w:rsidR="00CF0176" w:rsidRPr="00CF0176" w14:paraId="18657175" w14:textId="77777777" w:rsidTr="00063F0E">
        <w:trPr>
          <w:trHeight w:val="244"/>
        </w:trPr>
        <w:tc>
          <w:tcPr>
            <w:tcW w:w="870" w:type="dxa"/>
            <w:vMerge w:val="restart"/>
            <w:shd w:val="clear" w:color="auto" w:fill="CCCCCC"/>
            <w:vAlign w:val="center"/>
          </w:tcPr>
          <w:p w14:paraId="74DB0E80" w14:textId="77777777" w:rsidR="00D032DD" w:rsidRPr="00CF0176" w:rsidRDefault="00D032DD" w:rsidP="007957C8">
            <w:pPr>
              <w:pStyle w:val="Ttulo5"/>
              <w:spacing w:before="0" w:after="0"/>
              <w:jc w:val="center"/>
              <w:rPr>
                <w:rFonts w:ascii="Arial" w:hAnsi="Arial" w:cs="Arial"/>
                <w:i w:val="0"/>
                <w:sz w:val="22"/>
                <w:szCs w:val="22"/>
              </w:rPr>
            </w:pPr>
            <w:bookmarkStart w:id="7" w:name="_Hlk3272459"/>
            <w:r w:rsidRPr="00CF0176">
              <w:rPr>
                <w:rFonts w:ascii="Arial" w:hAnsi="Arial" w:cs="Arial"/>
                <w:i w:val="0"/>
                <w:sz w:val="22"/>
                <w:szCs w:val="22"/>
              </w:rPr>
              <w:t>ITEM</w:t>
            </w:r>
          </w:p>
        </w:tc>
        <w:tc>
          <w:tcPr>
            <w:tcW w:w="1167" w:type="dxa"/>
            <w:vMerge w:val="restart"/>
            <w:shd w:val="clear" w:color="auto" w:fill="CCCCCC"/>
            <w:vAlign w:val="center"/>
          </w:tcPr>
          <w:p w14:paraId="12C847B4" w14:textId="77777777" w:rsidR="00D032DD" w:rsidRPr="00CF0176" w:rsidRDefault="00D032DD" w:rsidP="007957C8">
            <w:pPr>
              <w:pStyle w:val="Ttulo5"/>
              <w:spacing w:before="0" w:after="0"/>
              <w:jc w:val="center"/>
              <w:rPr>
                <w:rFonts w:ascii="Arial" w:hAnsi="Arial" w:cs="Arial"/>
                <w:i w:val="0"/>
                <w:sz w:val="22"/>
                <w:szCs w:val="22"/>
              </w:rPr>
            </w:pPr>
            <w:r w:rsidRPr="00CF0176">
              <w:rPr>
                <w:rFonts w:ascii="Arial" w:hAnsi="Arial" w:cs="Arial"/>
                <w:i w:val="0"/>
                <w:sz w:val="22"/>
                <w:szCs w:val="22"/>
              </w:rPr>
              <w:t>CÓDIGO</w:t>
            </w:r>
          </w:p>
        </w:tc>
        <w:tc>
          <w:tcPr>
            <w:tcW w:w="5252" w:type="dxa"/>
            <w:vMerge w:val="restart"/>
            <w:shd w:val="clear" w:color="auto" w:fill="CCCCCC"/>
            <w:vAlign w:val="center"/>
          </w:tcPr>
          <w:p w14:paraId="287379F7" w14:textId="17B9D0E6" w:rsidR="00D032DD" w:rsidRPr="00CF0176" w:rsidRDefault="00D032DD" w:rsidP="007957C8">
            <w:pPr>
              <w:pStyle w:val="Ttulo5"/>
              <w:spacing w:before="0" w:after="0"/>
              <w:jc w:val="center"/>
              <w:rPr>
                <w:rFonts w:ascii="Arial" w:hAnsi="Arial" w:cs="Arial"/>
                <w:bCs w:val="0"/>
                <w:i w:val="0"/>
                <w:iCs w:val="0"/>
                <w:sz w:val="22"/>
                <w:szCs w:val="22"/>
              </w:rPr>
            </w:pPr>
            <w:r w:rsidRPr="00CF0176">
              <w:rPr>
                <w:rFonts w:ascii="Arial" w:hAnsi="Arial" w:cs="Arial"/>
                <w:bCs w:val="0"/>
                <w:i w:val="0"/>
                <w:iCs w:val="0"/>
                <w:sz w:val="22"/>
                <w:szCs w:val="22"/>
              </w:rPr>
              <w:t>ESPECIFICAÇÃO</w:t>
            </w:r>
          </w:p>
          <w:p w14:paraId="711ACDB2" w14:textId="77777777" w:rsidR="00D032DD" w:rsidRPr="00CF0176" w:rsidRDefault="00D032DD" w:rsidP="007957C8">
            <w:pPr>
              <w:jc w:val="center"/>
              <w:rPr>
                <w:rFonts w:ascii="Arial" w:hAnsi="Arial" w:cs="Arial"/>
                <w:b/>
                <w:sz w:val="22"/>
                <w:szCs w:val="22"/>
              </w:rPr>
            </w:pPr>
            <w:r w:rsidRPr="00CF0176">
              <w:rPr>
                <w:rFonts w:ascii="Arial" w:hAnsi="Arial" w:cs="Arial"/>
                <w:b/>
                <w:sz w:val="22"/>
                <w:szCs w:val="22"/>
              </w:rPr>
              <w:t>DESCRIÇÃO DO PRODUTO</w:t>
            </w:r>
          </w:p>
        </w:tc>
        <w:tc>
          <w:tcPr>
            <w:tcW w:w="1021" w:type="dxa"/>
            <w:vMerge w:val="restart"/>
            <w:shd w:val="clear" w:color="auto" w:fill="CCCCCC"/>
            <w:vAlign w:val="center"/>
          </w:tcPr>
          <w:p w14:paraId="2C52251E"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UN.</w:t>
            </w:r>
          </w:p>
        </w:tc>
        <w:tc>
          <w:tcPr>
            <w:tcW w:w="1167" w:type="dxa"/>
            <w:vMerge w:val="restart"/>
            <w:shd w:val="clear" w:color="auto" w:fill="CCCCCC"/>
            <w:vAlign w:val="center"/>
          </w:tcPr>
          <w:p w14:paraId="6666C8B0"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QUANT</w:t>
            </w:r>
          </w:p>
        </w:tc>
        <w:tc>
          <w:tcPr>
            <w:tcW w:w="1462" w:type="dxa"/>
            <w:vMerge w:val="restart"/>
            <w:shd w:val="clear" w:color="auto" w:fill="CCCCCC"/>
            <w:vAlign w:val="center"/>
          </w:tcPr>
          <w:p w14:paraId="102DEB25"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MARCA</w:t>
            </w:r>
          </w:p>
        </w:tc>
        <w:tc>
          <w:tcPr>
            <w:tcW w:w="3355" w:type="dxa"/>
            <w:gridSpan w:val="2"/>
            <w:shd w:val="clear" w:color="auto" w:fill="CCCCCC"/>
            <w:vAlign w:val="center"/>
          </w:tcPr>
          <w:p w14:paraId="4CA2B0CC" w14:textId="5D0414E8" w:rsidR="00D032DD" w:rsidRPr="00CF0176" w:rsidRDefault="00D032DD" w:rsidP="007957C8">
            <w:pPr>
              <w:pStyle w:val="Ttulo5"/>
              <w:spacing w:before="0" w:after="0"/>
              <w:jc w:val="center"/>
              <w:rPr>
                <w:rFonts w:ascii="Arial" w:hAnsi="Arial" w:cs="Arial"/>
                <w:bCs w:val="0"/>
                <w:i w:val="0"/>
                <w:iCs w:val="0"/>
                <w:sz w:val="22"/>
                <w:szCs w:val="22"/>
                <w:lang w:val="pt-PT"/>
              </w:rPr>
            </w:pPr>
            <w:r w:rsidRPr="00CF0176">
              <w:rPr>
                <w:rFonts w:ascii="Arial" w:hAnsi="Arial" w:cs="Arial"/>
                <w:bCs w:val="0"/>
                <w:i w:val="0"/>
                <w:iCs w:val="0"/>
                <w:sz w:val="22"/>
                <w:szCs w:val="22"/>
                <w:lang w:val="pt-PT"/>
              </w:rPr>
              <w:t>VALORES</w:t>
            </w:r>
          </w:p>
        </w:tc>
      </w:tr>
      <w:tr w:rsidR="00CF0176" w:rsidRPr="00CF0176" w14:paraId="6665080A" w14:textId="77777777" w:rsidTr="00063F0E">
        <w:trPr>
          <w:trHeight w:val="441"/>
        </w:trPr>
        <w:tc>
          <w:tcPr>
            <w:tcW w:w="870" w:type="dxa"/>
            <w:vMerge/>
            <w:vAlign w:val="center"/>
          </w:tcPr>
          <w:p w14:paraId="06BE45D6" w14:textId="77777777" w:rsidR="00D032DD" w:rsidRPr="00CF0176" w:rsidRDefault="00D032DD" w:rsidP="007957C8">
            <w:pPr>
              <w:autoSpaceDE w:val="0"/>
              <w:autoSpaceDN w:val="0"/>
              <w:adjustRightInd w:val="0"/>
              <w:jc w:val="center"/>
              <w:rPr>
                <w:rFonts w:ascii="Arial" w:hAnsi="Arial" w:cs="Arial"/>
                <w:sz w:val="22"/>
                <w:szCs w:val="22"/>
              </w:rPr>
            </w:pPr>
          </w:p>
        </w:tc>
        <w:tc>
          <w:tcPr>
            <w:tcW w:w="1167" w:type="dxa"/>
            <w:vMerge/>
            <w:vAlign w:val="center"/>
          </w:tcPr>
          <w:p w14:paraId="4C89DC49" w14:textId="77777777" w:rsidR="00D032DD" w:rsidRPr="00CF0176" w:rsidRDefault="00D032DD" w:rsidP="007957C8">
            <w:pPr>
              <w:autoSpaceDE w:val="0"/>
              <w:autoSpaceDN w:val="0"/>
              <w:adjustRightInd w:val="0"/>
              <w:jc w:val="center"/>
              <w:rPr>
                <w:rFonts w:ascii="Arial" w:hAnsi="Arial" w:cs="Arial"/>
                <w:sz w:val="22"/>
                <w:szCs w:val="22"/>
              </w:rPr>
            </w:pPr>
          </w:p>
        </w:tc>
        <w:tc>
          <w:tcPr>
            <w:tcW w:w="5252" w:type="dxa"/>
            <w:vMerge/>
            <w:vAlign w:val="center"/>
          </w:tcPr>
          <w:p w14:paraId="5FD4C98A" w14:textId="77777777" w:rsidR="00D032DD" w:rsidRPr="00CF0176" w:rsidRDefault="00D032DD" w:rsidP="007957C8">
            <w:pPr>
              <w:autoSpaceDE w:val="0"/>
              <w:autoSpaceDN w:val="0"/>
              <w:adjustRightInd w:val="0"/>
              <w:jc w:val="both"/>
              <w:rPr>
                <w:rFonts w:ascii="Arial" w:hAnsi="Arial" w:cs="Arial"/>
                <w:sz w:val="22"/>
                <w:szCs w:val="22"/>
              </w:rPr>
            </w:pPr>
          </w:p>
        </w:tc>
        <w:tc>
          <w:tcPr>
            <w:tcW w:w="1021" w:type="dxa"/>
            <w:vMerge/>
            <w:vAlign w:val="center"/>
          </w:tcPr>
          <w:p w14:paraId="014497FE" w14:textId="77777777" w:rsidR="00D032DD" w:rsidRPr="00CF0176" w:rsidRDefault="00D032DD" w:rsidP="007957C8">
            <w:pPr>
              <w:jc w:val="both"/>
              <w:rPr>
                <w:rFonts w:ascii="Arial" w:hAnsi="Arial" w:cs="Arial"/>
                <w:sz w:val="22"/>
                <w:szCs w:val="22"/>
                <w:lang w:val="pt-PT"/>
              </w:rPr>
            </w:pPr>
          </w:p>
        </w:tc>
        <w:tc>
          <w:tcPr>
            <w:tcW w:w="1167" w:type="dxa"/>
            <w:vMerge/>
            <w:vAlign w:val="center"/>
          </w:tcPr>
          <w:p w14:paraId="3F878B1E" w14:textId="77777777" w:rsidR="00D032DD" w:rsidRPr="00CF0176" w:rsidRDefault="00D032DD" w:rsidP="007957C8">
            <w:pPr>
              <w:jc w:val="both"/>
              <w:rPr>
                <w:rFonts w:ascii="Arial" w:hAnsi="Arial" w:cs="Arial"/>
                <w:sz w:val="22"/>
                <w:szCs w:val="22"/>
                <w:lang w:val="pt-PT"/>
              </w:rPr>
            </w:pPr>
          </w:p>
        </w:tc>
        <w:tc>
          <w:tcPr>
            <w:tcW w:w="1462" w:type="dxa"/>
            <w:vMerge/>
            <w:vAlign w:val="center"/>
          </w:tcPr>
          <w:p w14:paraId="4DF0DF4E" w14:textId="77777777" w:rsidR="00D032DD" w:rsidRPr="00CF0176" w:rsidRDefault="00D032DD" w:rsidP="007957C8">
            <w:pPr>
              <w:jc w:val="both"/>
              <w:rPr>
                <w:rFonts w:ascii="Arial" w:hAnsi="Arial" w:cs="Arial"/>
                <w:sz w:val="22"/>
                <w:szCs w:val="22"/>
                <w:lang w:val="pt-PT"/>
              </w:rPr>
            </w:pPr>
          </w:p>
        </w:tc>
        <w:tc>
          <w:tcPr>
            <w:tcW w:w="1750" w:type="dxa"/>
            <w:shd w:val="clear" w:color="auto" w:fill="CCCCCC"/>
            <w:vAlign w:val="center"/>
          </w:tcPr>
          <w:p w14:paraId="2CB39DBC" w14:textId="034836C2" w:rsidR="00D032DD" w:rsidRPr="00CF0176" w:rsidRDefault="00D032DD" w:rsidP="007957C8">
            <w:pPr>
              <w:autoSpaceDE w:val="0"/>
              <w:autoSpaceDN w:val="0"/>
              <w:adjustRightInd w:val="0"/>
              <w:jc w:val="center"/>
              <w:rPr>
                <w:rFonts w:ascii="Arial" w:hAnsi="Arial" w:cs="Arial"/>
                <w:b/>
                <w:iCs/>
                <w:sz w:val="22"/>
                <w:szCs w:val="22"/>
                <w:lang w:val="pt-PT"/>
              </w:rPr>
            </w:pPr>
            <w:r w:rsidRPr="00CF0176">
              <w:rPr>
                <w:rFonts w:ascii="Arial" w:hAnsi="Arial" w:cs="Arial"/>
                <w:b/>
                <w:iCs/>
                <w:sz w:val="22"/>
                <w:szCs w:val="22"/>
                <w:lang w:val="pt-PT"/>
              </w:rPr>
              <w:t>UNIT</w:t>
            </w:r>
          </w:p>
        </w:tc>
        <w:tc>
          <w:tcPr>
            <w:tcW w:w="1605" w:type="dxa"/>
            <w:shd w:val="clear" w:color="auto" w:fill="CCCCCC"/>
            <w:vAlign w:val="center"/>
          </w:tcPr>
          <w:p w14:paraId="01B70C71" w14:textId="77777777" w:rsidR="00D032DD" w:rsidRPr="00CF0176" w:rsidRDefault="00D032DD" w:rsidP="007957C8">
            <w:pPr>
              <w:jc w:val="center"/>
              <w:rPr>
                <w:rFonts w:ascii="Arial" w:hAnsi="Arial" w:cs="Arial"/>
                <w:b/>
                <w:iCs/>
                <w:sz w:val="22"/>
                <w:szCs w:val="22"/>
                <w:lang w:val="pt-PT"/>
              </w:rPr>
            </w:pPr>
            <w:r w:rsidRPr="00CF0176">
              <w:rPr>
                <w:rFonts w:ascii="Arial" w:hAnsi="Arial" w:cs="Arial"/>
                <w:b/>
                <w:iCs/>
                <w:sz w:val="22"/>
                <w:szCs w:val="22"/>
                <w:lang w:val="pt-PT"/>
              </w:rPr>
              <w:t>TOTAL</w:t>
            </w:r>
          </w:p>
        </w:tc>
      </w:tr>
      <w:tr w:rsidR="00063F0E" w:rsidRPr="00CF0176" w14:paraId="361E4A53" w14:textId="77777777" w:rsidTr="00063F0E">
        <w:tblPrEx>
          <w:tblCellMar>
            <w:left w:w="108" w:type="dxa"/>
            <w:right w:w="108" w:type="dxa"/>
          </w:tblCellMar>
        </w:tblPrEx>
        <w:trPr>
          <w:trHeight w:val="417"/>
        </w:trPr>
        <w:tc>
          <w:tcPr>
            <w:tcW w:w="870" w:type="dxa"/>
            <w:vAlign w:val="center"/>
          </w:tcPr>
          <w:p w14:paraId="4CF2624B" w14:textId="77777777" w:rsidR="00063F0E" w:rsidRPr="00CF0176" w:rsidRDefault="00063F0E" w:rsidP="00063F0E">
            <w:pPr>
              <w:autoSpaceDE w:val="0"/>
              <w:autoSpaceDN w:val="0"/>
              <w:adjustRightInd w:val="0"/>
              <w:jc w:val="center"/>
              <w:rPr>
                <w:rFonts w:ascii="Arial" w:hAnsi="Arial" w:cs="Arial"/>
                <w:bCs/>
                <w:iCs/>
                <w:sz w:val="22"/>
                <w:szCs w:val="22"/>
              </w:rPr>
            </w:pPr>
            <w:r w:rsidRPr="00CF0176">
              <w:rPr>
                <w:rFonts w:ascii="Arial" w:hAnsi="Arial" w:cs="Arial"/>
                <w:bCs/>
                <w:iCs/>
                <w:sz w:val="22"/>
                <w:szCs w:val="22"/>
              </w:rPr>
              <w:t>01</w:t>
            </w:r>
          </w:p>
        </w:tc>
        <w:tc>
          <w:tcPr>
            <w:tcW w:w="1167" w:type="dxa"/>
            <w:shd w:val="clear" w:color="auto" w:fill="auto"/>
            <w:noWrap/>
            <w:vAlign w:val="center"/>
          </w:tcPr>
          <w:p w14:paraId="09B1AEFE" w14:textId="1E407473" w:rsidR="00063F0E" w:rsidRPr="00CF0176" w:rsidRDefault="00063F0E" w:rsidP="00063F0E">
            <w:pPr>
              <w:autoSpaceDE w:val="0"/>
              <w:autoSpaceDN w:val="0"/>
              <w:adjustRightInd w:val="0"/>
              <w:jc w:val="center"/>
              <w:rPr>
                <w:rFonts w:ascii="Arial" w:hAnsi="Arial" w:cs="Arial"/>
                <w:bCs/>
                <w:iCs/>
                <w:sz w:val="22"/>
                <w:szCs w:val="22"/>
              </w:rPr>
            </w:pPr>
            <w:r w:rsidRPr="003D06BE">
              <w:rPr>
                <w:rFonts w:asciiTheme="minorHAnsi" w:hAnsiTheme="minorHAnsi" w:cstheme="minorHAnsi"/>
              </w:rPr>
              <w:t>5103</w:t>
            </w:r>
          </w:p>
        </w:tc>
        <w:tc>
          <w:tcPr>
            <w:tcW w:w="5252" w:type="dxa"/>
            <w:shd w:val="clear" w:color="auto" w:fill="auto"/>
            <w:vAlign w:val="center"/>
          </w:tcPr>
          <w:p w14:paraId="0092EE4A" w14:textId="4B0DFAFF" w:rsidR="00063F0E" w:rsidRPr="00CF0176" w:rsidRDefault="00063F0E" w:rsidP="00063F0E">
            <w:pPr>
              <w:jc w:val="both"/>
              <w:rPr>
                <w:rFonts w:ascii="Arial" w:hAnsi="Arial" w:cs="Arial"/>
                <w:sz w:val="22"/>
                <w:szCs w:val="22"/>
              </w:rPr>
            </w:pPr>
            <w:r w:rsidRPr="003D06BE">
              <w:rPr>
                <w:rFonts w:asciiTheme="minorHAnsi" w:hAnsiTheme="minorHAnsi" w:cstheme="minorHAnsi"/>
              </w:rPr>
              <w:t>PAO DE LEITE, TIPO CACHORRO QUENTE, 50G, MACIO, ASSADO NO DIA DA ENTREGA, DEVERA SER ENTREGUE EM EMBALAGEM DESCARTAVEL.  -</w:t>
            </w:r>
          </w:p>
        </w:tc>
        <w:tc>
          <w:tcPr>
            <w:tcW w:w="1021" w:type="dxa"/>
            <w:shd w:val="clear" w:color="auto" w:fill="auto"/>
            <w:vAlign w:val="center"/>
          </w:tcPr>
          <w:p w14:paraId="1FCC4036" w14:textId="58717EA7" w:rsidR="00063F0E" w:rsidRPr="00FB1029" w:rsidRDefault="00063F0E" w:rsidP="00063F0E">
            <w:pPr>
              <w:autoSpaceDE w:val="0"/>
              <w:autoSpaceDN w:val="0"/>
              <w:adjustRightInd w:val="0"/>
              <w:jc w:val="center"/>
              <w:rPr>
                <w:rFonts w:ascii="Arial" w:hAnsi="Arial" w:cs="Arial"/>
                <w:b/>
                <w:sz w:val="22"/>
                <w:szCs w:val="22"/>
              </w:rPr>
            </w:pPr>
            <w:r>
              <w:rPr>
                <w:rFonts w:asciiTheme="minorHAnsi" w:hAnsiTheme="minorHAnsi" w:cstheme="minorHAnsi"/>
              </w:rPr>
              <w:t>KG</w:t>
            </w:r>
          </w:p>
        </w:tc>
        <w:tc>
          <w:tcPr>
            <w:tcW w:w="1167" w:type="dxa"/>
            <w:shd w:val="clear" w:color="auto" w:fill="auto"/>
            <w:noWrap/>
            <w:vAlign w:val="center"/>
          </w:tcPr>
          <w:p w14:paraId="79C81B5A" w14:textId="2EAAB47E" w:rsidR="00063F0E" w:rsidRPr="00CF0176" w:rsidRDefault="00063F0E" w:rsidP="00063F0E">
            <w:pPr>
              <w:jc w:val="center"/>
              <w:rPr>
                <w:rFonts w:ascii="Arial" w:hAnsi="Arial" w:cs="Arial"/>
                <w:sz w:val="22"/>
                <w:szCs w:val="22"/>
                <w:lang w:eastAsia="en-US"/>
              </w:rPr>
            </w:pPr>
            <w:r>
              <w:rPr>
                <w:rFonts w:asciiTheme="minorHAnsi" w:hAnsiTheme="minorHAnsi" w:cstheme="minorHAnsi"/>
              </w:rPr>
              <w:t>1.280</w:t>
            </w:r>
          </w:p>
        </w:tc>
        <w:tc>
          <w:tcPr>
            <w:tcW w:w="1462" w:type="dxa"/>
            <w:shd w:val="clear" w:color="auto" w:fill="auto"/>
            <w:vAlign w:val="center"/>
          </w:tcPr>
          <w:p w14:paraId="0CCE38D5" w14:textId="77777777" w:rsidR="00063F0E" w:rsidRPr="00CF0176" w:rsidRDefault="00063F0E" w:rsidP="00063F0E">
            <w:pPr>
              <w:jc w:val="both"/>
              <w:rPr>
                <w:rFonts w:ascii="Arial" w:hAnsi="Arial" w:cs="Arial"/>
                <w:sz w:val="22"/>
                <w:szCs w:val="22"/>
                <w:lang w:eastAsia="en-US"/>
              </w:rPr>
            </w:pPr>
          </w:p>
        </w:tc>
        <w:tc>
          <w:tcPr>
            <w:tcW w:w="1750" w:type="dxa"/>
            <w:shd w:val="clear" w:color="auto" w:fill="auto"/>
            <w:vAlign w:val="center"/>
          </w:tcPr>
          <w:p w14:paraId="5E66F940" w14:textId="5926D094" w:rsidR="00063F0E" w:rsidRPr="00CF0176" w:rsidRDefault="00063F0E" w:rsidP="00063F0E">
            <w:pPr>
              <w:jc w:val="both"/>
              <w:rPr>
                <w:rFonts w:ascii="Arial" w:hAnsi="Arial" w:cs="Arial"/>
                <w:sz w:val="22"/>
                <w:szCs w:val="22"/>
                <w:lang w:eastAsia="en-US"/>
              </w:rPr>
            </w:pPr>
          </w:p>
        </w:tc>
        <w:tc>
          <w:tcPr>
            <w:tcW w:w="1605" w:type="dxa"/>
            <w:shd w:val="clear" w:color="auto" w:fill="auto"/>
            <w:vAlign w:val="center"/>
          </w:tcPr>
          <w:p w14:paraId="2F74FD18" w14:textId="77777777" w:rsidR="00063F0E" w:rsidRPr="00CF0176" w:rsidRDefault="00063F0E" w:rsidP="00063F0E">
            <w:pPr>
              <w:jc w:val="both"/>
              <w:rPr>
                <w:rFonts w:ascii="Arial" w:hAnsi="Arial" w:cs="Arial"/>
                <w:sz w:val="22"/>
                <w:szCs w:val="22"/>
                <w:lang w:eastAsia="en-US"/>
              </w:rPr>
            </w:pPr>
          </w:p>
        </w:tc>
      </w:tr>
      <w:tr w:rsidR="00063F0E" w:rsidRPr="00CF0176" w14:paraId="1A5887F1" w14:textId="77777777" w:rsidTr="00063F0E">
        <w:tblPrEx>
          <w:tblCellMar>
            <w:left w:w="108" w:type="dxa"/>
            <w:right w:w="108" w:type="dxa"/>
          </w:tblCellMar>
        </w:tblPrEx>
        <w:trPr>
          <w:trHeight w:val="417"/>
        </w:trPr>
        <w:tc>
          <w:tcPr>
            <w:tcW w:w="870" w:type="dxa"/>
            <w:vAlign w:val="center"/>
          </w:tcPr>
          <w:p w14:paraId="696C7E58" w14:textId="7FC3214A" w:rsidR="00063F0E" w:rsidRPr="00CF0176" w:rsidRDefault="00063F0E" w:rsidP="00063F0E">
            <w:pPr>
              <w:autoSpaceDE w:val="0"/>
              <w:autoSpaceDN w:val="0"/>
              <w:adjustRightInd w:val="0"/>
              <w:jc w:val="center"/>
              <w:rPr>
                <w:rFonts w:ascii="Arial" w:hAnsi="Arial" w:cs="Arial"/>
                <w:bCs/>
                <w:iCs/>
                <w:sz w:val="22"/>
                <w:szCs w:val="22"/>
              </w:rPr>
            </w:pPr>
            <w:r>
              <w:rPr>
                <w:rFonts w:ascii="Arial" w:hAnsi="Arial" w:cs="Arial"/>
                <w:bCs/>
                <w:iCs/>
                <w:sz w:val="22"/>
                <w:szCs w:val="22"/>
              </w:rPr>
              <w:t>02</w:t>
            </w:r>
          </w:p>
        </w:tc>
        <w:tc>
          <w:tcPr>
            <w:tcW w:w="1167" w:type="dxa"/>
            <w:shd w:val="clear" w:color="auto" w:fill="auto"/>
            <w:noWrap/>
            <w:vAlign w:val="center"/>
          </w:tcPr>
          <w:p w14:paraId="0237D2F5" w14:textId="775AA7B6" w:rsidR="00063F0E" w:rsidRPr="00CF0176" w:rsidRDefault="00063F0E" w:rsidP="00063F0E">
            <w:pPr>
              <w:autoSpaceDE w:val="0"/>
              <w:autoSpaceDN w:val="0"/>
              <w:adjustRightInd w:val="0"/>
              <w:jc w:val="center"/>
              <w:rPr>
                <w:rFonts w:ascii="Arial" w:hAnsi="Arial" w:cs="Arial"/>
                <w:bCs/>
                <w:iCs/>
                <w:sz w:val="22"/>
                <w:szCs w:val="22"/>
              </w:rPr>
            </w:pPr>
            <w:r w:rsidRPr="003D06BE">
              <w:rPr>
                <w:rFonts w:asciiTheme="minorHAnsi" w:hAnsiTheme="minorHAnsi" w:cstheme="minorHAnsi"/>
              </w:rPr>
              <w:t>5102</w:t>
            </w:r>
          </w:p>
        </w:tc>
        <w:tc>
          <w:tcPr>
            <w:tcW w:w="5252" w:type="dxa"/>
            <w:shd w:val="clear" w:color="auto" w:fill="auto"/>
            <w:vAlign w:val="center"/>
          </w:tcPr>
          <w:p w14:paraId="32A4C471" w14:textId="30711EB5" w:rsidR="00063F0E" w:rsidRPr="00CF0176" w:rsidRDefault="00063F0E" w:rsidP="00063F0E">
            <w:pPr>
              <w:jc w:val="both"/>
              <w:rPr>
                <w:rFonts w:ascii="Arial" w:hAnsi="Arial" w:cs="Arial"/>
                <w:sz w:val="22"/>
                <w:szCs w:val="22"/>
              </w:rPr>
            </w:pPr>
            <w:r w:rsidRPr="003D06BE">
              <w:rPr>
                <w:rFonts w:asciiTheme="minorHAnsi" w:hAnsiTheme="minorHAnsi" w:cstheme="minorHAnsi"/>
              </w:rPr>
              <w:t>PAO FRANCES, 50G COM CASCA CROCANTE E INTERIOR MACIO, ASSADO NO DIA DA ENTREGA, DEVERA SER ENTREGUE EM EMBALAGEM DESCARTAVEL.  -</w:t>
            </w:r>
          </w:p>
        </w:tc>
        <w:tc>
          <w:tcPr>
            <w:tcW w:w="1021" w:type="dxa"/>
            <w:shd w:val="clear" w:color="auto" w:fill="auto"/>
            <w:vAlign w:val="center"/>
          </w:tcPr>
          <w:p w14:paraId="7610E8CF" w14:textId="55A11B5F" w:rsidR="00063F0E" w:rsidRPr="00CF0176" w:rsidRDefault="00063F0E" w:rsidP="00063F0E">
            <w:pPr>
              <w:autoSpaceDE w:val="0"/>
              <w:autoSpaceDN w:val="0"/>
              <w:adjustRightInd w:val="0"/>
              <w:jc w:val="center"/>
              <w:rPr>
                <w:rFonts w:ascii="Arial" w:hAnsi="Arial" w:cs="Arial"/>
                <w:b/>
                <w:bCs/>
                <w:iCs/>
                <w:sz w:val="22"/>
                <w:szCs w:val="22"/>
              </w:rPr>
            </w:pPr>
            <w:r>
              <w:rPr>
                <w:rFonts w:asciiTheme="minorHAnsi" w:hAnsiTheme="minorHAnsi" w:cstheme="minorHAnsi"/>
              </w:rPr>
              <w:t>KG</w:t>
            </w:r>
          </w:p>
        </w:tc>
        <w:tc>
          <w:tcPr>
            <w:tcW w:w="1167" w:type="dxa"/>
            <w:shd w:val="clear" w:color="auto" w:fill="auto"/>
            <w:noWrap/>
            <w:vAlign w:val="center"/>
          </w:tcPr>
          <w:p w14:paraId="01C0422B" w14:textId="60C60D9A" w:rsidR="00063F0E" w:rsidRPr="00CF0176" w:rsidRDefault="00063F0E" w:rsidP="00063F0E">
            <w:pPr>
              <w:jc w:val="center"/>
              <w:rPr>
                <w:rFonts w:ascii="Arial" w:hAnsi="Arial" w:cs="Arial"/>
                <w:sz w:val="22"/>
                <w:szCs w:val="22"/>
                <w:lang w:eastAsia="en-US"/>
              </w:rPr>
            </w:pPr>
            <w:r>
              <w:rPr>
                <w:rFonts w:asciiTheme="minorHAnsi" w:hAnsiTheme="minorHAnsi" w:cstheme="minorHAnsi"/>
              </w:rPr>
              <w:t>4.952</w:t>
            </w:r>
          </w:p>
        </w:tc>
        <w:tc>
          <w:tcPr>
            <w:tcW w:w="1462" w:type="dxa"/>
            <w:shd w:val="clear" w:color="auto" w:fill="auto"/>
            <w:vAlign w:val="center"/>
          </w:tcPr>
          <w:p w14:paraId="47B70D90" w14:textId="77777777" w:rsidR="00063F0E" w:rsidRPr="00CF0176" w:rsidRDefault="00063F0E" w:rsidP="00063F0E">
            <w:pPr>
              <w:jc w:val="both"/>
              <w:rPr>
                <w:rFonts w:ascii="Arial" w:hAnsi="Arial" w:cs="Arial"/>
                <w:sz w:val="22"/>
                <w:szCs w:val="22"/>
                <w:lang w:eastAsia="en-US"/>
              </w:rPr>
            </w:pPr>
          </w:p>
        </w:tc>
        <w:tc>
          <w:tcPr>
            <w:tcW w:w="1750" w:type="dxa"/>
            <w:shd w:val="clear" w:color="auto" w:fill="auto"/>
            <w:vAlign w:val="center"/>
          </w:tcPr>
          <w:p w14:paraId="54903204" w14:textId="77777777" w:rsidR="00063F0E" w:rsidRPr="00CF0176" w:rsidRDefault="00063F0E" w:rsidP="00063F0E">
            <w:pPr>
              <w:jc w:val="both"/>
              <w:rPr>
                <w:rFonts w:ascii="Arial" w:hAnsi="Arial" w:cs="Arial"/>
                <w:sz w:val="22"/>
                <w:szCs w:val="22"/>
                <w:lang w:eastAsia="en-US"/>
              </w:rPr>
            </w:pPr>
          </w:p>
        </w:tc>
        <w:tc>
          <w:tcPr>
            <w:tcW w:w="1605" w:type="dxa"/>
            <w:shd w:val="clear" w:color="auto" w:fill="auto"/>
            <w:vAlign w:val="center"/>
          </w:tcPr>
          <w:p w14:paraId="3ADBB917" w14:textId="77777777" w:rsidR="00063F0E" w:rsidRPr="00CF0176" w:rsidRDefault="00063F0E" w:rsidP="00063F0E">
            <w:pPr>
              <w:jc w:val="both"/>
              <w:rPr>
                <w:rFonts w:ascii="Arial" w:hAnsi="Arial" w:cs="Arial"/>
                <w:sz w:val="22"/>
                <w:szCs w:val="22"/>
                <w:lang w:eastAsia="en-US"/>
              </w:rPr>
            </w:pPr>
          </w:p>
        </w:tc>
      </w:tr>
      <w:tr w:rsidR="00CF0176" w:rsidRPr="00CF0176" w14:paraId="6941A8C1" w14:textId="77777777" w:rsidTr="00CF0176">
        <w:tblPrEx>
          <w:tblCellMar>
            <w:left w:w="108" w:type="dxa"/>
            <w:right w:w="108" w:type="dxa"/>
          </w:tblCellMar>
        </w:tblPrEx>
        <w:trPr>
          <w:trHeight w:val="417"/>
        </w:trPr>
        <w:tc>
          <w:tcPr>
            <w:tcW w:w="10939" w:type="dxa"/>
            <w:gridSpan w:val="6"/>
            <w:vAlign w:val="center"/>
          </w:tcPr>
          <w:p w14:paraId="6261E3F5" w14:textId="10B8EEC4" w:rsidR="00D032DD" w:rsidRPr="00CF0176" w:rsidRDefault="00D032DD" w:rsidP="00063F0E">
            <w:pPr>
              <w:jc w:val="both"/>
              <w:rPr>
                <w:rFonts w:ascii="Arial" w:hAnsi="Arial" w:cs="Arial"/>
                <w:sz w:val="22"/>
                <w:szCs w:val="22"/>
                <w:lang w:eastAsia="en-US"/>
              </w:rPr>
            </w:pPr>
            <w:r w:rsidRPr="00CF0176">
              <w:rPr>
                <w:rFonts w:ascii="Arial" w:hAnsi="Arial" w:cs="Arial"/>
                <w:sz w:val="22"/>
                <w:szCs w:val="22"/>
                <w:lang w:eastAsia="en-US"/>
              </w:rPr>
              <w:t xml:space="preserve">VALOR TOTAL </w:t>
            </w:r>
            <w:r w:rsidR="00CF6CE9" w:rsidRPr="00A60571">
              <w:rPr>
                <w:rFonts w:ascii="Arial" w:hAnsi="Arial" w:cs="Arial"/>
                <w:b/>
                <w:lang w:eastAsia="en-US"/>
              </w:rPr>
              <w:t xml:space="preserve"> </w:t>
            </w:r>
          </w:p>
        </w:tc>
        <w:tc>
          <w:tcPr>
            <w:tcW w:w="3355" w:type="dxa"/>
            <w:gridSpan w:val="2"/>
            <w:vAlign w:val="center"/>
          </w:tcPr>
          <w:p w14:paraId="3A8A5DEA" w14:textId="49DBCF9F" w:rsidR="00D032DD" w:rsidRPr="00CF0176" w:rsidRDefault="00CF6CE9" w:rsidP="00C052A8">
            <w:pPr>
              <w:jc w:val="both"/>
              <w:rPr>
                <w:rFonts w:ascii="Arial" w:hAnsi="Arial" w:cs="Arial"/>
                <w:sz w:val="22"/>
                <w:szCs w:val="22"/>
                <w:lang w:eastAsia="en-US"/>
              </w:rPr>
            </w:pPr>
            <w:r w:rsidRPr="00A60571">
              <w:rPr>
                <w:rFonts w:ascii="Arial" w:hAnsi="Arial" w:cs="Arial"/>
                <w:b/>
                <w:lang w:eastAsia="en-US"/>
              </w:rPr>
              <w:t xml:space="preserve">R$ </w:t>
            </w:r>
            <w:r w:rsidR="00063F0E">
              <w:rPr>
                <w:rFonts w:ascii="Arial" w:hAnsi="Arial" w:cs="Arial"/>
                <w:b/>
                <w:lang w:eastAsia="en-US"/>
              </w:rPr>
              <w:t>72.887,20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618EF52E" w14:textId="77777777" w:rsidR="005647A0" w:rsidRPr="00A20D46" w:rsidRDefault="005647A0" w:rsidP="005647A0">
      <w:pPr>
        <w:spacing w:line="276" w:lineRule="auto"/>
        <w:ind w:firstLine="3"/>
        <w:jc w:val="center"/>
        <w:rPr>
          <w:rFonts w:ascii="Arial" w:hAnsi="Arial" w:cs="Arial"/>
          <w:b/>
          <w:bCs/>
        </w:rPr>
      </w:pPr>
      <w:r w:rsidRPr="00A20D46">
        <w:rPr>
          <w:rFonts w:ascii="Arial" w:hAnsi="Arial" w:cs="Arial"/>
          <w:b/>
          <w:bCs/>
        </w:rPr>
        <w:t>TERMO DE REFERÊNCIA</w:t>
      </w:r>
    </w:p>
    <w:p w14:paraId="4460DECC" w14:textId="77777777" w:rsidR="005647A0" w:rsidRPr="00A20D46" w:rsidRDefault="005647A0" w:rsidP="005647A0">
      <w:pPr>
        <w:autoSpaceDE w:val="0"/>
        <w:autoSpaceDN w:val="0"/>
        <w:adjustRightInd w:val="0"/>
        <w:spacing w:line="276" w:lineRule="auto"/>
        <w:jc w:val="both"/>
        <w:rPr>
          <w:rFonts w:ascii="Arial" w:hAnsi="Arial" w:cs="Arial"/>
          <w:b/>
          <w:bCs/>
          <w:iCs/>
        </w:rPr>
      </w:pPr>
    </w:p>
    <w:p w14:paraId="534FFFF7" w14:textId="77777777" w:rsidR="005647A0" w:rsidRPr="00272862" w:rsidRDefault="005647A0" w:rsidP="005647A0">
      <w:pPr>
        <w:numPr>
          <w:ilvl w:val="0"/>
          <w:numId w:val="45"/>
        </w:numPr>
        <w:autoSpaceDE w:val="0"/>
        <w:autoSpaceDN w:val="0"/>
        <w:adjustRightInd w:val="0"/>
        <w:spacing w:after="200" w:line="276" w:lineRule="auto"/>
        <w:ind w:left="0" w:firstLine="0"/>
        <w:jc w:val="both"/>
        <w:rPr>
          <w:rFonts w:ascii="Arial" w:eastAsia="MyriadPro-Regular" w:hAnsi="Arial" w:cs="Arial"/>
          <w:b/>
        </w:rPr>
      </w:pPr>
      <w:r w:rsidRPr="00A20D46">
        <w:rPr>
          <w:rFonts w:ascii="Arial" w:eastAsia="MyriadPro-Regular" w:hAnsi="Arial" w:cs="Arial"/>
          <w:b/>
        </w:rPr>
        <w:t>OBJETO</w:t>
      </w:r>
    </w:p>
    <w:p w14:paraId="3F1B87FD" w14:textId="77777777" w:rsidR="005647A0" w:rsidRPr="00501238" w:rsidRDefault="005647A0" w:rsidP="005647A0">
      <w:pPr>
        <w:pStyle w:val="PargrafodaLista"/>
        <w:numPr>
          <w:ilvl w:val="1"/>
          <w:numId w:val="46"/>
        </w:numPr>
        <w:suppressAutoHyphens w:val="0"/>
        <w:spacing w:after="200" w:line="276" w:lineRule="auto"/>
        <w:ind w:left="0" w:firstLine="0"/>
        <w:jc w:val="both"/>
        <w:rPr>
          <w:rFonts w:ascii="Arial" w:hAnsi="Arial" w:cs="Arial"/>
        </w:rPr>
      </w:pPr>
      <w:r w:rsidRPr="00A20D46">
        <w:rPr>
          <w:rFonts w:ascii="Arial" w:hAnsi="Arial" w:cs="Arial"/>
        </w:rPr>
        <w:t xml:space="preserve">Contratação de empresa especializada para </w:t>
      </w:r>
      <w:r>
        <w:rPr>
          <w:rFonts w:ascii="Arial" w:hAnsi="Arial" w:cs="Arial"/>
        </w:rPr>
        <w:t>fornecimento de pão francês e pão de leite</w:t>
      </w:r>
      <w:r w:rsidRPr="002A2C8D">
        <w:rPr>
          <w:rFonts w:ascii="Arial" w:hAnsi="Arial" w:cs="Arial"/>
        </w:rPr>
        <w:t xml:space="preserve"> para atend</w:t>
      </w:r>
      <w:r>
        <w:rPr>
          <w:rFonts w:ascii="Arial" w:hAnsi="Arial" w:cs="Arial"/>
        </w:rPr>
        <w:t xml:space="preserve">er as necessidades das secretarias </w:t>
      </w:r>
      <w:r w:rsidRPr="002A2C8D">
        <w:rPr>
          <w:rFonts w:ascii="Arial" w:hAnsi="Arial" w:cs="Arial"/>
        </w:rPr>
        <w:t xml:space="preserve">do Município de </w:t>
      </w:r>
      <w:r w:rsidRPr="00A20D46">
        <w:rPr>
          <w:rFonts w:ascii="Arial" w:hAnsi="Arial" w:cs="Arial"/>
        </w:rPr>
        <w:t>Douradina</w:t>
      </w:r>
      <w:r>
        <w:rPr>
          <w:rFonts w:ascii="Arial" w:hAnsi="Arial" w:cs="Arial"/>
        </w:rPr>
        <w:t xml:space="preserve"> </w:t>
      </w:r>
      <w:r w:rsidRPr="00A20D46">
        <w:rPr>
          <w:rFonts w:ascii="Arial" w:hAnsi="Arial" w:cs="Arial"/>
        </w:rPr>
        <w:t>-</w:t>
      </w:r>
      <w:r>
        <w:rPr>
          <w:rFonts w:ascii="Arial" w:hAnsi="Arial" w:cs="Arial"/>
        </w:rPr>
        <w:t xml:space="preserve"> MS</w:t>
      </w:r>
      <w:r w:rsidRPr="00837B62">
        <w:rPr>
          <w:rFonts w:ascii="Arial" w:hAnsi="Arial" w:cs="Arial"/>
        </w:rPr>
        <w:t>.</w:t>
      </w:r>
    </w:p>
    <w:p w14:paraId="1E3CC5E9" w14:textId="77777777" w:rsidR="005647A0" w:rsidRPr="00272862" w:rsidRDefault="005647A0" w:rsidP="005647A0">
      <w:pPr>
        <w:numPr>
          <w:ilvl w:val="0"/>
          <w:numId w:val="45"/>
        </w:numPr>
        <w:spacing w:after="200" w:line="276" w:lineRule="auto"/>
        <w:ind w:left="0" w:firstLine="0"/>
        <w:jc w:val="both"/>
        <w:rPr>
          <w:rFonts w:ascii="Arial" w:eastAsia="MyriadPro-Regular" w:hAnsi="Arial" w:cs="Arial"/>
          <w:b/>
        </w:rPr>
      </w:pPr>
      <w:r w:rsidRPr="00A20D46">
        <w:rPr>
          <w:rFonts w:ascii="Arial" w:eastAsia="MyriadPro-Regular" w:hAnsi="Arial" w:cs="Arial"/>
          <w:b/>
        </w:rPr>
        <w:t>JUSTIFICATIVA</w:t>
      </w:r>
    </w:p>
    <w:p w14:paraId="1C813CAF" w14:textId="77777777" w:rsidR="005647A0" w:rsidRPr="00A20D46" w:rsidRDefault="005647A0" w:rsidP="005647A0">
      <w:pPr>
        <w:numPr>
          <w:ilvl w:val="1"/>
          <w:numId w:val="47"/>
        </w:numPr>
        <w:autoSpaceDE w:val="0"/>
        <w:autoSpaceDN w:val="0"/>
        <w:adjustRightInd w:val="0"/>
        <w:spacing w:after="200" w:line="276" w:lineRule="auto"/>
        <w:ind w:left="0" w:firstLine="0"/>
        <w:jc w:val="both"/>
        <w:rPr>
          <w:rFonts w:ascii="Arial" w:eastAsia="MyriadPro-Regular" w:hAnsi="Arial" w:cs="Arial"/>
        </w:rPr>
      </w:pPr>
      <w:r>
        <w:rPr>
          <w:rFonts w:ascii="Arial" w:eastAsia="MyriadPro-Regular" w:hAnsi="Arial" w:cs="Arial"/>
        </w:rPr>
        <w:t xml:space="preserve">Justifica-se a presente contratação, pelo fornecimento de pão francês e pão de leite em atendimento às secretarias municipais da Prefeitura de Douradina – MS, no desenvolver das ações e também ao atendimento à merenda escolar da rede municipal de ensino. </w:t>
      </w:r>
    </w:p>
    <w:p w14:paraId="2501D287" w14:textId="77777777" w:rsidR="005647A0" w:rsidRPr="00272862" w:rsidRDefault="005647A0" w:rsidP="005647A0">
      <w:pPr>
        <w:numPr>
          <w:ilvl w:val="0"/>
          <w:numId w:val="47"/>
        </w:numPr>
        <w:spacing w:after="200" w:line="276" w:lineRule="auto"/>
        <w:ind w:left="0" w:firstLine="0"/>
        <w:jc w:val="both"/>
        <w:rPr>
          <w:rFonts w:ascii="Arial" w:hAnsi="Arial" w:cs="Arial"/>
          <w:b/>
        </w:rPr>
      </w:pPr>
      <w:r w:rsidRPr="00A20D46">
        <w:rPr>
          <w:rFonts w:ascii="Arial" w:hAnsi="Arial" w:cs="Arial"/>
          <w:b/>
        </w:rPr>
        <w:t>DO TIPO DA LICITAÇÃO</w:t>
      </w:r>
    </w:p>
    <w:p w14:paraId="51F64D6C" w14:textId="77777777" w:rsidR="005647A0" w:rsidRPr="00272862" w:rsidRDefault="005647A0" w:rsidP="005647A0">
      <w:pPr>
        <w:numPr>
          <w:ilvl w:val="1"/>
          <w:numId w:val="47"/>
        </w:numPr>
        <w:spacing w:after="200" w:line="276" w:lineRule="auto"/>
        <w:ind w:left="0" w:firstLine="0"/>
        <w:jc w:val="both"/>
        <w:rPr>
          <w:rFonts w:ascii="Arial" w:hAnsi="Arial" w:cs="Arial"/>
        </w:rPr>
      </w:pPr>
      <w:r w:rsidRPr="00A20D46">
        <w:rPr>
          <w:rFonts w:ascii="Arial" w:hAnsi="Arial" w:cs="Arial"/>
          <w:b/>
        </w:rPr>
        <w:t>PREGÃO</w:t>
      </w:r>
      <w:r>
        <w:rPr>
          <w:rFonts w:ascii="Arial" w:hAnsi="Arial" w:cs="Arial"/>
          <w:b/>
        </w:rPr>
        <w:t xml:space="preserve"> </w:t>
      </w:r>
      <w:r w:rsidRPr="0050246F">
        <w:rPr>
          <w:rFonts w:ascii="Arial" w:hAnsi="Arial" w:cs="Arial"/>
        </w:rPr>
        <w:t>de ata de registro</w:t>
      </w:r>
      <w:r w:rsidRPr="00A20D46">
        <w:rPr>
          <w:rFonts w:ascii="Arial" w:hAnsi="Arial" w:cs="Arial"/>
        </w:rPr>
        <w:t xml:space="preserve">, na forma </w:t>
      </w:r>
      <w:r w:rsidRPr="00A20D46">
        <w:rPr>
          <w:rFonts w:ascii="Arial" w:hAnsi="Arial" w:cs="Arial"/>
          <w:b/>
        </w:rPr>
        <w:t>PRESENCIA</w:t>
      </w:r>
      <w:r w:rsidRPr="00A20D46">
        <w:rPr>
          <w:rFonts w:ascii="Arial" w:hAnsi="Arial" w:cs="Arial"/>
        </w:rPr>
        <w:t xml:space="preserve">L por </w:t>
      </w:r>
      <w:r w:rsidRPr="00A20D46">
        <w:rPr>
          <w:rFonts w:ascii="Arial" w:hAnsi="Arial" w:cs="Arial"/>
          <w:b/>
        </w:rPr>
        <w:t>“</w:t>
      </w:r>
      <w:r w:rsidRPr="002A2C8D">
        <w:rPr>
          <w:rFonts w:ascii="Arial" w:hAnsi="Arial" w:cs="Arial"/>
          <w:b/>
        </w:rPr>
        <w:t>MENOR PREÇO POR ITEM”,</w:t>
      </w:r>
      <w:r w:rsidRPr="002A2C8D">
        <w:rPr>
          <w:rFonts w:ascii="Arial" w:hAnsi="Arial" w:cs="Arial"/>
        </w:rPr>
        <w:t xml:space="preserve"> das propostas classificadas pelo (a) Pregoeiro (a).</w:t>
      </w:r>
    </w:p>
    <w:p w14:paraId="710513E7" w14:textId="77777777" w:rsidR="005647A0" w:rsidRPr="003D06BE" w:rsidRDefault="005647A0" w:rsidP="005647A0">
      <w:pPr>
        <w:numPr>
          <w:ilvl w:val="0"/>
          <w:numId w:val="47"/>
        </w:numPr>
        <w:autoSpaceDE w:val="0"/>
        <w:autoSpaceDN w:val="0"/>
        <w:adjustRightInd w:val="0"/>
        <w:spacing w:after="200" w:line="276" w:lineRule="auto"/>
        <w:ind w:left="0" w:firstLine="0"/>
        <w:jc w:val="both"/>
        <w:rPr>
          <w:rFonts w:ascii="Arial" w:eastAsia="MyriadPro-Regular" w:hAnsi="Arial" w:cs="Arial"/>
          <w:b/>
        </w:rPr>
      </w:pPr>
      <w:r>
        <w:rPr>
          <w:rFonts w:ascii="Arial" w:eastAsia="MyriadPro-Regular" w:hAnsi="Arial" w:cs="Arial"/>
          <w:b/>
        </w:rPr>
        <w:t>DA DESCRIÇÃO</w:t>
      </w:r>
      <w:r w:rsidRPr="00A20D46">
        <w:rPr>
          <w:rFonts w:ascii="Arial" w:eastAsia="MyriadPro-Regular" w:hAnsi="Arial" w:cs="Arial"/>
          <w:b/>
        </w:rPr>
        <w:t>:</w:t>
      </w:r>
    </w:p>
    <w:tbl>
      <w:tblPr>
        <w:tblW w:w="9570" w:type="dxa"/>
        <w:tblInd w:w="54" w:type="dxa"/>
        <w:tblLayout w:type="fixed"/>
        <w:tblCellMar>
          <w:left w:w="54" w:type="dxa"/>
          <w:right w:w="54" w:type="dxa"/>
        </w:tblCellMar>
        <w:tblLook w:val="0000" w:firstRow="0" w:lastRow="0" w:firstColumn="0" w:lastColumn="0" w:noHBand="0" w:noVBand="0"/>
      </w:tblPr>
      <w:tblGrid>
        <w:gridCol w:w="709"/>
        <w:gridCol w:w="6168"/>
        <w:gridCol w:w="851"/>
        <w:gridCol w:w="1842"/>
      </w:tblGrid>
      <w:tr w:rsidR="005647A0" w:rsidRPr="00DB6247" w14:paraId="25C77238" w14:textId="77777777" w:rsidTr="009075D0">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6AD985CB" w14:textId="77777777" w:rsidR="005647A0" w:rsidRPr="00384FF9" w:rsidRDefault="005647A0" w:rsidP="005647A0">
            <w:pPr>
              <w:widowControl w:val="0"/>
              <w:autoSpaceDE w:val="0"/>
              <w:autoSpaceDN w:val="0"/>
              <w:adjustRightInd w:val="0"/>
              <w:spacing w:line="276" w:lineRule="auto"/>
              <w:jc w:val="center"/>
              <w:rPr>
                <w:rFonts w:ascii="Arial" w:hAnsi="Arial" w:cs="Arial"/>
                <w:b/>
                <w:bCs/>
              </w:rPr>
            </w:pPr>
            <w:r w:rsidRPr="00384FF9">
              <w:rPr>
                <w:rFonts w:ascii="Arial" w:hAnsi="Arial" w:cs="Arial"/>
                <w:b/>
                <w:bCs/>
              </w:rPr>
              <w:t>ITEM</w:t>
            </w:r>
          </w:p>
        </w:tc>
        <w:tc>
          <w:tcPr>
            <w:tcW w:w="6168" w:type="dxa"/>
            <w:tcBorders>
              <w:top w:val="single" w:sz="12" w:space="0" w:color="auto"/>
              <w:left w:val="nil"/>
              <w:bottom w:val="single" w:sz="12" w:space="0" w:color="auto"/>
              <w:right w:val="single" w:sz="12" w:space="0" w:color="auto"/>
            </w:tcBorders>
            <w:vAlign w:val="center"/>
          </w:tcPr>
          <w:p w14:paraId="35EEA6C5" w14:textId="77777777" w:rsidR="005647A0" w:rsidRPr="00384FF9" w:rsidRDefault="005647A0" w:rsidP="005647A0">
            <w:pPr>
              <w:widowControl w:val="0"/>
              <w:autoSpaceDE w:val="0"/>
              <w:autoSpaceDN w:val="0"/>
              <w:adjustRightInd w:val="0"/>
              <w:spacing w:line="276" w:lineRule="auto"/>
              <w:jc w:val="center"/>
              <w:rPr>
                <w:rFonts w:ascii="Arial" w:hAnsi="Arial" w:cs="Arial"/>
                <w:b/>
                <w:bCs/>
              </w:rPr>
            </w:pPr>
            <w:r w:rsidRPr="00384FF9">
              <w:rPr>
                <w:rFonts w:ascii="Arial" w:hAnsi="Arial" w:cs="Arial"/>
                <w:b/>
                <w:bCs/>
              </w:rPr>
              <w:t>ESPECIFICAÇÃO</w:t>
            </w:r>
          </w:p>
        </w:tc>
        <w:tc>
          <w:tcPr>
            <w:tcW w:w="851" w:type="dxa"/>
            <w:tcBorders>
              <w:top w:val="single" w:sz="12" w:space="0" w:color="auto"/>
              <w:left w:val="nil"/>
              <w:bottom w:val="single" w:sz="12" w:space="0" w:color="auto"/>
              <w:right w:val="single" w:sz="12" w:space="0" w:color="auto"/>
            </w:tcBorders>
            <w:vAlign w:val="center"/>
          </w:tcPr>
          <w:p w14:paraId="1F80AE4F" w14:textId="77777777" w:rsidR="005647A0" w:rsidRPr="00384FF9" w:rsidRDefault="005647A0" w:rsidP="005647A0">
            <w:pPr>
              <w:widowControl w:val="0"/>
              <w:autoSpaceDE w:val="0"/>
              <w:autoSpaceDN w:val="0"/>
              <w:adjustRightInd w:val="0"/>
              <w:spacing w:line="276" w:lineRule="auto"/>
              <w:jc w:val="center"/>
              <w:rPr>
                <w:rFonts w:ascii="Arial" w:hAnsi="Arial" w:cs="Arial"/>
                <w:b/>
                <w:bCs/>
              </w:rPr>
            </w:pPr>
            <w:r w:rsidRPr="00384FF9">
              <w:rPr>
                <w:rFonts w:ascii="Arial" w:hAnsi="Arial" w:cs="Arial"/>
                <w:b/>
                <w:bCs/>
              </w:rPr>
              <w:t>UN</w:t>
            </w:r>
          </w:p>
        </w:tc>
        <w:tc>
          <w:tcPr>
            <w:tcW w:w="1842" w:type="dxa"/>
            <w:tcBorders>
              <w:top w:val="single" w:sz="12" w:space="0" w:color="auto"/>
              <w:left w:val="nil"/>
              <w:bottom w:val="single" w:sz="12" w:space="0" w:color="auto"/>
              <w:right w:val="single" w:sz="12" w:space="0" w:color="auto"/>
            </w:tcBorders>
            <w:vAlign w:val="center"/>
          </w:tcPr>
          <w:p w14:paraId="26ABBEE7" w14:textId="77777777" w:rsidR="005647A0" w:rsidRPr="00384FF9" w:rsidRDefault="005647A0" w:rsidP="005647A0">
            <w:pPr>
              <w:widowControl w:val="0"/>
              <w:autoSpaceDE w:val="0"/>
              <w:autoSpaceDN w:val="0"/>
              <w:adjustRightInd w:val="0"/>
              <w:spacing w:line="276" w:lineRule="auto"/>
              <w:jc w:val="center"/>
              <w:rPr>
                <w:rFonts w:ascii="Arial" w:hAnsi="Arial" w:cs="Arial"/>
                <w:b/>
                <w:bCs/>
              </w:rPr>
            </w:pPr>
            <w:r w:rsidRPr="00384FF9">
              <w:rPr>
                <w:rFonts w:ascii="Arial" w:hAnsi="Arial" w:cs="Arial"/>
                <w:b/>
                <w:bCs/>
              </w:rPr>
              <w:t>QUANTIDADE ESTIMADA</w:t>
            </w:r>
          </w:p>
        </w:tc>
      </w:tr>
      <w:tr w:rsidR="005647A0" w:rsidRPr="00DB6247" w14:paraId="740403E7" w14:textId="77777777" w:rsidTr="009075D0">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6F75A110" w14:textId="77777777" w:rsidR="005647A0" w:rsidRPr="003D06BE" w:rsidRDefault="005647A0" w:rsidP="005647A0">
            <w:pPr>
              <w:jc w:val="center"/>
              <w:rPr>
                <w:rFonts w:asciiTheme="minorHAnsi" w:hAnsiTheme="minorHAnsi" w:cstheme="minorHAnsi"/>
              </w:rPr>
            </w:pPr>
            <w:r w:rsidRPr="003D06BE">
              <w:rPr>
                <w:rFonts w:asciiTheme="minorHAnsi" w:hAnsiTheme="minorHAnsi" w:cstheme="minorHAnsi"/>
              </w:rPr>
              <w:t>5103</w:t>
            </w:r>
          </w:p>
        </w:tc>
        <w:tc>
          <w:tcPr>
            <w:tcW w:w="6168" w:type="dxa"/>
            <w:tcBorders>
              <w:top w:val="single" w:sz="12" w:space="0" w:color="auto"/>
              <w:left w:val="nil"/>
              <w:bottom w:val="single" w:sz="12" w:space="0" w:color="auto"/>
              <w:right w:val="single" w:sz="12" w:space="0" w:color="auto"/>
            </w:tcBorders>
            <w:vAlign w:val="center"/>
          </w:tcPr>
          <w:p w14:paraId="0EB0D109" w14:textId="77777777" w:rsidR="005647A0" w:rsidRPr="003D06BE" w:rsidRDefault="005647A0" w:rsidP="005647A0">
            <w:pPr>
              <w:jc w:val="both"/>
              <w:rPr>
                <w:rFonts w:asciiTheme="minorHAnsi" w:hAnsiTheme="minorHAnsi" w:cstheme="minorHAnsi"/>
              </w:rPr>
            </w:pPr>
            <w:r w:rsidRPr="003D06BE">
              <w:rPr>
                <w:rFonts w:asciiTheme="minorHAnsi" w:hAnsiTheme="minorHAnsi" w:cstheme="minorHAnsi"/>
              </w:rPr>
              <w:t>PAO DE LEITE, TIPO CACHORRO QUENTE, 50G, MACIO, ASSADO NO DIA DA ENTREGA, DEVERA SER ENTREGUE EM EMBALAGEM DESCARTAVEL.  -</w:t>
            </w:r>
          </w:p>
        </w:tc>
        <w:tc>
          <w:tcPr>
            <w:tcW w:w="851" w:type="dxa"/>
            <w:tcBorders>
              <w:top w:val="single" w:sz="12" w:space="0" w:color="auto"/>
              <w:left w:val="nil"/>
              <w:bottom w:val="single" w:sz="12" w:space="0" w:color="auto"/>
              <w:right w:val="single" w:sz="12" w:space="0" w:color="auto"/>
            </w:tcBorders>
            <w:vAlign w:val="center"/>
          </w:tcPr>
          <w:p w14:paraId="3050013D" w14:textId="77777777" w:rsidR="005647A0" w:rsidRPr="003D06BE" w:rsidRDefault="005647A0" w:rsidP="005647A0">
            <w:pPr>
              <w:jc w:val="center"/>
              <w:rPr>
                <w:rFonts w:asciiTheme="minorHAnsi" w:hAnsiTheme="minorHAnsi" w:cstheme="minorHAnsi"/>
              </w:rPr>
            </w:pPr>
            <w:r>
              <w:rPr>
                <w:rFonts w:asciiTheme="minorHAnsi" w:hAnsiTheme="minorHAnsi" w:cstheme="minorHAnsi"/>
              </w:rPr>
              <w:t>KG</w:t>
            </w:r>
          </w:p>
        </w:tc>
        <w:tc>
          <w:tcPr>
            <w:tcW w:w="1842" w:type="dxa"/>
            <w:tcBorders>
              <w:top w:val="single" w:sz="12" w:space="0" w:color="auto"/>
              <w:left w:val="nil"/>
              <w:bottom w:val="single" w:sz="12" w:space="0" w:color="auto"/>
              <w:right w:val="single" w:sz="12" w:space="0" w:color="auto"/>
            </w:tcBorders>
            <w:vAlign w:val="center"/>
          </w:tcPr>
          <w:p w14:paraId="084C5921" w14:textId="77777777" w:rsidR="005647A0" w:rsidRPr="003D06BE" w:rsidRDefault="005647A0" w:rsidP="005647A0">
            <w:pPr>
              <w:jc w:val="center"/>
              <w:rPr>
                <w:rFonts w:asciiTheme="minorHAnsi" w:hAnsiTheme="minorHAnsi" w:cstheme="minorHAnsi"/>
              </w:rPr>
            </w:pPr>
            <w:r w:rsidRPr="003D06BE">
              <w:rPr>
                <w:rFonts w:asciiTheme="minorHAnsi" w:hAnsiTheme="minorHAnsi" w:cstheme="minorHAnsi"/>
              </w:rPr>
              <w:t>1.280,00</w:t>
            </w:r>
          </w:p>
        </w:tc>
      </w:tr>
      <w:tr w:rsidR="005647A0" w:rsidRPr="00DB6247" w14:paraId="47312762" w14:textId="77777777" w:rsidTr="009075D0">
        <w:trPr>
          <w:trHeight w:val="270"/>
        </w:trPr>
        <w:tc>
          <w:tcPr>
            <w:tcW w:w="709" w:type="dxa"/>
            <w:tcBorders>
              <w:top w:val="single" w:sz="12" w:space="0" w:color="auto"/>
              <w:left w:val="single" w:sz="12" w:space="0" w:color="auto"/>
              <w:bottom w:val="single" w:sz="12" w:space="0" w:color="auto"/>
              <w:right w:val="single" w:sz="12" w:space="0" w:color="auto"/>
            </w:tcBorders>
            <w:vAlign w:val="center"/>
          </w:tcPr>
          <w:p w14:paraId="5916A89B" w14:textId="77777777" w:rsidR="005647A0" w:rsidRPr="003D06BE" w:rsidRDefault="005647A0" w:rsidP="005647A0">
            <w:pPr>
              <w:jc w:val="center"/>
              <w:rPr>
                <w:rFonts w:asciiTheme="minorHAnsi" w:hAnsiTheme="minorHAnsi" w:cstheme="minorHAnsi"/>
              </w:rPr>
            </w:pPr>
            <w:r w:rsidRPr="003D06BE">
              <w:rPr>
                <w:rFonts w:asciiTheme="minorHAnsi" w:hAnsiTheme="minorHAnsi" w:cstheme="minorHAnsi"/>
              </w:rPr>
              <w:t>5102</w:t>
            </w:r>
          </w:p>
        </w:tc>
        <w:tc>
          <w:tcPr>
            <w:tcW w:w="6168" w:type="dxa"/>
            <w:tcBorders>
              <w:top w:val="single" w:sz="12" w:space="0" w:color="auto"/>
              <w:left w:val="nil"/>
              <w:bottom w:val="single" w:sz="12" w:space="0" w:color="auto"/>
              <w:right w:val="single" w:sz="12" w:space="0" w:color="auto"/>
            </w:tcBorders>
            <w:vAlign w:val="center"/>
          </w:tcPr>
          <w:p w14:paraId="554F2D88" w14:textId="77777777" w:rsidR="005647A0" w:rsidRPr="003D06BE" w:rsidRDefault="005647A0" w:rsidP="005647A0">
            <w:pPr>
              <w:jc w:val="both"/>
              <w:rPr>
                <w:rFonts w:asciiTheme="minorHAnsi" w:hAnsiTheme="minorHAnsi" w:cstheme="minorHAnsi"/>
              </w:rPr>
            </w:pPr>
            <w:r w:rsidRPr="003D06BE">
              <w:rPr>
                <w:rFonts w:asciiTheme="minorHAnsi" w:hAnsiTheme="minorHAnsi" w:cstheme="minorHAnsi"/>
              </w:rPr>
              <w:t>PAO FRANCES, 50G COM CASCA CROCANTE E INTERIOR MACIO, ASSADO NO DIA DA ENTREGA, DEVERA SER ENTREGUE EM EMBALAGEM DESCARTAVEL.  -</w:t>
            </w:r>
          </w:p>
        </w:tc>
        <w:tc>
          <w:tcPr>
            <w:tcW w:w="851" w:type="dxa"/>
            <w:tcBorders>
              <w:top w:val="single" w:sz="12" w:space="0" w:color="auto"/>
              <w:left w:val="nil"/>
              <w:bottom w:val="single" w:sz="12" w:space="0" w:color="auto"/>
              <w:right w:val="single" w:sz="12" w:space="0" w:color="auto"/>
            </w:tcBorders>
            <w:vAlign w:val="center"/>
          </w:tcPr>
          <w:p w14:paraId="59929179" w14:textId="77777777" w:rsidR="005647A0" w:rsidRPr="003D06BE" w:rsidRDefault="005647A0" w:rsidP="005647A0">
            <w:pPr>
              <w:jc w:val="center"/>
              <w:rPr>
                <w:rFonts w:asciiTheme="minorHAnsi" w:hAnsiTheme="minorHAnsi" w:cstheme="minorHAnsi"/>
              </w:rPr>
            </w:pPr>
            <w:r>
              <w:rPr>
                <w:rFonts w:asciiTheme="minorHAnsi" w:hAnsiTheme="minorHAnsi" w:cstheme="minorHAnsi"/>
              </w:rPr>
              <w:t>KG</w:t>
            </w:r>
          </w:p>
        </w:tc>
        <w:tc>
          <w:tcPr>
            <w:tcW w:w="1842" w:type="dxa"/>
            <w:tcBorders>
              <w:top w:val="single" w:sz="12" w:space="0" w:color="auto"/>
              <w:left w:val="nil"/>
              <w:bottom w:val="single" w:sz="12" w:space="0" w:color="auto"/>
              <w:right w:val="single" w:sz="12" w:space="0" w:color="auto"/>
            </w:tcBorders>
            <w:vAlign w:val="center"/>
          </w:tcPr>
          <w:p w14:paraId="66E3AB57" w14:textId="77777777" w:rsidR="005647A0" w:rsidRPr="003D06BE" w:rsidRDefault="005647A0" w:rsidP="005647A0">
            <w:pPr>
              <w:jc w:val="center"/>
              <w:rPr>
                <w:rFonts w:asciiTheme="minorHAnsi" w:hAnsiTheme="minorHAnsi" w:cstheme="minorHAnsi"/>
              </w:rPr>
            </w:pPr>
            <w:r w:rsidRPr="003D06BE">
              <w:rPr>
                <w:rFonts w:asciiTheme="minorHAnsi" w:hAnsiTheme="minorHAnsi" w:cstheme="minorHAnsi"/>
              </w:rPr>
              <w:t>4.952,00</w:t>
            </w:r>
          </w:p>
        </w:tc>
      </w:tr>
    </w:tbl>
    <w:p w14:paraId="43C0C154" w14:textId="77777777" w:rsidR="005647A0" w:rsidRDefault="005647A0" w:rsidP="005647A0">
      <w:pPr>
        <w:autoSpaceDE w:val="0"/>
        <w:autoSpaceDN w:val="0"/>
        <w:adjustRightInd w:val="0"/>
        <w:spacing w:line="276" w:lineRule="auto"/>
        <w:jc w:val="both"/>
        <w:rPr>
          <w:rFonts w:ascii="Arial" w:eastAsia="MyriadPro-Regular" w:hAnsi="Arial" w:cs="Arial"/>
        </w:rPr>
      </w:pPr>
    </w:p>
    <w:p w14:paraId="54C58E7A"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eastAsia="MyriadPro-Regular" w:hAnsi="Arial" w:cs="Arial"/>
        </w:rPr>
      </w:pPr>
      <w:r>
        <w:rPr>
          <w:rFonts w:ascii="Arial" w:eastAsia="MyriadPro-Regular" w:hAnsi="Arial" w:cs="Arial"/>
        </w:rPr>
        <w:t>A quantidade dos itens prevista é apenas uma expectativa, que depende da necessidade da CONTRATANTE, não sendo obrigação da CONTRATANTE realizá-la em sua totalidade e não cabendo à CONTRATADA pleitear qualquer tipo de reparação ou danos.</w:t>
      </w:r>
    </w:p>
    <w:p w14:paraId="39F7CBCB" w14:textId="77777777" w:rsidR="005647A0" w:rsidRPr="00991026" w:rsidRDefault="005647A0" w:rsidP="005647A0">
      <w:pPr>
        <w:numPr>
          <w:ilvl w:val="1"/>
          <w:numId w:val="47"/>
        </w:numPr>
        <w:autoSpaceDE w:val="0"/>
        <w:autoSpaceDN w:val="0"/>
        <w:adjustRightInd w:val="0"/>
        <w:spacing w:after="200" w:line="276" w:lineRule="auto"/>
        <w:ind w:left="0" w:firstLine="0"/>
        <w:jc w:val="both"/>
        <w:rPr>
          <w:rFonts w:ascii="Arial" w:eastAsia="MyriadPro-Regular" w:hAnsi="Arial" w:cs="Arial"/>
        </w:rPr>
      </w:pPr>
      <w:r>
        <w:rPr>
          <w:rFonts w:ascii="Arial" w:eastAsia="MyriadPro-Regular" w:hAnsi="Arial" w:cs="Arial"/>
        </w:rPr>
        <w:t>Só serão pagos os itens efetivamente solicitados e devidamente entregues e atestados.</w:t>
      </w:r>
    </w:p>
    <w:p w14:paraId="7251ECAE" w14:textId="77777777" w:rsidR="005647A0" w:rsidRDefault="005647A0" w:rsidP="005647A0">
      <w:pPr>
        <w:numPr>
          <w:ilvl w:val="0"/>
          <w:numId w:val="47"/>
        </w:numPr>
        <w:autoSpaceDE w:val="0"/>
        <w:autoSpaceDN w:val="0"/>
        <w:adjustRightInd w:val="0"/>
        <w:spacing w:after="200" w:line="276" w:lineRule="auto"/>
        <w:ind w:left="0" w:firstLine="0"/>
        <w:jc w:val="both"/>
        <w:rPr>
          <w:rFonts w:ascii="Arial" w:eastAsia="MyriadPro-Regular" w:hAnsi="Arial" w:cs="Arial"/>
          <w:b/>
        </w:rPr>
      </w:pPr>
      <w:r>
        <w:rPr>
          <w:rFonts w:ascii="Arial" w:eastAsia="MyriadPro-Regular" w:hAnsi="Arial" w:cs="Arial"/>
          <w:b/>
        </w:rPr>
        <w:t>DAS GENERALIDADES DOS PRODUTOS</w:t>
      </w:r>
    </w:p>
    <w:p w14:paraId="4BF1C96B" w14:textId="77777777" w:rsidR="005647A0" w:rsidRPr="00BD3CE2" w:rsidRDefault="005647A0" w:rsidP="005647A0">
      <w:pPr>
        <w:autoSpaceDE w:val="0"/>
        <w:autoSpaceDN w:val="0"/>
        <w:adjustRightInd w:val="0"/>
        <w:spacing w:line="276" w:lineRule="auto"/>
        <w:jc w:val="both"/>
        <w:rPr>
          <w:rFonts w:ascii="Arial" w:eastAsia="MyriadPro-Regular" w:hAnsi="Arial" w:cs="Arial"/>
        </w:rPr>
      </w:pPr>
      <w:r>
        <w:rPr>
          <w:rFonts w:ascii="Arial" w:eastAsia="MyriadPro-Regular" w:hAnsi="Arial" w:cs="Arial"/>
        </w:rPr>
        <w:t>Os produtos deverão se adequar as seguintes disposições:</w:t>
      </w:r>
    </w:p>
    <w:p w14:paraId="15C8F19B" w14:textId="77777777" w:rsidR="005647A0"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Deverão ser entregues exatamente como foram solicitados (embalagem, medida, quantidade, marca, sabor...).</w:t>
      </w:r>
    </w:p>
    <w:p w14:paraId="58E971B8" w14:textId="77777777" w:rsidR="005647A0"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Os produtos deverão ser de boa qualidade, em perfeito estado de conservação na data do seu recebimento definitivo.</w:t>
      </w:r>
    </w:p>
    <w:p w14:paraId="0EBC7258" w14:textId="77777777" w:rsidR="005647A0"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lastRenderedPageBreak/>
        <w:t>Os produtos deverão ser entregues devidamente embalados, de forma a não serem danificados durante as operações de transporte e descarga no local indicado da entrega.</w:t>
      </w:r>
    </w:p>
    <w:p w14:paraId="6E7B4CEB" w14:textId="77777777" w:rsidR="005647A0" w:rsidRPr="00554F04"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 xml:space="preserve">Não serão aceitos produtos que não atendam as especificações, caso ocorra, o que não estiver dentro da conformidade, será desprezada. </w:t>
      </w:r>
    </w:p>
    <w:p w14:paraId="0B42C0FF" w14:textId="77777777" w:rsidR="005647A0" w:rsidRPr="006516B5" w:rsidRDefault="005647A0" w:rsidP="005647A0">
      <w:pPr>
        <w:numPr>
          <w:ilvl w:val="0"/>
          <w:numId w:val="47"/>
        </w:numPr>
        <w:spacing w:after="200" w:line="276" w:lineRule="auto"/>
        <w:ind w:left="0" w:firstLine="0"/>
        <w:jc w:val="both"/>
        <w:rPr>
          <w:rFonts w:ascii="Arial" w:eastAsia="MyriadPro-Regular" w:hAnsi="Arial" w:cs="Arial"/>
          <w:b/>
        </w:rPr>
      </w:pPr>
      <w:r>
        <w:rPr>
          <w:rFonts w:ascii="Arial" w:eastAsia="MyriadPro-Regular" w:hAnsi="Arial" w:cs="Arial"/>
          <w:b/>
        </w:rPr>
        <w:t>DA ENTREGA</w:t>
      </w:r>
    </w:p>
    <w:p w14:paraId="1AF2A039" w14:textId="77777777" w:rsidR="005647A0" w:rsidRPr="006516B5"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Os produtos deverão ser entregues diariamente (de segunda a sexta), fracionados em pequenas quantidades, conforme a emissão da requisição das secretarias solicitantes, no período da manhã às 07:00h, com tolerância até 07:30h.</w:t>
      </w:r>
    </w:p>
    <w:p w14:paraId="68F97D47" w14:textId="77777777" w:rsidR="005647A0" w:rsidRPr="006516B5"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A entrega deverá ser realizada na Prefeitura Municipal de Douradina – MS, Rua Domingos da Silva, nº 1250, Centro, ou em local designado na ordem de compra, dentro do perímetro municipal.</w:t>
      </w:r>
    </w:p>
    <w:p w14:paraId="4647ED13" w14:textId="77777777" w:rsidR="005647A0" w:rsidRPr="008F725A" w:rsidRDefault="005647A0" w:rsidP="005647A0">
      <w:pPr>
        <w:numPr>
          <w:ilvl w:val="0"/>
          <w:numId w:val="47"/>
        </w:numPr>
        <w:autoSpaceDE w:val="0"/>
        <w:autoSpaceDN w:val="0"/>
        <w:adjustRightInd w:val="0"/>
        <w:spacing w:after="200" w:line="276" w:lineRule="auto"/>
        <w:ind w:left="0" w:firstLine="0"/>
        <w:jc w:val="both"/>
        <w:rPr>
          <w:rFonts w:ascii="Arial" w:eastAsia="MyriadPro-Regular" w:hAnsi="Arial" w:cs="Arial"/>
          <w:b/>
        </w:rPr>
      </w:pPr>
      <w:r w:rsidRPr="00A20D46">
        <w:rPr>
          <w:rFonts w:ascii="Arial" w:eastAsia="MyriadPro-Regular" w:hAnsi="Arial" w:cs="Arial"/>
          <w:b/>
        </w:rPr>
        <w:t>PREÇOS</w:t>
      </w:r>
    </w:p>
    <w:p w14:paraId="505EDB67"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eastAsia="MyriadPro-Regular" w:hAnsi="Arial" w:cs="Arial"/>
        </w:rPr>
      </w:pPr>
      <w:r w:rsidRPr="002A2C8D">
        <w:rPr>
          <w:rFonts w:ascii="Arial" w:eastAsia="MyriadPro-Regular" w:hAnsi="Arial" w:cs="Arial"/>
        </w:rPr>
        <w:t xml:space="preserve">Na proposta de preços, deverá ser apresentado o custo total dos </w:t>
      </w:r>
      <w:r>
        <w:rPr>
          <w:rFonts w:ascii="Arial" w:eastAsia="MyriadPro-Regular" w:hAnsi="Arial" w:cs="Arial"/>
        </w:rPr>
        <w:t>produtos</w:t>
      </w:r>
      <w:r w:rsidRPr="002A2C8D">
        <w:rPr>
          <w:rFonts w:ascii="Arial" w:eastAsia="MyriadPro-Regular" w:hAnsi="Arial" w:cs="Arial"/>
        </w:rPr>
        <w:t>, incluindo todas as despesas incidentes na prestação do serviço;</w:t>
      </w:r>
    </w:p>
    <w:p w14:paraId="6213CEAA" w14:textId="77777777" w:rsidR="005647A0" w:rsidRPr="008F725A" w:rsidRDefault="005647A0" w:rsidP="005647A0">
      <w:pPr>
        <w:numPr>
          <w:ilvl w:val="1"/>
          <w:numId w:val="47"/>
        </w:numPr>
        <w:autoSpaceDE w:val="0"/>
        <w:autoSpaceDN w:val="0"/>
        <w:adjustRightInd w:val="0"/>
        <w:spacing w:after="200" w:line="276" w:lineRule="auto"/>
        <w:ind w:left="0" w:firstLine="0"/>
        <w:jc w:val="both"/>
        <w:rPr>
          <w:rFonts w:ascii="Arial" w:eastAsia="MyriadPro-Regular" w:hAnsi="Arial" w:cs="Arial"/>
        </w:rPr>
      </w:pPr>
      <w:r w:rsidRPr="008F725A">
        <w:rPr>
          <w:rFonts w:ascii="Arial" w:eastAsia="MyriadPro-Regular" w:hAnsi="Arial" w:cs="Arial"/>
        </w:rPr>
        <w:t xml:space="preserve">O custo </w:t>
      </w:r>
      <w:r>
        <w:rPr>
          <w:rFonts w:ascii="Arial" w:eastAsia="MyriadPro-Regular" w:hAnsi="Arial" w:cs="Arial"/>
        </w:rPr>
        <w:t xml:space="preserve">com a entrega </w:t>
      </w:r>
      <w:r w:rsidRPr="008F725A">
        <w:rPr>
          <w:rFonts w:ascii="Arial" w:eastAsia="MyriadPro-Regular" w:hAnsi="Arial" w:cs="Arial"/>
        </w:rPr>
        <w:t>e quaisquer outros insumos que possam vir a in</w:t>
      </w:r>
      <w:r>
        <w:rPr>
          <w:rFonts w:ascii="Arial" w:eastAsia="MyriadPro-Regular" w:hAnsi="Arial" w:cs="Arial"/>
        </w:rPr>
        <w:t xml:space="preserve">cidir direta e indiretamente no fornecimento dos produtos </w:t>
      </w:r>
      <w:r w:rsidRPr="008F725A">
        <w:rPr>
          <w:rFonts w:ascii="Arial" w:eastAsia="MyriadPro-Regular" w:hAnsi="Arial" w:cs="Arial"/>
        </w:rPr>
        <w:t>ficarão a cargo da CONTRATADA;</w:t>
      </w:r>
    </w:p>
    <w:p w14:paraId="2CEC3E34" w14:textId="77777777" w:rsidR="005647A0" w:rsidRPr="00A20D46" w:rsidRDefault="005647A0" w:rsidP="005647A0">
      <w:pPr>
        <w:numPr>
          <w:ilvl w:val="0"/>
          <w:numId w:val="47"/>
        </w:numPr>
        <w:autoSpaceDE w:val="0"/>
        <w:autoSpaceDN w:val="0"/>
        <w:adjustRightInd w:val="0"/>
        <w:spacing w:after="200" w:line="276" w:lineRule="auto"/>
        <w:ind w:left="0" w:firstLine="0"/>
        <w:jc w:val="both"/>
        <w:rPr>
          <w:rFonts w:ascii="Arial" w:hAnsi="Arial" w:cs="Arial"/>
          <w:b/>
          <w:bCs/>
        </w:rPr>
      </w:pPr>
      <w:r w:rsidRPr="002A2C8D">
        <w:rPr>
          <w:rFonts w:ascii="Arial" w:hAnsi="Arial" w:cs="Arial"/>
          <w:b/>
          <w:bCs/>
        </w:rPr>
        <w:t>OBRIGAÇÕES DA CONTRATADA</w:t>
      </w:r>
      <w:r w:rsidRPr="00A20D46">
        <w:rPr>
          <w:rFonts w:ascii="Arial" w:hAnsi="Arial" w:cs="Arial"/>
          <w:b/>
          <w:bCs/>
        </w:rPr>
        <w:t>:</w:t>
      </w:r>
    </w:p>
    <w:p w14:paraId="7E1B20B0" w14:textId="77777777" w:rsidR="005647A0" w:rsidRPr="0050246F" w:rsidRDefault="005647A0" w:rsidP="005647A0">
      <w:pPr>
        <w:numPr>
          <w:ilvl w:val="1"/>
          <w:numId w:val="47"/>
        </w:numPr>
        <w:spacing w:after="200" w:line="276" w:lineRule="auto"/>
        <w:ind w:left="0" w:firstLine="0"/>
        <w:jc w:val="both"/>
        <w:rPr>
          <w:rFonts w:ascii="Arial" w:eastAsia="MyriadPro-Regular" w:hAnsi="Arial" w:cs="Arial"/>
        </w:rPr>
      </w:pPr>
      <w:r>
        <w:rPr>
          <w:rFonts w:ascii="Arial" w:eastAsia="MyriadPro-Regular" w:hAnsi="Arial" w:cs="Arial"/>
        </w:rPr>
        <w:t>Fornecer os produtos</w:t>
      </w:r>
      <w:r w:rsidRPr="008F725A">
        <w:rPr>
          <w:rFonts w:ascii="Arial" w:eastAsia="MyriadPro-Regular" w:hAnsi="Arial" w:cs="Arial"/>
        </w:rPr>
        <w:t xml:space="preserve"> conforme especificações deste Termo de Referência e de sua proposta;</w:t>
      </w:r>
    </w:p>
    <w:p w14:paraId="71C1EAEF" w14:textId="77777777" w:rsidR="005647A0" w:rsidRPr="008F725A" w:rsidRDefault="005647A0" w:rsidP="005647A0">
      <w:pPr>
        <w:numPr>
          <w:ilvl w:val="1"/>
          <w:numId w:val="47"/>
        </w:numPr>
        <w:spacing w:after="200" w:line="276" w:lineRule="auto"/>
        <w:ind w:left="0" w:firstLine="0"/>
        <w:jc w:val="both"/>
        <w:rPr>
          <w:rFonts w:ascii="Arial" w:eastAsia="MyriadPro-Regular" w:hAnsi="Arial" w:cs="Arial"/>
        </w:rPr>
      </w:pPr>
      <w:r w:rsidRPr="008F725A">
        <w:rPr>
          <w:rFonts w:ascii="Arial" w:eastAsia="MyriadPro-Regular" w:hAnsi="Arial" w:cs="Arial"/>
        </w:rPr>
        <w:t>Assumir todas as re</w:t>
      </w:r>
      <w:r>
        <w:rPr>
          <w:rFonts w:ascii="Arial" w:eastAsia="MyriadPro-Regular" w:hAnsi="Arial" w:cs="Arial"/>
        </w:rPr>
        <w:t>sponsabilidades e tomar as medi</w:t>
      </w:r>
      <w:r w:rsidRPr="008F725A">
        <w:rPr>
          <w:rFonts w:ascii="Arial" w:eastAsia="MyriadPro-Regular" w:hAnsi="Arial" w:cs="Arial"/>
        </w:rPr>
        <w:t>das necessárias ao atendimento dos seus empregados, acidentados ou com mal súbito, por ocasião da prestação dos serviços;</w:t>
      </w:r>
    </w:p>
    <w:p w14:paraId="375EBB5A" w14:textId="77777777" w:rsidR="005647A0" w:rsidRPr="008F725A" w:rsidRDefault="005647A0" w:rsidP="005647A0">
      <w:pPr>
        <w:numPr>
          <w:ilvl w:val="1"/>
          <w:numId w:val="47"/>
        </w:numPr>
        <w:spacing w:after="200" w:line="276" w:lineRule="auto"/>
        <w:ind w:left="0" w:firstLine="0"/>
        <w:jc w:val="both"/>
        <w:rPr>
          <w:rFonts w:ascii="Arial" w:eastAsia="MyriadPro-Regular" w:hAnsi="Arial" w:cs="Arial"/>
        </w:rPr>
      </w:pPr>
      <w:r w:rsidRPr="008F725A">
        <w:rPr>
          <w:rFonts w:ascii="Arial" w:eastAsia="MyriadPro-Regular" w:hAnsi="Arial" w:cs="Arial"/>
        </w:rPr>
        <w:t>Relatar à Contratante toda e qualquer irregula</w:t>
      </w:r>
      <w:r>
        <w:rPr>
          <w:rFonts w:ascii="Arial" w:eastAsia="MyriadPro-Regular" w:hAnsi="Arial" w:cs="Arial"/>
        </w:rPr>
        <w:t>ridade verificada no decorrer do fornecimento do produto</w:t>
      </w:r>
      <w:r w:rsidRPr="008F725A">
        <w:rPr>
          <w:rFonts w:ascii="Arial" w:eastAsia="MyriadPro-Regular" w:hAnsi="Arial" w:cs="Arial"/>
        </w:rPr>
        <w:t>;</w:t>
      </w:r>
    </w:p>
    <w:p w14:paraId="48462E28" w14:textId="77777777" w:rsidR="005647A0" w:rsidRPr="008F725A" w:rsidRDefault="005647A0" w:rsidP="005647A0">
      <w:pPr>
        <w:numPr>
          <w:ilvl w:val="1"/>
          <w:numId w:val="47"/>
        </w:numPr>
        <w:spacing w:after="200" w:line="276" w:lineRule="auto"/>
        <w:ind w:left="0" w:firstLine="0"/>
        <w:jc w:val="both"/>
        <w:rPr>
          <w:rFonts w:ascii="Arial" w:eastAsia="MyriadPro-Regular" w:hAnsi="Arial" w:cs="Arial"/>
        </w:rPr>
      </w:pPr>
      <w:r w:rsidRPr="008F725A">
        <w:rPr>
          <w:rFonts w:ascii="Arial" w:eastAsia="MyriadPro-Regular" w:hAnsi="Arial" w:cs="Arial"/>
        </w:rPr>
        <w:t>Guardar sigilo sobre todas as informações obtidas em decorrência do cumprimento do contrato;</w:t>
      </w:r>
    </w:p>
    <w:p w14:paraId="476592CA" w14:textId="77777777" w:rsidR="005647A0" w:rsidRPr="008F725A" w:rsidRDefault="005647A0" w:rsidP="005647A0">
      <w:pPr>
        <w:numPr>
          <w:ilvl w:val="0"/>
          <w:numId w:val="47"/>
        </w:numPr>
        <w:autoSpaceDE w:val="0"/>
        <w:autoSpaceDN w:val="0"/>
        <w:adjustRightInd w:val="0"/>
        <w:spacing w:after="200" w:line="276" w:lineRule="auto"/>
        <w:ind w:left="0" w:firstLine="0"/>
        <w:jc w:val="both"/>
        <w:rPr>
          <w:rFonts w:ascii="Arial" w:eastAsia="MyriadPro-Regular" w:hAnsi="Arial" w:cs="Arial"/>
          <w:b/>
        </w:rPr>
      </w:pPr>
      <w:r w:rsidRPr="00A97E28">
        <w:rPr>
          <w:rFonts w:ascii="Arial" w:eastAsia="MyriadPro-Regular" w:hAnsi="Arial" w:cs="Arial"/>
          <w:b/>
        </w:rPr>
        <w:t>OBRIGAÇÕES DA CONTRATANTE</w:t>
      </w:r>
    </w:p>
    <w:p w14:paraId="1EBD3C8E"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hAnsi="Arial" w:cs="Arial"/>
        </w:rPr>
      </w:pPr>
      <w:r w:rsidRPr="00A97E28">
        <w:rPr>
          <w:rFonts w:ascii="Arial" w:hAnsi="Arial" w:cs="Arial"/>
        </w:rPr>
        <w:t xml:space="preserve">Exercer o acompanhamento e a fiscalização dos </w:t>
      </w:r>
      <w:r>
        <w:rPr>
          <w:rFonts w:ascii="Arial" w:hAnsi="Arial" w:cs="Arial"/>
        </w:rPr>
        <w:t>produtos</w:t>
      </w:r>
      <w:r w:rsidRPr="00A97E28">
        <w:rPr>
          <w:rFonts w:ascii="Arial" w:hAnsi="Arial" w:cs="Arial"/>
        </w:rPr>
        <w:t>, por servidor designado, na forma prevista na Lei n. 8.666/93;</w:t>
      </w:r>
    </w:p>
    <w:p w14:paraId="5CC8E003"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hAnsi="Arial" w:cs="Arial"/>
        </w:rPr>
      </w:pPr>
      <w:r>
        <w:rPr>
          <w:rFonts w:ascii="Arial" w:hAnsi="Arial" w:cs="Arial"/>
        </w:rPr>
        <w:t>Notificar a CONTRATADA</w:t>
      </w:r>
      <w:r w:rsidRPr="008F725A">
        <w:rPr>
          <w:rFonts w:ascii="Arial" w:hAnsi="Arial" w:cs="Arial"/>
        </w:rPr>
        <w:t xml:space="preserve"> por escrito da ocorrência de eventuais imperfeições no curso da </w:t>
      </w:r>
      <w:r>
        <w:rPr>
          <w:rFonts w:ascii="Arial" w:hAnsi="Arial" w:cs="Arial"/>
        </w:rPr>
        <w:t>entrega dos produtos</w:t>
      </w:r>
      <w:r w:rsidRPr="008F725A">
        <w:rPr>
          <w:rFonts w:ascii="Arial" w:hAnsi="Arial" w:cs="Arial"/>
        </w:rPr>
        <w:t>, fixando prazo para a sua correção;</w:t>
      </w:r>
    </w:p>
    <w:p w14:paraId="2146B76C"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hAnsi="Arial" w:cs="Arial"/>
        </w:rPr>
      </w:pPr>
      <w:r>
        <w:rPr>
          <w:rFonts w:ascii="Arial" w:hAnsi="Arial" w:cs="Arial"/>
        </w:rPr>
        <w:lastRenderedPageBreak/>
        <w:t>Orientar a</w:t>
      </w:r>
      <w:r w:rsidRPr="008F725A">
        <w:rPr>
          <w:rFonts w:ascii="Arial" w:hAnsi="Arial" w:cs="Arial"/>
        </w:rPr>
        <w:t xml:space="preserve"> CONTRATADA quanto aos procedimentos de emissão de faturamento e documentos de cobrança;</w:t>
      </w:r>
    </w:p>
    <w:p w14:paraId="30F76607"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hAnsi="Arial" w:cs="Arial"/>
        </w:rPr>
      </w:pPr>
      <w:r>
        <w:rPr>
          <w:rFonts w:ascii="Arial" w:hAnsi="Arial" w:cs="Arial"/>
        </w:rPr>
        <w:t>Pagar à CONTRATADA</w:t>
      </w:r>
      <w:r w:rsidRPr="008F725A">
        <w:rPr>
          <w:rFonts w:ascii="Arial" w:hAnsi="Arial" w:cs="Arial"/>
        </w:rPr>
        <w:t xml:space="preserve"> o valor resultante da </w:t>
      </w:r>
      <w:r>
        <w:rPr>
          <w:rFonts w:ascii="Arial" w:hAnsi="Arial" w:cs="Arial"/>
        </w:rPr>
        <w:t>aquisição dos produtos</w:t>
      </w:r>
      <w:r w:rsidRPr="008F725A">
        <w:rPr>
          <w:rFonts w:ascii="Arial" w:hAnsi="Arial" w:cs="Arial"/>
        </w:rPr>
        <w:t>, no prazo e condições estabe</w:t>
      </w:r>
      <w:r>
        <w:rPr>
          <w:rFonts w:ascii="Arial" w:hAnsi="Arial" w:cs="Arial"/>
        </w:rPr>
        <w:t>lecidas no Edital e seus anexos;</w:t>
      </w:r>
    </w:p>
    <w:p w14:paraId="1E11F270" w14:textId="77777777" w:rsidR="005647A0" w:rsidRDefault="005647A0" w:rsidP="005647A0">
      <w:pPr>
        <w:numPr>
          <w:ilvl w:val="1"/>
          <w:numId w:val="47"/>
        </w:numPr>
        <w:autoSpaceDE w:val="0"/>
        <w:autoSpaceDN w:val="0"/>
        <w:adjustRightInd w:val="0"/>
        <w:spacing w:after="200" w:line="276" w:lineRule="auto"/>
        <w:ind w:left="0" w:firstLine="0"/>
        <w:jc w:val="both"/>
        <w:rPr>
          <w:rFonts w:ascii="Arial" w:hAnsi="Arial" w:cs="Arial"/>
        </w:rPr>
      </w:pPr>
      <w:r w:rsidRPr="008F725A">
        <w:rPr>
          <w:rFonts w:ascii="Arial" w:hAnsi="Arial" w:cs="Arial"/>
        </w:rPr>
        <w:t>Aplicar as sanções administrativas, quando se fizerem necessárias.</w:t>
      </w:r>
    </w:p>
    <w:p w14:paraId="318E68A3" w14:textId="77777777" w:rsidR="005647A0" w:rsidRPr="00A20D46" w:rsidRDefault="005647A0" w:rsidP="005647A0">
      <w:pPr>
        <w:numPr>
          <w:ilvl w:val="0"/>
          <w:numId w:val="47"/>
        </w:numPr>
        <w:spacing w:after="200" w:line="276" w:lineRule="auto"/>
        <w:ind w:left="0" w:firstLine="0"/>
        <w:jc w:val="both"/>
        <w:rPr>
          <w:rFonts w:ascii="Arial" w:hAnsi="Arial" w:cs="Arial"/>
          <w:i/>
        </w:rPr>
      </w:pPr>
      <w:r w:rsidRPr="00A97E28">
        <w:rPr>
          <w:rFonts w:ascii="Arial" w:hAnsi="Arial" w:cs="Arial"/>
          <w:b/>
        </w:rPr>
        <w:t>DO PRAZO DE VIGÊNCIA DO CONTRATO:</w:t>
      </w:r>
    </w:p>
    <w:p w14:paraId="3F5106AA" w14:textId="77777777" w:rsidR="005647A0" w:rsidRDefault="005647A0" w:rsidP="005647A0">
      <w:pPr>
        <w:numPr>
          <w:ilvl w:val="1"/>
          <w:numId w:val="47"/>
        </w:numPr>
        <w:spacing w:after="200" w:line="276" w:lineRule="auto"/>
        <w:ind w:left="0" w:firstLine="0"/>
        <w:jc w:val="both"/>
        <w:rPr>
          <w:rFonts w:ascii="Arial" w:hAnsi="Arial" w:cs="Arial"/>
        </w:rPr>
      </w:pPr>
      <w:r w:rsidRPr="00A97E28">
        <w:rPr>
          <w:rFonts w:ascii="Arial" w:hAnsi="Arial" w:cs="Arial"/>
        </w:rPr>
        <w:t>A vigência</w:t>
      </w:r>
      <w:r>
        <w:rPr>
          <w:rFonts w:ascii="Arial" w:hAnsi="Arial" w:cs="Arial"/>
        </w:rPr>
        <w:t xml:space="preserve"> do CONTRATO será de 01 (um) ano</w:t>
      </w:r>
      <w:r w:rsidRPr="00A97E28">
        <w:rPr>
          <w:rFonts w:ascii="Arial" w:hAnsi="Arial" w:cs="Arial"/>
        </w:rPr>
        <w:t>,</w:t>
      </w:r>
      <w:r>
        <w:rPr>
          <w:rFonts w:ascii="Arial" w:hAnsi="Arial" w:cs="Arial"/>
        </w:rPr>
        <w:t xml:space="preserve"> </w:t>
      </w:r>
      <w:r w:rsidRPr="00A97E28">
        <w:rPr>
          <w:rFonts w:ascii="Arial" w:hAnsi="Arial" w:cs="Arial"/>
        </w:rPr>
        <w:t>podendo ser prorrogado a critério da CONTRATANTE.</w:t>
      </w:r>
    </w:p>
    <w:p w14:paraId="22796C3F" w14:textId="77777777" w:rsidR="005647A0" w:rsidRPr="008F725A" w:rsidRDefault="005647A0" w:rsidP="005647A0">
      <w:pPr>
        <w:numPr>
          <w:ilvl w:val="0"/>
          <w:numId w:val="47"/>
        </w:numPr>
        <w:spacing w:after="200" w:line="276" w:lineRule="auto"/>
        <w:ind w:left="0" w:firstLine="0"/>
        <w:jc w:val="both"/>
        <w:rPr>
          <w:rFonts w:ascii="Arial" w:hAnsi="Arial" w:cs="Arial"/>
          <w:i/>
        </w:rPr>
      </w:pPr>
      <w:r w:rsidRPr="00A97E28">
        <w:rPr>
          <w:rFonts w:ascii="Arial" w:hAnsi="Arial" w:cs="Arial"/>
          <w:b/>
        </w:rPr>
        <w:t>DO PAGAMENTO:</w:t>
      </w:r>
    </w:p>
    <w:p w14:paraId="273A611D" w14:textId="77777777" w:rsidR="005647A0" w:rsidRDefault="005647A0" w:rsidP="005647A0">
      <w:pPr>
        <w:numPr>
          <w:ilvl w:val="1"/>
          <w:numId w:val="47"/>
        </w:numPr>
        <w:spacing w:after="200" w:line="276" w:lineRule="auto"/>
        <w:ind w:left="0" w:firstLine="0"/>
        <w:jc w:val="both"/>
        <w:rPr>
          <w:rFonts w:ascii="Arial" w:hAnsi="Arial" w:cs="Arial"/>
        </w:rPr>
      </w:pPr>
      <w:r w:rsidRPr="00A97E28">
        <w:rPr>
          <w:rFonts w:ascii="Arial" w:hAnsi="Arial" w:cs="Arial"/>
        </w:rPr>
        <w:t xml:space="preserve">O pagamento será mensal de acordo com os serviços executados, efetuado no prazo de até 30 (trinta) dias após a apresentação da Nota Fiscal Eletrônica, contendo a </w:t>
      </w:r>
      <w:r>
        <w:rPr>
          <w:rFonts w:ascii="Arial" w:hAnsi="Arial" w:cs="Arial"/>
        </w:rPr>
        <w:t xml:space="preserve">local, e </w:t>
      </w:r>
      <w:r w:rsidRPr="00A97E28">
        <w:rPr>
          <w:rFonts w:ascii="Arial" w:hAnsi="Arial" w:cs="Arial"/>
        </w:rPr>
        <w:t xml:space="preserve">descrição dos </w:t>
      </w:r>
      <w:r>
        <w:rPr>
          <w:rFonts w:ascii="Arial" w:hAnsi="Arial" w:cs="Arial"/>
        </w:rPr>
        <w:t>produtos conforme itens acima</w:t>
      </w:r>
      <w:r w:rsidRPr="00A97E28">
        <w:rPr>
          <w:rFonts w:ascii="Arial" w:hAnsi="Arial" w:cs="Arial"/>
        </w:rPr>
        <w:t>, devidamente atestado por funcionário responsável pelo acompanhamento;</w:t>
      </w:r>
    </w:p>
    <w:p w14:paraId="05AC602B" w14:textId="77777777" w:rsidR="005647A0" w:rsidRPr="00DB6247" w:rsidRDefault="005647A0" w:rsidP="005647A0">
      <w:pPr>
        <w:numPr>
          <w:ilvl w:val="0"/>
          <w:numId w:val="47"/>
        </w:numPr>
        <w:spacing w:after="200" w:line="276" w:lineRule="auto"/>
        <w:ind w:left="0" w:firstLine="0"/>
        <w:jc w:val="both"/>
        <w:rPr>
          <w:rFonts w:ascii="Arial" w:hAnsi="Arial" w:cs="Arial"/>
          <w:b/>
        </w:rPr>
      </w:pPr>
      <w:r w:rsidRPr="00DB6247">
        <w:rPr>
          <w:rFonts w:ascii="Arial" w:hAnsi="Arial" w:cs="Arial"/>
          <w:b/>
        </w:rPr>
        <w:t>DA FISCALIZAÇÃO</w:t>
      </w:r>
      <w:r>
        <w:rPr>
          <w:rFonts w:ascii="Arial" w:hAnsi="Arial" w:cs="Arial"/>
          <w:b/>
        </w:rPr>
        <w:t>:</w:t>
      </w:r>
    </w:p>
    <w:p w14:paraId="40F201CD" w14:textId="77777777" w:rsidR="005647A0" w:rsidRPr="00DB6247" w:rsidRDefault="005647A0" w:rsidP="005647A0">
      <w:pPr>
        <w:numPr>
          <w:ilvl w:val="1"/>
          <w:numId w:val="47"/>
        </w:numPr>
        <w:spacing w:after="200" w:line="276" w:lineRule="auto"/>
        <w:ind w:left="0" w:firstLine="0"/>
        <w:jc w:val="both"/>
        <w:rPr>
          <w:rFonts w:ascii="Arial" w:hAnsi="Arial" w:cs="Arial"/>
          <w:b/>
        </w:rPr>
      </w:pPr>
      <w:r>
        <w:rPr>
          <w:rFonts w:ascii="Arial" w:hAnsi="Arial" w:cs="Arial"/>
        </w:rPr>
        <w:t xml:space="preserve">Fica designado como fiscal a srª </w:t>
      </w:r>
      <w:proofErr w:type="spellStart"/>
      <w:r>
        <w:rPr>
          <w:rFonts w:ascii="Arial" w:hAnsi="Arial" w:cs="Arial"/>
        </w:rPr>
        <w:t>Jocikeli</w:t>
      </w:r>
      <w:proofErr w:type="spellEnd"/>
      <w:r>
        <w:rPr>
          <w:rFonts w:ascii="Arial" w:hAnsi="Arial" w:cs="Arial"/>
        </w:rPr>
        <w:t xml:space="preserve"> Franco Oliveira, conforme disposto no art. 67 da Lei Federal 8.666/93. </w:t>
      </w:r>
    </w:p>
    <w:p w14:paraId="1F3BE772" w14:textId="77777777" w:rsidR="005647A0" w:rsidRDefault="005647A0" w:rsidP="005647A0">
      <w:pPr>
        <w:spacing w:line="276" w:lineRule="auto"/>
        <w:jc w:val="both"/>
        <w:rPr>
          <w:rFonts w:ascii="Arial" w:hAnsi="Arial" w:cs="Arial"/>
        </w:rPr>
      </w:pPr>
      <w:r w:rsidRPr="00A97E28">
        <w:rPr>
          <w:rFonts w:ascii="Arial" w:hAnsi="Arial" w:cs="Arial"/>
        </w:rPr>
        <w:t xml:space="preserve">Após análise, aprovo este Termo de Referência, considerando que do mesmo constam os elementos capazes de propiciar a avaliação do custo/benefício, para atender às necessidades da Prefeitura Municipal de </w:t>
      </w:r>
      <w:r>
        <w:rPr>
          <w:rFonts w:ascii="Arial" w:hAnsi="Arial" w:cs="Arial"/>
        </w:rPr>
        <w:t>Douradina</w:t>
      </w:r>
      <w:r w:rsidRPr="00A97E28">
        <w:rPr>
          <w:rFonts w:ascii="Arial" w:hAnsi="Arial" w:cs="Arial"/>
        </w:rPr>
        <w:t>-MS.</w:t>
      </w:r>
    </w:p>
    <w:p w14:paraId="582ACF50" w14:textId="77777777" w:rsidR="005647A0" w:rsidRDefault="005647A0" w:rsidP="005647A0">
      <w:pPr>
        <w:spacing w:line="276" w:lineRule="auto"/>
        <w:jc w:val="both"/>
        <w:rPr>
          <w:rFonts w:ascii="Arial" w:hAnsi="Arial" w:cs="Arial"/>
        </w:rPr>
      </w:pPr>
    </w:p>
    <w:p w14:paraId="7D60142A" w14:textId="77777777" w:rsidR="005647A0" w:rsidRPr="00A20D46" w:rsidRDefault="005647A0" w:rsidP="005647A0">
      <w:pPr>
        <w:autoSpaceDE w:val="0"/>
        <w:autoSpaceDN w:val="0"/>
        <w:adjustRightInd w:val="0"/>
        <w:spacing w:line="276" w:lineRule="auto"/>
        <w:jc w:val="both"/>
        <w:rPr>
          <w:rFonts w:ascii="Arial" w:eastAsia="MyriadPro-Regular" w:hAnsi="Arial" w:cs="Arial"/>
          <w:b/>
        </w:rPr>
      </w:pPr>
      <w:r w:rsidRPr="00A20D46">
        <w:rPr>
          <w:rFonts w:ascii="Arial" w:eastAsia="MyriadPro-Regular" w:hAnsi="Arial" w:cs="Arial"/>
          <w:b/>
        </w:rPr>
        <w:t xml:space="preserve">Douradina - MS, </w:t>
      </w:r>
      <w:r>
        <w:rPr>
          <w:rFonts w:ascii="Arial" w:eastAsia="MyriadPro-Regular" w:hAnsi="Arial" w:cs="Arial"/>
          <w:b/>
        </w:rPr>
        <w:t>09 de fevereiro de 2021</w:t>
      </w:r>
    </w:p>
    <w:p w14:paraId="69F282DF" w14:textId="77777777" w:rsidR="005647A0" w:rsidRDefault="005647A0" w:rsidP="005647A0">
      <w:pPr>
        <w:autoSpaceDE w:val="0"/>
        <w:autoSpaceDN w:val="0"/>
        <w:adjustRightInd w:val="0"/>
        <w:spacing w:line="276" w:lineRule="auto"/>
        <w:jc w:val="both"/>
        <w:rPr>
          <w:rFonts w:ascii="Arial" w:eastAsia="MyriadPro-Regular" w:hAnsi="Arial" w:cs="Arial"/>
          <w:b/>
        </w:rPr>
      </w:pPr>
    </w:p>
    <w:p w14:paraId="17938958" w14:textId="77777777" w:rsidR="005647A0" w:rsidRDefault="005647A0" w:rsidP="005647A0">
      <w:pPr>
        <w:autoSpaceDE w:val="0"/>
        <w:autoSpaceDN w:val="0"/>
        <w:adjustRightInd w:val="0"/>
        <w:spacing w:line="276" w:lineRule="auto"/>
        <w:jc w:val="both"/>
        <w:rPr>
          <w:rFonts w:ascii="Arial" w:eastAsia="MyriadPro-Regular" w:hAnsi="Arial" w:cs="Arial"/>
          <w:b/>
        </w:rPr>
      </w:pPr>
    </w:p>
    <w:p w14:paraId="1208B0C4" w14:textId="77777777" w:rsidR="005647A0" w:rsidRPr="00A20D46" w:rsidRDefault="005647A0" w:rsidP="005647A0">
      <w:pPr>
        <w:autoSpaceDE w:val="0"/>
        <w:autoSpaceDN w:val="0"/>
        <w:adjustRightInd w:val="0"/>
        <w:spacing w:line="276" w:lineRule="auto"/>
        <w:jc w:val="both"/>
        <w:rPr>
          <w:rFonts w:ascii="Arial" w:eastAsia="MyriadPro-Regular" w:hAnsi="Arial" w:cs="Arial"/>
          <w:b/>
        </w:rPr>
      </w:pPr>
    </w:p>
    <w:p w14:paraId="727200BA" w14:textId="77777777" w:rsidR="005647A0" w:rsidRPr="00C933AF" w:rsidRDefault="005647A0" w:rsidP="005647A0">
      <w:pPr>
        <w:autoSpaceDE w:val="0"/>
        <w:autoSpaceDN w:val="0"/>
        <w:adjustRightInd w:val="0"/>
        <w:spacing w:line="276" w:lineRule="auto"/>
        <w:jc w:val="center"/>
        <w:rPr>
          <w:rFonts w:ascii="Arial" w:eastAsia="MyriadPro-Regular" w:hAnsi="Arial" w:cs="Arial"/>
        </w:rPr>
      </w:pPr>
      <w:r w:rsidRPr="00C933AF">
        <w:rPr>
          <w:rFonts w:ascii="Arial" w:eastAsia="MyriadPro-Regular" w:hAnsi="Arial" w:cs="Arial"/>
        </w:rPr>
        <w:t>____________</w:t>
      </w:r>
      <w:r>
        <w:rPr>
          <w:rFonts w:ascii="Arial" w:eastAsia="MyriadPro-Regular" w:hAnsi="Arial" w:cs="Arial"/>
        </w:rPr>
        <w:t>_____________</w:t>
      </w:r>
      <w:r w:rsidRPr="00C933AF">
        <w:rPr>
          <w:rFonts w:ascii="Arial" w:eastAsia="MyriadPro-Regular" w:hAnsi="Arial" w:cs="Arial"/>
        </w:rPr>
        <w:t>____________</w:t>
      </w:r>
    </w:p>
    <w:p w14:paraId="1A92E23F" w14:textId="77777777" w:rsidR="005647A0" w:rsidRPr="00C933AF" w:rsidRDefault="005647A0" w:rsidP="005647A0">
      <w:pPr>
        <w:autoSpaceDE w:val="0"/>
        <w:autoSpaceDN w:val="0"/>
        <w:adjustRightInd w:val="0"/>
        <w:spacing w:line="276" w:lineRule="auto"/>
        <w:jc w:val="center"/>
        <w:rPr>
          <w:rFonts w:ascii="Arial" w:eastAsia="MyriadPro-Regular" w:hAnsi="Arial" w:cs="Arial"/>
          <w:b/>
          <w:sz w:val="28"/>
        </w:rPr>
      </w:pPr>
      <w:r>
        <w:rPr>
          <w:rFonts w:ascii="Arial" w:eastAsia="MyriadPro-Regular" w:hAnsi="Arial" w:cs="Arial"/>
          <w:b/>
          <w:sz w:val="28"/>
        </w:rPr>
        <w:t>Nayara Oliveira Santussi</w:t>
      </w:r>
    </w:p>
    <w:p w14:paraId="0FFE5C56" w14:textId="77777777" w:rsidR="005647A0" w:rsidRPr="008F725A" w:rsidRDefault="005647A0" w:rsidP="005647A0">
      <w:pPr>
        <w:autoSpaceDE w:val="0"/>
        <w:autoSpaceDN w:val="0"/>
        <w:adjustRightInd w:val="0"/>
        <w:spacing w:line="276" w:lineRule="auto"/>
        <w:jc w:val="center"/>
        <w:rPr>
          <w:rFonts w:ascii="Arial" w:eastAsia="MyriadPro-Regular" w:hAnsi="Arial" w:cs="Arial"/>
          <w:b/>
        </w:rPr>
      </w:pPr>
      <w:r>
        <w:rPr>
          <w:rFonts w:ascii="Arial" w:eastAsia="MyriadPro-Regular" w:hAnsi="Arial" w:cs="Arial"/>
          <w:b/>
        </w:rPr>
        <w:t>Setor de Compras</w:t>
      </w:r>
    </w:p>
    <w:p w14:paraId="2C2913BA" w14:textId="77777777" w:rsidR="005647A0" w:rsidRPr="00531EB1" w:rsidRDefault="005647A0" w:rsidP="005647A0">
      <w:pPr>
        <w:spacing w:line="276" w:lineRule="auto"/>
      </w:pPr>
    </w:p>
    <w:p w14:paraId="30C16C86" w14:textId="77777777" w:rsidR="005647A0" w:rsidRDefault="005647A0" w:rsidP="00047010">
      <w:pPr>
        <w:pStyle w:val="Ttulo"/>
        <w:tabs>
          <w:tab w:val="left" w:pos="3261"/>
          <w:tab w:val="center" w:pos="3969"/>
        </w:tabs>
        <w:rPr>
          <w:rFonts w:cs="Arial"/>
        </w:rPr>
      </w:pPr>
    </w:p>
    <w:p w14:paraId="018687AF" w14:textId="77777777" w:rsidR="005647A0" w:rsidRDefault="005647A0" w:rsidP="00047010">
      <w:pPr>
        <w:pStyle w:val="Ttulo"/>
        <w:tabs>
          <w:tab w:val="left" w:pos="3261"/>
          <w:tab w:val="center" w:pos="3969"/>
        </w:tabs>
        <w:rPr>
          <w:rFonts w:cs="Arial"/>
        </w:rPr>
      </w:pPr>
    </w:p>
    <w:p w14:paraId="7B082F46" w14:textId="77777777" w:rsidR="005647A0" w:rsidRDefault="005647A0" w:rsidP="00047010">
      <w:pPr>
        <w:pStyle w:val="Ttulo"/>
        <w:tabs>
          <w:tab w:val="left" w:pos="3261"/>
          <w:tab w:val="center" w:pos="3969"/>
        </w:tabs>
        <w:rPr>
          <w:rFonts w:cs="Arial"/>
        </w:rPr>
      </w:pPr>
    </w:p>
    <w:p w14:paraId="2431BA83" w14:textId="509DC174" w:rsidR="005647A0" w:rsidRDefault="005647A0" w:rsidP="00047010">
      <w:pPr>
        <w:pStyle w:val="Ttulo"/>
        <w:tabs>
          <w:tab w:val="left" w:pos="3261"/>
          <w:tab w:val="center" w:pos="3969"/>
        </w:tabs>
        <w:rPr>
          <w:rFonts w:cs="Arial"/>
        </w:rPr>
      </w:pPr>
    </w:p>
    <w:p w14:paraId="4F13633F" w14:textId="35D33524" w:rsidR="009075D0" w:rsidRDefault="009075D0" w:rsidP="00047010">
      <w:pPr>
        <w:pStyle w:val="Ttulo"/>
        <w:tabs>
          <w:tab w:val="left" w:pos="3261"/>
          <w:tab w:val="center" w:pos="3969"/>
        </w:tabs>
        <w:rPr>
          <w:rFonts w:cs="Arial"/>
        </w:rPr>
      </w:pPr>
    </w:p>
    <w:p w14:paraId="02AA63F9" w14:textId="5DC9FC48" w:rsidR="009075D0" w:rsidRDefault="009075D0" w:rsidP="00047010">
      <w:pPr>
        <w:pStyle w:val="Ttulo"/>
        <w:tabs>
          <w:tab w:val="left" w:pos="3261"/>
          <w:tab w:val="center" w:pos="3969"/>
        </w:tabs>
        <w:rPr>
          <w:rFonts w:cs="Arial"/>
        </w:rPr>
      </w:pPr>
    </w:p>
    <w:p w14:paraId="28E0322C" w14:textId="77777777" w:rsidR="009075D0" w:rsidRDefault="009075D0" w:rsidP="00047010">
      <w:pPr>
        <w:pStyle w:val="Ttulo"/>
        <w:tabs>
          <w:tab w:val="left" w:pos="3261"/>
          <w:tab w:val="center" w:pos="3969"/>
        </w:tabs>
        <w:rPr>
          <w:rFonts w:cs="Arial"/>
        </w:rPr>
      </w:pPr>
    </w:p>
    <w:p w14:paraId="2E7DB2A9" w14:textId="77777777" w:rsidR="005647A0" w:rsidRDefault="005647A0" w:rsidP="00047010">
      <w:pPr>
        <w:pStyle w:val="Ttulo"/>
        <w:tabs>
          <w:tab w:val="left" w:pos="3261"/>
          <w:tab w:val="center" w:pos="3969"/>
        </w:tabs>
        <w:rPr>
          <w:rFonts w:cs="Arial"/>
        </w:rPr>
      </w:pPr>
    </w:p>
    <w:p w14:paraId="3D9D4BE4" w14:textId="77777777" w:rsidR="005647A0" w:rsidRDefault="005647A0" w:rsidP="00047010">
      <w:pPr>
        <w:pStyle w:val="Ttulo"/>
        <w:tabs>
          <w:tab w:val="left" w:pos="3261"/>
          <w:tab w:val="center" w:pos="3969"/>
        </w:tabs>
        <w:rPr>
          <w:rFonts w:cs="Arial"/>
        </w:rPr>
      </w:pPr>
    </w:p>
    <w:p w14:paraId="6752FEFA" w14:textId="273BD669" w:rsidR="00047010" w:rsidRDefault="00047010" w:rsidP="00047010">
      <w:pPr>
        <w:pStyle w:val="Ttulo"/>
        <w:tabs>
          <w:tab w:val="left" w:pos="3261"/>
          <w:tab w:val="center" w:pos="3969"/>
        </w:tabs>
        <w:rPr>
          <w:rFonts w:cs="Arial"/>
        </w:rPr>
      </w:pPr>
      <w:r w:rsidRPr="002A15CC">
        <w:rPr>
          <w:rFonts w:cs="Arial"/>
        </w:rPr>
        <w:lastRenderedPageBreak/>
        <w:t>ANEXO III</w:t>
      </w:r>
    </w:p>
    <w:p w14:paraId="760CAC3C" w14:textId="77777777" w:rsidR="00047010" w:rsidRPr="002A15CC" w:rsidRDefault="00047010" w:rsidP="00047010">
      <w:pPr>
        <w:pStyle w:val="Ttulo"/>
        <w:tabs>
          <w:tab w:val="left" w:pos="3261"/>
          <w:tab w:val="center" w:pos="3969"/>
        </w:tabs>
        <w:rPr>
          <w:rFonts w:cs="Arial"/>
        </w:rPr>
      </w:pPr>
    </w:p>
    <w:p w14:paraId="5F387DD2" w14:textId="77777777" w:rsidR="00047010" w:rsidRPr="00387183" w:rsidRDefault="00047010" w:rsidP="00047010">
      <w:pPr>
        <w:pStyle w:val="Default"/>
        <w:jc w:val="center"/>
        <w:rPr>
          <w:rFonts w:ascii="Arial" w:hAnsi="Arial" w:cs="Arial"/>
          <w:b/>
        </w:rPr>
      </w:pPr>
      <w:r w:rsidRPr="00387183">
        <w:rPr>
          <w:rFonts w:ascii="Arial" w:hAnsi="Arial" w:cs="Arial"/>
          <w:b/>
        </w:rPr>
        <w:t>JUSTIFICATIVA PARA NÃO UTILIZAÇÃO DO PREGÃO ELETRONICO</w:t>
      </w:r>
    </w:p>
    <w:p w14:paraId="153FBD3B" w14:textId="77777777" w:rsidR="00047010" w:rsidRPr="00387183" w:rsidRDefault="00047010" w:rsidP="00047010">
      <w:pPr>
        <w:pStyle w:val="Default"/>
        <w:jc w:val="both"/>
        <w:rPr>
          <w:rFonts w:ascii="Arial" w:hAnsi="Arial" w:cs="Arial"/>
        </w:rPr>
      </w:pPr>
    </w:p>
    <w:p w14:paraId="494B2F0A" w14:textId="77777777" w:rsidR="00047010" w:rsidRPr="00387183" w:rsidRDefault="00047010" w:rsidP="00047010">
      <w:pPr>
        <w:pStyle w:val="Default"/>
        <w:jc w:val="both"/>
        <w:rPr>
          <w:rFonts w:ascii="Arial" w:hAnsi="Arial" w:cs="Arial"/>
        </w:rPr>
      </w:pPr>
    </w:p>
    <w:p w14:paraId="64586BB8" w14:textId="77777777" w:rsidR="00047010" w:rsidRPr="00387183" w:rsidRDefault="00047010" w:rsidP="0004701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387183" w:rsidRDefault="00047010" w:rsidP="0004701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387183" w:rsidRDefault="00047010" w:rsidP="0004701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387183" w:rsidRDefault="00047010" w:rsidP="0004701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387183" w:rsidRDefault="00047010" w:rsidP="0004701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387183" w:rsidRDefault="00047010" w:rsidP="0004701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387183" w:rsidRDefault="00047010" w:rsidP="0004701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387183" w:rsidRDefault="00047010" w:rsidP="0004701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054E6C3" w14:textId="77777777" w:rsidR="00047010" w:rsidRPr="00387183" w:rsidRDefault="00047010" w:rsidP="0004701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387183" w:rsidRDefault="00047010" w:rsidP="0004701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387183" w:rsidRDefault="00047010" w:rsidP="0004701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387183" w:rsidRDefault="00047010" w:rsidP="0004701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387183" w:rsidRDefault="00047010" w:rsidP="0004701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387183" w:rsidRDefault="00047010" w:rsidP="0004701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387183" w:rsidRDefault="00047010" w:rsidP="0004701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387183" w:rsidRDefault="00047010" w:rsidP="0004701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844BFA3" w14:textId="77777777" w:rsidR="00047010" w:rsidRPr="00387183" w:rsidRDefault="00047010" w:rsidP="00047010">
      <w:pPr>
        <w:pStyle w:val="Default"/>
        <w:jc w:val="both"/>
        <w:rPr>
          <w:rFonts w:ascii="Arial" w:hAnsi="Arial" w:cs="Arial"/>
        </w:rPr>
      </w:pPr>
    </w:p>
    <w:p w14:paraId="6078A2A2" w14:textId="77777777" w:rsidR="00047010" w:rsidRPr="00387183" w:rsidRDefault="00047010" w:rsidP="0004701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F041990" w14:textId="77777777" w:rsidR="00047010" w:rsidRPr="00387183" w:rsidRDefault="00047010" w:rsidP="00047010">
      <w:pPr>
        <w:pStyle w:val="Default"/>
        <w:jc w:val="both"/>
        <w:rPr>
          <w:rFonts w:ascii="Arial" w:hAnsi="Arial" w:cs="Arial"/>
        </w:rPr>
      </w:pPr>
    </w:p>
    <w:p w14:paraId="2B5574B1" w14:textId="77777777" w:rsidR="00047010" w:rsidRPr="00387183" w:rsidRDefault="00047010" w:rsidP="0004701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387183" w:rsidRDefault="00047010" w:rsidP="00047010">
      <w:pPr>
        <w:pStyle w:val="Default"/>
        <w:jc w:val="both"/>
        <w:rPr>
          <w:rFonts w:ascii="Arial" w:hAnsi="Arial" w:cs="Arial"/>
        </w:rPr>
      </w:pPr>
    </w:p>
    <w:p w14:paraId="77CF7C98" w14:textId="77777777" w:rsidR="00047010" w:rsidRPr="00387183" w:rsidRDefault="00047010" w:rsidP="0004701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DEBCC3A" w14:textId="77777777" w:rsidR="00047010" w:rsidRPr="00387183" w:rsidRDefault="00047010" w:rsidP="00047010">
      <w:pPr>
        <w:pStyle w:val="Default"/>
        <w:jc w:val="both"/>
        <w:rPr>
          <w:rFonts w:ascii="Arial" w:hAnsi="Arial" w:cs="Arial"/>
        </w:rPr>
      </w:pPr>
    </w:p>
    <w:p w14:paraId="0A06B466" w14:textId="77777777" w:rsidR="00047010" w:rsidRPr="00387183" w:rsidRDefault="00047010" w:rsidP="0004701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7F5CE5" w:rsidRDefault="00047010" w:rsidP="00047010">
      <w:pPr>
        <w:pStyle w:val="Ttulo"/>
        <w:tabs>
          <w:tab w:val="left" w:pos="3261"/>
          <w:tab w:val="center" w:pos="3969"/>
        </w:tabs>
        <w:jc w:val="both"/>
        <w:rPr>
          <w:rFonts w:cs="Arial"/>
        </w:rPr>
      </w:pPr>
    </w:p>
    <w:p w14:paraId="3CA3F301" w14:textId="77777777" w:rsidR="00047010" w:rsidRDefault="00047010" w:rsidP="00047010">
      <w:pPr>
        <w:pStyle w:val="Ttulo"/>
        <w:tabs>
          <w:tab w:val="left" w:pos="3261"/>
          <w:tab w:val="center" w:pos="3969"/>
        </w:tabs>
        <w:rPr>
          <w:rFonts w:cs="Arial"/>
        </w:rPr>
      </w:pPr>
    </w:p>
    <w:p w14:paraId="78AE5489" w14:textId="77777777" w:rsidR="00047010" w:rsidRDefault="00047010" w:rsidP="00047010">
      <w:pPr>
        <w:pStyle w:val="Ttulo"/>
        <w:tabs>
          <w:tab w:val="left" w:pos="3261"/>
          <w:tab w:val="center" w:pos="3969"/>
        </w:tabs>
        <w:rPr>
          <w:rFonts w:cs="Arial"/>
        </w:rPr>
      </w:pPr>
    </w:p>
    <w:p w14:paraId="49A21488" w14:textId="76AC3F60" w:rsidR="00EF0BDA" w:rsidRPr="002A15CC" w:rsidRDefault="00EF0BDA" w:rsidP="00EF0BDA">
      <w:pPr>
        <w:pStyle w:val="TpicoTR"/>
        <w:spacing w:line="276" w:lineRule="auto"/>
        <w:rPr>
          <w:rFonts w:cs="Arial"/>
          <w:b w:val="0"/>
        </w:rPr>
      </w:pPr>
      <w:r w:rsidRPr="002A15CC">
        <w:rPr>
          <w:rFonts w:cs="Arial"/>
          <w:b w:val="0"/>
        </w:rPr>
        <w:t xml:space="preserve">Douradina – MS, </w:t>
      </w:r>
      <w:r w:rsidR="00063F0E">
        <w:rPr>
          <w:rFonts w:cs="Arial"/>
          <w:b w:val="0"/>
        </w:rPr>
        <w:t>09</w:t>
      </w:r>
      <w:r w:rsidRPr="00AF3CCC">
        <w:rPr>
          <w:rFonts w:cs="Arial"/>
          <w:b w:val="0"/>
        </w:rPr>
        <w:t xml:space="preserve"> de </w:t>
      </w:r>
      <w:r w:rsidR="00063F0E">
        <w:rPr>
          <w:rFonts w:cs="Arial"/>
          <w:b w:val="0"/>
        </w:rPr>
        <w:t>março</w:t>
      </w:r>
      <w:r w:rsidRPr="00AF3CCC">
        <w:rPr>
          <w:rFonts w:cs="Arial"/>
          <w:b w:val="0"/>
        </w:rPr>
        <w:t xml:space="preserve"> de 2021</w:t>
      </w:r>
    </w:p>
    <w:p w14:paraId="52EE108B" w14:textId="77777777" w:rsidR="00047010" w:rsidRDefault="00047010" w:rsidP="00047010">
      <w:pPr>
        <w:pStyle w:val="Ttulo"/>
        <w:tabs>
          <w:tab w:val="left" w:pos="3261"/>
          <w:tab w:val="center" w:pos="3969"/>
        </w:tabs>
        <w:rPr>
          <w:rFonts w:cs="Arial"/>
        </w:rPr>
      </w:pPr>
    </w:p>
    <w:p w14:paraId="41981BD5" w14:textId="4BDBEF72" w:rsidR="00047010" w:rsidRDefault="00047010" w:rsidP="00EF0BDA">
      <w:pPr>
        <w:pStyle w:val="Ttulo"/>
        <w:tabs>
          <w:tab w:val="left" w:pos="3261"/>
          <w:tab w:val="center" w:pos="3969"/>
        </w:tabs>
        <w:jc w:val="left"/>
        <w:rPr>
          <w:rFonts w:cs="Arial"/>
        </w:rPr>
      </w:pPr>
    </w:p>
    <w:p w14:paraId="0370957F" w14:textId="77777777" w:rsidR="00047010" w:rsidRDefault="00047010" w:rsidP="00047010">
      <w:pPr>
        <w:pStyle w:val="Ttulo"/>
        <w:tabs>
          <w:tab w:val="left" w:pos="3261"/>
          <w:tab w:val="center" w:pos="3969"/>
        </w:tabs>
        <w:rPr>
          <w:rFonts w:cs="Arial"/>
        </w:rPr>
      </w:pPr>
    </w:p>
    <w:p w14:paraId="1123D7D2" w14:textId="77777777" w:rsidR="00047010" w:rsidRPr="00387183" w:rsidRDefault="00047010" w:rsidP="00047010">
      <w:pPr>
        <w:pStyle w:val="Corpodetexto"/>
        <w:spacing w:after="0"/>
        <w:rPr>
          <w:rFonts w:cs="Arial"/>
          <w:bCs/>
        </w:rPr>
      </w:pPr>
    </w:p>
    <w:p w14:paraId="271B4CFC" w14:textId="77777777" w:rsidR="00047010" w:rsidRPr="00387183" w:rsidRDefault="00047010" w:rsidP="00047010">
      <w:pPr>
        <w:pStyle w:val="Corpodetexto"/>
        <w:spacing w:after="0"/>
        <w:rPr>
          <w:rFonts w:cs="Arial"/>
          <w:bCs/>
        </w:rPr>
      </w:pPr>
    </w:p>
    <w:p w14:paraId="5D653424" w14:textId="77777777" w:rsidR="00047010" w:rsidRPr="00387183" w:rsidRDefault="00047010" w:rsidP="00047010">
      <w:pPr>
        <w:pStyle w:val="Default"/>
        <w:jc w:val="center"/>
        <w:rPr>
          <w:rFonts w:ascii="Arial" w:hAnsi="Arial" w:cs="Arial"/>
          <w:b/>
          <w:bCs/>
        </w:rPr>
      </w:pPr>
      <w:r w:rsidRPr="00387183">
        <w:rPr>
          <w:rFonts w:ascii="Arial" w:hAnsi="Arial" w:cs="Arial"/>
          <w:b/>
          <w:bCs/>
        </w:rPr>
        <w:t>PROF. JEAN SÉRGIO CLAVISSO FOGAÇA</w:t>
      </w:r>
    </w:p>
    <w:p w14:paraId="0E8E25B1" w14:textId="77777777" w:rsidR="00047010" w:rsidRPr="00387183" w:rsidRDefault="00047010" w:rsidP="00047010">
      <w:pPr>
        <w:pStyle w:val="Default"/>
        <w:jc w:val="center"/>
        <w:rPr>
          <w:rFonts w:ascii="Arial" w:hAnsi="Arial" w:cs="Arial"/>
        </w:rPr>
      </w:pPr>
      <w:r w:rsidRPr="00387183">
        <w:rPr>
          <w:rFonts w:ascii="Arial" w:hAnsi="Arial" w:cs="Arial"/>
          <w:bCs/>
        </w:rPr>
        <w:t>Prefeito Municipal</w:t>
      </w:r>
    </w:p>
    <w:p w14:paraId="7E48BE41" w14:textId="77777777" w:rsidR="00047010" w:rsidRPr="000C6BA2" w:rsidRDefault="00047010" w:rsidP="00047010">
      <w:pPr>
        <w:pStyle w:val="Default"/>
        <w:spacing w:line="360" w:lineRule="auto"/>
        <w:jc w:val="both"/>
      </w:pPr>
    </w:p>
    <w:p w14:paraId="47B7C457" w14:textId="77777777" w:rsidR="00047010" w:rsidRDefault="00047010" w:rsidP="00047010">
      <w:pPr>
        <w:pStyle w:val="Ttulo"/>
        <w:tabs>
          <w:tab w:val="left" w:pos="3261"/>
          <w:tab w:val="center" w:pos="3969"/>
        </w:tabs>
        <w:jc w:val="both"/>
        <w:rPr>
          <w:rFonts w:cs="Arial"/>
        </w:rPr>
      </w:pPr>
    </w:p>
    <w:p w14:paraId="6FF419D7" w14:textId="77777777" w:rsidR="00047010" w:rsidRDefault="00047010" w:rsidP="00047010">
      <w:pPr>
        <w:pStyle w:val="Ttulo"/>
        <w:tabs>
          <w:tab w:val="left" w:pos="3261"/>
          <w:tab w:val="center" w:pos="3969"/>
        </w:tabs>
        <w:jc w:val="both"/>
        <w:rPr>
          <w:rFonts w:cs="Arial"/>
        </w:rPr>
      </w:pPr>
    </w:p>
    <w:p w14:paraId="02903DF4" w14:textId="77777777" w:rsidR="00047010" w:rsidRDefault="00047010" w:rsidP="00047010">
      <w:pPr>
        <w:pStyle w:val="Ttulo"/>
        <w:tabs>
          <w:tab w:val="left" w:pos="3261"/>
          <w:tab w:val="center" w:pos="3969"/>
        </w:tabs>
        <w:jc w:val="both"/>
        <w:rPr>
          <w:rFonts w:cs="Arial"/>
        </w:rPr>
      </w:pPr>
    </w:p>
    <w:p w14:paraId="72A55C08" w14:textId="77777777" w:rsidR="00047010" w:rsidRDefault="00047010" w:rsidP="00047010">
      <w:pPr>
        <w:pStyle w:val="Ttulo"/>
        <w:tabs>
          <w:tab w:val="left" w:pos="3261"/>
          <w:tab w:val="center" w:pos="3969"/>
        </w:tabs>
        <w:jc w:val="both"/>
        <w:rPr>
          <w:rFonts w:cs="Arial"/>
        </w:rPr>
      </w:pPr>
    </w:p>
    <w:p w14:paraId="4CC8870F" w14:textId="1D169F67" w:rsidR="00047010" w:rsidRPr="00FF679F" w:rsidRDefault="00063F0E" w:rsidP="00047010">
      <w:pPr>
        <w:pStyle w:val="Corpodetexto"/>
        <w:spacing w:after="0"/>
        <w:jc w:val="center"/>
        <w:rPr>
          <w:rFonts w:cs="Arial"/>
          <w:b/>
          <w:szCs w:val="24"/>
        </w:rPr>
      </w:pPr>
      <w:r>
        <w:rPr>
          <w:rFonts w:cs="Arial"/>
          <w:b/>
          <w:szCs w:val="24"/>
        </w:rPr>
        <w:t>Rafael Henrique Alves Machado</w:t>
      </w:r>
    </w:p>
    <w:p w14:paraId="43F2276F" w14:textId="1A53528F" w:rsidR="00047010" w:rsidRPr="00063F0E" w:rsidRDefault="00573427" w:rsidP="00047010">
      <w:pPr>
        <w:pStyle w:val="Ttulo"/>
        <w:tabs>
          <w:tab w:val="left" w:pos="3261"/>
          <w:tab w:val="center" w:pos="3969"/>
        </w:tabs>
        <w:rPr>
          <w:rFonts w:cs="Arial"/>
          <w:b w:val="0"/>
        </w:rPr>
      </w:pPr>
      <w:r>
        <w:rPr>
          <w:rFonts w:cs="Arial"/>
          <w:b w:val="0"/>
        </w:rPr>
        <w:t xml:space="preserve">Pregoeiro </w:t>
      </w:r>
    </w:p>
    <w:p w14:paraId="10810C63" w14:textId="77777777" w:rsidR="00047010" w:rsidRDefault="00047010" w:rsidP="001F029D">
      <w:pPr>
        <w:pStyle w:val="Ttulo"/>
        <w:tabs>
          <w:tab w:val="left" w:pos="3261"/>
          <w:tab w:val="center" w:pos="3969"/>
        </w:tabs>
        <w:rPr>
          <w:rFonts w:cs="Arial"/>
        </w:rPr>
      </w:pPr>
    </w:p>
    <w:p w14:paraId="3A410A9C" w14:textId="77777777" w:rsidR="00047010" w:rsidRDefault="00047010" w:rsidP="001F029D">
      <w:pPr>
        <w:pStyle w:val="Ttulo"/>
        <w:tabs>
          <w:tab w:val="left" w:pos="3261"/>
          <w:tab w:val="center" w:pos="3969"/>
        </w:tabs>
        <w:rPr>
          <w:rFonts w:cs="Arial"/>
        </w:rPr>
      </w:pPr>
    </w:p>
    <w:p w14:paraId="0FCE39F6" w14:textId="77777777" w:rsidR="00047010" w:rsidRDefault="00047010" w:rsidP="001F029D">
      <w:pPr>
        <w:pStyle w:val="Ttulo"/>
        <w:tabs>
          <w:tab w:val="left" w:pos="3261"/>
          <w:tab w:val="center" w:pos="3969"/>
        </w:tabs>
        <w:rPr>
          <w:rFonts w:cs="Arial"/>
        </w:rPr>
      </w:pPr>
    </w:p>
    <w:p w14:paraId="0AEC9A59" w14:textId="77777777" w:rsidR="00047010" w:rsidRDefault="00047010" w:rsidP="001F029D">
      <w:pPr>
        <w:pStyle w:val="Ttulo"/>
        <w:tabs>
          <w:tab w:val="left" w:pos="3261"/>
          <w:tab w:val="center" w:pos="3969"/>
        </w:tabs>
        <w:rPr>
          <w:rFonts w:cs="Arial"/>
        </w:rPr>
      </w:pPr>
    </w:p>
    <w:p w14:paraId="77151563" w14:textId="77777777" w:rsidR="00047010" w:rsidRDefault="00047010" w:rsidP="001F029D">
      <w:pPr>
        <w:pStyle w:val="Ttulo"/>
        <w:tabs>
          <w:tab w:val="left" w:pos="3261"/>
          <w:tab w:val="center" w:pos="3969"/>
        </w:tabs>
        <w:rPr>
          <w:rFonts w:cs="Arial"/>
        </w:rPr>
      </w:pPr>
    </w:p>
    <w:p w14:paraId="50504663" w14:textId="77777777" w:rsidR="00047010" w:rsidRDefault="00047010" w:rsidP="001F029D">
      <w:pPr>
        <w:pStyle w:val="Ttulo"/>
        <w:tabs>
          <w:tab w:val="left" w:pos="3261"/>
          <w:tab w:val="center" w:pos="3969"/>
        </w:tabs>
        <w:rPr>
          <w:rFonts w:cs="Arial"/>
        </w:rPr>
      </w:pPr>
    </w:p>
    <w:p w14:paraId="1BF204A2" w14:textId="77777777" w:rsidR="00047010" w:rsidRDefault="00047010" w:rsidP="001F029D">
      <w:pPr>
        <w:pStyle w:val="Ttulo"/>
        <w:tabs>
          <w:tab w:val="left" w:pos="3261"/>
          <w:tab w:val="center" w:pos="3969"/>
        </w:tabs>
        <w:rPr>
          <w:rFonts w:cs="Arial"/>
        </w:rPr>
      </w:pPr>
    </w:p>
    <w:p w14:paraId="0FEACF30" w14:textId="77777777" w:rsidR="00047010" w:rsidRDefault="00047010" w:rsidP="001F029D">
      <w:pPr>
        <w:pStyle w:val="Ttulo"/>
        <w:tabs>
          <w:tab w:val="left" w:pos="3261"/>
          <w:tab w:val="center" w:pos="3969"/>
        </w:tabs>
        <w:rPr>
          <w:rFonts w:cs="Arial"/>
        </w:rPr>
      </w:pPr>
    </w:p>
    <w:p w14:paraId="33795AC3" w14:textId="77777777" w:rsidR="00047010" w:rsidRDefault="00047010" w:rsidP="001F029D">
      <w:pPr>
        <w:pStyle w:val="Ttulo"/>
        <w:tabs>
          <w:tab w:val="left" w:pos="3261"/>
          <w:tab w:val="center" w:pos="3969"/>
        </w:tabs>
        <w:rPr>
          <w:rFonts w:cs="Arial"/>
        </w:rPr>
      </w:pPr>
    </w:p>
    <w:p w14:paraId="5FBE19EA" w14:textId="77777777" w:rsidR="00047010" w:rsidRDefault="00047010" w:rsidP="001F029D">
      <w:pPr>
        <w:pStyle w:val="Ttulo"/>
        <w:tabs>
          <w:tab w:val="left" w:pos="3261"/>
          <w:tab w:val="center" w:pos="3969"/>
        </w:tabs>
        <w:rPr>
          <w:rFonts w:cs="Arial"/>
        </w:rPr>
      </w:pPr>
    </w:p>
    <w:p w14:paraId="48E78160" w14:textId="77777777" w:rsidR="00047010" w:rsidRDefault="00047010" w:rsidP="001F029D">
      <w:pPr>
        <w:pStyle w:val="Ttulo"/>
        <w:tabs>
          <w:tab w:val="left" w:pos="3261"/>
          <w:tab w:val="center" w:pos="3969"/>
        </w:tabs>
        <w:rPr>
          <w:rFonts w:cs="Arial"/>
        </w:rPr>
      </w:pPr>
    </w:p>
    <w:p w14:paraId="6812BAD6" w14:textId="77777777" w:rsidR="00047010" w:rsidRDefault="00047010" w:rsidP="001F029D">
      <w:pPr>
        <w:pStyle w:val="Ttulo"/>
        <w:tabs>
          <w:tab w:val="left" w:pos="3261"/>
          <w:tab w:val="center" w:pos="3969"/>
        </w:tabs>
        <w:rPr>
          <w:rFonts w:cs="Arial"/>
        </w:rPr>
      </w:pPr>
    </w:p>
    <w:p w14:paraId="79F15A08" w14:textId="77777777" w:rsidR="00047010" w:rsidRDefault="00047010" w:rsidP="001F029D">
      <w:pPr>
        <w:pStyle w:val="Ttulo"/>
        <w:tabs>
          <w:tab w:val="left" w:pos="3261"/>
          <w:tab w:val="center" w:pos="3969"/>
        </w:tabs>
        <w:rPr>
          <w:rFonts w:cs="Arial"/>
        </w:rPr>
      </w:pPr>
    </w:p>
    <w:p w14:paraId="1FA8EA51" w14:textId="77777777" w:rsidR="00047010" w:rsidRDefault="00047010" w:rsidP="001F029D">
      <w:pPr>
        <w:pStyle w:val="Ttulo"/>
        <w:tabs>
          <w:tab w:val="left" w:pos="3261"/>
          <w:tab w:val="center" w:pos="3969"/>
        </w:tabs>
        <w:rPr>
          <w:rFonts w:cs="Arial"/>
        </w:rPr>
      </w:pPr>
    </w:p>
    <w:p w14:paraId="4B6EAFAA" w14:textId="77777777" w:rsidR="00047010" w:rsidRDefault="00047010" w:rsidP="001F029D">
      <w:pPr>
        <w:pStyle w:val="Ttulo"/>
        <w:tabs>
          <w:tab w:val="left" w:pos="3261"/>
          <w:tab w:val="center" w:pos="3969"/>
        </w:tabs>
        <w:rPr>
          <w:rFonts w:cs="Arial"/>
        </w:rPr>
      </w:pPr>
    </w:p>
    <w:p w14:paraId="2B25E5A0" w14:textId="77777777" w:rsidR="00047010" w:rsidRDefault="00047010" w:rsidP="001F029D">
      <w:pPr>
        <w:pStyle w:val="Ttulo"/>
        <w:tabs>
          <w:tab w:val="left" w:pos="3261"/>
          <w:tab w:val="center" w:pos="3969"/>
        </w:tabs>
        <w:rPr>
          <w:rFonts w:cs="Arial"/>
        </w:rPr>
      </w:pPr>
    </w:p>
    <w:p w14:paraId="22B6A06D" w14:textId="77777777" w:rsidR="00047010" w:rsidRDefault="00047010" w:rsidP="001F029D">
      <w:pPr>
        <w:pStyle w:val="Ttulo"/>
        <w:tabs>
          <w:tab w:val="left" w:pos="3261"/>
          <w:tab w:val="center" w:pos="3969"/>
        </w:tabs>
        <w:rPr>
          <w:rFonts w:cs="Arial"/>
        </w:rPr>
      </w:pPr>
    </w:p>
    <w:p w14:paraId="3A168855" w14:textId="77777777" w:rsidR="00047010" w:rsidRDefault="00047010" w:rsidP="001F029D">
      <w:pPr>
        <w:pStyle w:val="Ttulo"/>
        <w:tabs>
          <w:tab w:val="left" w:pos="3261"/>
          <w:tab w:val="center" w:pos="3969"/>
        </w:tabs>
        <w:rPr>
          <w:rFonts w:cs="Arial"/>
        </w:rPr>
      </w:pPr>
    </w:p>
    <w:p w14:paraId="75A86C53" w14:textId="77777777" w:rsidR="00047010" w:rsidRDefault="00047010" w:rsidP="001F029D">
      <w:pPr>
        <w:pStyle w:val="Ttulo"/>
        <w:tabs>
          <w:tab w:val="left" w:pos="3261"/>
          <w:tab w:val="center" w:pos="3969"/>
        </w:tabs>
        <w:rPr>
          <w:rFonts w:cs="Arial"/>
        </w:rPr>
      </w:pPr>
    </w:p>
    <w:p w14:paraId="0405926F" w14:textId="77777777" w:rsidR="00047010" w:rsidRDefault="00047010" w:rsidP="001F029D">
      <w:pPr>
        <w:pStyle w:val="Ttulo"/>
        <w:tabs>
          <w:tab w:val="left" w:pos="3261"/>
          <w:tab w:val="center" w:pos="3969"/>
        </w:tabs>
        <w:rPr>
          <w:rFonts w:cs="Arial"/>
        </w:rPr>
      </w:pPr>
    </w:p>
    <w:p w14:paraId="032DA68E" w14:textId="4F7DB3A4" w:rsidR="00047010" w:rsidRDefault="00047010" w:rsidP="001F029D">
      <w:pPr>
        <w:pStyle w:val="Ttulo"/>
        <w:tabs>
          <w:tab w:val="left" w:pos="3261"/>
          <w:tab w:val="center" w:pos="3969"/>
        </w:tabs>
        <w:rPr>
          <w:rFonts w:cs="Arial"/>
        </w:rPr>
      </w:pPr>
    </w:p>
    <w:p w14:paraId="24618281" w14:textId="4BD8663B" w:rsidR="00EF0BDA" w:rsidRDefault="00EF0BDA" w:rsidP="001F029D">
      <w:pPr>
        <w:pStyle w:val="Ttulo"/>
        <w:tabs>
          <w:tab w:val="left" w:pos="3261"/>
          <w:tab w:val="center" w:pos="3969"/>
        </w:tabs>
        <w:rPr>
          <w:rFonts w:cs="Arial"/>
        </w:rPr>
      </w:pPr>
    </w:p>
    <w:p w14:paraId="47D6B754" w14:textId="77777777" w:rsidR="00EF0BDA" w:rsidRDefault="00EF0BDA" w:rsidP="001F029D">
      <w:pPr>
        <w:pStyle w:val="Ttulo"/>
        <w:tabs>
          <w:tab w:val="left" w:pos="3261"/>
          <w:tab w:val="center" w:pos="3969"/>
        </w:tabs>
        <w:rPr>
          <w:rFonts w:cs="Arial"/>
        </w:rPr>
      </w:pPr>
    </w:p>
    <w:p w14:paraId="0B3D3CF3" w14:textId="77777777" w:rsidR="00047010" w:rsidRDefault="00047010" w:rsidP="001F029D">
      <w:pPr>
        <w:pStyle w:val="Ttulo"/>
        <w:tabs>
          <w:tab w:val="left" w:pos="3261"/>
          <w:tab w:val="center" w:pos="3969"/>
        </w:tabs>
        <w:rPr>
          <w:rFonts w:cs="Arial"/>
        </w:rPr>
      </w:pPr>
    </w:p>
    <w:p w14:paraId="2BAF5F64" w14:textId="2FE4746F" w:rsidR="001F029D" w:rsidRPr="002A15CC" w:rsidRDefault="00C54A5C"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8F1D77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8B44F8">
        <w:rPr>
          <w:rFonts w:cs="Arial"/>
        </w:rPr>
        <w:t>13</w:t>
      </w:r>
      <w:r w:rsidRPr="002A15CC">
        <w:rPr>
          <w:rFonts w:cs="Arial"/>
        </w:rPr>
        <w:t>/</w:t>
      </w:r>
      <w:r w:rsidR="00EF0BDA">
        <w:rPr>
          <w:rFonts w:cs="Arial"/>
        </w:rPr>
        <w:t>2021</w:t>
      </w:r>
      <w:r w:rsidRPr="002A15CC">
        <w:rPr>
          <w:rFonts w:cs="Arial"/>
          <w:b w:val="0"/>
          <w:bCs w:val="0"/>
        </w:rPr>
        <w:t xml:space="preserve">, autorizado pelo Processo Administrativo nº </w:t>
      </w:r>
      <w:r w:rsidR="008B44F8">
        <w:rPr>
          <w:rFonts w:cs="Arial"/>
          <w:b w:val="0"/>
          <w:bCs w:val="0"/>
        </w:rPr>
        <w:t>25</w:t>
      </w:r>
      <w:r w:rsidRPr="002A15CC">
        <w:rPr>
          <w:rFonts w:cs="Arial"/>
          <w:b w:val="0"/>
          <w:bCs w:val="0"/>
        </w:rPr>
        <w:t>/</w:t>
      </w:r>
      <w:r w:rsidR="00AF3CCC">
        <w:rPr>
          <w:rFonts w:cs="Arial"/>
          <w:b w:val="0"/>
          <w:bCs w:val="0"/>
        </w:rPr>
        <w:t>2021</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CCC196" w:rsidR="001F029D" w:rsidRPr="002A15CC" w:rsidRDefault="00C54A5C"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BCCAAE7" w:rsidR="001F029D" w:rsidRPr="002A15CC" w:rsidRDefault="001F029D" w:rsidP="001F029D">
      <w:pPr>
        <w:jc w:val="both"/>
        <w:rPr>
          <w:rFonts w:ascii="Arial" w:hAnsi="Arial" w:cs="Arial"/>
          <w:b/>
        </w:rPr>
      </w:pPr>
      <w:r w:rsidRPr="002A15CC">
        <w:rPr>
          <w:rFonts w:ascii="Arial" w:hAnsi="Arial" w:cs="Arial"/>
          <w:b/>
        </w:rPr>
        <w:t xml:space="preserve">Pregão Presencial n. </w:t>
      </w:r>
      <w:r w:rsidR="00D7015B">
        <w:rPr>
          <w:rFonts w:ascii="Arial" w:hAnsi="Arial" w:cs="Arial"/>
          <w:b/>
        </w:rPr>
        <w:t>13/2021</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E2B6BC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54A5C">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868B9D4" w:rsidR="001F029D" w:rsidRPr="002A15CC" w:rsidRDefault="008B44F8" w:rsidP="001F029D">
      <w:pPr>
        <w:jc w:val="both"/>
        <w:rPr>
          <w:rFonts w:ascii="Arial" w:hAnsi="Arial" w:cs="Arial"/>
          <w:b/>
        </w:rPr>
      </w:pPr>
      <w:r>
        <w:rPr>
          <w:rFonts w:ascii="Arial" w:hAnsi="Arial" w:cs="Arial"/>
          <w:b/>
        </w:rPr>
        <w:t>Pregão Presencial n. 13</w:t>
      </w:r>
      <w:r w:rsidR="001F029D" w:rsidRPr="002A15CC">
        <w:rPr>
          <w:rFonts w:ascii="Arial" w:hAnsi="Arial" w:cs="Arial"/>
          <w:b/>
        </w:rPr>
        <w:t>/</w:t>
      </w:r>
      <w:r w:rsidR="00AF3CCC">
        <w:rPr>
          <w:rFonts w:ascii="Arial" w:hAnsi="Arial" w:cs="Arial"/>
          <w:b/>
        </w:rPr>
        <w:t>2021</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42D2E51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54A5C">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D9882D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EF0BDA">
        <w:rPr>
          <w:rFonts w:ascii="Arial" w:hAnsi="Arial" w:cs="Arial"/>
          <w:b/>
          <w:bCs/>
        </w:rPr>
        <w:t>2021</w:t>
      </w:r>
    </w:p>
    <w:p w14:paraId="4A6BF125" w14:textId="46E18CE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B44F8">
        <w:rPr>
          <w:rFonts w:ascii="Arial" w:hAnsi="Arial" w:cs="Arial"/>
          <w:b/>
          <w:bCs/>
        </w:rPr>
        <w:t>13</w:t>
      </w:r>
      <w:r w:rsidR="00CF6CE9">
        <w:rPr>
          <w:rFonts w:ascii="Arial" w:hAnsi="Arial" w:cs="Arial"/>
          <w:b/>
          <w:bCs/>
        </w:rPr>
        <w:t>/2021</w:t>
      </w:r>
    </w:p>
    <w:p w14:paraId="2A0EE698" w14:textId="1DEB8D4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B44F8">
        <w:rPr>
          <w:rFonts w:ascii="Arial" w:hAnsi="Arial" w:cs="Arial"/>
          <w:b/>
          <w:bCs/>
        </w:rPr>
        <w:t>25</w:t>
      </w:r>
      <w:r w:rsidRPr="00442CA0">
        <w:rPr>
          <w:rFonts w:ascii="Arial" w:hAnsi="Arial" w:cs="Arial"/>
          <w:b/>
          <w:bCs/>
        </w:rPr>
        <w:t>/</w:t>
      </w:r>
      <w:r w:rsidR="00EF0BDA">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A216FE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C54A5C">
        <w:rPr>
          <w:rFonts w:ascii="Arial" w:hAnsi="Arial" w:cs="Arial"/>
          <w:color w:val="000000" w:themeColor="text1"/>
        </w:rPr>
        <w:t>vinte</w:t>
      </w:r>
      <w:r w:rsidR="00EF0BDA">
        <w:rPr>
          <w:rFonts w:ascii="Arial" w:hAnsi="Arial" w:cs="Arial"/>
          <w:color w:val="000000" w:themeColor="text1"/>
        </w:rPr>
        <w:t xml:space="preserve"> 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EF0BDA">
        <w:rPr>
          <w:rFonts w:ascii="Arial" w:hAnsi="Arial" w:cs="Arial"/>
          <w:color w:val="000000" w:themeColor="text1"/>
        </w:rPr>
        <w:t>2021</w:t>
      </w:r>
      <w:r w:rsidRPr="00534EBB">
        <w:rPr>
          <w:rFonts w:ascii="Arial" w:hAnsi="Arial" w:cs="Arial"/>
          <w:color w:val="000000" w:themeColor="text1"/>
        </w:rPr>
        <w:t>), na sede da prefeitura do Município de ..</w:t>
      </w:r>
      <w:r w:rsidR="00CF6CE9">
        <w:rPr>
          <w:rFonts w:ascii="Arial" w:hAnsi="Arial" w:cs="Arial"/>
          <w:color w:val="000000" w:themeColor="text1"/>
        </w:rPr>
        <w:t>.......................... - MS</w:t>
      </w:r>
      <w:r w:rsidRPr="00534EBB">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CF6CE9">
        <w:rPr>
          <w:rFonts w:ascii="Arial" w:hAnsi="Arial" w:cs="Arial"/>
          <w:b/>
          <w:color w:val="000000" w:themeColor="text1"/>
        </w:rPr>
        <w:t xml:space="preserve">processo administrativo n° </w:t>
      </w:r>
      <w:r w:rsidR="00CF6CE9" w:rsidRPr="00CF6CE9">
        <w:rPr>
          <w:rFonts w:ascii="Arial" w:hAnsi="Arial" w:cs="Arial"/>
          <w:b/>
          <w:color w:val="000000" w:themeColor="text1"/>
        </w:rPr>
        <w:t>21</w:t>
      </w:r>
      <w:r w:rsidRPr="00CF6CE9">
        <w:rPr>
          <w:rFonts w:ascii="Arial" w:hAnsi="Arial" w:cs="Arial"/>
          <w:b/>
          <w:color w:val="000000" w:themeColor="text1"/>
        </w:rPr>
        <w:t>/</w:t>
      </w:r>
      <w:r w:rsidR="00EF0BDA" w:rsidRPr="00CF6CE9">
        <w:rPr>
          <w:rFonts w:ascii="Arial" w:hAnsi="Arial" w:cs="Arial"/>
          <w:b/>
          <w:color w:val="000000" w:themeColor="text1"/>
        </w:rPr>
        <w:t>2021</w:t>
      </w:r>
      <w:r w:rsidRPr="00CF6CE9">
        <w:rPr>
          <w:rFonts w:ascii="Arial" w:hAnsi="Arial" w:cs="Arial"/>
          <w:b/>
          <w:color w:val="000000" w:themeColor="text1"/>
        </w:rPr>
        <w:t xml:space="preserve">, Pregão Presencial n. </w:t>
      </w:r>
      <w:r w:rsidR="008B44F8">
        <w:rPr>
          <w:rFonts w:ascii="Arial" w:hAnsi="Arial" w:cs="Arial"/>
          <w:b/>
          <w:color w:val="000000" w:themeColor="text1"/>
        </w:rPr>
        <w:t>13</w:t>
      </w:r>
      <w:r w:rsidRPr="00CF6CE9">
        <w:rPr>
          <w:rFonts w:ascii="Arial" w:hAnsi="Arial" w:cs="Arial"/>
          <w:b/>
          <w:color w:val="000000" w:themeColor="text1"/>
        </w:rPr>
        <w:t>/</w:t>
      </w:r>
      <w:r w:rsidR="00EF0BDA" w:rsidRPr="00CF6CE9">
        <w:rPr>
          <w:rFonts w:ascii="Arial" w:hAnsi="Arial" w:cs="Arial"/>
          <w:b/>
          <w:color w:val="000000" w:themeColor="text1"/>
        </w:rPr>
        <w:t>2021</w:t>
      </w:r>
      <w:r w:rsidRPr="00CF6CE9">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5555256"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8B44F8" w:rsidRPr="00D63FE9">
        <w:rPr>
          <w:rFonts w:ascii="Arial" w:hAnsi="Arial" w:cs="Arial"/>
        </w:rPr>
        <w:t xml:space="preserve">Registro de preços objetivando futura e eventual </w:t>
      </w:r>
      <w:r w:rsidR="008B44F8">
        <w:rPr>
          <w:rFonts w:ascii="Arial" w:hAnsi="Arial" w:cs="Arial"/>
        </w:rPr>
        <w:t>aquisição de pão francês e pão de leite</w:t>
      </w:r>
      <w:r w:rsidR="008B44F8" w:rsidRPr="002A2C8D">
        <w:rPr>
          <w:rFonts w:ascii="Arial" w:hAnsi="Arial" w:cs="Arial"/>
        </w:rPr>
        <w:t xml:space="preserve"> </w:t>
      </w:r>
      <w:r w:rsidR="008B44F8">
        <w:rPr>
          <w:rFonts w:ascii="Arial" w:hAnsi="Arial" w:cs="Arial"/>
        </w:rPr>
        <w:t xml:space="preserve">em atenção às secretarias </w:t>
      </w:r>
      <w:r w:rsidR="008B44F8" w:rsidRPr="002A2C8D">
        <w:rPr>
          <w:rFonts w:ascii="Arial" w:hAnsi="Arial" w:cs="Arial"/>
        </w:rPr>
        <w:t xml:space="preserve">do Município de </w:t>
      </w:r>
      <w:r w:rsidR="008B44F8" w:rsidRPr="00A20D46">
        <w:rPr>
          <w:rFonts w:ascii="Arial" w:hAnsi="Arial" w:cs="Arial"/>
        </w:rPr>
        <w:t>Douradina</w:t>
      </w:r>
      <w:r w:rsidR="008B44F8">
        <w:rPr>
          <w:rFonts w:ascii="Arial" w:hAnsi="Arial" w:cs="Arial"/>
        </w:rPr>
        <w:t xml:space="preserve"> – MS</w:t>
      </w:r>
      <w:r w:rsidRPr="00C54A5C">
        <w:rPr>
          <w:rFonts w:ascii="Arial" w:hAnsi="Arial" w:cs="Arial"/>
        </w:rPr>
        <w:t xml:space="preserve">, estabelecendo compromisso de fornecimento para a compromitente fornecedora, observada as condições e preços estabelecidos no </w:t>
      </w:r>
      <w:r w:rsidRPr="00CF6CE9">
        <w:rPr>
          <w:rFonts w:ascii="Arial" w:hAnsi="Arial" w:cs="Arial"/>
          <w:b/>
        </w:rPr>
        <w:t xml:space="preserve">Pregão Presencial n. </w:t>
      </w:r>
      <w:r w:rsidR="008B44F8">
        <w:rPr>
          <w:rFonts w:ascii="Arial" w:hAnsi="Arial" w:cs="Arial"/>
          <w:b/>
        </w:rPr>
        <w:t>13</w:t>
      </w:r>
      <w:r w:rsidR="00CF6CE9" w:rsidRPr="00CF6CE9">
        <w:rPr>
          <w:rFonts w:ascii="Arial" w:hAnsi="Arial" w:cs="Arial"/>
          <w:b/>
        </w:rPr>
        <w:t>/2021</w:t>
      </w:r>
      <w:r w:rsidRPr="00C54A5C">
        <w:rPr>
          <w:rFonts w:ascii="Arial" w:hAnsi="Arial" w:cs="Arial"/>
        </w:rPr>
        <w:t xml:space="preserve"> e as descrições elencadas ao </w:t>
      </w:r>
      <w:r w:rsidRPr="00C54A5C">
        <w:rPr>
          <w:rFonts w:ascii="Arial" w:hAnsi="Arial" w:cs="Arial"/>
          <w:b/>
        </w:rPr>
        <w:t xml:space="preserve">Anexo I – Proposta </w:t>
      </w:r>
      <w:r w:rsidRPr="002A15CC">
        <w:rPr>
          <w:rFonts w:ascii="Arial" w:hAnsi="Arial" w:cs="Arial"/>
          <w:b/>
        </w:rPr>
        <w:t>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C54A5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54A5C">
        <w:rPr>
          <w:rFonts w:cs="Arial"/>
          <w:szCs w:val="24"/>
        </w:rPr>
        <w:t xml:space="preserve">de 12 (doze) meses, conforme o inciso III do § 3º do art. 15 da Lei nº 8.666, de 1993. </w:t>
      </w:r>
    </w:p>
    <w:p w14:paraId="2FA1259F" w14:textId="77777777" w:rsidR="002A15CC" w:rsidRPr="00C54A5C" w:rsidRDefault="002A15CC" w:rsidP="002A15CC">
      <w:pPr>
        <w:pStyle w:val="Corpodetexto"/>
        <w:spacing w:after="0"/>
        <w:jc w:val="both"/>
        <w:rPr>
          <w:rFonts w:cs="Arial"/>
          <w:szCs w:val="24"/>
        </w:rPr>
      </w:pPr>
    </w:p>
    <w:p w14:paraId="542D21BF" w14:textId="77777777" w:rsidR="002A15CC" w:rsidRPr="00C54A5C" w:rsidRDefault="002A15CC" w:rsidP="002A15CC">
      <w:pPr>
        <w:pStyle w:val="Corpodetexto"/>
        <w:spacing w:after="0"/>
        <w:jc w:val="both"/>
        <w:rPr>
          <w:rFonts w:cs="Arial"/>
          <w:b/>
          <w:szCs w:val="24"/>
        </w:rPr>
      </w:pPr>
      <w:r w:rsidRPr="00C54A5C">
        <w:rPr>
          <w:rFonts w:cs="Arial"/>
          <w:b/>
          <w:szCs w:val="24"/>
        </w:rPr>
        <w:t>CLÁUSULA TERCEIRA - DOS USUÁRIOS DA ATA DE REGISTRO DE PREÇOS</w:t>
      </w:r>
    </w:p>
    <w:p w14:paraId="6274862F" w14:textId="77777777" w:rsidR="002A15CC" w:rsidRPr="00C54A5C" w:rsidRDefault="002A15CC" w:rsidP="002A15CC">
      <w:pPr>
        <w:pStyle w:val="Corpodetexto"/>
        <w:spacing w:after="0"/>
        <w:jc w:val="both"/>
        <w:rPr>
          <w:rFonts w:cs="Arial"/>
          <w:szCs w:val="24"/>
        </w:rPr>
      </w:pPr>
    </w:p>
    <w:p w14:paraId="2B4CA533" w14:textId="78EB789F" w:rsidR="002A15CC" w:rsidRPr="00C54A5C" w:rsidRDefault="002A15CC" w:rsidP="002A15CC">
      <w:pPr>
        <w:pStyle w:val="Corpodetexto"/>
        <w:spacing w:after="0"/>
        <w:jc w:val="both"/>
        <w:rPr>
          <w:rFonts w:cs="Arial"/>
          <w:szCs w:val="24"/>
        </w:rPr>
      </w:pPr>
      <w:r w:rsidRPr="00C54A5C">
        <w:rPr>
          <w:rFonts w:cs="Arial"/>
          <w:szCs w:val="24"/>
        </w:rPr>
        <w:t xml:space="preserve">3.1. A Ata de Registro de Preços será utilizada pela </w:t>
      </w:r>
      <w:r w:rsidRPr="00C54A5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C54A5C">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54A5C" w:rsidRDefault="002A15CC" w:rsidP="002A15CC">
      <w:pPr>
        <w:autoSpaceDE w:val="0"/>
        <w:autoSpaceDN w:val="0"/>
        <w:adjustRightInd w:val="0"/>
        <w:jc w:val="both"/>
        <w:rPr>
          <w:rFonts w:ascii="Arial" w:hAnsi="Arial" w:cs="Arial"/>
          <w:b/>
          <w:bCs/>
        </w:rPr>
      </w:pPr>
    </w:p>
    <w:p w14:paraId="5E52935A" w14:textId="18D77677" w:rsidR="002A15CC" w:rsidRPr="00C54A5C" w:rsidRDefault="002A15CC" w:rsidP="002A15CC">
      <w:pPr>
        <w:spacing w:after="160" w:line="276" w:lineRule="auto"/>
        <w:jc w:val="both"/>
        <w:rPr>
          <w:rFonts w:ascii="Arial" w:hAnsi="Arial" w:cs="Arial"/>
        </w:rPr>
      </w:pPr>
      <w:r w:rsidRPr="00C54A5C">
        <w:rPr>
          <w:rFonts w:ascii="Arial" w:hAnsi="Arial" w:cs="Arial"/>
        </w:rPr>
        <w:t>1</w:t>
      </w:r>
      <w:r w:rsidR="008B44F8">
        <w:rPr>
          <w:rFonts w:ascii="Arial" w:hAnsi="Arial" w:cs="Arial"/>
        </w:rPr>
        <w:t xml:space="preserve">4.1. Fica designado como fiscal a srª </w:t>
      </w:r>
      <w:proofErr w:type="spellStart"/>
      <w:r w:rsidR="008B44F8">
        <w:rPr>
          <w:rFonts w:ascii="Arial" w:hAnsi="Arial" w:cs="Arial"/>
        </w:rPr>
        <w:t>Jocikeli</w:t>
      </w:r>
      <w:proofErr w:type="spellEnd"/>
      <w:r w:rsidR="008B44F8">
        <w:rPr>
          <w:rFonts w:ascii="Arial" w:hAnsi="Arial" w:cs="Arial"/>
        </w:rPr>
        <w:t xml:space="preserve"> Franco Oliveira, conforme disposto no art. 67 da Lei Federal 8.666/93</w:t>
      </w:r>
      <w:r w:rsidRPr="00C54A5C">
        <w:rPr>
          <w:rFonts w:ascii="Arial" w:hAnsi="Arial" w:cs="Arial"/>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913CED8"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8B44F8">
        <w:rPr>
          <w:rFonts w:cs="Arial"/>
          <w:szCs w:val="24"/>
        </w:rPr>
        <w:t>13</w:t>
      </w:r>
      <w:r w:rsidR="00CF6CE9">
        <w:rPr>
          <w:rFonts w:cs="Arial"/>
          <w:szCs w:val="24"/>
        </w:rPr>
        <w:t>/2021</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697089" w:rsidR="002A15CC" w:rsidRPr="00C54A5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C54A5C">
        <w:rPr>
          <w:rFonts w:ascii="Arial" w:hAnsi="Arial" w:cs="Arial"/>
        </w:rPr>
        <w:t xml:space="preserve">aquisição de </w:t>
      </w:r>
      <w:r w:rsidR="00CF6CE9">
        <w:rPr>
          <w:rFonts w:ascii="Arial" w:hAnsi="Arial" w:cs="Arial"/>
          <w:b/>
        </w:rPr>
        <w:t>DIETA</w:t>
      </w:r>
      <w:r w:rsidR="00C54A5C" w:rsidRPr="00C54A5C">
        <w:rPr>
          <w:rFonts w:ascii="Arial" w:hAnsi="Arial" w:cs="Arial"/>
          <w:b/>
        </w:rPr>
        <w:t xml:space="preserve"> ENTERAL</w:t>
      </w:r>
      <w:r w:rsidRPr="00C54A5C">
        <w:rPr>
          <w:rFonts w:ascii="Arial" w:hAnsi="Arial" w:cs="Arial"/>
        </w:rPr>
        <w:t xml:space="preserve">, em referência à </w:t>
      </w:r>
      <w:r w:rsidRPr="00C54A5C">
        <w:rPr>
          <w:rFonts w:ascii="Arial" w:hAnsi="Arial" w:cs="Arial"/>
          <w:b/>
        </w:rPr>
        <w:t>Ata de Registro de Preços n. XX/</w:t>
      </w:r>
      <w:r w:rsidR="00EF0BDA">
        <w:rPr>
          <w:rFonts w:ascii="Arial" w:hAnsi="Arial" w:cs="Arial"/>
          <w:b/>
        </w:rPr>
        <w:t>2021</w:t>
      </w:r>
      <w:r w:rsidRPr="00C54A5C">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6CA41E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F3CCC">
        <w:rPr>
          <w:rFonts w:ascii="Arial" w:hAnsi="Arial" w:cs="Arial"/>
          <w:color w:val="000000" w:themeColor="text1"/>
        </w:rPr>
        <w:t>2021</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54A5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54A5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54A5C" w:rsidRDefault="002A15CC" w:rsidP="002A15CC">
      <w:pPr>
        <w:jc w:val="both"/>
        <w:rPr>
          <w:rFonts w:ascii="Arial" w:hAnsi="Arial" w:cs="Arial"/>
        </w:rPr>
      </w:pPr>
    </w:p>
    <w:p w14:paraId="0887CE20"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OITAVA - DAS OBRIGAÇÕES DA CONTRATANTE</w:t>
      </w:r>
    </w:p>
    <w:p w14:paraId="5CFB5D1E"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8.1</w:t>
      </w:r>
      <w:r w:rsidRPr="00C54A5C">
        <w:rPr>
          <w:rFonts w:ascii="Arial" w:hAnsi="Arial" w:cs="Arial" w:hint="default"/>
          <w:sz w:val="24"/>
          <w:szCs w:val="24"/>
        </w:rPr>
        <w:tab/>
        <w:t xml:space="preserve">A </w:t>
      </w:r>
      <w:r w:rsidRPr="00C54A5C">
        <w:rPr>
          <w:rFonts w:ascii="Arial" w:hAnsi="Arial" w:cs="Arial" w:hint="default"/>
          <w:b/>
          <w:sz w:val="24"/>
          <w:szCs w:val="24"/>
        </w:rPr>
        <w:t>CONTRATANTE</w:t>
      </w:r>
      <w:r w:rsidRPr="00C54A5C">
        <w:rPr>
          <w:rFonts w:ascii="Arial" w:hAnsi="Arial" w:cs="Arial" w:hint="default"/>
          <w:sz w:val="24"/>
          <w:szCs w:val="24"/>
        </w:rPr>
        <w:t xml:space="preserve"> obriga-se a:</w:t>
      </w:r>
    </w:p>
    <w:p w14:paraId="7CD2D296"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54A5C" w:rsidRDefault="002A15CC" w:rsidP="002A15CC">
      <w:pPr>
        <w:widowControl w:val="0"/>
        <w:jc w:val="both"/>
        <w:rPr>
          <w:rFonts w:ascii="Arial" w:hAnsi="Arial" w:cs="Arial"/>
        </w:rPr>
      </w:pPr>
      <w:r w:rsidRPr="00C54A5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54A5C" w:rsidRDefault="002A15CC" w:rsidP="002A15CC">
      <w:pPr>
        <w:widowControl w:val="0"/>
        <w:jc w:val="both"/>
        <w:rPr>
          <w:rFonts w:ascii="Arial" w:hAnsi="Arial" w:cs="Arial"/>
        </w:rPr>
      </w:pPr>
    </w:p>
    <w:p w14:paraId="38F5ACEF" w14:textId="77777777" w:rsidR="002A15CC" w:rsidRPr="00C54A5C" w:rsidRDefault="002A15CC" w:rsidP="002A15CC">
      <w:pPr>
        <w:widowControl w:val="0"/>
        <w:jc w:val="both"/>
        <w:rPr>
          <w:rFonts w:ascii="Arial" w:hAnsi="Arial" w:cs="Arial"/>
        </w:rPr>
      </w:pPr>
      <w:r w:rsidRPr="00C54A5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54A5C" w:rsidRDefault="002A15CC" w:rsidP="002A15CC">
      <w:pPr>
        <w:widowControl w:val="0"/>
        <w:jc w:val="both"/>
        <w:rPr>
          <w:rFonts w:ascii="Arial" w:hAnsi="Arial" w:cs="Arial"/>
        </w:rPr>
      </w:pPr>
    </w:p>
    <w:p w14:paraId="23AAC584" w14:textId="77777777" w:rsidR="002A15CC" w:rsidRPr="00C54A5C" w:rsidRDefault="002A15CC" w:rsidP="002A15CC">
      <w:pPr>
        <w:widowControl w:val="0"/>
        <w:jc w:val="both"/>
        <w:rPr>
          <w:rFonts w:ascii="Arial" w:hAnsi="Arial" w:cs="Arial"/>
        </w:rPr>
      </w:pPr>
      <w:r w:rsidRPr="00C54A5C">
        <w:rPr>
          <w:rFonts w:ascii="Arial" w:hAnsi="Arial" w:cs="Arial"/>
        </w:rPr>
        <w:t>8.1.4. Rejeitar, no todo ou em parte, os produtos entregues em desacordo com as obrigações assumidas pelo fornecedor;</w:t>
      </w:r>
    </w:p>
    <w:p w14:paraId="69681D83" w14:textId="77777777" w:rsidR="002A15CC" w:rsidRPr="00C54A5C" w:rsidRDefault="002A15CC" w:rsidP="002A15CC">
      <w:pPr>
        <w:widowControl w:val="0"/>
        <w:jc w:val="both"/>
        <w:rPr>
          <w:rFonts w:ascii="Arial" w:hAnsi="Arial" w:cs="Arial"/>
        </w:rPr>
      </w:pPr>
    </w:p>
    <w:p w14:paraId="5A410C25" w14:textId="77777777" w:rsidR="002A15CC" w:rsidRPr="00C54A5C" w:rsidRDefault="002A15CC" w:rsidP="002A15CC">
      <w:pPr>
        <w:widowControl w:val="0"/>
        <w:jc w:val="both"/>
        <w:rPr>
          <w:rFonts w:ascii="Arial" w:hAnsi="Arial" w:cs="Arial"/>
        </w:rPr>
      </w:pPr>
      <w:r w:rsidRPr="00C54A5C">
        <w:rPr>
          <w:rFonts w:ascii="Arial" w:hAnsi="Arial" w:cs="Arial"/>
        </w:rPr>
        <w:t>8.1.5. Efetuar os pagamentos dentro das condições estabelecidas no edital e seus anexos.</w:t>
      </w:r>
    </w:p>
    <w:p w14:paraId="0C7BD451" w14:textId="77777777" w:rsidR="002A15CC" w:rsidRPr="00C54A5C" w:rsidRDefault="002A15CC" w:rsidP="002A15CC">
      <w:pPr>
        <w:ind w:left="567"/>
        <w:jc w:val="both"/>
        <w:rPr>
          <w:rFonts w:ascii="Arial" w:hAnsi="Arial" w:cs="Arial"/>
        </w:rPr>
      </w:pPr>
    </w:p>
    <w:p w14:paraId="058CD7FC"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NONA- DAS OBRIGAÇÕES DA CONTRATADA</w:t>
      </w:r>
    </w:p>
    <w:p w14:paraId="074686A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 xml:space="preserve">9.1. A </w:t>
      </w:r>
      <w:r w:rsidRPr="00C54A5C">
        <w:rPr>
          <w:rFonts w:ascii="Arial" w:hAnsi="Arial" w:cs="Arial" w:hint="default"/>
          <w:b/>
          <w:sz w:val="24"/>
          <w:szCs w:val="24"/>
        </w:rPr>
        <w:t>CONTRATADA</w:t>
      </w:r>
      <w:r w:rsidRPr="00C54A5C">
        <w:rPr>
          <w:rFonts w:ascii="Arial" w:hAnsi="Arial" w:cs="Arial" w:hint="default"/>
          <w:sz w:val="24"/>
          <w:szCs w:val="24"/>
        </w:rPr>
        <w:t xml:space="preserve"> obriga-se a:</w:t>
      </w:r>
    </w:p>
    <w:p w14:paraId="3CB6C234" w14:textId="77777777" w:rsidR="002A15CC" w:rsidRPr="00C54A5C" w:rsidRDefault="002A15CC" w:rsidP="002A15CC">
      <w:pPr>
        <w:jc w:val="both"/>
        <w:rPr>
          <w:rFonts w:ascii="Arial" w:hAnsi="Arial" w:cs="Arial"/>
        </w:rPr>
      </w:pPr>
    </w:p>
    <w:p w14:paraId="4A4526E6" w14:textId="77777777" w:rsidR="002A15CC" w:rsidRPr="00C54A5C" w:rsidRDefault="002A15CC" w:rsidP="002A15CC">
      <w:pPr>
        <w:widowControl w:val="0"/>
        <w:jc w:val="both"/>
        <w:rPr>
          <w:rFonts w:ascii="Arial" w:hAnsi="Arial" w:cs="Arial"/>
        </w:rPr>
      </w:pPr>
      <w:r w:rsidRPr="00C54A5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54A5C" w:rsidRDefault="002A15CC" w:rsidP="002A15CC">
      <w:pPr>
        <w:widowControl w:val="0"/>
        <w:jc w:val="both"/>
        <w:rPr>
          <w:rFonts w:ascii="Arial" w:hAnsi="Arial" w:cs="Arial"/>
        </w:rPr>
      </w:pPr>
    </w:p>
    <w:p w14:paraId="3649D2C8" w14:textId="77777777" w:rsidR="002A15CC" w:rsidRPr="00C54A5C" w:rsidRDefault="002A15CC" w:rsidP="002A15CC">
      <w:pPr>
        <w:widowControl w:val="0"/>
        <w:jc w:val="both"/>
        <w:rPr>
          <w:rFonts w:ascii="Arial" w:hAnsi="Arial" w:cs="Arial"/>
        </w:rPr>
      </w:pPr>
      <w:r w:rsidRPr="00C54A5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54A5C" w:rsidRDefault="002A15CC" w:rsidP="002A15CC">
      <w:pPr>
        <w:pStyle w:val="Corpodetexto"/>
        <w:widowControl w:val="0"/>
        <w:jc w:val="both"/>
        <w:rPr>
          <w:rFonts w:cs="Arial"/>
          <w:b/>
          <w:sz w:val="20"/>
        </w:rPr>
      </w:pPr>
    </w:p>
    <w:p w14:paraId="217B5597" w14:textId="77777777" w:rsidR="002A15CC" w:rsidRPr="00C54A5C" w:rsidRDefault="002A15CC" w:rsidP="002A15CC">
      <w:pPr>
        <w:widowControl w:val="0"/>
        <w:jc w:val="both"/>
        <w:rPr>
          <w:rFonts w:ascii="Arial" w:hAnsi="Arial" w:cs="Arial"/>
        </w:rPr>
      </w:pPr>
      <w:r w:rsidRPr="00C54A5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54A5C" w:rsidRDefault="002A15CC" w:rsidP="002A15CC">
      <w:pPr>
        <w:widowControl w:val="0"/>
        <w:jc w:val="both"/>
        <w:rPr>
          <w:rFonts w:ascii="Arial" w:hAnsi="Arial" w:cs="Arial"/>
        </w:rPr>
      </w:pPr>
    </w:p>
    <w:p w14:paraId="7887C957" w14:textId="2C8D8136" w:rsidR="002A15CC" w:rsidRPr="00C54A5C" w:rsidRDefault="002A15CC" w:rsidP="002A15CC">
      <w:pPr>
        <w:pStyle w:val="TpicoTR"/>
        <w:spacing w:line="276" w:lineRule="auto"/>
        <w:jc w:val="both"/>
        <w:rPr>
          <w:b w:val="0"/>
        </w:rPr>
      </w:pPr>
      <w:r w:rsidRPr="00C54A5C">
        <w:rPr>
          <w:rFonts w:cs="Arial"/>
          <w:b w:val="0"/>
        </w:rPr>
        <w:t>9.1.4</w:t>
      </w:r>
      <w:r w:rsidRPr="00C54A5C">
        <w:rPr>
          <w:b w:val="0"/>
        </w:rPr>
        <w:t xml:space="preserve">. Responsabilizar-se pelos encargos trabalhistas, previdenciários, fiscais, comerciais, bem como todas as despesas diretas e indiretas com transporte/frete, </w:t>
      </w:r>
      <w:r w:rsidR="00CF6CE9">
        <w:rPr>
          <w:b w:val="0"/>
        </w:rPr>
        <w:t>alimentação</w:t>
      </w:r>
      <w:r w:rsidRPr="00C54A5C">
        <w:rPr>
          <w:b w:val="0"/>
        </w:rPr>
        <w:t xml:space="preserve"> e quaisquer outras que eventualmente incidam sobre a contratação e que em nenhuma hipótese poderão ser transferidas para o Município.</w:t>
      </w:r>
    </w:p>
    <w:p w14:paraId="0C44085E" w14:textId="77777777" w:rsidR="002A15CC" w:rsidRPr="00C54A5C" w:rsidRDefault="002A15CC" w:rsidP="002A15CC">
      <w:pPr>
        <w:pStyle w:val="TpicoTR"/>
        <w:spacing w:line="276" w:lineRule="auto"/>
        <w:jc w:val="both"/>
        <w:rPr>
          <w:b w:val="0"/>
        </w:rPr>
      </w:pPr>
      <w:r w:rsidRPr="00C54A5C">
        <w:rPr>
          <w:rFonts w:cs="Arial"/>
          <w:b w:val="0"/>
        </w:rPr>
        <w:t>9.1.5</w:t>
      </w:r>
      <w:r w:rsidRPr="00C54A5C">
        <w:rPr>
          <w:b w:val="0"/>
        </w:rPr>
        <w:t xml:space="preserve">. Permitir à Contratante fiscalizar a entrega que estiver sendo executada, prestando todos os esclarecimentos solicitados e atendendo às reclamações formuladas, podendo os </w:t>
      </w:r>
      <w:r w:rsidRPr="00C54A5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54A5C" w:rsidRDefault="002A15CC" w:rsidP="002A15CC">
      <w:pPr>
        <w:widowControl w:val="0"/>
        <w:jc w:val="both"/>
        <w:rPr>
          <w:rFonts w:ascii="Arial" w:hAnsi="Arial" w:cs="Arial"/>
        </w:rPr>
      </w:pPr>
      <w:r w:rsidRPr="00C54A5C">
        <w:rPr>
          <w:rFonts w:ascii="Arial" w:hAnsi="Arial" w:cs="Arial"/>
        </w:rPr>
        <w:t>9.1.6. Não subcontratar, subempreitar, ceder ou transferir, total ou parcialmente o objeto do presente instrumento. (</w:t>
      </w:r>
      <w:proofErr w:type="gramStart"/>
      <w:r w:rsidRPr="00C54A5C">
        <w:rPr>
          <w:rFonts w:ascii="Arial" w:hAnsi="Arial" w:cs="Arial"/>
        </w:rPr>
        <w:t>exceto</w:t>
      </w:r>
      <w:proofErr w:type="gramEnd"/>
      <w:r w:rsidRPr="00C54A5C">
        <w:rPr>
          <w:rFonts w:ascii="Arial" w:hAnsi="Arial" w:cs="Arial"/>
        </w:rPr>
        <w:t xml:space="preserve"> o transporte do material).</w:t>
      </w:r>
    </w:p>
    <w:p w14:paraId="41FF4DAD" w14:textId="77777777" w:rsidR="002A15CC" w:rsidRPr="00C54A5C" w:rsidRDefault="002A15CC" w:rsidP="002A15CC">
      <w:pPr>
        <w:widowControl w:val="0"/>
        <w:jc w:val="both"/>
        <w:rPr>
          <w:rFonts w:ascii="Arial" w:hAnsi="Arial" w:cs="Arial"/>
        </w:rPr>
      </w:pPr>
    </w:p>
    <w:p w14:paraId="7A53B618" w14:textId="77777777" w:rsidR="002A15CC" w:rsidRPr="00C54A5C" w:rsidRDefault="002A15CC" w:rsidP="002A15CC">
      <w:pPr>
        <w:pStyle w:val="Corpodetexto"/>
        <w:spacing w:after="0"/>
        <w:jc w:val="both"/>
        <w:rPr>
          <w:rFonts w:cs="Arial"/>
          <w:b/>
          <w:szCs w:val="24"/>
        </w:rPr>
      </w:pPr>
      <w:r w:rsidRPr="00C54A5C">
        <w:rPr>
          <w:rFonts w:cs="Arial"/>
          <w:b/>
          <w:szCs w:val="24"/>
        </w:rPr>
        <w:t>CLÁUSULA DÉCIMA- DO PREÇO E REVISÃO</w:t>
      </w:r>
    </w:p>
    <w:p w14:paraId="787DA529" w14:textId="77777777" w:rsidR="002A15CC" w:rsidRPr="00C54A5C" w:rsidRDefault="002A15CC" w:rsidP="002A15CC">
      <w:pPr>
        <w:pStyle w:val="Corpodetexto"/>
        <w:spacing w:after="0"/>
        <w:jc w:val="both"/>
        <w:rPr>
          <w:rFonts w:cs="Arial"/>
          <w:szCs w:val="24"/>
        </w:rPr>
      </w:pPr>
    </w:p>
    <w:p w14:paraId="07360C36" w14:textId="77777777" w:rsidR="002A15CC" w:rsidRPr="00C54A5C" w:rsidRDefault="002A15CC" w:rsidP="002A15CC">
      <w:pPr>
        <w:pStyle w:val="Corpodetexto"/>
        <w:spacing w:after="0"/>
        <w:jc w:val="both"/>
        <w:rPr>
          <w:rFonts w:cs="Arial"/>
          <w:szCs w:val="24"/>
        </w:rPr>
      </w:pPr>
      <w:r w:rsidRPr="00C54A5C">
        <w:rPr>
          <w:rFonts w:cs="Arial"/>
          <w:szCs w:val="24"/>
        </w:rPr>
        <w:t>10.1. Os preços serão fixos e irreajustáveis durante a vigência do presente contrato.</w:t>
      </w:r>
    </w:p>
    <w:p w14:paraId="3F7F1FE6" w14:textId="77777777" w:rsidR="002A15CC" w:rsidRPr="00C54A5C" w:rsidRDefault="002A15CC" w:rsidP="002A15CC">
      <w:pPr>
        <w:pStyle w:val="Corpodetexto"/>
        <w:spacing w:after="0"/>
        <w:jc w:val="both"/>
        <w:rPr>
          <w:rFonts w:cs="Arial"/>
          <w:szCs w:val="24"/>
        </w:rPr>
      </w:pPr>
    </w:p>
    <w:p w14:paraId="0AF7A1CF" w14:textId="77777777" w:rsidR="002A15CC" w:rsidRPr="00C54A5C" w:rsidRDefault="002A15CC" w:rsidP="002A15CC">
      <w:pPr>
        <w:pStyle w:val="Corpodetexto"/>
        <w:spacing w:after="0"/>
        <w:jc w:val="both"/>
        <w:rPr>
          <w:rFonts w:cs="Arial"/>
        </w:rPr>
      </w:pPr>
      <w:r w:rsidRPr="00C54A5C">
        <w:rPr>
          <w:rFonts w:cs="Arial"/>
          <w:szCs w:val="24"/>
        </w:rPr>
        <w:t xml:space="preserve">10.2. </w:t>
      </w:r>
      <w:r w:rsidRPr="00C54A5C">
        <w:rPr>
          <w:rFonts w:cs="Arial"/>
        </w:rPr>
        <w:t>A revisão dos preços poderá ocorrer quando da incidência das situações previstas na alínea “d” do inciso II e do § 5.º do art. 65 da Lei n. 8.666/93 e alterações.</w:t>
      </w:r>
    </w:p>
    <w:p w14:paraId="59074136" w14:textId="77777777" w:rsidR="002A15CC" w:rsidRPr="00C54A5C" w:rsidRDefault="002A15CC" w:rsidP="002A15CC">
      <w:pPr>
        <w:pStyle w:val="Corpodetexto"/>
        <w:spacing w:after="0"/>
        <w:jc w:val="both"/>
        <w:rPr>
          <w:rFonts w:cs="Arial"/>
        </w:rPr>
      </w:pPr>
    </w:p>
    <w:p w14:paraId="065DAB9B" w14:textId="77777777" w:rsidR="002A15CC" w:rsidRPr="00C54A5C" w:rsidRDefault="002A15CC" w:rsidP="002A15CC">
      <w:pPr>
        <w:pStyle w:val="Recuodecorpodetexto2"/>
        <w:ind w:left="0"/>
        <w:rPr>
          <w:rFonts w:ascii="Arial" w:hAnsi="Arial" w:cs="Arial"/>
          <w:b/>
        </w:rPr>
      </w:pPr>
      <w:r w:rsidRPr="00C54A5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C7AA7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F3CCC">
        <w:rPr>
          <w:rFonts w:ascii="Arial" w:hAnsi="Arial" w:cs="Arial"/>
        </w:rPr>
        <w:t>2021</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AB7CA8E" w:rsidR="001F029D" w:rsidRPr="002A15CC" w:rsidRDefault="00C54A5C"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F39401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7015B">
        <w:rPr>
          <w:rFonts w:ascii="Arial" w:hAnsi="Arial" w:cs="Arial"/>
          <w:b/>
          <w:bCs/>
          <w:snapToGrid w:val="0"/>
        </w:rPr>
        <w:t>13/2021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2746C0B"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AF3CCC">
        <w:rPr>
          <w:rFonts w:ascii="Arial" w:hAnsi="Arial" w:cs="Arial"/>
        </w:rPr>
        <w:t>2021</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87350C" w:rsidR="001F029D" w:rsidRPr="002A15CC" w:rsidRDefault="001F029D" w:rsidP="001F029D">
      <w:pPr>
        <w:pStyle w:val="Corpodetexto"/>
        <w:spacing w:after="0"/>
        <w:jc w:val="center"/>
        <w:rPr>
          <w:rFonts w:cs="Arial"/>
          <w:b/>
          <w:szCs w:val="24"/>
        </w:rPr>
      </w:pPr>
      <w:r w:rsidRPr="002A15CC">
        <w:rPr>
          <w:rFonts w:cs="Arial"/>
          <w:szCs w:val="24"/>
        </w:rPr>
        <w:br w:type="page"/>
      </w:r>
      <w:r w:rsidR="00C54A5C">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3743F276" w:rsidR="001F029D" w:rsidRPr="002A15CC" w:rsidRDefault="001F029D" w:rsidP="001F029D">
      <w:pPr>
        <w:jc w:val="both"/>
        <w:rPr>
          <w:rFonts w:ascii="Arial" w:hAnsi="Arial" w:cs="Arial"/>
        </w:rPr>
      </w:pPr>
      <w:r w:rsidRPr="002A15CC">
        <w:rPr>
          <w:rFonts w:ascii="Arial" w:hAnsi="Arial" w:cs="Arial"/>
        </w:rPr>
        <w:t>(</w:t>
      </w:r>
      <w:proofErr w:type="gramStart"/>
      <w:r w:rsidR="00C54A5C" w:rsidRPr="002A15CC">
        <w:rPr>
          <w:rFonts w:ascii="Arial" w:hAnsi="Arial" w:cs="Arial"/>
        </w:rPr>
        <w:t>localidade</w:t>
      </w:r>
      <w:proofErr w:type="gramEnd"/>
      <w:r w:rsidR="00C54A5C" w:rsidRPr="002A15CC">
        <w:rPr>
          <w:rFonts w:ascii="Arial" w:hAnsi="Arial" w:cs="Arial"/>
        </w:rPr>
        <w:t>) _</w:t>
      </w:r>
      <w:r w:rsidRPr="002A15CC">
        <w:rPr>
          <w:rFonts w:ascii="Arial" w:hAnsi="Arial" w:cs="Arial"/>
        </w:rPr>
        <w:t xml:space="preserve">______, de ____________de </w:t>
      </w:r>
      <w:r w:rsidR="00AF3CCC">
        <w:rPr>
          <w:rFonts w:ascii="Arial" w:hAnsi="Arial" w:cs="Arial"/>
        </w:rPr>
        <w:t>2021</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59DB" w14:textId="77777777" w:rsidR="00CE2E48" w:rsidRDefault="00CE2E48">
      <w:r>
        <w:separator/>
      </w:r>
    </w:p>
  </w:endnote>
  <w:endnote w:type="continuationSeparator" w:id="0">
    <w:p w14:paraId="58C3ACD5" w14:textId="77777777" w:rsidR="00CE2E48" w:rsidRDefault="00CE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13A2" w14:textId="77777777" w:rsidR="00CE2E48" w:rsidRDefault="00CE2E48">
      <w:r>
        <w:separator/>
      </w:r>
    </w:p>
  </w:footnote>
  <w:footnote w:type="continuationSeparator" w:id="0">
    <w:p w14:paraId="0601031B" w14:textId="77777777" w:rsidR="00CE2E48" w:rsidRDefault="00CE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31C3D6CC" w:rsidR="00573427" w:rsidRDefault="00573427" w:rsidP="00875C57">
    <w:pPr>
      <w:pStyle w:val="Ttulo9"/>
      <w:tabs>
        <w:tab w:val="left" w:pos="0"/>
      </w:tabs>
      <w:rPr>
        <w:rFonts w:cs="Arial"/>
        <w:sz w:val="24"/>
        <w:szCs w:val="24"/>
      </w:rPr>
    </w:pPr>
    <w:r w:rsidRPr="00CF6CE9">
      <w:rPr>
        <w:noProof/>
      </w:rPr>
      <w:drawing>
        <wp:anchor distT="0" distB="0" distL="114300" distR="114300" simplePos="0" relativeHeight="251668480" behindDoc="1" locked="0" layoutInCell="1" allowOverlap="1" wp14:anchorId="22F603F1" wp14:editId="1BF3B4E7">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671CBA0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68481E6B" w:rsidR="00573427" w:rsidRPr="000C3190" w:rsidRDefault="00573427" w:rsidP="00875C57">
    <w:pPr>
      <w:jc w:val="center"/>
      <w:rPr>
        <w:rFonts w:ascii="Arial" w:hAnsi="Arial" w:cs="Arial"/>
        <w:b/>
      </w:rPr>
    </w:pPr>
    <w:r w:rsidRPr="000C3190">
      <w:rPr>
        <w:rFonts w:ascii="Arial" w:hAnsi="Arial" w:cs="Arial"/>
        <w:b/>
      </w:rPr>
      <w:t>ESTADO DE MATO GROSSO DO SUL</w:t>
    </w:r>
  </w:p>
  <w:p w14:paraId="0C02219B" w14:textId="77777777" w:rsidR="00573427" w:rsidRPr="000C3190" w:rsidRDefault="00573427" w:rsidP="00875C57">
    <w:pPr>
      <w:jc w:val="center"/>
      <w:rPr>
        <w:rFonts w:ascii="Arial" w:hAnsi="Arial" w:cs="Arial"/>
        <w:b/>
      </w:rPr>
    </w:pPr>
    <w:r w:rsidRPr="000C3190">
      <w:rPr>
        <w:rFonts w:ascii="Arial" w:hAnsi="Arial" w:cs="Arial"/>
        <w:b/>
      </w:rPr>
      <w:t>PREFEITURA MUNICIPAL DE DOURADINA</w:t>
    </w:r>
  </w:p>
  <w:p w14:paraId="48CFEB29" w14:textId="77777777" w:rsidR="00573427" w:rsidRPr="000C3190" w:rsidRDefault="00573427" w:rsidP="00875C57">
    <w:pPr>
      <w:jc w:val="center"/>
      <w:rPr>
        <w:rFonts w:ascii="Arial" w:hAnsi="Arial" w:cs="Arial"/>
        <w:b/>
      </w:rPr>
    </w:pPr>
    <w:r w:rsidRPr="000C3190">
      <w:rPr>
        <w:rFonts w:ascii="Arial" w:hAnsi="Arial" w:cs="Arial"/>
        <w:b/>
      </w:rPr>
      <w:t>Secretaria Municipal de Administração e Finanças</w:t>
    </w:r>
  </w:p>
  <w:p w14:paraId="6B7D520B" w14:textId="77777777" w:rsidR="00573427" w:rsidRDefault="00573427" w:rsidP="00875C57">
    <w:pPr>
      <w:pStyle w:val="Cabealho"/>
      <w:jc w:val="center"/>
    </w:pPr>
  </w:p>
  <w:p w14:paraId="1662B318" w14:textId="77777777" w:rsidR="00573427" w:rsidRPr="00875C57" w:rsidRDefault="0057342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73427" w:rsidRDefault="0057342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73427" w:rsidRPr="000C3190" w:rsidRDefault="00573427" w:rsidP="00875C57">
    <w:pPr>
      <w:jc w:val="center"/>
      <w:rPr>
        <w:rFonts w:ascii="Arial" w:hAnsi="Arial" w:cs="Arial"/>
        <w:b/>
      </w:rPr>
    </w:pPr>
    <w:r w:rsidRPr="000C3190">
      <w:rPr>
        <w:rFonts w:ascii="Arial" w:hAnsi="Arial" w:cs="Arial"/>
        <w:b/>
      </w:rPr>
      <w:t>ESTADO DE MATO GROSSO DO SUL</w:t>
    </w:r>
  </w:p>
  <w:p w14:paraId="2F620829" w14:textId="77777777" w:rsidR="00573427" w:rsidRPr="000C3190" w:rsidRDefault="00573427" w:rsidP="00875C57">
    <w:pPr>
      <w:jc w:val="center"/>
      <w:rPr>
        <w:rFonts w:ascii="Arial" w:hAnsi="Arial" w:cs="Arial"/>
        <w:b/>
      </w:rPr>
    </w:pPr>
    <w:r w:rsidRPr="000C3190">
      <w:rPr>
        <w:rFonts w:ascii="Arial" w:hAnsi="Arial" w:cs="Arial"/>
        <w:b/>
      </w:rPr>
      <w:t>PREFEITURA MUNICIPAL DE DOURADINA</w:t>
    </w:r>
  </w:p>
  <w:p w14:paraId="5EDFE2B0" w14:textId="77777777" w:rsidR="00573427" w:rsidRPr="000C3190" w:rsidRDefault="00573427" w:rsidP="00875C57">
    <w:pPr>
      <w:jc w:val="center"/>
      <w:rPr>
        <w:rFonts w:ascii="Arial" w:hAnsi="Arial" w:cs="Arial"/>
        <w:b/>
      </w:rPr>
    </w:pPr>
    <w:r w:rsidRPr="000C3190">
      <w:rPr>
        <w:rFonts w:ascii="Arial" w:hAnsi="Arial" w:cs="Arial"/>
        <w:b/>
      </w:rPr>
      <w:t>Secretaria Municipal de Administração e Finanças</w:t>
    </w:r>
  </w:p>
  <w:p w14:paraId="4E0852F4" w14:textId="77777777" w:rsidR="00573427" w:rsidRDefault="00573427" w:rsidP="00875C57">
    <w:pPr>
      <w:pStyle w:val="Cabealho"/>
      <w:jc w:val="center"/>
    </w:pPr>
  </w:p>
  <w:p w14:paraId="30632C63" w14:textId="77777777" w:rsidR="00573427" w:rsidRPr="00875C57" w:rsidRDefault="0057342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73427" w:rsidRDefault="0057342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73427" w:rsidRPr="000C3190" w:rsidRDefault="00573427" w:rsidP="00875C57">
    <w:pPr>
      <w:jc w:val="center"/>
      <w:rPr>
        <w:rFonts w:ascii="Arial" w:hAnsi="Arial" w:cs="Arial"/>
        <w:b/>
      </w:rPr>
    </w:pPr>
    <w:r w:rsidRPr="000C3190">
      <w:rPr>
        <w:rFonts w:ascii="Arial" w:hAnsi="Arial" w:cs="Arial"/>
        <w:b/>
      </w:rPr>
      <w:t>ESTADO DE MATO GROSSO DO SUL</w:t>
    </w:r>
  </w:p>
  <w:p w14:paraId="4E94F8F4" w14:textId="77777777" w:rsidR="00573427" w:rsidRPr="000C3190" w:rsidRDefault="00573427" w:rsidP="00875C57">
    <w:pPr>
      <w:jc w:val="center"/>
      <w:rPr>
        <w:rFonts w:ascii="Arial" w:hAnsi="Arial" w:cs="Arial"/>
        <w:b/>
      </w:rPr>
    </w:pPr>
    <w:r w:rsidRPr="000C3190">
      <w:rPr>
        <w:rFonts w:ascii="Arial" w:hAnsi="Arial" w:cs="Arial"/>
        <w:b/>
      </w:rPr>
      <w:t>PREFEITURA MUNICIPAL DE DOURADINA</w:t>
    </w:r>
  </w:p>
  <w:p w14:paraId="441F86FA" w14:textId="77777777" w:rsidR="00573427" w:rsidRPr="000C3190" w:rsidRDefault="00573427" w:rsidP="00875C57">
    <w:pPr>
      <w:jc w:val="center"/>
      <w:rPr>
        <w:rFonts w:ascii="Arial" w:hAnsi="Arial" w:cs="Arial"/>
        <w:b/>
      </w:rPr>
    </w:pPr>
    <w:r w:rsidRPr="000C3190">
      <w:rPr>
        <w:rFonts w:ascii="Arial" w:hAnsi="Arial" w:cs="Arial"/>
        <w:b/>
      </w:rPr>
      <w:t>Secretaria Municipal de Administração e Finanças</w:t>
    </w:r>
  </w:p>
  <w:p w14:paraId="0889F299" w14:textId="77777777" w:rsidR="00573427" w:rsidRDefault="00573427" w:rsidP="00875C57">
    <w:pPr>
      <w:pStyle w:val="Cabealho"/>
      <w:jc w:val="center"/>
    </w:pPr>
  </w:p>
  <w:p w14:paraId="2F2C9FE4" w14:textId="77777777" w:rsidR="00573427" w:rsidRPr="00875C57" w:rsidRDefault="0057342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823DD"/>
    <w:multiLevelType w:val="multilevel"/>
    <w:tmpl w:val="28CC8E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B94F91"/>
    <w:multiLevelType w:val="multilevel"/>
    <w:tmpl w:val="8108A38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3640513"/>
    <w:multiLevelType w:val="multilevel"/>
    <w:tmpl w:val="AB904664"/>
    <w:lvl w:ilvl="0">
      <w:start w:val="2"/>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5"/>
  </w:num>
  <w:num w:numId="4">
    <w:abstractNumId w:val="40"/>
  </w:num>
  <w:num w:numId="5">
    <w:abstractNumId w:val="35"/>
  </w:num>
  <w:num w:numId="6">
    <w:abstractNumId w:val="26"/>
  </w:num>
  <w:num w:numId="7">
    <w:abstractNumId w:val="18"/>
  </w:num>
  <w:num w:numId="8">
    <w:abstractNumId w:val="17"/>
  </w:num>
  <w:num w:numId="9">
    <w:abstractNumId w:val="32"/>
  </w:num>
  <w:num w:numId="10">
    <w:abstractNumId w:val="34"/>
  </w:num>
  <w:num w:numId="11">
    <w:abstractNumId w:val="33"/>
  </w:num>
  <w:num w:numId="12">
    <w:abstractNumId w:val="2"/>
  </w:num>
  <w:num w:numId="13">
    <w:abstractNumId w:val="5"/>
  </w:num>
  <w:num w:numId="14">
    <w:abstractNumId w:val="6"/>
  </w:num>
  <w:num w:numId="15">
    <w:abstractNumId w:val="7"/>
  </w:num>
  <w:num w:numId="16">
    <w:abstractNumId w:val="28"/>
  </w:num>
  <w:num w:numId="17">
    <w:abstractNumId w:val="24"/>
  </w:num>
  <w:num w:numId="18">
    <w:abstractNumId w:val="29"/>
  </w:num>
  <w:num w:numId="19">
    <w:abstractNumId w:val="19"/>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1"/>
  </w:num>
  <w:num w:numId="23">
    <w:abstractNumId w:val="12"/>
  </w:num>
  <w:num w:numId="24">
    <w:abstractNumId w:val="42"/>
  </w:num>
  <w:num w:numId="25">
    <w:abstractNumId w:val="27"/>
  </w:num>
  <w:num w:numId="26">
    <w:abstractNumId w:val="14"/>
  </w:num>
  <w:num w:numId="27">
    <w:abstractNumId w:val="25"/>
  </w:num>
  <w:num w:numId="28">
    <w:abstractNumId w:val="20"/>
  </w:num>
  <w:num w:numId="29">
    <w:abstractNumId w:val="13"/>
  </w:num>
  <w:num w:numId="30">
    <w:abstractNumId w:val="9"/>
  </w:num>
  <w:num w:numId="31">
    <w:abstractNumId w:val="16"/>
  </w:num>
  <w:num w:numId="32">
    <w:abstractNumId w:val="37"/>
  </w:num>
  <w:num w:numId="33">
    <w:abstractNumId w:val="30"/>
  </w:num>
  <w:num w:numId="34">
    <w:abstractNumId w:val="8"/>
  </w:num>
  <w:num w:numId="35">
    <w:abstractNumId w:val="41"/>
  </w:num>
  <w:num w:numId="36">
    <w:abstractNumId w:val="1"/>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3"/>
  </w:num>
  <w:num w:numId="44">
    <w:abstractNumId w:val="21"/>
  </w:num>
  <w:num w:numId="45">
    <w:abstractNumId w:val="23"/>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63F0E"/>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A15CC"/>
    <w:rsid w:val="002B31DF"/>
    <w:rsid w:val="002F6E1F"/>
    <w:rsid w:val="00301678"/>
    <w:rsid w:val="003039A3"/>
    <w:rsid w:val="003067A8"/>
    <w:rsid w:val="003263ED"/>
    <w:rsid w:val="00343568"/>
    <w:rsid w:val="00347641"/>
    <w:rsid w:val="00374261"/>
    <w:rsid w:val="003758C2"/>
    <w:rsid w:val="003D5D08"/>
    <w:rsid w:val="003D7C7C"/>
    <w:rsid w:val="00405647"/>
    <w:rsid w:val="0042785B"/>
    <w:rsid w:val="00442CA0"/>
    <w:rsid w:val="0044676F"/>
    <w:rsid w:val="00483AE4"/>
    <w:rsid w:val="0048592E"/>
    <w:rsid w:val="004C0963"/>
    <w:rsid w:val="004C1FAF"/>
    <w:rsid w:val="004C3949"/>
    <w:rsid w:val="004E15B2"/>
    <w:rsid w:val="004F4EC7"/>
    <w:rsid w:val="00501DBE"/>
    <w:rsid w:val="0050294E"/>
    <w:rsid w:val="00514A82"/>
    <w:rsid w:val="00524267"/>
    <w:rsid w:val="00524A51"/>
    <w:rsid w:val="00534EBB"/>
    <w:rsid w:val="005519D2"/>
    <w:rsid w:val="005537F6"/>
    <w:rsid w:val="005647A0"/>
    <w:rsid w:val="005709E5"/>
    <w:rsid w:val="00573427"/>
    <w:rsid w:val="0059051C"/>
    <w:rsid w:val="0059242D"/>
    <w:rsid w:val="005E254A"/>
    <w:rsid w:val="00603B1C"/>
    <w:rsid w:val="00630D40"/>
    <w:rsid w:val="00650FA0"/>
    <w:rsid w:val="00653CEF"/>
    <w:rsid w:val="00661328"/>
    <w:rsid w:val="006B7C7D"/>
    <w:rsid w:val="006C4FD9"/>
    <w:rsid w:val="006D165D"/>
    <w:rsid w:val="006D3ADB"/>
    <w:rsid w:val="006E12AE"/>
    <w:rsid w:val="006E7BF6"/>
    <w:rsid w:val="006F6EB0"/>
    <w:rsid w:val="00700A07"/>
    <w:rsid w:val="00702C87"/>
    <w:rsid w:val="00706622"/>
    <w:rsid w:val="0073305E"/>
    <w:rsid w:val="00746F16"/>
    <w:rsid w:val="0079301C"/>
    <w:rsid w:val="007957C8"/>
    <w:rsid w:val="007A6124"/>
    <w:rsid w:val="00804CC5"/>
    <w:rsid w:val="00804E6C"/>
    <w:rsid w:val="00805C7B"/>
    <w:rsid w:val="00807EBA"/>
    <w:rsid w:val="0085423A"/>
    <w:rsid w:val="00860EFB"/>
    <w:rsid w:val="0086358F"/>
    <w:rsid w:val="00875C57"/>
    <w:rsid w:val="00880237"/>
    <w:rsid w:val="008B44F8"/>
    <w:rsid w:val="008C6EAB"/>
    <w:rsid w:val="008F49A8"/>
    <w:rsid w:val="00904EE6"/>
    <w:rsid w:val="009075D0"/>
    <w:rsid w:val="00913005"/>
    <w:rsid w:val="00913CCE"/>
    <w:rsid w:val="00916FF5"/>
    <w:rsid w:val="009727F5"/>
    <w:rsid w:val="00980009"/>
    <w:rsid w:val="009800D0"/>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4A5C"/>
    <w:rsid w:val="00C57F76"/>
    <w:rsid w:val="00C618C9"/>
    <w:rsid w:val="00CB246F"/>
    <w:rsid w:val="00CC3481"/>
    <w:rsid w:val="00CD2370"/>
    <w:rsid w:val="00CE2E48"/>
    <w:rsid w:val="00CE456F"/>
    <w:rsid w:val="00CF0176"/>
    <w:rsid w:val="00CF37E3"/>
    <w:rsid w:val="00CF6CE9"/>
    <w:rsid w:val="00D032DD"/>
    <w:rsid w:val="00D1180F"/>
    <w:rsid w:val="00D400A8"/>
    <w:rsid w:val="00D5594A"/>
    <w:rsid w:val="00D5624F"/>
    <w:rsid w:val="00D63FE9"/>
    <w:rsid w:val="00D66A2B"/>
    <w:rsid w:val="00D7015B"/>
    <w:rsid w:val="00DB6F29"/>
    <w:rsid w:val="00DE3BD6"/>
    <w:rsid w:val="00E02816"/>
    <w:rsid w:val="00E21907"/>
    <w:rsid w:val="00E24458"/>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2012F"/>
    <w:rsid w:val="00F27B59"/>
    <w:rsid w:val="00F30BF6"/>
    <w:rsid w:val="00F55C4F"/>
    <w:rsid w:val="00F80067"/>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2942-B899-42CC-AF19-6DC1ABC7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13670</Words>
  <Characters>73820</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2021-03-16T13:00:00Z</cp:lastPrinted>
  <dcterms:created xsi:type="dcterms:W3CDTF">2021-03-10T15:03:00Z</dcterms:created>
  <dcterms:modified xsi:type="dcterms:W3CDTF">2021-03-16T13:10:00Z</dcterms:modified>
</cp:coreProperties>
</file>