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00A7D77A"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2920E4">
        <w:rPr>
          <w:rFonts w:ascii="Arial" w:hAnsi="Arial" w:cs="Arial"/>
          <w:b/>
          <w:bCs/>
        </w:rPr>
        <w:t>88/2020</w:t>
      </w:r>
    </w:p>
    <w:p w14:paraId="3DBCD731" w14:textId="51375C9D"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2920E4">
        <w:rPr>
          <w:rFonts w:ascii="Arial" w:hAnsi="Arial" w:cs="Arial"/>
          <w:b/>
          <w:bCs/>
        </w:rPr>
        <w:t>168/2020</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5FD93F5E" w14:textId="12C5A20D" w:rsidR="00277E64" w:rsidRPr="00AC33E6" w:rsidRDefault="001F029D" w:rsidP="00277E64">
      <w:pPr>
        <w:jc w:val="both"/>
        <w:rPr>
          <w:rFonts w:ascii="Arial" w:hAnsi="Arial" w:cs="Arial"/>
        </w:rPr>
      </w:pPr>
      <w:r w:rsidRPr="00D63FE9">
        <w:rPr>
          <w:rFonts w:ascii="Arial" w:hAnsi="Arial" w:cs="Arial"/>
          <w:b/>
          <w:u w:val="single"/>
        </w:rPr>
        <w:t>OBJETO</w:t>
      </w:r>
      <w:r w:rsidRPr="00AC33E6">
        <w:rPr>
          <w:rFonts w:ascii="Arial" w:hAnsi="Arial" w:cs="Arial"/>
          <w:b/>
        </w:rPr>
        <w:t xml:space="preserve">: </w:t>
      </w:r>
      <w:r w:rsidR="00AC33E6" w:rsidRPr="00AC33E6">
        <w:rPr>
          <w:rFonts w:ascii="Arial" w:hAnsi="Arial" w:cs="Arial"/>
        </w:rPr>
        <w:t>Registro de preços objetivando futura e eventual aquisição de equipamentos permanentes, sendo computadores e uma impressora, para implantação de laboratório de informática na escola municipal Joãozinho Carapé Fernando, através de convênio celebrado entre a Secretaria de Estado de Educação – SED/MS e o Município de Douradina/MS, registrado sob o nº 29.935 e processo nº 29/005.155/2020, em atendimento às necessidades da Secretaria Municipal de Educação, Cultura e esportes de  Douradina MS, em conformidade com as descrições elencadas nos Anexos integrantes deste edital (</w:t>
      </w:r>
      <w:r w:rsidR="00AC33E6" w:rsidRPr="00AC33E6">
        <w:rPr>
          <w:rFonts w:ascii="Arial" w:hAnsi="Arial" w:cs="Arial"/>
          <w:b/>
        </w:rPr>
        <w:t>Anexo I – Proposta de Preços / Anexo II – Termo de Referência</w:t>
      </w:r>
      <w:r w:rsidR="00AC33E6" w:rsidRPr="00AC33E6">
        <w:rPr>
          <w:rFonts w:ascii="Arial" w:hAnsi="Arial" w:cs="Arial"/>
        </w:rPr>
        <w:t>)</w:t>
      </w:r>
    </w:p>
    <w:p w14:paraId="42E67FE6" w14:textId="77777777" w:rsidR="00AC33E6" w:rsidRDefault="00AC33E6" w:rsidP="00277E64">
      <w:pPr>
        <w:jc w:val="both"/>
        <w:rPr>
          <w:rFonts w:ascii="Arial" w:hAnsi="Arial" w:cs="Arial"/>
          <w:b/>
        </w:rPr>
      </w:pPr>
    </w:p>
    <w:p w14:paraId="1A1AFC6B" w14:textId="7A125014" w:rsidR="001F029D" w:rsidRPr="00D63FE9" w:rsidRDefault="001F029D" w:rsidP="00277E64">
      <w:pPr>
        <w:jc w:val="both"/>
        <w:rPr>
          <w:rFonts w:ascii="Arial" w:hAnsi="Arial" w:cs="Arial"/>
          <w:b/>
        </w:rPr>
      </w:pPr>
      <w:r w:rsidRPr="00D63FE9">
        <w:rPr>
          <w:rFonts w:ascii="Arial" w:hAnsi="Arial" w:cs="Arial"/>
          <w:b/>
        </w:rPr>
        <w:t xml:space="preserve">DATA DA ABERTURA: </w:t>
      </w:r>
      <w:r w:rsidR="002920E4">
        <w:rPr>
          <w:rFonts w:ascii="Arial" w:hAnsi="Arial" w:cs="Arial"/>
          <w:b/>
        </w:rPr>
        <w:t xml:space="preserve">09 de outubro </w:t>
      </w:r>
      <w:r w:rsidRPr="00D63FE9">
        <w:rPr>
          <w:rFonts w:ascii="Arial" w:hAnsi="Arial" w:cs="Arial"/>
          <w:b/>
        </w:rPr>
        <w:t xml:space="preserve">de </w:t>
      </w:r>
      <w:r w:rsidR="002920E4">
        <w:rPr>
          <w:rFonts w:ascii="Arial" w:hAnsi="Arial" w:cs="Arial"/>
          <w:b/>
        </w:rPr>
        <w:t>2020 às 09h30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18A3401F"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49DFA028" w14:textId="77777777" w:rsidR="00565AFE"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23100689" w14:textId="77777777" w:rsidR="00565AFE" w:rsidRPr="00C73E31"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8D76DBE"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3B99DFCD"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192B83C8"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56B4DFF"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709C0E45"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2DDC56B7" w14:textId="77777777" w:rsidR="00565AFE" w:rsidRPr="008441C3" w:rsidRDefault="00565AFE" w:rsidP="00565AFE">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4623A190" w14:textId="28CB03AE" w:rsidR="00565AFE" w:rsidRPr="00AC33E6" w:rsidRDefault="00565AFE" w:rsidP="00AC33E6">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763E16EC" w14:textId="77777777" w:rsidR="00A43F19" w:rsidRDefault="00A43F19" w:rsidP="00151CA2">
      <w:pPr>
        <w:jc w:val="center"/>
        <w:rPr>
          <w:rFonts w:ascii="Arial" w:hAnsi="Arial" w:cs="Arial"/>
          <w:b/>
          <w:bCs/>
        </w:rPr>
      </w:pPr>
    </w:p>
    <w:p w14:paraId="7ABC01F9" w14:textId="64682AD5"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2920E4">
        <w:rPr>
          <w:rFonts w:ascii="Arial" w:hAnsi="Arial" w:cs="Arial"/>
          <w:b/>
          <w:bCs/>
        </w:rPr>
        <w:t>88/2020</w:t>
      </w:r>
    </w:p>
    <w:p w14:paraId="19A4A233" w14:textId="232ADDFE"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2920E4">
        <w:rPr>
          <w:rFonts w:ascii="Arial" w:hAnsi="Arial" w:cs="Arial"/>
          <w:b/>
          <w:bCs/>
        </w:rPr>
        <w:t>168/2020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66902737" w:rsidR="00151CA2" w:rsidRPr="00933DA7" w:rsidRDefault="00151CA2" w:rsidP="002920E4">
      <w:pPr>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por intermédio da Pregoeira designada pela Portaria,</w:t>
      </w:r>
      <w:r w:rsidR="00933DA7" w:rsidRPr="00933DA7">
        <w:rPr>
          <w:rFonts w:ascii="Arial" w:hAnsi="Arial" w:cs="Arial"/>
        </w:rPr>
        <w:t xml:space="preserve"> </w:t>
      </w:r>
      <w:r w:rsidR="00933DA7" w:rsidRPr="008441C3">
        <w:rPr>
          <w:rFonts w:ascii="Arial" w:hAnsi="Arial" w:cs="Arial"/>
        </w:rPr>
        <w:t xml:space="preserve">nº </w:t>
      </w:r>
      <w:r w:rsidR="00933DA7">
        <w:rPr>
          <w:rFonts w:ascii="Arial" w:hAnsi="Arial" w:cs="Arial"/>
        </w:rPr>
        <w:t>52/2020, de 18 de março de 2020,</w:t>
      </w:r>
      <w:r w:rsidRPr="00D63FE9">
        <w:rPr>
          <w:rFonts w:ascii="Arial" w:hAnsi="Arial" w:cs="Arial"/>
        </w:rPr>
        <w:t xml:space="preserve"> publicada no Jornal Diário Oficial, torna público, para conhecimento dos interessados, que no </w:t>
      </w:r>
      <w:r w:rsidRPr="00D63FE9">
        <w:rPr>
          <w:rFonts w:ascii="Arial" w:hAnsi="Arial" w:cs="Arial"/>
          <w:b/>
        </w:rPr>
        <w:t xml:space="preserve">dia </w:t>
      </w:r>
      <w:r w:rsidR="002920E4">
        <w:rPr>
          <w:rFonts w:ascii="Arial" w:hAnsi="Arial" w:cs="Arial"/>
          <w:b/>
        </w:rPr>
        <w:t xml:space="preserve">09 de outubro </w:t>
      </w:r>
      <w:r w:rsidR="002920E4" w:rsidRPr="00D63FE9">
        <w:rPr>
          <w:rFonts w:ascii="Arial" w:hAnsi="Arial" w:cs="Arial"/>
          <w:b/>
        </w:rPr>
        <w:t xml:space="preserve">de </w:t>
      </w:r>
      <w:r w:rsidR="002920E4">
        <w:rPr>
          <w:rFonts w:ascii="Arial" w:hAnsi="Arial" w:cs="Arial"/>
          <w:b/>
        </w:rPr>
        <w:t>2020 às 09h30</w:t>
      </w:r>
      <w:r w:rsidR="002920E4" w:rsidRPr="00D63FE9">
        <w:rPr>
          <w:rFonts w:ascii="Arial" w:hAnsi="Arial" w:cs="Arial"/>
          <w:b/>
        </w:rPr>
        <w:t>min. (horário de Mato Grosso do Sul)</w:t>
      </w:r>
      <w:r w:rsidR="00D75D2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processo nº. </w:t>
      </w:r>
      <w:r w:rsidR="002920E4">
        <w:rPr>
          <w:rFonts w:ascii="Arial" w:hAnsi="Arial" w:cs="Arial"/>
        </w:rPr>
        <w:t>168/2020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3E308319" w14:textId="77777777" w:rsidR="00AC33E6" w:rsidRPr="00AC33E6" w:rsidRDefault="001F029D" w:rsidP="00AC33E6">
      <w:pPr>
        <w:jc w:val="both"/>
        <w:rPr>
          <w:rFonts w:ascii="Arial" w:hAnsi="Arial" w:cs="Arial"/>
        </w:rPr>
      </w:pPr>
      <w:r w:rsidRPr="002A15CC">
        <w:rPr>
          <w:rFonts w:ascii="Arial" w:hAnsi="Arial" w:cs="Arial"/>
        </w:rPr>
        <w:t xml:space="preserve">1.1. </w:t>
      </w:r>
      <w:r w:rsidR="00D63FE9" w:rsidRPr="00B130F6">
        <w:rPr>
          <w:rFonts w:ascii="Arial" w:hAnsi="Arial" w:cs="Arial"/>
          <w:b/>
          <w:u w:val="single"/>
        </w:rPr>
        <w:t>OBJETO</w:t>
      </w:r>
      <w:r w:rsidR="00D63FE9" w:rsidRPr="00B130F6">
        <w:rPr>
          <w:rFonts w:ascii="Arial" w:hAnsi="Arial" w:cs="Arial"/>
          <w:b/>
        </w:rPr>
        <w:t xml:space="preserve">: </w:t>
      </w:r>
      <w:r w:rsidR="00AC33E6" w:rsidRPr="00AC33E6">
        <w:rPr>
          <w:rFonts w:ascii="Arial" w:hAnsi="Arial" w:cs="Arial"/>
        </w:rPr>
        <w:t>Registro de preços objetivando futura e eventual aquisição de equipamentos permanentes, sendo computadores e uma impressora, para implantação de laboratório de informática na escola municipal Joãozinho Carapé Fernando, através de convênio celebrado entre a Secretaria de Estado de Educação – SED/MS e o Município de Douradina/MS, registrado sob o nº 29.935 e processo nº 29/005.155/2020, em atendimento às necessidades da Secretaria Municipal de Educação, Cultura e esportes de  Douradina MS, em conformidade com as descrições elencadas nos Anexos integrantes deste edital (</w:t>
      </w:r>
      <w:r w:rsidR="00AC33E6" w:rsidRPr="00AC33E6">
        <w:rPr>
          <w:rFonts w:ascii="Arial" w:hAnsi="Arial" w:cs="Arial"/>
          <w:b/>
        </w:rPr>
        <w:t>Anexo I – Proposta de Preços / Anexo II – Termo de Referência</w:t>
      </w:r>
      <w:r w:rsidR="00AC33E6" w:rsidRPr="00AC33E6">
        <w:rPr>
          <w:rFonts w:ascii="Arial" w:hAnsi="Arial" w:cs="Arial"/>
        </w:rPr>
        <w:t>)</w:t>
      </w:r>
    </w:p>
    <w:p w14:paraId="1B57EB3D" w14:textId="6ECEACF9" w:rsidR="0059242D" w:rsidRPr="002A15CC" w:rsidRDefault="0059242D" w:rsidP="0059242D">
      <w:pPr>
        <w:jc w:val="both"/>
        <w:rPr>
          <w:rFonts w:ascii="Arial" w:hAnsi="Arial" w:cs="Arial"/>
        </w:rPr>
      </w:pPr>
    </w:p>
    <w:p w14:paraId="0292724A" w14:textId="42496E35"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277E64">
        <w:rPr>
          <w:rFonts w:ascii="Arial" w:hAnsi="Arial" w:cs="Arial"/>
        </w:rPr>
        <w:t>I</w:t>
      </w:r>
      <w:r w:rsidRPr="002A15CC">
        <w:rPr>
          <w:rFonts w:ascii="Arial" w:hAnsi="Arial" w:cs="Arial"/>
        </w:rPr>
        <w:t>I,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1A3F11F2"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D75D29">
        <w:rPr>
          <w:rFonts w:ascii="Arial" w:hAnsi="Arial" w:cs="Arial"/>
        </w:rPr>
        <w:t>de 12 (doze)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lastRenderedPageBreak/>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03795CCA"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F9143A">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16EDFC6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F9143A">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40AB746B"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w:t>
      </w:r>
      <w:r w:rsidR="00F9143A">
        <w:rPr>
          <w:rFonts w:ascii="Arial" w:hAnsi="Arial" w:cs="Arial"/>
          <w:sz w:val="24"/>
          <w:szCs w:val="24"/>
        </w:rPr>
        <w:t xml:space="preserve">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3704EB9B"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2920E4">
        <w:rPr>
          <w:rFonts w:ascii="Arial" w:hAnsi="Arial" w:cs="Arial"/>
          <w:b/>
        </w:rPr>
        <w:t>88/2020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7956836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2920E4">
        <w:rPr>
          <w:rFonts w:ascii="Arial" w:hAnsi="Arial" w:cs="Arial"/>
          <w:b/>
        </w:rPr>
        <w:t>88/2020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F7B13"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w:t>
      </w:r>
      <w:r w:rsidRPr="002F7B13">
        <w:rPr>
          <w:rFonts w:ascii="Arial" w:hAnsi="Arial" w:cs="Arial"/>
        </w:rPr>
        <w:t xml:space="preserve">, tomando como corretos e adotando como critério de aceitabilidade o </w:t>
      </w:r>
      <w:r w:rsidRPr="002F7B13">
        <w:rPr>
          <w:rFonts w:ascii="Arial" w:hAnsi="Arial" w:cs="Arial"/>
          <w:b/>
        </w:rPr>
        <w:t xml:space="preserve">menor preço </w:t>
      </w:r>
      <w:r w:rsidRPr="002F7B13">
        <w:rPr>
          <w:rFonts w:ascii="Arial" w:hAnsi="Arial" w:cs="Arial"/>
          <w:b/>
          <w:bCs/>
          <w:snapToGrid w:val="0"/>
        </w:rPr>
        <w:t xml:space="preserve"> por </w:t>
      </w:r>
      <w:r w:rsidR="00E51924" w:rsidRPr="002F7B13">
        <w:rPr>
          <w:rFonts w:ascii="Arial" w:hAnsi="Arial" w:cs="Arial"/>
          <w:b/>
          <w:bCs/>
          <w:snapToGrid w:val="0"/>
        </w:rPr>
        <w:t>ITEM</w:t>
      </w:r>
      <w:r w:rsidRPr="002F7B13">
        <w:rPr>
          <w:rFonts w:ascii="Arial" w:hAnsi="Arial" w:cs="Arial"/>
          <w:snapToGrid w:val="0"/>
        </w:rPr>
        <w:t xml:space="preserve">. </w:t>
      </w:r>
    </w:p>
    <w:p w14:paraId="27D8D13A" w14:textId="77777777" w:rsidR="001F029D" w:rsidRPr="002F7B13"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F7B13">
        <w:rPr>
          <w:rFonts w:ascii="Arial" w:hAnsi="Arial" w:cs="Arial"/>
          <w:snapToGrid w:val="0"/>
        </w:rPr>
        <w:t>6.2.1.</w:t>
      </w:r>
      <w:r w:rsidRPr="002F7B13">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F7B13" w:rsidRDefault="001F029D" w:rsidP="001F029D">
      <w:pPr>
        <w:jc w:val="both"/>
        <w:rPr>
          <w:rFonts w:ascii="Arial" w:hAnsi="Arial" w:cs="Arial"/>
          <w:b/>
        </w:rPr>
      </w:pPr>
    </w:p>
    <w:p w14:paraId="18120209" w14:textId="137B7A87" w:rsidR="001F029D" w:rsidRPr="002F7B13" w:rsidRDefault="001F029D" w:rsidP="001F029D">
      <w:pPr>
        <w:jc w:val="both"/>
        <w:rPr>
          <w:rFonts w:ascii="Arial" w:hAnsi="Arial" w:cs="Arial"/>
        </w:rPr>
      </w:pPr>
      <w:bookmarkStart w:id="1" w:name="_Hlk2321425"/>
      <w:r w:rsidRPr="002F7B13">
        <w:rPr>
          <w:rFonts w:ascii="Arial" w:hAnsi="Arial" w:cs="Arial"/>
          <w:bCs/>
        </w:rPr>
        <w:t xml:space="preserve">6.7. </w:t>
      </w:r>
      <w:r w:rsidRPr="002F7B13">
        <w:rPr>
          <w:rFonts w:ascii="Arial" w:hAnsi="Arial" w:cs="Arial"/>
        </w:rPr>
        <w:t xml:space="preserve">Não havendo mais interesse das licitantes em apresentar lance verbal, será encerrada a etapa competitiva e ordenadas as ofertas, exclusivamente pelo critério de </w:t>
      </w:r>
      <w:r w:rsidRPr="002F7B13">
        <w:rPr>
          <w:rFonts w:ascii="Arial" w:hAnsi="Arial" w:cs="Arial"/>
          <w:b/>
        </w:rPr>
        <w:t>MENOR PREÇO</w:t>
      </w:r>
      <w:r w:rsidR="00E418B0" w:rsidRPr="002F7B13">
        <w:rPr>
          <w:rFonts w:ascii="Arial" w:hAnsi="Arial" w:cs="Arial"/>
        </w:rPr>
        <w:t xml:space="preserve"> por item.</w:t>
      </w:r>
    </w:p>
    <w:p w14:paraId="05E4E073" w14:textId="77777777" w:rsidR="001F029D" w:rsidRPr="002F7B13"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F7B13">
        <w:rPr>
          <w:rFonts w:ascii="Arial" w:hAnsi="Arial" w:cs="Arial"/>
        </w:rPr>
        <w:t>6.7.1. A desistência em apresentar lance verbal, quando convocada pel</w:t>
      </w:r>
      <w:r w:rsidR="00B245D4" w:rsidRPr="002F7B13">
        <w:rPr>
          <w:rFonts w:ascii="Arial" w:hAnsi="Arial" w:cs="Arial"/>
        </w:rPr>
        <w:t>a</w:t>
      </w:r>
      <w:r w:rsidRPr="002F7B13">
        <w:rPr>
          <w:rFonts w:ascii="Arial" w:hAnsi="Arial" w:cs="Arial"/>
        </w:rPr>
        <w:t xml:space="preserve"> pregoeir</w:t>
      </w:r>
      <w:r w:rsidR="00B245D4" w:rsidRPr="002F7B13">
        <w:rPr>
          <w:rFonts w:ascii="Arial" w:hAnsi="Arial" w:cs="Arial"/>
        </w:rPr>
        <w:t>a</w:t>
      </w:r>
      <w:r w:rsidRPr="002F7B13">
        <w:rPr>
          <w:rFonts w:ascii="Arial" w:hAnsi="Arial" w:cs="Arial"/>
        </w:rPr>
        <w:t xml:space="preserve">, implicará a exclusão da licitante da etapa de lances verbais e a manutenção do último preço apresentado pela licitante, para efeito de ordenação </w:t>
      </w:r>
      <w:r w:rsidRPr="002A15CC">
        <w:rPr>
          <w:rFonts w:ascii="Arial" w:hAnsi="Arial" w:cs="Arial"/>
        </w:rPr>
        <w:t>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0E412B54" w:rsidR="00A71C33" w:rsidRPr="002A15CC" w:rsidRDefault="001F029D" w:rsidP="00933DA7">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2"/>
    </w:p>
    <w:p w14:paraId="74B0D0BC" w14:textId="5A8BE400"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w:t>
      </w:r>
      <w:r w:rsidR="00933DA7">
        <w:rPr>
          <w:rFonts w:ascii="Arial" w:hAnsi="Arial" w:cs="Arial"/>
          <w:b/>
        </w:rPr>
        <w:t>.1.4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4A62A4B"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2371DD">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0B707F2D" w:rsidR="00A71C33" w:rsidRPr="00B4313E"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w:t>
      </w:r>
      <w:r w:rsidRPr="00B4313E">
        <w:rPr>
          <w:rFonts w:cs="Arial"/>
          <w:szCs w:val="24"/>
        </w:rPr>
        <w:t>) anos em qualquer trabalho, salvo na condição de aprendiz, a partir de 14 (quatorze) anos, nos termos do Inciso XXXIII do artigo 7º da Constituição Federal (Anexo V</w:t>
      </w:r>
      <w:r w:rsidR="002371DD" w:rsidRPr="00B4313E">
        <w:rPr>
          <w:rFonts w:cs="Arial"/>
          <w:szCs w:val="24"/>
        </w:rPr>
        <w:t>I</w:t>
      </w:r>
      <w:r w:rsidRPr="00B4313E">
        <w:rPr>
          <w:rFonts w:cs="Arial"/>
          <w:szCs w:val="24"/>
        </w:rPr>
        <w:t>).</w:t>
      </w:r>
    </w:p>
    <w:p w14:paraId="75CB9160" w14:textId="242F6A64" w:rsidR="00B4313E" w:rsidRPr="00B4313E" w:rsidRDefault="00B4313E" w:rsidP="00B4313E">
      <w:pPr>
        <w:pStyle w:val="Corpodetexto"/>
        <w:spacing w:after="0"/>
        <w:ind w:left="567"/>
        <w:jc w:val="both"/>
        <w:rPr>
          <w:rFonts w:cs="Arial"/>
          <w:szCs w:val="24"/>
        </w:rPr>
      </w:pPr>
      <w:r w:rsidRPr="00B4313E">
        <w:rPr>
          <w:rFonts w:cs="Arial"/>
          <w:szCs w:val="24"/>
        </w:rPr>
        <w:t xml:space="preserve"> </w:t>
      </w:r>
    </w:p>
    <w:p w14:paraId="1D5FC2DB" w14:textId="1DF568F3" w:rsidR="00B4313E" w:rsidRPr="00B4313E" w:rsidRDefault="00B4313E" w:rsidP="00B4313E">
      <w:pPr>
        <w:pStyle w:val="TpicoTR"/>
        <w:spacing w:after="0" w:line="240" w:lineRule="auto"/>
        <w:ind w:left="567"/>
        <w:jc w:val="both"/>
        <w:rPr>
          <w:rFonts w:cs="Arial"/>
          <w:b w:val="0"/>
          <w:szCs w:val="24"/>
        </w:rPr>
      </w:pPr>
      <w:r w:rsidRPr="00B4313E">
        <w:rPr>
          <w:rFonts w:cs="Arial"/>
          <w:szCs w:val="24"/>
        </w:rPr>
        <w:t>c) Declaração</w:t>
      </w:r>
      <w:r w:rsidRPr="00B4313E">
        <w:rPr>
          <w:rFonts w:cs="Arial"/>
          <w:b w:val="0"/>
          <w:szCs w:val="24"/>
        </w:rPr>
        <w:t xml:space="preserve"> que os equipamentos ofertados possuem assistência técnica no estado de Mato Grosso do Sul, informando endereço, telefones, fax e e-mail para atendimento da assistência técnica, nos fornecendo garantia de 12 meses.</w:t>
      </w:r>
    </w:p>
    <w:p w14:paraId="4A114D87" w14:textId="30820FA6" w:rsidR="00B4313E" w:rsidRPr="002A15CC" w:rsidRDefault="00B4313E" w:rsidP="00913CCE">
      <w:pPr>
        <w:pStyle w:val="Corpodetexto"/>
        <w:spacing w:after="0"/>
        <w:ind w:left="567"/>
        <w:jc w:val="both"/>
        <w:rPr>
          <w:rFonts w:cs="Arial"/>
          <w:szCs w:val="24"/>
        </w:rPr>
      </w:pPr>
    </w:p>
    <w:p w14:paraId="3188F125" w14:textId="77777777" w:rsidR="001F029D" w:rsidRPr="002A15CC" w:rsidRDefault="001F029D" w:rsidP="001F029D">
      <w:pPr>
        <w:pStyle w:val="Corpodetexto"/>
        <w:spacing w:after="0"/>
        <w:jc w:val="both"/>
        <w:rPr>
          <w:rFonts w:cs="Arial"/>
          <w:szCs w:val="24"/>
        </w:rPr>
      </w:pPr>
    </w:p>
    <w:p w14:paraId="6D97EB76" w14:textId="016EC0F3" w:rsidR="001F029D" w:rsidRPr="002A15CC" w:rsidRDefault="00933DA7" w:rsidP="001F029D">
      <w:pPr>
        <w:pStyle w:val="Corpodetexto"/>
        <w:spacing w:after="0"/>
        <w:jc w:val="both"/>
        <w:rPr>
          <w:rFonts w:cs="Arial"/>
          <w:szCs w:val="24"/>
        </w:rPr>
      </w:pPr>
      <w:proofErr w:type="gramStart"/>
      <w:r>
        <w:rPr>
          <w:rFonts w:cs="Arial"/>
          <w:szCs w:val="24"/>
        </w:rPr>
        <w:t>7.1.5</w:t>
      </w:r>
      <w:r w:rsidR="001F029D" w:rsidRPr="002A15CC">
        <w:rPr>
          <w:rFonts w:cs="Arial"/>
          <w:szCs w:val="24"/>
        </w:rPr>
        <w:t xml:space="preserve"> Os</w:t>
      </w:r>
      <w:proofErr w:type="gramEnd"/>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A7EA51C" w:rsidR="001F029D" w:rsidRPr="002A15CC" w:rsidRDefault="00933DA7"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45DBCD7D"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933DA7">
        <w:rPr>
          <w:rFonts w:cs="Arial"/>
          <w:szCs w:val="24"/>
        </w:rPr>
        <w:t>7</w:t>
      </w:r>
      <w:r w:rsidRPr="002A15CC">
        <w:rPr>
          <w:rFonts w:cs="Arial"/>
          <w:szCs w:val="24"/>
        </w:rPr>
        <w:t xml:space="preserve">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BA1318A"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4CD79270"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2F2DB28E" w:rsidR="001F029D" w:rsidRPr="002A15CC" w:rsidRDefault="001F029D" w:rsidP="001F029D">
      <w:pPr>
        <w:pStyle w:val="Corpodetexto"/>
        <w:spacing w:after="0"/>
        <w:ind w:left="567"/>
        <w:jc w:val="both"/>
        <w:rPr>
          <w:rFonts w:cs="Arial"/>
          <w:szCs w:val="24"/>
        </w:rPr>
      </w:pPr>
      <w:proofErr w:type="gramStart"/>
      <w:r w:rsidRPr="002A15CC">
        <w:rPr>
          <w:rFonts w:cs="Arial"/>
          <w:szCs w:val="24"/>
        </w:rPr>
        <w:t>7</w:t>
      </w:r>
      <w:r w:rsidR="00933DA7">
        <w:rPr>
          <w:rFonts w:cs="Arial"/>
          <w:szCs w:val="24"/>
        </w:rPr>
        <w:t>.1.7</w:t>
      </w:r>
      <w:r w:rsidRPr="002A15CC">
        <w:rPr>
          <w:rFonts w:cs="Arial"/>
          <w:szCs w:val="24"/>
        </w:rPr>
        <w:t>.3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2D3F80D7" w:rsidR="001F029D" w:rsidRPr="002A15CC" w:rsidRDefault="00933DA7"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16990CC8" w:rsidR="001F029D" w:rsidRPr="002A15CC" w:rsidRDefault="00933DA7"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34AE7F0F" w:rsidR="001F029D" w:rsidRPr="002A15CC" w:rsidRDefault="00933DA7"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523B491B" w:rsidR="001F029D" w:rsidRPr="002A15CC" w:rsidRDefault="00933DA7"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19DBC686"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05C910E0" w:rsidR="001F029D" w:rsidRPr="002A15CC" w:rsidRDefault="00933DA7" w:rsidP="001F029D">
      <w:pPr>
        <w:pStyle w:val="Corpodetexto"/>
        <w:spacing w:after="0"/>
        <w:ind w:left="567"/>
        <w:jc w:val="both"/>
        <w:rPr>
          <w:rFonts w:cs="Arial"/>
          <w:szCs w:val="24"/>
        </w:rPr>
      </w:pPr>
      <w:proofErr w:type="gramStart"/>
      <w:r>
        <w:rPr>
          <w:rFonts w:cs="Arial"/>
          <w:szCs w:val="24"/>
        </w:rPr>
        <w:lastRenderedPageBreak/>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lastRenderedPageBreak/>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4FC53533" w:rsidR="001F029D" w:rsidRPr="002F7B13"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F7B13">
        <w:rPr>
          <w:rFonts w:cs="Arial"/>
          <w:szCs w:val="24"/>
        </w:rPr>
        <w:t>utilizada pela</w:t>
      </w:r>
      <w:r w:rsidR="002F7B13">
        <w:rPr>
          <w:rFonts w:cs="Arial"/>
          <w:szCs w:val="24"/>
        </w:rPr>
        <w:t>s</w:t>
      </w:r>
      <w:r w:rsidR="001F029D" w:rsidRPr="002F7B13">
        <w:rPr>
          <w:rFonts w:cs="Arial"/>
          <w:szCs w:val="24"/>
        </w:rPr>
        <w:t xml:space="preserve"> Secretaria</w:t>
      </w:r>
      <w:r w:rsidR="002F7B13" w:rsidRPr="002F7B13">
        <w:rPr>
          <w:rFonts w:cs="Arial"/>
          <w:szCs w:val="24"/>
        </w:rPr>
        <w:t>s Municipais</w:t>
      </w:r>
      <w:r w:rsidR="001F029D" w:rsidRPr="002F7B13">
        <w:rPr>
          <w:rFonts w:cs="Arial"/>
          <w:szCs w:val="24"/>
        </w:rPr>
        <w:t xml:space="preserve">, do Município de Douradina - Estado do Mato Grosso do Sul. </w:t>
      </w:r>
    </w:p>
    <w:p w14:paraId="270D1D5B" w14:textId="77777777" w:rsidR="001F029D" w:rsidRPr="002F7B13"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w:t>
      </w:r>
      <w:r w:rsidR="001F029D" w:rsidRPr="002A15CC">
        <w:rPr>
          <w:rFonts w:cs="Arial"/>
          <w:szCs w:val="24"/>
        </w:rPr>
        <w:lastRenderedPageBreak/>
        <w:t xml:space="preserve">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2F7B13">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w:t>
      </w:r>
      <w:r w:rsidRPr="002A15CC">
        <w:rPr>
          <w:rFonts w:cs="Arial"/>
          <w:szCs w:val="24"/>
        </w:rPr>
        <w:t>,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w:t>
      </w:r>
      <w:r w:rsidR="001F029D" w:rsidRPr="002A15CC">
        <w:rPr>
          <w:rFonts w:cs="Arial"/>
          <w:szCs w:val="24"/>
        </w:rPr>
        <w:lastRenderedPageBreak/>
        <w:t xml:space="preserve">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263FEA05"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509BA841"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 xml:space="preserve">.15. </w:t>
      </w:r>
      <w:r w:rsidR="002F7B13" w:rsidRPr="00513AB3">
        <w:rPr>
          <w:rFonts w:ascii="Arial" w:hAnsi="Arial" w:cs="Arial"/>
        </w:rPr>
        <w:t xml:space="preserve">A adoção da modalidade pregão na forma </w:t>
      </w:r>
      <w:r w:rsidR="002F7B13" w:rsidRPr="00513AB3">
        <w:rPr>
          <w:rFonts w:ascii="Arial" w:hAnsi="Arial" w:cs="Arial"/>
          <w:b/>
        </w:rPr>
        <w:t>PRESENCIAL</w:t>
      </w:r>
      <w:r w:rsidR="002F7B13" w:rsidRPr="00513AB3">
        <w:rPr>
          <w:rFonts w:ascii="Arial" w:hAnsi="Arial" w:cs="Arial"/>
        </w:rPr>
        <w:t xml:space="preserve">, em substituição à </w:t>
      </w:r>
      <w:r w:rsidR="002F7B13" w:rsidRPr="00513AB3">
        <w:rPr>
          <w:rFonts w:ascii="Arial" w:hAnsi="Arial" w:cs="Arial"/>
          <w:b/>
        </w:rPr>
        <w:t>ELETRÔNICA</w:t>
      </w:r>
      <w:r w:rsidR="002F7B13" w:rsidRPr="00513AB3">
        <w:rPr>
          <w:rFonts w:ascii="Arial" w:hAnsi="Arial" w:cs="Arial"/>
        </w:rPr>
        <w:t>.</w:t>
      </w:r>
      <w:r w:rsidR="002F7B13">
        <w:rPr>
          <w:rFonts w:ascii="Arial" w:hAnsi="Arial" w:cs="Arial"/>
        </w:rPr>
        <w:t xml:space="preserve"> </w:t>
      </w:r>
      <w:r w:rsidR="002F7B13" w:rsidRPr="00276A71">
        <w:rPr>
          <w:rFonts w:ascii="Arial" w:hAnsi="Arial" w:cs="Arial"/>
          <w:b/>
        </w:rPr>
        <w:t>(ANEXO III)</w:t>
      </w:r>
      <w:r w:rsidR="00062850"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560181AF" w:rsidR="00062850" w:rsidRPr="002A15CC" w:rsidRDefault="00062850" w:rsidP="00062850">
      <w:pPr>
        <w:pStyle w:val="Corpodetexto"/>
        <w:spacing w:after="0"/>
        <w:jc w:val="both"/>
        <w:rPr>
          <w:rFonts w:cs="Arial"/>
          <w:szCs w:val="24"/>
        </w:rPr>
      </w:pPr>
      <w:r w:rsidRPr="002A15CC">
        <w:rPr>
          <w:rFonts w:cs="Arial"/>
          <w:szCs w:val="24"/>
        </w:rPr>
        <w:t>Douradina/MS,</w:t>
      </w:r>
      <w:r w:rsidR="002920E4">
        <w:rPr>
          <w:rFonts w:cs="Arial"/>
          <w:szCs w:val="24"/>
        </w:rPr>
        <w:t xml:space="preserve"> 22</w:t>
      </w:r>
      <w:r w:rsidR="002F7B13">
        <w:rPr>
          <w:rFonts w:cs="Arial"/>
          <w:szCs w:val="24"/>
        </w:rPr>
        <w:t xml:space="preserve"> de </w:t>
      </w:r>
      <w:r w:rsidR="002920E4">
        <w:rPr>
          <w:rFonts w:cs="Arial"/>
          <w:szCs w:val="24"/>
        </w:rPr>
        <w:t>setembro</w:t>
      </w:r>
      <w:r w:rsidRPr="002A15CC">
        <w:rPr>
          <w:rFonts w:cs="Arial"/>
          <w:szCs w:val="24"/>
        </w:rPr>
        <w:t xml:space="preserve"> de </w:t>
      </w:r>
      <w:r w:rsidR="00F9143A">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12D8FA9B" w:rsidR="00062850" w:rsidRDefault="00062850" w:rsidP="00062850">
      <w:pPr>
        <w:pStyle w:val="Corpodetexto"/>
        <w:spacing w:after="0"/>
        <w:jc w:val="both"/>
        <w:rPr>
          <w:rFonts w:cs="Arial"/>
          <w:szCs w:val="24"/>
        </w:rPr>
      </w:pPr>
    </w:p>
    <w:p w14:paraId="2912D298" w14:textId="5225D33B" w:rsidR="002920E4" w:rsidRDefault="002920E4" w:rsidP="00062850">
      <w:pPr>
        <w:pStyle w:val="Corpodetexto"/>
        <w:spacing w:after="0"/>
        <w:jc w:val="both"/>
        <w:rPr>
          <w:rFonts w:cs="Arial"/>
          <w:szCs w:val="24"/>
        </w:rPr>
      </w:pPr>
    </w:p>
    <w:p w14:paraId="10255940" w14:textId="03DDA56D" w:rsidR="002920E4" w:rsidRDefault="002920E4" w:rsidP="00062850">
      <w:pPr>
        <w:pStyle w:val="Corpodetexto"/>
        <w:spacing w:after="0"/>
        <w:jc w:val="both"/>
        <w:rPr>
          <w:rFonts w:cs="Arial"/>
          <w:szCs w:val="24"/>
        </w:rPr>
      </w:pPr>
    </w:p>
    <w:p w14:paraId="691FEA69" w14:textId="0870B79B" w:rsidR="002920E4" w:rsidRDefault="002920E4" w:rsidP="00062850">
      <w:pPr>
        <w:pStyle w:val="Corpodetexto"/>
        <w:spacing w:after="0"/>
        <w:jc w:val="both"/>
        <w:rPr>
          <w:rFonts w:cs="Arial"/>
          <w:szCs w:val="24"/>
        </w:rPr>
      </w:pPr>
    </w:p>
    <w:p w14:paraId="674079A4" w14:textId="77777777" w:rsidR="002920E4" w:rsidRPr="002A15CC" w:rsidRDefault="002920E4"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489B43C6"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AC33E6">
          <w:headerReference w:type="default" r:id="rId8"/>
          <w:footerReference w:type="default" r:id="rId9"/>
          <w:pgSz w:w="11906" w:h="16838"/>
          <w:pgMar w:top="1134" w:right="1134" w:bottom="1276" w:left="1134" w:header="0" w:footer="286"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933DA7" w:rsidRDefault="00062850" w:rsidP="00062850">
      <w:pPr>
        <w:ind w:right="-599"/>
        <w:rPr>
          <w:rFonts w:ascii="Arial" w:hAnsi="Arial" w:cs="Arial"/>
          <w:i/>
        </w:rPr>
      </w:pPr>
      <w:r w:rsidRPr="002A15CC">
        <w:rPr>
          <w:rFonts w:ascii="Arial" w:hAnsi="Arial" w:cs="Arial"/>
        </w:rPr>
        <w:t>CIDADE:                   ESTADO:</w:t>
      </w:r>
    </w:p>
    <w:p w14:paraId="46DAA7D8" w14:textId="39F9B436" w:rsidR="00062850" w:rsidRPr="00933DA7" w:rsidRDefault="00062850" w:rsidP="00062850">
      <w:pPr>
        <w:ind w:right="-173"/>
        <w:rPr>
          <w:rFonts w:ascii="Arial" w:hAnsi="Arial" w:cs="Arial"/>
          <w:b/>
        </w:rPr>
      </w:pP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t xml:space="preserve">TIPO DE LICITAÇÃO: </w:t>
      </w:r>
      <w:r w:rsidRPr="00933DA7">
        <w:rPr>
          <w:rFonts w:ascii="Arial" w:hAnsi="Arial" w:cs="Arial"/>
          <w:b/>
        </w:rPr>
        <w:t xml:space="preserve">MENOR PREÇO       </w:t>
      </w:r>
      <w:r w:rsidRPr="00933DA7">
        <w:rPr>
          <w:rFonts w:ascii="Arial" w:hAnsi="Arial" w:cs="Arial"/>
        </w:rPr>
        <w:t>APURAÇÃO:</w:t>
      </w:r>
      <w:r w:rsidRPr="00933DA7">
        <w:rPr>
          <w:rFonts w:ascii="Arial" w:hAnsi="Arial" w:cs="Arial"/>
          <w:b/>
        </w:rPr>
        <w:t xml:space="preserve"> POR ITEM    </w:t>
      </w:r>
      <w:r w:rsidRPr="00933DA7">
        <w:rPr>
          <w:rFonts w:ascii="Arial" w:hAnsi="Arial" w:cs="Arial"/>
        </w:rPr>
        <w:t xml:space="preserve">MODALIDADE: </w:t>
      </w:r>
      <w:r w:rsidRPr="00933DA7">
        <w:rPr>
          <w:rFonts w:ascii="Arial" w:hAnsi="Arial" w:cs="Arial"/>
          <w:b/>
        </w:rPr>
        <w:t xml:space="preserve">PREGÃO PRESENCIAL/SRP </w:t>
      </w:r>
      <w:r w:rsidRPr="00933DA7">
        <w:rPr>
          <w:rFonts w:ascii="Arial" w:hAnsi="Arial" w:cs="Arial"/>
        </w:rPr>
        <w:t xml:space="preserve">N°: </w:t>
      </w:r>
      <w:r w:rsidR="002920E4">
        <w:rPr>
          <w:rFonts w:ascii="Arial" w:hAnsi="Arial" w:cs="Arial"/>
          <w:b/>
        </w:rPr>
        <w:t>88/2020</w:t>
      </w:r>
    </w:p>
    <w:p w14:paraId="4D65DF09" w14:textId="29F82404" w:rsidR="00062850" w:rsidRPr="00933DA7" w:rsidRDefault="00062850" w:rsidP="00062850">
      <w:pPr>
        <w:ind w:right="-599"/>
        <w:rPr>
          <w:rFonts w:ascii="Arial" w:hAnsi="Arial" w:cs="Arial"/>
          <w:b/>
          <w:i/>
        </w:rPr>
      </w:pPr>
      <w:r w:rsidRPr="00933DA7">
        <w:rPr>
          <w:rFonts w:ascii="Arial" w:hAnsi="Arial" w:cs="Arial"/>
        </w:rPr>
        <w:t xml:space="preserve">LOCAL DE ABERTURA: </w:t>
      </w:r>
      <w:r w:rsidRPr="00933DA7">
        <w:rPr>
          <w:rFonts w:ascii="Arial" w:hAnsi="Arial" w:cs="Arial"/>
          <w:b/>
        </w:rPr>
        <w:t xml:space="preserve">PREFEITURA DE DOURADINA MS                 </w:t>
      </w:r>
      <w:r w:rsidRPr="00933DA7">
        <w:rPr>
          <w:rFonts w:ascii="Arial" w:hAnsi="Arial" w:cs="Arial"/>
        </w:rPr>
        <w:t xml:space="preserve">DATA: </w:t>
      </w:r>
      <w:r w:rsidR="002920E4">
        <w:rPr>
          <w:rFonts w:ascii="Arial" w:hAnsi="Arial" w:cs="Arial"/>
          <w:b/>
        </w:rPr>
        <w:t>09/10/2020</w:t>
      </w:r>
      <w:r w:rsidRPr="00933DA7">
        <w:rPr>
          <w:rFonts w:ascii="Arial" w:hAnsi="Arial" w:cs="Arial"/>
          <w:b/>
        </w:rPr>
        <w:t xml:space="preserve">     </w:t>
      </w:r>
      <w:r w:rsidRPr="00933DA7">
        <w:rPr>
          <w:rFonts w:ascii="Arial" w:hAnsi="Arial" w:cs="Arial"/>
        </w:rPr>
        <w:t>HORA:</w:t>
      </w:r>
      <w:r w:rsidR="002920E4">
        <w:rPr>
          <w:rFonts w:ascii="Arial" w:hAnsi="Arial" w:cs="Arial"/>
          <w:b/>
        </w:rPr>
        <w:t xml:space="preserve"> 09h30min</w:t>
      </w:r>
    </w:p>
    <w:p w14:paraId="582A46BE" w14:textId="77777777" w:rsidR="00062850" w:rsidRPr="00933DA7" w:rsidRDefault="00062850" w:rsidP="00062850">
      <w:pPr>
        <w:ind w:right="-599"/>
        <w:rPr>
          <w:rFonts w:ascii="Arial" w:hAnsi="Arial" w:cs="Arial"/>
          <w:b/>
          <w:i/>
        </w:rPr>
      </w:pPr>
      <w:r w:rsidRPr="00933DA7">
        <w:rPr>
          <w:rFonts w:ascii="Arial" w:hAnsi="Arial" w:cs="Arial"/>
        </w:rPr>
        <w:t xml:space="preserve">PRAZO DE ENTREGA: </w:t>
      </w:r>
      <w:r w:rsidRPr="00933DA7">
        <w:rPr>
          <w:rFonts w:ascii="Arial" w:hAnsi="Arial" w:cs="Arial"/>
          <w:b/>
        </w:rPr>
        <w:t>CONFORME EDITAL</w:t>
      </w:r>
    </w:p>
    <w:p w14:paraId="68E8C522" w14:textId="77777777" w:rsidR="00062850" w:rsidRPr="00933DA7" w:rsidRDefault="00062850" w:rsidP="00062850">
      <w:pPr>
        <w:ind w:right="-599"/>
        <w:rPr>
          <w:rFonts w:ascii="Arial" w:hAnsi="Arial" w:cs="Arial"/>
          <w:b/>
          <w:i/>
        </w:rPr>
      </w:pPr>
      <w:r w:rsidRPr="00933DA7">
        <w:rPr>
          <w:rFonts w:ascii="Arial" w:hAnsi="Arial" w:cs="Arial"/>
        </w:rPr>
        <w:t xml:space="preserve">CONDIÇÕES DE PAGAMENTO: </w:t>
      </w:r>
      <w:r w:rsidRPr="00933DA7">
        <w:rPr>
          <w:rFonts w:ascii="Arial" w:hAnsi="Arial" w:cs="Arial"/>
          <w:b/>
        </w:rPr>
        <w:t>CONFORME EDITAL</w:t>
      </w:r>
    </w:p>
    <w:p w14:paraId="5E244A4A" w14:textId="0E93CFA9" w:rsidR="00277E64" w:rsidRPr="00277E64" w:rsidRDefault="00062850" w:rsidP="00277E64">
      <w:pPr>
        <w:jc w:val="both"/>
        <w:rPr>
          <w:rFonts w:ascii="Arial" w:hAnsi="Arial" w:cs="Arial"/>
          <w:b/>
        </w:rPr>
      </w:pPr>
      <w:r w:rsidRPr="00933DA7">
        <w:rPr>
          <w:rFonts w:ascii="Arial" w:hAnsi="Arial" w:cs="Arial"/>
        </w:rPr>
        <w:t xml:space="preserve">OBJETO: </w:t>
      </w:r>
      <w:r w:rsidR="00AC33E6" w:rsidRPr="00AC33E6">
        <w:rPr>
          <w:rFonts w:ascii="Arial" w:hAnsi="Arial" w:cs="Arial"/>
          <w:b/>
        </w:rPr>
        <w:t>REGISTRO DE PREÇOS OBJETIVANDO FUTURA E EVENTUAL AQUISIÇÃO DE EQUIPAMENTOS PERMANENTES, SENDO COMPUTADORES E UMA IMPRESSORA, PARA IMPLANTAÇÃO DE LABORATÓRIO DE INFORMÁTICA NA ESCOLA MUNICIPAL JOÃOZINHO CARAPÉ FERNANDO, ATRAVÉS DE CONVÊNIO CELEBRADO ENTRE A SECRETARIA DE ESTADO DE EDUCAÇÃO – SED/MS E O MUNICÍPIO DE DOURADINA/MS, REGISTRADO SOB O Nº 29.935 E PROCESSO Nº 29/005.155/2020, EM ATENDIMENTO ÀS NECESSIDADES DA SECRETARIA MUNICIPAL DE EDUCAÇÃO, CULTURA E ESPORTES DE  DOURADINA MS, EM CONFORMIDADE COM AS DESCRIÇÕES ELENCADAS NOS ANEXOS INTEGRANTES DESTE EDITAL (ANEXO I – PROPOSTA DE PREÇOS / ANEXO II – TERMO DE REFERÊNCIA)</w:t>
      </w:r>
      <w:bookmarkStart w:id="6" w:name="_GoBack"/>
      <w:bookmarkEnd w:id="6"/>
    </w:p>
    <w:tbl>
      <w:tblPr>
        <w:tblpPr w:leftFromText="141" w:rightFromText="141" w:vertAnchor="text" w:horzAnchor="margin" w:tblpXSpec="center" w:tblpY="164"/>
        <w:tblW w:w="14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1173"/>
        <w:gridCol w:w="5177"/>
        <w:gridCol w:w="1128"/>
        <w:gridCol w:w="1173"/>
        <w:gridCol w:w="1468"/>
        <w:gridCol w:w="1759"/>
        <w:gridCol w:w="1613"/>
      </w:tblGrid>
      <w:tr w:rsidR="00933DA7" w:rsidRPr="002F7B13" w14:paraId="18657175" w14:textId="77777777" w:rsidTr="003A6C54">
        <w:trPr>
          <w:trHeight w:val="241"/>
        </w:trPr>
        <w:tc>
          <w:tcPr>
            <w:tcW w:w="875" w:type="dxa"/>
            <w:vMerge w:val="restart"/>
            <w:shd w:val="clear" w:color="auto" w:fill="CCCCCC"/>
            <w:vAlign w:val="center"/>
          </w:tcPr>
          <w:p w14:paraId="74DB0E80" w14:textId="77777777" w:rsidR="00D032DD" w:rsidRPr="002F7B13" w:rsidRDefault="00D032DD" w:rsidP="007957C8">
            <w:pPr>
              <w:pStyle w:val="Ttulo5"/>
              <w:spacing w:before="0" w:after="0"/>
              <w:jc w:val="center"/>
              <w:rPr>
                <w:rFonts w:ascii="Arial" w:hAnsi="Arial" w:cs="Arial"/>
                <w:i w:val="0"/>
                <w:sz w:val="22"/>
                <w:szCs w:val="22"/>
              </w:rPr>
            </w:pPr>
            <w:bookmarkStart w:id="7" w:name="_Hlk3272459"/>
            <w:r w:rsidRPr="002F7B13">
              <w:rPr>
                <w:rFonts w:ascii="Arial" w:hAnsi="Arial" w:cs="Arial"/>
                <w:i w:val="0"/>
                <w:sz w:val="22"/>
                <w:szCs w:val="22"/>
              </w:rPr>
              <w:t>ITEM</w:t>
            </w:r>
          </w:p>
        </w:tc>
        <w:tc>
          <w:tcPr>
            <w:tcW w:w="1173" w:type="dxa"/>
            <w:vMerge w:val="restart"/>
            <w:shd w:val="clear" w:color="auto" w:fill="CCCCCC"/>
            <w:vAlign w:val="center"/>
          </w:tcPr>
          <w:p w14:paraId="12C847B4" w14:textId="77777777" w:rsidR="00D032DD" w:rsidRPr="002F7B13" w:rsidRDefault="00D032DD" w:rsidP="007957C8">
            <w:pPr>
              <w:pStyle w:val="Ttulo5"/>
              <w:spacing w:before="0" w:after="0"/>
              <w:jc w:val="center"/>
              <w:rPr>
                <w:rFonts w:ascii="Arial" w:hAnsi="Arial" w:cs="Arial"/>
                <w:i w:val="0"/>
                <w:sz w:val="22"/>
                <w:szCs w:val="22"/>
              </w:rPr>
            </w:pPr>
            <w:r w:rsidRPr="002F7B13">
              <w:rPr>
                <w:rFonts w:ascii="Arial" w:hAnsi="Arial" w:cs="Arial"/>
                <w:i w:val="0"/>
                <w:sz w:val="22"/>
                <w:szCs w:val="22"/>
              </w:rPr>
              <w:t>CÓDIGO</w:t>
            </w:r>
          </w:p>
        </w:tc>
        <w:tc>
          <w:tcPr>
            <w:tcW w:w="5177" w:type="dxa"/>
            <w:vMerge w:val="restart"/>
            <w:shd w:val="clear" w:color="auto" w:fill="CCCCCC"/>
            <w:vAlign w:val="center"/>
          </w:tcPr>
          <w:p w14:paraId="287379F7" w14:textId="17B9D0E6" w:rsidR="00D032DD" w:rsidRPr="002F7B13" w:rsidRDefault="00D032DD" w:rsidP="007957C8">
            <w:pPr>
              <w:pStyle w:val="Ttulo5"/>
              <w:spacing w:before="0" w:after="0"/>
              <w:jc w:val="center"/>
              <w:rPr>
                <w:rFonts w:ascii="Arial" w:hAnsi="Arial" w:cs="Arial"/>
                <w:bCs w:val="0"/>
                <w:i w:val="0"/>
                <w:iCs w:val="0"/>
                <w:sz w:val="22"/>
                <w:szCs w:val="22"/>
              </w:rPr>
            </w:pPr>
            <w:r w:rsidRPr="002F7B13">
              <w:rPr>
                <w:rFonts w:ascii="Arial" w:hAnsi="Arial" w:cs="Arial"/>
                <w:bCs w:val="0"/>
                <w:i w:val="0"/>
                <w:iCs w:val="0"/>
                <w:sz w:val="22"/>
                <w:szCs w:val="22"/>
              </w:rPr>
              <w:t>ESPECIFICAÇÃO</w:t>
            </w:r>
          </w:p>
          <w:p w14:paraId="711ACDB2" w14:textId="77777777" w:rsidR="00D032DD" w:rsidRPr="002F7B13" w:rsidRDefault="00D032DD" w:rsidP="007957C8">
            <w:pPr>
              <w:jc w:val="center"/>
              <w:rPr>
                <w:rFonts w:ascii="Arial" w:hAnsi="Arial" w:cs="Arial"/>
                <w:b/>
                <w:sz w:val="22"/>
                <w:szCs w:val="22"/>
              </w:rPr>
            </w:pPr>
            <w:r w:rsidRPr="002F7B13">
              <w:rPr>
                <w:rFonts w:ascii="Arial" w:hAnsi="Arial" w:cs="Arial"/>
                <w:b/>
                <w:sz w:val="22"/>
                <w:szCs w:val="22"/>
              </w:rPr>
              <w:t>DESCRIÇÃO DO PRODUTO</w:t>
            </w:r>
          </w:p>
        </w:tc>
        <w:tc>
          <w:tcPr>
            <w:tcW w:w="1128" w:type="dxa"/>
            <w:vMerge w:val="restart"/>
            <w:shd w:val="clear" w:color="auto" w:fill="CCCCCC"/>
            <w:vAlign w:val="center"/>
          </w:tcPr>
          <w:p w14:paraId="2C52251E"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UN.</w:t>
            </w:r>
          </w:p>
        </w:tc>
        <w:tc>
          <w:tcPr>
            <w:tcW w:w="1173" w:type="dxa"/>
            <w:vMerge w:val="restart"/>
            <w:shd w:val="clear" w:color="auto" w:fill="CCCCCC"/>
            <w:vAlign w:val="center"/>
          </w:tcPr>
          <w:p w14:paraId="6666C8B0"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QUANT</w:t>
            </w:r>
          </w:p>
        </w:tc>
        <w:tc>
          <w:tcPr>
            <w:tcW w:w="1468" w:type="dxa"/>
            <w:vMerge w:val="restart"/>
            <w:shd w:val="clear" w:color="auto" w:fill="CCCCCC"/>
            <w:vAlign w:val="center"/>
          </w:tcPr>
          <w:p w14:paraId="102DEB25"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MARCA</w:t>
            </w:r>
          </w:p>
        </w:tc>
        <w:tc>
          <w:tcPr>
            <w:tcW w:w="3372" w:type="dxa"/>
            <w:gridSpan w:val="2"/>
            <w:shd w:val="clear" w:color="auto" w:fill="CCCCCC"/>
            <w:vAlign w:val="center"/>
          </w:tcPr>
          <w:p w14:paraId="4CA2B0CC" w14:textId="5D0414E8" w:rsidR="00D032DD" w:rsidRPr="002F7B13" w:rsidRDefault="00D032DD" w:rsidP="007957C8">
            <w:pPr>
              <w:pStyle w:val="Ttulo5"/>
              <w:spacing w:before="0" w:after="0"/>
              <w:jc w:val="center"/>
              <w:rPr>
                <w:rFonts w:ascii="Arial" w:hAnsi="Arial" w:cs="Arial"/>
                <w:bCs w:val="0"/>
                <w:i w:val="0"/>
                <w:iCs w:val="0"/>
                <w:sz w:val="22"/>
                <w:szCs w:val="22"/>
                <w:lang w:val="pt-PT"/>
              </w:rPr>
            </w:pPr>
            <w:r w:rsidRPr="002F7B13">
              <w:rPr>
                <w:rFonts w:ascii="Arial" w:hAnsi="Arial" w:cs="Arial"/>
                <w:bCs w:val="0"/>
                <w:i w:val="0"/>
                <w:iCs w:val="0"/>
                <w:sz w:val="22"/>
                <w:szCs w:val="22"/>
                <w:lang w:val="pt-PT"/>
              </w:rPr>
              <w:t>VALORES</w:t>
            </w:r>
          </w:p>
        </w:tc>
      </w:tr>
      <w:tr w:rsidR="00933DA7" w:rsidRPr="002F7B13" w14:paraId="6665080A" w14:textId="77777777" w:rsidTr="003A6C54">
        <w:trPr>
          <w:trHeight w:val="436"/>
        </w:trPr>
        <w:tc>
          <w:tcPr>
            <w:tcW w:w="875" w:type="dxa"/>
            <w:vMerge/>
            <w:vAlign w:val="center"/>
          </w:tcPr>
          <w:p w14:paraId="06BE45D6" w14:textId="77777777" w:rsidR="00D032DD" w:rsidRPr="002F7B13" w:rsidRDefault="00D032DD" w:rsidP="007957C8">
            <w:pPr>
              <w:autoSpaceDE w:val="0"/>
              <w:autoSpaceDN w:val="0"/>
              <w:adjustRightInd w:val="0"/>
              <w:jc w:val="center"/>
              <w:rPr>
                <w:rFonts w:ascii="Arial" w:hAnsi="Arial" w:cs="Arial"/>
                <w:sz w:val="22"/>
                <w:szCs w:val="22"/>
              </w:rPr>
            </w:pPr>
          </w:p>
        </w:tc>
        <w:tc>
          <w:tcPr>
            <w:tcW w:w="1173" w:type="dxa"/>
            <w:vMerge/>
            <w:vAlign w:val="center"/>
          </w:tcPr>
          <w:p w14:paraId="4C89DC49" w14:textId="77777777" w:rsidR="00D032DD" w:rsidRPr="002F7B13" w:rsidRDefault="00D032DD" w:rsidP="007957C8">
            <w:pPr>
              <w:autoSpaceDE w:val="0"/>
              <w:autoSpaceDN w:val="0"/>
              <w:adjustRightInd w:val="0"/>
              <w:jc w:val="center"/>
              <w:rPr>
                <w:rFonts w:ascii="Arial" w:hAnsi="Arial" w:cs="Arial"/>
                <w:sz w:val="22"/>
                <w:szCs w:val="22"/>
              </w:rPr>
            </w:pPr>
          </w:p>
        </w:tc>
        <w:tc>
          <w:tcPr>
            <w:tcW w:w="5177" w:type="dxa"/>
            <w:vMerge/>
            <w:vAlign w:val="center"/>
          </w:tcPr>
          <w:p w14:paraId="5FD4C98A" w14:textId="77777777" w:rsidR="00D032DD" w:rsidRPr="002F7B13" w:rsidRDefault="00D032DD" w:rsidP="007957C8">
            <w:pPr>
              <w:autoSpaceDE w:val="0"/>
              <w:autoSpaceDN w:val="0"/>
              <w:adjustRightInd w:val="0"/>
              <w:jc w:val="both"/>
              <w:rPr>
                <w:rFonts w:ascii="Arial" w:hAnsi="Arial" w:cs="Arial"/>
                <w:sz w:val="22"/>
                <w:szCs w:val="22"/>
              </w:rPr>
            </w:pPr>
          </w:p>
        </w:tc>
        <w:tc>
          <w:tcPr>
            <w:tcW w:w="1128" w:type="dxa"/>
            <w:vMerge/>
            <w:vAlign w:val="center"/>
          </w:tcPr>
          <w:p w14:paraId="014497FE" w14:textId="77777777" w:rsidR="00D032DD" w:rsidRPr="002F7B13" w:rsidRDefault="00D032DD" w:rsidP="007957C8">
            <w:pPr>
              <w:jc w:val="both"/>
              <w:rPr>
                <w:rFonts w:ascii="Arial" w:hAnsi="Arial" w:cs="Arial"/>
                <w:sz w:val="22"/>
                <w:szCs w:val="22"/>
                <w:lang w:val="pt-PT"/>
              </w:rPr>
            </w:pPr>
          </w:p>
        </w:tc>
        <w:tc>
          <w:tcPr>
            <w:tcW w:w="1173" w:type="dxa"/>
            <w:vMerge/>
            <w:vAlign w:val="center"/>
          </w:tcPr>
          <w:p w14:paraId="3F878B1E" w14:textId="77777777" w:rsidR="00D032DD" w:rsidRPr="002F7B13" w:rsidRDefault="00D032DD" w:rsidP="007957C8">
            <w:pPr>
              <w:jc w:val="both"/>
              <w:rPr>
                <w:rFonts w:ascii="Arial" w:hAnsi="Arial" w:cs="Arial"/>
                <w:sz w:val="22"/>
                <w:szCs w:val="22"/>
                <w:lang w:val="pt-PT"/>
              </w:rPr>
            </w:pPr>
          </w:p>
        </w:tc>
        <w:tc>
          <w:tcPr>
            <w:tcW w:w="1468" w:type="dxa"/>
            <w:vMerge/>
            <w:vAlign w:val="center"/>
          </w:tcPr>
          <w:p w14:paraId="4DF0DF4E" w14:textId="77777777" w:rsidR="00D032DD" w:rsidRPr="002F7B13" w:rsidRDefault="00D032DD" w:rsidP="007957C8">
            <w:pPr>
              <w:jc w:val="both"/>
              <w:rPr>
                <w:rFonts w:ascii="Arial" w:hAnsi="Arial" w:cs="Arial"/>
                <w:sz w:val="22"/>
                <w:szCs w:val="22"/>
                <w:lang w:val="pt-PT"/>
              </w:rPr>
            </w:pPr>
          </w:p>
        </w:tc>
        <w:tc>
          <w:tcPr>
            <w:tcW w:w="1759" w:type="dxa"/>
            <w:shd w:val="clear" w:color="auto" w:fill="CCCCCC"/>
            <w:vAlign w:val="center"/>
          </w:tcPr>
          <w:p w14:paraId="2CB39DBC" w14:textId="034836C2" w:rsidR="00D032DD" w:rsidRPr="002F7B13" w:rsidRDefault="00D032DD" w:rsidP="007957C8">
            <w:pPr>
              <w:autoSpaceDE w:val="0"/>
              <w:autoSpaceDN w:val="0"/>
              <w:adjustRightInd w:val="0"/>
              <w:jc w:val="center"/>
              <w:rPr>
                <w:rFonts w:ascii="Arial" w:hAnsi="Arial" w:cs="Arial"/>
                <w:b/>
                <w:iCs/>
                <w:sz w:val="22"/>
                <w:szCs w:val="22"/>
                <w:lang w:val="pt-PT"/>
              </w:rPr>
            </w:pPr>
            <w:r w:rsidRPr="002F7B13">
              <w:rPr>
                <w:rFonts w:ascii="Arial" w:hAnsi="Arial" w:cs="Arial"/>
                <w:b/>
                <w:iCs/>
                <w:sz w:val="22"/>
                <w:szCs w:val="22"/>
                <w:lang w:val="pt-PT"/>
              </w:rPr>
              <w:t>UNIT</w:t>
            </w:r>
          </w:p>
        </w:tc>
        <w:tc>
          <w:tcPr>
            <w:tcW w:w="1613" w:type="dxa"/>
            <w:shd w:val="clear" w:color="auto" w:fill="CCCCCC"/>
            <w:vAlign w:val="center"/>
          </w:tcPr>
          <w:p w14:paraId="01B70C71" w14:textId="77777777" w:rsidR="00D032DD" w:rsidRPr="002F7B13" w:rsidRDefault="00D032DD" w:rsidP="007957C8">
            <w:pPr>
              <w:jc w:val="center"/>
              <w:rPr>
                <w:rFonts w:ascii="Arial" w:hAnsi="Arial" w:cs="Arial"/>
                <w:b/>
                <w:iCs/>
                <w:sz w:val="22"/>
                <w:szCs w:val="22"/>
                <w:lang w:val="pt-PT"/>
              </w:rPr>
            </w:pPr>
            <w:r w:rsidRPr="002F7B13">
              <w:rPr>
                <w:rFonts w:ascii="Arial" w:hAnsi="Arial" w:cs="Arial"/>
                <w:b/>
                <w:iCs/>
                <w:sz w:val="22"/>
                <w:szCs w:val="22"/>
                <w:lang w:val="pt-PT"/>
              </w:rPr>
              <w:t>TOTAL</w:t>
            </w:r>
          </w:p>
        </w:tc>
      </w:tr>
      <w:tr w:rsidR="001950AA" w:rsidRPr="00A43F19" w14:paraId="361E4A53" w14:textId="77777777" w:rsidTr="00A43F19">
        <w:tblPrEx>
          <w:tblCellMar>
            <w:left w:w="108" w:type="dxa"/>
            <w:right w:w="108" w:type="dxa"/>
          </w:tblCellMar>
        </w:tblPrEx>
        <w:trPr>
          <w:trHeight w:val="412"/>
        </w:trPr>
        <w:tc>
          <w:tcPr>
            <w:tcW w:w="875" w:type="dxa"/>
            <w:vAlign w:val="center"/>
          </w:tcPr>
          <w:p w14:paraId="4CF2624B" w14:textId="635DA56C" w:rsidR="001950AA" w:rsidRPr="00A43F19" w:rsidRDefault="001950AA" w:rsidP="001950AA">
            <w:pPr>
              <w:autoSpaceDE w:val="0"/>
              <w:autoSpaceDN w:val="0"/>
              <w:adjustRightInd w:val="0"/>
              <w:jc w:val="center"/>
              <w:rPr>
                <w:rFonts w:ascii="Arial" w:hAnsi="Arial" w:cs="Arial"/>
                <w:bCs/>
                <w:iCs/>
                <w:sz w:val="20"/>
                <w:szCs w:val="20"/>
              </w:rPr>
            </w:pPr>
            <w:r w:rsidRPr="00A43F19">
              <w:rPr>
                <w:rFonts w:ascii="Arial" w:hAnsi="Arial" w:cs="Arial"/>
                <w:bCs/>
                <w:iCs/>
                <w:sz w:val="20"/>
                <w:szCs w:val="20"/>
              </w:rPr>
              <w:t>01</w:t>
            </w:r>
          </w:p>
        </w:tc>
        <w:tc>
          <w:tcPr>
            <w:tcW w:w="1173" w:type="dxa"/>
            <w:shd w:val="clear" w:color="auto" w:fill="auto"/>
            <w:noWrap/>
            <w:vAlign w:val="center"/>
          </w:tcPr>
          <w:p w14:paraId="09B1AEFE" w14:textId="4B94F5FE" w:rsidR="001950AA" w:rsidRPr="00A43F19" w:rsidRDefault="001950AA" w:rsidP="001950AA">
            <w:pPr>
              <w:autoSpaceDE w:val="0"/>
              <w:autoSpaceDN w:val="0"/>
              <w:adjustRightInd w:val="0"/>
              <w:jc w:val="center"/>
              <w:rPr>
                <w:rFonts w:ascii="Arial" w:hAnsi="Arial" w:cs="Arial"/>
                <w:bCs/>
                <w:iCs/>
                <w:sz w:val="20"/>
                <w:szCs w:val="20"/>
              </w:rPr>
            </w:pPr>
            <w:r w:rsidRPr="00AC33E6">
              <w:rPr>
                <w:rFonts w:ascii="Arial" w:hAnsi="Arial" w:cs="Arial"/>
                <w:sz w:val="20"/>
                <w:szCs w:val="20"/>
              </w:rPr>
              <w:t>13842</w:t>
            </w:r>
          </w:p>
        </w:tc>
        <w:tc>
          <w:tcPr>
            <w:tcW w:w="5177" w:type="dxa"/>
            <w:shd w:val="clear" w:color="auto" w:fill="auto"/>
          </w:tcPr>
          <w:p w14:paraId="0092EE4A" w14:textId="286EFA35" w:rsidR="001950AA" w:rsidRPr="00A43F19" w:rsidRDefault="001950AA" w:rsidP="001950AA">
            <w:pPr>
              <w:jc w:val="both"/>
              <w:rPr>
                <w:rFonts w:ascii="Arial" w:hAnsi="Arial" w:cs="Arial"/>
                <w:sz w:val="20"/>
                <w:szCs w:val="20"/>
              </w:rPr>
            </w:pPr>
            <w:r w:rsidRPr="00AC33E6">
              <w:rPr>
                <w:rFonts w:ascii="Arial" w:hAnsi="Arial" w:cs="Arial"/>
                <w:b/>
                <w:sz w:val="20"/>
                <w:szCs w:val="20"/>
              </w:rPr>
              <w:t>COMPUTADOR DESKTOP</w:t>
            </w:r>
            <w:r w:rsidRPr="00AC33E6">
              <w:rPr>
                <w:rFonts w:ascii="Arial" w:hAnsi="Arial" w:cs="Arial"/>
                <w:sz w:val="20"/>
                <w:szCs w:val="20"/>
              </w:rPr>
              <w:t xml:space="preserve"> ESPECIFICACAO MINIMA: PROCESSADOR INTEL CORE I3 4ª GERACAO OU AMD A10 OU SIMILAR; DISCO RIGIDO SATA DE 500 GB; MEMORIA RAM DDR3 DE 04 (QUATRO) GB; LEITOR E GRAVADOR DE CD/DVD; MONITOR LCD TAMANHO 18,5 POLEGADAS COM RESOLUCAO MINIMA  -  DE 1366X768; FONTE DE ALIMENTACAO </w:t>
            </w:r>
            <w:r w:rsidRPr="00AC33E6">
              <w:rPr>
                <w:rFonts w:ascii="Arial" w:hAnsi="Arial" w:cs="Arial"/>
                <w:sz w:val="20"/>
                <w:szCs w:val="20"/>
              </w:rPr>
              <w:lastRenderedPageBreak/>
              <w:t>DE NO MINIMO 200W TENSAO DE ENTRADA BIVOLT; MOUSE OPTICO; TECLADO PADRAO ABNT; CAIXAS DE SOM EXTERNAS; SISTEMA OPERACIONAL WINDOWS 10 64 BITS EM PORTUGUES; DEVE ACOMPANHAR TODOS OS COMPONENTES COM SEUS RESPECTIVOS CABOS, DRIVERS E DOCUMENTACAO TECNICA.</w:t>
            </w:r>
          </w:p>
        </w:tc>
        <w:tc>
          <w:tcPr>
            <w:tcW w:w="1128" w:type="dxa"/>
            <w:shd w:val="clear" w:color="auto" w:fill="auto"/>
            <w:vAlign w:val="center"/>
          </w:tcPr>
          <w:p w14:paraId="1FCC4036" w14:textId="38BCD2B0" w:rsidR="001950AA" w:rsidRPr="00A43F19" w:rsidRDefault="001950AA" w:rsidP="001950AA">
            <w:pPr>
              <w:autoSpaceDE w:val="0"/>
              <w:autoSpaceDN w:val="0"/>
              <w:adjustRightInd w:val="0"/>
              <w:jc w:val="center"/>
              <w:rPr>
                <w:rFonts w:ascii="Arial" w:hAnsi="Arial" w:cs="Arial"/>
                <w:sz w:val="20"/>
                <w:szCs w:val="20"/>
              </w:rPr>
            </w:pPr>
            <w:r w:rsidRPr="00AC33E6">
              <w:rPr>
                <w:rFonts w:ascii="Arial" w:hAnsi="Arial" w:cs="Arial"/>
                <w:sz w:val="20"/>
                <w:szCs w:val="20"/>
              </w:rPr>
              <w:lastRenderedPageBreak/>
              <w:t>UNIDADE</w:t>
            </w:r>
          </w:p>
        </w:tc>
        <w:tc>
          <w:tcPr>
            <w:tcW w:w="1173" w:type="dxa"/>
            <w:shd w:val="clear" w:color="auto" w:fill="auto"/>
            <w:noWrap/>
            <w:vAlign w:val="center"/>
          </w:tcPr>
          <w:p w14:paraId="79C81B5A" w14:textId="6C143BFF" w:rsidR="001950AA" w:rsidRPr="00A43F19" w:rsidRDefault="001950AA" w:rsidP="001950AA">
            <w:pPr>
              <w:jc w:val="center"/>
              <w:rPr>
                <w:rFonts w:ascii="Arial" w:hAnsi="Arial" w:cs="Arial"/>
                <w:sz w:val="20"/>
                <w:szCs w:val="20"/>
                <w:lang w:eastAsia="en-US"/>
              </w:rPr>
            </w:pPr>
            <w:r>
              <w:rPr>
                <w:rFonts w:ascii="Arial" w:hAnsi="Arial" w:cs="Arial"/>
                <w:sz w:val="20"/>
                <w:szCs w:val="20"/>
              </w:rPr>
              <w:t>17</w:t>
            </w:r>
          </w:p>
        </w:tc>
        <w:tc>
          <w:tcPr>
            <w:tcW w:w="1468" w:type="dxa"/>
            <w:shd w:val="clear" w:color="auto" w:fill="auto"/>
            <w:vAlign w:val="center"/>
          </w:tcPr>
          <w:p w14:paraId="0CCE38D5" w14:textId="77777777" w:rsidR="001950AA" w:rsidRPr="00A43F19" w:rsidRDefault="001950AA" w:rsidP="001950AA">
            <w:pPr>
              <w:jc w:val="both"/>
              <w:rPr>
                <w:rFonts w:ascii="Arial" w:hAnsi="Arial" w:cs="Arial"/>
                <w:sz w:val="20"/>
                <w:szCs w:val="20"/>
                <w:lang w:eastAsia="en-US"/>
              </w:rPr>
            </w:pPr>
          </w:p>
        </w:tc>
        <w:tc>
          <w:tcPr>
            <w:tcW w:w="1759" w:type="dxa"/>
            <w:shd w:val="clear" w:color="auto" w:fill="auto"/>
            <w:vAlign w:val="center"/>
          </w:tcPr>
          <w:p w14:paraId="5E66F940" w14:textId="5926D094" w:rsidR="001950AA" w:rsidRPr="00A43F19" w:rsidRDefault="001950AA" w:rsidP="001950AA">
            <w:pPr>
              <w:jc w:val="both"/>
              <w:rPr>
                <w:rFonts w:ascii="Arial" w:hAnsi="Arial" w:cs="Arial"/>
                <w:sz w:val="20"/>
                <w:szCs w:val="20"/>
                <w:lang w:eastAsia="en-US"/>
              </w:rPr>
            </w:pPr>
          </w:p>
        </w:tc>
        <w:tc>
          <w:tcPr>
            <w:tcW w:w="1613" w:type="dxa"/>
            <w:shd w:val="clear" w:color="auto" w:fill="auto"/>
            <w:vAlign w:val="center"/>
          </w:tcPr>
          <w:p w14:paraId="2F74FD18" w14:textId="77777777" w:rsidR="001950AA" w:rsidRPr="00A43F19" w:rsidRDefault="001950AA" w:rsidP="001950AA">
            <w:pPr>
              <w:jc w:val="both"/>
              <w:rPr>
                <w:rFonts w:ascii="Arial" w:hAnsi="Arial" w:cs="Arial"/>
                <w:sz w:val="20"/>
                <w:szCs w:val="20"/>
                <w:lang w:eastAsia="en-US"/>
              </w:rPr>
            </w:pPr>
          </w:p>
        </w:tc>
      </w:tr>
      <w:tr w:rsidR="001950AA" w:rsidRPr="00A43F19" w14:paraId="5B393C27" w14:textId="77777777" w:rsidTr="00A43F19">
        <w:tblPrEx>
          <w:tblCellMar>
            <w:left w:w="108" w:type="dxa"/>
            <w:right w:w="108" w:type="dxa"/>
          </w:tblCellMar>
        </w:tblPrEx>
        <w:trPr>
          <w:trHeight w:val="412"/>
        </w:trPr>
        <w:tc>
          <w:tcPr>
            <w:tcW w:w="875" w:type="dxa"/>
            <w:vAlign w:val="center"/>
          </w:tcPr>
          <w:p w14:paraId="43162C5E" w14:textId="0809E867" w:rsidR="001950AA" w:rsidRPr="00A43F19" w:rsidRDefault="001950AA" w:rsidP="001950AA">
            <w:pPr>
              <w:autoSpaceDE w:val="0"/>
              <w:autoSpaceDN w:val="0"/>
              <w:adjustRightInd w:val="0"/>
              <w:jc w:val="center"/>
              <w:rPr>
                <w:rFonts w:ascii="Arial" w:hAnsi="Arial" w:cs="Arial"/>
                <w:bCs/>
                <w:iCs/>
                <w:sz w:val="20"/>
                <w:szCs w:val="20"/>
              </w:rPr>
            </w:pPr>
            <w:r w:rsidRPr="00A43F19">
              <w:rPr>
                <w:rFonts w:ascii="Arial" w:hAnsi="Arial" w:cs="Arial"/>
                <w:bCs/>
                <w:iCs/>
                <w:sz w:val="20"/>
                <w:szCs w:val="20"/>
              </w:rPr>
              <w:t>02</w:t>
            </w:r>
          </w:p>
        </w:tc>
        <w:tc>
          <w:tcPr>
            <w:tcW w:w="1173" w:type="dxa"/>
            <w:shd w:val="clear" w:color="auto" w:fill="auto"/>
            <w:noWrap/>
            <w:vAlign w:val="center"/>
          </w:tcPr>
          <w:p w14:paraId="44B0E04C" w14:textId="665CC4F0" w:rsidR="001950AA" w:rsidRPr="00A43F19" w:rsidRDefault="001950AA" w:rsidP="001950AA">
            <w:pPr>
              <w:autoSpaceDE w:val="0"/>
              <w:autoSpaceDN w:val="0"/>
              <w:adjustRightInd w:val="0"/>
              <w:jc w:val="center"/>
              <w:rPr>
                <w:rFonts w:ascii="Arial" w:hAnsi="Arial" w:cs="Arial"/>
                <w:bCs/>
                <w:iCs/>
                <w:sz w:val="20"/>
                <w:szCs w:val="20"/>
              </w:rPr>
            </w:pPr>
            <w:r w:rsidRPr="00AC33E6">
              <w:rPr>
                <w:rFonts w:ascii="Arial" w:hAnsi="Arial" w:cs="Arial"/>
                <w:sz w:val="20"/>
                <w:szCs w:val="20"/>
              </w:rPr>
              <w:t>13843</w:t>
            </w:r>
          </w:p>
        </w:tc>
        <w:tc>
          <w:tcPr>
            <w:tcW w:w="5177" w:type="dxa"/>
            <w:shd w:val="clear" w:color="auto" w:fill="auto"/>
          </w:tcPr>
          <w:p w14:paraId="5099AEC2" w14:textId="55816AE0" w:rsidR="001950AA" w:rsidRPr="00A43F19" w:rsidRDefault="001950AA" w:rsidP="001950AA">
            <w:pPr>
              <w:jc w:val="both"/>
              <w:rPr>
                <w:rFonts w:ascii="Arial" w:hAnsi="Arial" w:cs="Arial"/>
                <w:sz w:val="20"/>
                <w:szCs w:val="20"/>
              </w:rPr>
            </w:pPr>
            <w:r w:rsidRPr="00AC33E6">
              <w:rPr>
                <w:rFonts w:ascii="Arial" w:hAnsi="Arial" w:cs="Arial"/>
                <w:b/>
                <w:sz w:val="20"/>
                <w:szCs w:val="20"/>
              </w:rPr>
              <w:t>IMPRESSORA MULTIFUNCIONAL</w:t>
            </w:r>
            <w:r w:rsidRPr="00AC33E6">
              <w:rPr>
                <w:rFonts w:ascii="Arial" w:hAnsi="Arial" w:cs="Arial"/>
                <w:sz w:val="20"/>
                <w:szCs w:val="20"/>
              </w:rPr>
              <w:t xml:space="preserve"> LASER MONOCROMATICA; FUNCOES COPIA, IMPRESSAO E DIGITALIZACAO, COM AS CARACTERISTICAS MINIMAS: IMPRESSAO DUPLEX (FRENTE E VERSO) AUTOMATICA; IMPRESSAO DE ATE 30 PAGINAS POR MINUTO; INTERFACE USB; CAPACIDADE DE BANDEJA DE  -  PAPEL 250 FOLHAS; RESOLUCAO DE IMPRESSAO ATE 2.400X600 DPI; CONEXAO EHTERNET E WIRELESS; VOLTAGEM 127V.</w:t>
            </w:r>
          </w:p>
        </w:tc>
        <w:tc>
          <w:tcPr>
            <w:tcW w:w="1128" w:type="dxa"/>
            <w:shd w:val="clear" w:color="auto" w:fill="auto"/>
            <w:vAlign w:val="center"/>
          </w:tcPr>
          <w:p w14:paraId="32D21893" w14:textId="218FD5B7" w:rsidR="001950AA" w:rsidRPr="00A43F19" w:rsidRDefault="001950AA" w:rsidP="001950AA">
            <w:pPr>
              <w:autoSpaceDE w:val="0"/>
              <w:autoSpaceDN w:val="0"/>
              <w:adjustRightInd w:val="0"/>
              <w:jc w:val="center"/>
              <w:rPr>
                <w:rFonts w:ascii="Arial" w:hAnsi="Arial" w:cs="Arial"/>
                <w:sz w:val="20"/>
                <w:szCs w:val="20"/>
              </w:rPr>
            </w:pPr>
            <w:r w:rsidRPr="00AC33E6">
              <w:rPr>
                <w:rFonts w:ascii="Arial" w:hAnsi="Arial" w:cs="Arial"/>
                <w:sz w:val="20"/>
                <w:szCs w:val="20"/>
              </w:rPr>
              <w:t>UNIDADE</w:t>
            </w:r>
          </w:p>
        </w:tc>
        <w:tc>
          <w:tcPr>
            <w:tcW w:w="1173" w:type="dxa"/>
            <w:shd w:val="clear" w:color="auto" w:fill="auto"/>
            <w:noWrap/>
            <w:vAlign w:val="center"/>
          </w:tcPr>
          <w:p w14:paraId="41059FE9" w14:textId="675F3131" w:rsidR="001950AA" w:rsidRPr="00A43F19" w:rsidRDefault="001950AA" w:rsidP="001950AA">
            <w:pPr>
              <w:jc w:val="center"/>
              <w:rPr>
                <w:rFonts w:ascii="Arial" w:hAnsi="Arial" w:cs="Arial"/>
                <w:sz w:val="20"/>
                <w:szCs w:val="20"/>
                <w:lang w:eastAsia="en-US"/>
              </w:rPr>
            </w:pPr>
            <w:r>
              <w:rPr>
                <w:rFonts w:ascii="Arial" w:hAnsi="Arial" w:cs="Arial"/>
                <w:sz w:val="20"/>
                <w:szCs w:val="20"/>
              </w:rPr>
              <w:t>0</w:t>
            </w:r>
            <w:r w:rsidRPr="00AC33E6">
              <w:rPr>
                <w:rFonts w:ascii="Arial" w:hAnsi="Arial" w:cs="Arial"/>
                <w:sz w:val="20"/>
                <w:szCs w:val="20"/>
              </w:rPr>
              <w:t>1</w:t>
            </w:r>
          </w:p>
        </w:tc>
        <w:tc>
          <w:tcPr>
            <w:tcW w:w="1468" w:type="dxa"/>
            <w:shd w:val="clear" w:color="auto" w:fill="auto"/>
            <w:vAlign w:val="center"/>
          </w:tcPr>
          <w:p w14:paraId="0FD485B0" w14:textId="77777777" w:rsidR="001950AA" w:rsidRPr="00A43F19" w:rsidRDefault="001950AA" w:rsidP="001950AA">
            <w:pPr>
              <w:jc w:val="both"/>
              <w:rPr>
                <w:rFonts w:ascii="Arial" w:hAnsi="Arial" w:cs="Arial"/>
                <w:sz w:val="20"/>
                <w:szCs w:val="20"/>
                <w:lang w:eastAsia="en-US"/>
              </w:rPr>
            </w:pPr>
          </w:p>
        </w:tc>
        <w:tc>
          <w:tcPr>
            <w:tcW w:w="1759" w:type="dxa"/>
            <w:shd w:val="clear" w:color="auto" w:fill="auto"/>
            <w:vAlign w:val="center"/>
          </w:tcPr>
          <w:p w14:paraId="671974D2" w14:textId="0414AED0" w:rsidR="001950AA" w:rsidRPr="00A43F19" w:rsidRDefault="001950AA" w:rsidP="001950AA">
            <w:pPr>
              <w:jc w:val="both"/>
              <w:rPr>
                <w:rFonts w:ascii="Arial" w:hAnsi="Arial" w:cs="Arial"/>
                <w:sz w:val="20"/>
                <w:szCs w:val="20"/>
                <w:lang w:eastAsia="en-US"/>
              </w:rPr>
            </w:pPr>
          </w:p>
        </w:tc>
        <w:tc>
          <w:tcPr>
            <w:tcW w:w="1613" w:type="dxa"/>
            <w:shd w:val="clear" w:color="auto" w:fill="auto"/>
            <w:vAlign w:val="center"/>
          </w:tcPr>
          <w:p w14:paraId="56A38BDB" w14:textId="77777777" w:rsidR="001950AA" w:rsidRPr="00A43F19" w:rsidRDefault="001950AA" w:rsidP="001950AA">
            <w:pPr>
              <w:jc w:val="both"/>
              <w:rPr>
                <w:rFonts w:ascii="Arial" w:hAnsi="Arial" w:cs="Arial"/>
                <w:sz w:val="20"/>
                <w:szCs w:val="20"/>
                <w:lang w:eastAsia="en-US"/>
              </w:rPr>
            </w:pPr>
          </w:p>
        </w:tc>
      </w:tr>
      <w:tr w:rsidR="00C95257" w:rsidRPr="00A43F19" w14:paraId="6941A8C1" w14:textId="77777777" w:rsidTr="00A43F19">
        <w:tblPrEx>
          <w:tblCellMar>
            <w:left w:w="108" w:type="dxa"/>
            <w:right w:w="108" w:type="dxa"/>
          </w:tblCellMar>
        </w:tblPrEx>
        <w:trPr>
          <w:trHeight w:val="412"/>
        </w:trPr>
        <w:tc>
          <w:tcPr>
            <w:tcW w:w="14366" w:type="dxa"/>
            <w:gridSpan w:val="8"/>
            <w:vAlign w:val="center"/>
          </w:tcPr>
          <w:p w14:paraId="3A8A5DEA" w14:textId="54C5E5A4" w:rsidR="00C95257" w:rsidRPr="00A43F19" w:rsidRDefault="002920E4" w:rsidP="002920E4">
            <w:pPr>
              <w:jc w:val="both"/>
              <w:rPr>
                <w:rFonts w:ascii="Arial" w:hAnsi="Arial" w:cs="Arial"/>
                <w:sz w:val="20"/>
                <w:szCs w:val="20"/>
                <w:lang w:eastAsia="en-US"/>
              </w:rPr>
            </w:pPr>
            <w:r>
              <w:rPr>
                <w:rFonts w:ascii="Arial" w:hAnsi="Arial" w:cs="Arial"/>
                <w:sz w:val="20"/>
                <w:szCs w:val="20"/>
                <w:lang w:eastAsia="en-US"/>
              </w:rPr>
              <w:t xml:space="preserve">VALOR TOTAL:103.854,66(cento e três mil oitocentos e cinquenta e quatro reais e sessenta e seis centavos) </w:t>
            </w:r>
          </w:p>
        </w:tc>
      </w:tr>
      <w:bookmarkEnd w:id="7"/>
    </w:tbl>
    <w:p w14:paraId="6347CA4B" w14:textId="77777777" w:rsidR="00904EE6" w:rsidRPr="00A43F19" w:rsidRDefault="00904EE6" w:rsidP="001F029D">
      <w:pPr>
        <w:pStyle w:val="Corpodetexto"/>
        <w:spacing w:after="0"/>
        <w:jc w:val="both"/>
        <w:rPr>
          <w:rFonts w:cs="Arial"/>
          <w:b/>
          <w:sz w:val="20"/>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4E421D1B" w14:textId="762F1303" w:rsidR="001F029D" w:rsidRPr="002A15CC" w:rsidRDefault="001F029D" w:rsidP="001F029D">
      <w:pPr>
        <w:spacing w:line="276" w:lineRule="auto"/>
        <w:rPr>
          <w:rFonts w:ascii="Arial" w:hAnsi="Arial" w:cs="Arial"/>
        </w:rPr>
      </w:pPr>
      <w:r w:rsidRPr="002A15CC">
        <w:rPr>
          <w:rFonts w:ascii="Arial" w:hAnsi="Arial" w:cs="Arial"/>
        </w:rPr>
        <w:t xml:space="preserve">__________________ – </w:t>
      </w:r>
      <w:r w:rsidR="001950AA">
        <w:rPr>
          <w:rFonts w:ascii="Arial" w:hAnsi="Arial" w:cs="Arial"/>
        </w:rPr>
        <w:t>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F0558F">
      <w:pPr>
        <w:autoSpaceDE w:val="0"/>
        <w:autoSpaceDN w:val="0"/>
        <w:adjustRightInd w:val="0"/>
        <w:spacing w:line="276" w:lineRule="auto"/>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F0558F">
      <w:pPr>
        <w:pStyle w:val="Ttulo"/>
        <w:tabs>
          <w:tab w:val="left" w:pos="3261"/>
          <w:tab w:val="center" w:pos="3969"/>
        </w:tabs>
        <w:jc w:val="left"/>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7CCEE052" w14:textId="77777777" w:rsidR="00AC33E6" w:rsidRPr="00295289" w:rsidRDefault="00AC33E6" w:rsidP="00AC33E6">
      <w:pPr>
        <w:pStyle w:val="TpicoTR"/>
        <w:shd w:val="clear" w:color="auto" w:fill="D9D9D9" w:themeFill="background1" w:themeFillShade="D9"/>
        <w:spacing w:line="276" w:lineRule="auto"/>
        <w:jc w:val="center"/>
        <w:rPr>
          <w:rFonts w:cs="Arial"/>
          <w:szCs w:val="24"/>
        </w:rPr>
      </w:pPr>
      <w:r w:rsidRPr="00295289">
        <w:rPr>
          <w:rFonts w:cs="Arial"/>
          <w:szCs w:val="24"/>
        </w:rPr>
        <w:t>TERMO DE REFERÊNCIA</w:t>
      </w:r>
    </w:p>
    <w:p w14:paraId="27809CE1" w14:textId="77777777" w:rsidR="00AC33E6" w:rsidRPr="00295289" w:rsidRDefault="00AC33E6" w:rsidP="00AC33E6">
      <w:pPr>
        <w:pStyle w:val="TpicoTR"/>
        <w:numPr>
          <w:ilvl w:val="0"/>
          <w:numId w:val="41"/>
        </w:numPr>
        <w:spacing w:line="276" w:lineRule="auto"/>
        <w:jc w:val="both"/>
        <w:rPr>
          <w:rFonts w:cs="Arial"/>
          <w:szCs w:val="24"/>
        </w:rPr>
      </w:pPr>
      <w:r w:rsidRPr="00295289">
        <w:rPr>
          <w:rFonts w:cs="Arial"/>
          <w:szCs w:val="24"/>
        </w:rPr>
        <w:t>OBJETO</w:t>
      </w:r>
    </w:p>
    <w:p w14:paraId="0C0F3D95" w14:textId="77777777" w:rsidR="00AC33E6" w:rsidRPr="00295289" w:rsidRDefault="00AC33E6" w:rsidP="00AC33E6">
      <w:pPr>
        <w:pStyle w:val="TpicoTR"/>
        <w:numPr>
          <w:ilvl w:val="1"/>
          <w:numId w:val="41"/>
        </w:numPr>
        <w:spacing w:line="276" w:lineRule="auto"/>
        <w:jc w:val="both"/>
        <w:rPr>
          <w:rFonts w:cs="Arial"/>
          <w:b w:val="0"/>
          <w:szCs w:val="24"/>
        </w:rPr>
      </w:pPr>
      <w:r w:rsidRPr="00295289">
        <w:rPr>
          <w:rFonts w:cs="Arial"/>
          <w:b w:val="0"/>
          <w:szCs w:val="24"/>
        </w:rPr>
        <w:t>É objeto do presente termo a seleção de proposta mais vantajosa visando a futura aquisição de equipamentos permanentes, sendo computadores e uma impressora, para implantação de laboratório de informática na escola municipal Joãozinho Carapé Fernando, através de convênio celebrado entre a Secretaria de Estado de Educação – SED/MS e o Município de Douradina/MS, registrado sob o nº 29.935 e processo nº 29/005.155/2020.</w:t>
      </w:r>
    </w:p>
    <w:p w14:paraId="3FBA2870" w14:textId="77777777" w:rsidR="00AC33E6" w:rsidRPr="00295289" w:rsidRDefault="00AC33E6" w:rsidP="00AC33E6">
      <w:pPr>
        <w:pStyle w:val="TpicoTR"/>
        <w:numPr>
          <w:ilvl w:val="0"/>
          <w:numId w:val="41"/>
        </w:numPr>
        <w:spacing w:line="276" w:lineRule="auto"/>
        <w:jc w:val="both"/>
        <w:rPr>
          <w:rFonts w:cs="Arial"/>
          <w:szCs w:val="24"/>
        </w:rPr>
      </w:pPr>
      <w:r w:rsidRPr="00295289">
        <w:rPr>
          <w:rFonts w:cs="Arial"/>
          <w:szCs w:val="24"/>
        </w:rPr>
        <w:t>JUSTIFICATIVA</w:t>
      </w:r>
    </w:p>
    <w:p w14:paraId="63AE2A13" w14:textId="77777777" w:rsidR="00AC33E6" w:rsidRPr="00295289" w:rsidRDefault="00AC33E6" w:rsidP="00AC33E6">
      <w:pPr>
        <w:pStyle w:val="TpicoTR"/>
        <w:spacing w:line="276" w:lineRule="auto"/>
        <w:ind w:firstLine="680"/>
        <w:jc w:val="both"/>
        <w:rPr>
          <w:rFonts w:cs="Arial"/>
          <w:b w:val="0"/>
          <w:szCs w:val="24"/>
        </w:rPr>
      </w:pPr>
      <w:r w:rsidRPr="00295289">
        <w:rPr>
          <w:rFonts w:cs="Arial"/>
          <w:b w:val="0"/>
          <w:szCs w:val="24"/>
        </w:rPr>
        <w:t>A Secretaria de Educação do município de Douradina procura oferecer um serviço de qualidade para toda a comunidade escolar do município, visando o desenvolvimento de habilidades diversas, a equiparação de oportunidades, a formação integral do indivíduo e o desenvolvimento da autonomia das pessoas com deficiência. É sabido que no mundo globalizado em que vivemos, ter acesso aos meios digitais é de fundamental importância para a vida de todas as pessoas, quer seja para trabalhar ou para consegui um emprego, para se cadastrar em programas sociais, para inscrições em concursos, universidades, para estudos EAD ou simplesmente para entretenimento. Mesmo ciente da importância de oferecer acesso e formação em informática e aos meios digitais, ainda não foi possível implantar um laboratório de informática na Escola Municipal de Educação Indígena Joãozinho Carapé Fernando, bem como a população da Aldeia Lagoa Rica, especialmente jovens carentes.</w:t>
      </w:r>
    </w:p>
    <w:p w14:paraId="2B910F7E" w14:textId="77777777" w:rsidR="00AC33E6" w:rsidRPr="00295289" w:rsidRDefault="00AC33E6" w:rsidP="00AC33E6">
      <w:pPr>
        <w:pStyle w:val="TpicoTR"/>
        <w:spacing w:line="276" w:lineRule="auto"/>
        <w:ind w:firstLine="680"/>
        <w:jc w:val="both"/>
        <w:rPr>
          <w:rFonts w:cs="Arial"/>
          <w:b w:val="0"/>
          <w:szCs w:val="24"/>
        </w:rPr>
      </w:pPr>
      <w:r w:rsidRPr="00295289">
        <w:rPr>
          <w:rFonts w:cs="Arial"/>
          <w:b w:val="0"/>
          <w:szCs w:val="24"/>
        </w:rPr>
        <w:t>Dessa forma, os bens adquiridos através da presente licitação, serão utilizados para promover o acesso à informática e aos meios digitais, auxiliando no desenvolvimento de habilidades diversas. Serão instalados em uma sala na EMEI Joãozinho Carapé Fernando, para toda a comunidade escolar e local.</w:t>
      </w:r>
    </w:p>
    <w:p w14:paraId="770C2086" w14:textId="77777777" w:rsidR="00AC33E6" w:rsidRPr="00295289" w:rsidRDefault="00AC33E6" w:rsidP="00AC33E6">
      <w:pPr>
        <w:pStyle w:val="TpicoTR"/>
        <w:numPr>
          <w:ilvl w:val="1"/>
          <w:numId w:val="41"/>
        </w:numPr>
        <w:spacing w:line="276" w:lineRule="auto"/>
        <w:jc w:val="both"/>
        <w:rPr>
          <w:rFonts w:cs="Arial"/>
          <w:szCs w:val="24"/>
        </w:rPr>
      </w:pPr>
      <w:r w:rsidRPr="00295289">
        <w:rPr>
          <w:rFonts w:cs="Arial"/>
          <w:szCs w:val="24"/>
        </w:rPr>
        <w:t>METAS QUANTITATIVAS</w:t>
      </w:r>
    </w:p>
    <w:p w14:paraId="2748A706" w14:textId="77777777" w:rsidR="00AC33E6" w:rsidRPr="00295289" w:rsidRDefault="00AC33E6" w:rsidP="00AC33E6">
      <w:pPr>
        <w:pStyle w:val="TpicoTR"/>
        <w:spacing w:line="276" w:lineRule="auto"/>
        <w:ind w:firstLine="708"/>
        <w:jc w:val="both"/>
        <w:rPr>
          <w:rFonts w:cs="Arial"/>
          <w:b w:val="0"/>
          <w:szCs w:val="24"/>
        </w:rPr>
      </w:pPr>
      <w:r w:rsidRPr="00295289">
        <w:rPr>
          <w:rFonts w:cs="Arial"/>
          <w:b w:val="0"/>
          <w:szCs w:val="24"/>
        </w:rPr>
        <w:t>Com a execução do objeto proposto, pretende-se que toda a comunidade escolar seja beneficiada, bem como a população da Aldeia Lagoa Rica.</w:t>
      </w:r>
    </w:p>
    <w:p w14:paraId="293C4BDA" w14:textId="77777777" w:rsidR="00AC33E6" w:rsidRPr="00295289" w:rsidRDefault="00AC33E6" w:rsidP="00AC33E6">
      <w:pPr>
        <w:pStyle w:val="TpicoTR"/>
        <w:numPr>
          <w:ilvl w:val="1"/>
          <w:numId w:val="41"/>
        </w:numPr>
        <w:spacing w:line="276" w:lineRule="auto"/>
        <w:jc w:val="both"/>
        <w:rPr>
          <w:rFonts w:cs="Arial"/>
          <w:szCs w:val="24"/>
        </w:rPr>
      </w:pPr>
      <w:r w:rsidRPr="00295289">
        <w:rPr>
          <w:rFonts w:cs="Arial"/>
          <w:szCs w:val="24"/>
        </w:rPr>
        <w:t>INDICADORES</w:t>
      </w:r>
    </w:p>
    <w:p w14:paraId="0936A64B" w14:textId="77777777" w:rsidR="00AC33E6" w:rsidRPr="00295289" w:rsidRDefault="00AC33E6" w:rsidP="00AC33E6">
      <w:pPr>
        <w:pStyle w:val="TpicoTR"/>
        <w:spacing w:line="276" w:lineRule="auto"/>
        <w:ind w:firstLine="680"/>
        <w:jc w:val="both"/>
        <w:rPr>
          <w:rFonts w:cs="Arial"/>
          <w:b w:val="0"/>
          <w:szCs w:val="24"/>
        </w:rPr>
      </w:pPr>
      <w:r w:rsidRPr="00295289">
        <w:rPr>
          <w:rFonts w:cs="Arial"/>
          <w:b w:val="0"/>
          <w:szCs w:val="24"/>
        </w:rPr>
        <w:t>Atualmente a comunidade escolar conta com apenas 1 (um) computador para uso administrativo da escola. Com a implantação do laboratório de informática, serão disponibilizados 17 (dezessetes) computadores para os 161 alunos matriculados, além de toda a comunidade escolar e população da localidade.</w:t>
      </w:r>
    </w:p>
    <w:p w14:paraId="10963249" w14:textId="77777777" w:rsidR="00AC33E6" w:rsidRPr="00295289" w:rsidRDefault="00AC33E6" w:rsidP="00AC33E6">
      <w:pPr>
        <w:pStyle w:val="TpicoTR"/>
        <w:numPr>
          <w:ilvl w:val="0"/>
          <w:numId w:val="41"/>
        </w:numPr>
        <w:spacing w:line="276" w:lineRule="auto"/>
        <w:jc w:val="both"/>
        <w:rPr>
          <w:rFonts w:cs="Arial"/>
          <w:szCs w:val="24"/>
        </w:rPr>
      </w:pPr>
      <w:r w:rsidRPr="00295289">
        <w:rPr>
          <w:rFonts w:cs="Arial"/>
          <w:szCs w:val="24"/>
        </w:rPr>
        <w:t>TIPO DA LICITAÇÃO</w:t>
      </w:r>
    </w:p>
    <w:p w14:paraId="3EC550F4" w14:textId="29762C38" w:rsidR="00AC33E6" w:rsidRPr="00AC33E6" w:rsidRDefault="00AC33E6" w:rsidP="00AC33E6">
      <w:pPr>
        <w:pStyle w:val="TpicoTR"/>
        <w:numPr>
          <w:ilvl w:val="1"/>
          <w:numId w:val="41"/>
        </w:numPr>
        <w:spacing w:line="276" w:lineRule="auto"/>
        <w:jc w:val="both"/>
        <w:rPr>
          <w:rFonts w:cs="Arial"/>
          <w:b w:val="0"/>
          <w:szCs w:val="24"/>
        </w:rPr>
      </w:pPr>
      <w:r w:rsidRPr="00295289">
        <w:rPr>
          <w:rFonts w:cs="Arial"/>
          <w:b w:val="0"/>
          <w:szCs w:val="24"/>
        </w:rPr>
        <w:lastRenderedPageBreak/>
        <w:t>Pregão, na forma presencial, do tipo “menor preço por item”, das propostas classificadas pelo Pregoeiro.</w:t>
      </w:r>
    </w:p>
    <w:p w14:paraId="451BFBA1" w14:textId="561B7B8D" w:rsidR="00AC33E6" w:rsidRDefault="00AC33E6" w:rsidP="00AC33E6">
      <w:pPr>
        <w:rPr>
          <w:rFonts w:ascii="Arial" w:hAnsi="Arial" w:cs="Arial"/>
          <w:b/>
        </w:rPr>
      </w:pPr>
      <w:r>
        <w:rPr>
          <w:rFonts w:ascii="Arial" w:hAnsi="Arial" w:cs="Arial"/>
          <w:b/>
        </w:rPr>
        <w:t xml:space="preserve">4.0 </w:t>
      </w:r>
      <w:r w:rsidRPr="00AC33E6">
        <w:rPr>
          <w:rFonts w:ascii="Arial" w:hAnsi="Arial" w:cs="Arial"/>
          <w:b/>
        </w:rPr>
        <w:t>ESPECIFICAÇÕES DOS PRODUTOS</w:t>
      </w:r>
    </w:p>
    <w:p w14:paraId="775FB7B2" w14:textId="77777777" w:rsidR="00AC33E6" w:rsidRPr="00AC33E6" w:rsidRDefault="00AC33E6" w:rsidP="00AC33E6">
      <w:pPr>
        <w:rPr>
          <w:rFonts w:ascii="Arial" w:hAnsi="Arial" w:cs="Arial"/>
          <w:b/>
        </w:rPr>
      </w:pPr>
    </w:p>
    <w:tbl>
      <w:tblPr>
        <w:tblW w:w="96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842"/>
        <w:gridCol w:w="6743"/>
        <w:gridCol w:w="1178"/>
        <w:gridCol w:w="842"/>
      </w:tblGrid>
      <w:tr w:rsidR="00AC33E6" w:rsidRPr="00AC33E6" w14:paraId="52EE8F3D" w14:textId="77777777" w:rsidTr="00AC33E6">
        <w:trPr>
          <w:trHeight w:val="610"/>
        </w:trPr>
        <w:tc>
          <w:tcPr>
            <w:tcW w:w="842" w:type="dxa"/>
            <w:shd w:val="clear" w:color="auto" w:fill="D9D9D9" w:themeFill="background1" w:themeFillShade="D9"/>
            <w:vAlign w:val="center"/>
          </w:tcPr>
          <w:p w14:paraId="5D912B59" w14:textId="77777777" w:rsidR="00AC33E6" w:rsidRPr="00AC33E6" w:rsidRDefault="00AC33E6" w:rsidP="00AC33E6">
            <w:pPr>
              <w:widowControl w:val="0"/>
              <w:autoSpaceDE w:val="0"/>
              <w:autoSpaceDN w:val="0"/>
              <w:adjustRightInd w:val="0"/>
              <w:spacing w:before="29" w:line="185" w:lineRule="exact"/>
              <w:ind w:left="15"/>
              <w:jc w:val="center"/>
              <w:rPr>
                <w:rFonts w:ascii="Arial" w:hAnsi="Arial" w:cs="Arial"/>
                <w:b/>
                <w:color w:val="000000"/>
                <w:sz w:val="20"/>
                <w:szCs w:val="20"/>
              </w:rPr>
            </w:pPr>
            <w:r w:rsidRPr="00AC33E6">
              <w:rPr>
                <w:rFonts w:ascii="Arial" w:hAnsi="Arial" w:cs="Arial"/>
                <w:b/>
                <w:color w:val="000000"/>
                <w:sz w:val="20"/>
                <w:szCs w:val="20"/>
              </w:rPr>
              <w:t>ITEM</w:t>
            </w:r>
          </w:p>
        </w:tc>
        <w:tc>
          <w:tcPr>
            <w:tcW w:w="6743" w:type="dxa"/>
            <w:shd w:val="clear" w:color="auto" w:fill="D9D9D9" w:themeFill="background1" w:themeFillShade="D9"/>
            <w:vAlign w:val="center"/>
          </w:tcPr>
          <w:p w14:paraId="2538E9B3" w14:textId="77777777" w:rsidR="00AC33E6" w:rsidRPr="00AC33E6" w:rsidRDefault="00AC33E6" w:rsidP="00AC33E6">
            <w:pPr>
              <w:widowControl w:val="0"/>
              <w:autoSpaceDE w:val="0"/>
              <w:autoSpaceDN w:val="0"/>
              <w:adjustRightInd w:val="0"/>
              <w:spacing w:before="29" w:line="185" w:lineRule="exact"/>
              <w:ind w:left="15"/>
              <w:jc w:val="center"/>
              <w:rPr>
                <w:rFonts w:ascii="Arial" w:hAnsi="Arial" w:cs="Arial"/>
                <w:b/>
                <w:color w:val="000000"/>
                <w:sz w:val="20"/>
                <w:szCs w:val="20"/>
              </w:rPr>
            </w:pPr>
            <w:r w:rsidRPr="00AC33E6">
              <w:rPr>
                <w:rFonts w:ascii="Arial" w:hAnsi="Arial" w:cs="Arial"/>
                <w:b/>
                <w:color w:val="000000"/>
                <w:sz w:val="20"/>
                <w:szCs w:val="20"/>
              </w:rPr>
              <w:t>ESPECIFICAÇÃO</w:t>
            </w:r>
          </w:p>
        </w:tc>
        <w:tc>
          <w:tcPr>
            <w:tcW w:w="1178" w:type="dxa"/>
            <w:shd w:val="clear" w:color="auto" w:fill="D9D9D9" w:themeFill="background1" w:themeFillShade="D9"/>
            <w:vAlign w:val="center"/>
          </w:tcPr>
          <w:p w14:paraId="136A2EE1" w14:textId="77777777" w:rsidR="00AC33E6" w:rsidRPr="00AC33E6" w:rsidRDefault="00AC33E6" w:rsidP="00AC33E6">
            <w:pPr>
              <w:widowControl w:val="0"/>
              <w:autoSpaceDE w:val="0"/>
              <w:autoSpaceDN w:val="0"/>
              <w:adjustRightInd w:val="0"/>
              <w:spacing w:before="29" w:line="185" w:lineRule="exact"/>
              <w:ind w:left="15"/>
              <w:jc w:val="center"/>
              <w:rPr>
                <w:rFonts w:ascii="Arial" w:hAnsi="Arial" w:cs="Arial"/>
                <w:b/>
                <w:color w:val="000000"/>
                <w:sz w:val="20"/>
                <w:szCs w:val="20"/>
              </w:rPr>
            </w:pPr>
            <w:r w:rsidRPr="00AC33E6">
              <w:rPr>
                <w:rFonts w:ascii="Arial" w:hAnsi="Arial" w:cs="Arial"/>
                <w:b/>
                <w:color w:val="000000"/>
                <w:sz w:val="20"/>
                <w:szCs w:val="20"/>
              </w:rPr>
              <w:t>UN</w:t>
            </w:r>
          </w:p>
        </w:tc>
        <w:tc>
          <w:tcPr>
            <w:tcW w:w="842" w:type="dxa"/>
            <w:shd w:val="clear" w:color="auto" w:fill="D9D9D9" w:themeFill="background1" w:themeFillShade="D9"/>
            <w:vAlign w:val="center"/>
          </w:tcPr>
          <w:p w14:paraId="6B951FB7" w14:textId="77777777" w:rsidR="00AC33E6" w:rsidRPr="00AC33E6" w:rsidRDefault="00AC33E6" w:rsidP="00AC33E6">
            <w:pPr>
              <w:widowControl w:val="0"/>
              <w:autoSpaceDE w:val="0"/>
              <w:autoSpaceDN w:val="0"/>
              <w:adjustRightInd w:val="0"/>
              <w:spacing w:before="29" w:line="185" w:lineRule="exact"/>
              <w:ind w:left="15"/>
              <w:jc w:val="center"/>
              <w:rPr>
                <w:rFonts w:ascii="Arial" w:hAnsi="Arial" w:cs="Arial"/>
                <w:b/>
                <w:color w:val="000000"/>
                <w:sz w:val="20"/>
                <w:szCs w:val="20"/>
              </w:rPr>
            </w:pPr>
            <w:r w:rsidRPr="00AC33E6">
              <w:rPr>
                <w:rFonts w:ascii="Arial" w:hAnsi="Arial" w:cs="Arial"/>
                <w:b/>
                <w:color w:val="000000"/>
                <w:sz w:val="20"/>
                <w:szCs w:val="20"/>
              </w:rPr>
              <w:t>QTD.</w:t>
            </w:r>
          </w:p>
        </w:tc>
      </w:tr>
      <w:tr w:rsidR="00AC33E6" w:rsidRPr="00AC33E6" w14:paraId="5D95A244" w14:textId="77777777" w:rsidTr="00AC33E6">
        <w:trPr>
          <w:trHeight w:val="2531"/>
        </w:trPr>
        <w:tc>
          <w:tcPr>
            <w:tcW w:w="842" w:type="dxa"/>
            <w:vAlign w:val="center"/>
          </w:tcPr>
          <w:p w14:paraId="24F9F665" w14:textId="77777777" w:rsidR="00AC33E6" w:rsidRPr="00AC33E6" w:rsidRDefault="00AC33E6" w:rsidP="00AC33E6">
            <w:pPr>
              <w:jc w:val="center"/>
              <w:rPr>
                <w:rFonts w:ascii="Arial" w:hAnsi="Arial" w:cs="Arial"/>
                <w:sz w:val="20"/>
                <w:szCs w:val="20"/>
              </w:rPr>
            </w:pPr>
            <w:r w:rsidRPr="00AC33E6">
              <w:rPr>
                <w:rFonts w:ascii="Arial" w:hAnsi="Arial" w:cs="Arial"/>
                <w:sz w:val="20"/>
                <w:szCs w:val="20"/>
              </w:rPr>
              <w:t>13842</w:t>
            </w:r>
          </w:p>
        </w:tc>
        <w:tc>
          <w:tcPr>
            <w:tcW w:w="6743" w:type="dxa"/>
          </w:tcPr>
          <w:p w14:paraId="246E555D" w14:textId="77777777" w:rsidR="00AC33E6" w:rsidRPr="00AC33E6" w:rsidRDefault="00AC33E6" w:rsidP="00AC33E6">
            <w:pPr>
              <w:jc w:val="both"/>
              <w:rPr>
                <w:rFonts w:ascii="Arial" w:hAnsi="Arial" w:cs="Arial"/>
                <w:sz w:val="20"/>
                <w:szCs w:val="20"/>
              </w:rPr>
            </w:pPr>
            <w:r w:rsidRPr="00AC33E6">
              <w:rPr>
                <w:rFonts w:ascii="Arial" w:hAnsi="Arial" w:cs="Arial"/>
                <w:b/>
                <w:sz w:val="20"/>
                <w:szCs w:val="20"/>
              </w:rPr>
              <w:t>COMPUTADOR DESKTOP</w:t>
            </w:r>
            <w:r w:rsidRPr="00AC33E6">
              <w:rPr>
                <w:rFonts w:ascii="Arial" w:hAnsi="Arial" w:cs="Arial"/>
                <w:sz w:val="20"/>
                <w:szCs w:val="20"/>
              </w:rPr>
              <w:t xml:space="preserve"> ESPECIFICACAO MINIMA: PROCESSADOR INTEL CORE I3 4ª GERACAO OU AMD A10 OU SIMILAR; DISCO RIGIDO SATA DE 500 GB; MEMORIA RAM DDR3 DE 04 (QUATRO) GB; LEITOR E GRAVADOR DE CD/DVD; MONITOR LCD TAMANHO 18,5 POLEGADAS COM RESOLUCAO MINIMA  -  DE 1366X768; FONTE DE ALIMENTACAO DE NO MINIMO 200W TENSAO DE ENTRADA BIVOLT; MOUSE OPTICO; TECLADO PADRAO ABNT; CAIXAS DE SOM EXTERNAS; SISTEMA OPERACIONAL WINDOWS 10 64 BITS EM PORTUGUES; DEVE ACOMPANHAR TODOS OS COMPONENTES COM SEUS RESPECTIVOS CABOS, DRIVERS E DOCUMENTACAO TECNICA.</w:t>
            </w:r>
          </w:p>
        </w:tc>
        <w:tc>
          <w:tcPr>
            <w:tcW w:w="1178" w:type="dxa"/>
            <w:vAlign w:val="center"/>
          </w:tcPr>
          <w:p w14:paraId="37CD8E01" w14:textId="77777777" w:rsidR="00AC33E6" w:rsidRPr="00AC33E6" w:rsidRDefault="00AC33E6" w:rsidP="00AC33E6">
            <w:pPr>
              <w:jc w:val="center"/>
              <w:rPr>
                <w:rFonts w:ascii="Arial" w:hAnsi="Arial" w:cs="Arial"/>
                <w:sz w:val="20"/>
                <w:szCs w:val="20"/>
              </w:rPr>
            </w:pPr>
            <w:r w:rsidRPr="00AC33E6">
              <w:rPr>
                <w:rFonts w:ascii="Arial" w:hAnsi="Arial" w:cs="Arial"/>
                <w:sz w:val="20"/>
                <w:szCs w:val="20"/>
              </w:rPr>
              <w:t>UNIDADE</w:t>
            </w:r>
          </w:p>
        </w:tc>
        <w:tc>
          <w:tcPr>
            <w:tcW w:w="842" w:type="dxa"/>
            <w:vAlign w:val="center"/>
          </w:tcPr>
          <w:p w14:paraId="63CD7F33" w14:textId="70D32433" w:rsidR="00AC33E6" w:rsidRPr="00AC33E6" w:rsidRDefault="00AC33E6" w:rsidP="00AC33E6">
            <w:pPr>
              <w:jc w:val="center"/>
              <w:rPr>
                <w:rFonts w:ascii="Arial" w:hAnsi="Arial" w:cs="Arial"/>
                <w:sz w:val="20"/>
                <w:szCs w:val="20"/>
              </w:rPr>
            </w:pPr>
            <w:r>
              <w:rPr>
                <w:rFonts w:ascii="Arial" w:hAnsi="Arial" w:cs="Arial"/>
                <w:sz w:val="20"/>
                <w:szCs w:val="20"/>
              </w:rPr>
              <w:t>17</w:t>
            </w:r>
          </w:p>
        </w:tc>
      </w:tr>
      <w:tr w:rsidR="00AC33E6" w:rsidRPr="00AC33E6" w14:paraId="541283E8" w14:textId="77777777" w:rsidTr="00AC33E6">
        <w:trPr>
          <w:trHeight w:val="1959"/>
        </w:trPr>
        <w:tc>
          <w:tcPr>
            <w:tcW w:w="842" w:type="dxa"/>
            <w:vAlign w:val="center"/>
          </w:tcPr>
          <w:p w14:paraId="507EE345" w14:textId="77777777" w:rsidR="00AC33E6" w:rsidRPr="00AC33E6" w:rsidRDefault="00AC33E6" w:rsidP="00AC33E6">
            <w:pPr>
              <w:jc w:val="center"/>
              <w:rPr>
                <w:rFonts w:ascii="Arial" w:hAnsi="Arial" w:cs="Arial"/>
                <w:sz w:val="20"/>
                <w:szCs w:val="20"/>
              </w:rPr>
            </w:pPr>
            <w:r w:rsidRPr="00AC33E6">
              <w:rPr>
                <w:rFonts w:ascii="Arial" w:hAnsi="Arial" w:cs="Arial"/>
                <w:sz w:val="20"/>
                <w:szCs w:val="20"/>
              </w:rPr>
              <w:t>13843</w:t>
            </w:r>
          </w:p>
        </w:tc>
        <w:tc>
          <w:tcPr>
            <w:tcW w:w="6743" w:type="dxa"/>
          </w:tcPr>
          <w:p w14:paraId="2EE19C5E" w14:textId="77777777" w:rsidR="00AC33E6" w:rsidRPr="00AC33E6" w:rsidRDefault="00AC33E6" w:rsidP="00AC33E6">
            <w:pPr>
              <w:jc w:val="both"/>
              <w:rPr>
                <w:rFonts w:ascii="Arial" w:hAnsi="Arial" w:cs="Arial"/>
                <w:sz w:val="20"/>
                <w:szCs w:val="20"/>
              </w:rPr>
            </w:pPr>
            <w:r w:rsidRPr="00AC33E6">
              <w:rPr>
                <w:rFonts w:ascii="Arial" w:hAnsi="Arial" w:cs="Arial"/>
                <w:b/>
                <w:sz w:val="20"/>
                <w:szCs w:val="20"/>
              </w:rPr>
              <w:t>IMPRESSORA MULTIFUNCIONAL</w:t>
            </w:r>
            <w:r w:rsidRPr="00AC33E6">
              <w:rPr>
                <w:rFonts w:ascii="Arial" w:hAnsi="Arial" w:cs="Arial"/>
                <w:sz w:val="20"/>
                <w:szCs w:val="20"/>
              </w:rPr>
              <w:t xml:space="preserve"> LASER MONOCROMATICA; FUNCOES COPIA, IMPRESSAO E DIGITALIZACAO, COM AS CARACTERISTICAS MINIMAS: IMPRESSAO DUPLEX (FRENTE E VERSO) AUTOMATICA; IMPRESSAO DE ATE 30 PAGINAS POR MINUTO; INTERFACE USB; CAPACIDADE DE BANDEJA DE  -  PAPEL 250 FOLHAS; RESOLUCAO DE IMPRESSAO ATE 2.400X600 DPI; CONEXAO EHTERNET E WIRELESS; VOLTAGEM 127V.</w:t>
            </w:r>
          </w:p>
        </w:tc>
        <w:tc>
          <w:tcPr>
            <w:tcW w:w="1178" w:type="dxa"/>
            <w:vAlign w:val="center"/>
          </w:tcPr>
          <w:p w14:paraId="203894DF" w14:textId="77777777" w:rsidR="00AC33E6" w:rsidRPr="00AC33E6" w:rsidRDefault="00AC33E6" w:rsidP="00AC33E6">
            <w:pPr>
              <w:jc w:val="center"/>
              <w:rPr>
                <w:rFonts w:ascii="Arial" w:hAnsi="Arial" w:cs="Arial"/>
                <w:sz w:val="20"/>
                <w:szCs w:val="20"/>
              </w:rPr>
            </w:pPr>
            <w:r w:rsidRPr="00AC33E6">
              <w:rPr>
                <w:rFonts w:ascii="Arial" w:hAnsi="Arial" w:cs="Arial"/>
                <w:sz w:val="20"/>
                <w:szCs w:val="20"/>
              </w:rPr>
              <w:t>UNIDADE</w:t>
            </w:r>
          </w:p>
        </w:tc>
        <w:tc>
          <w:tcPr>
            <w:tcW w:w="842" w:type="dxa"/>
            <w:vAlign w:val="center"/>
          </w:tcPr>
          <w:p w14:paraId="35B3F6DE" w14:textId="55D74A31" w:rsidR="00AC33E6" w:rsidRPr="00AC33E6" w:rsidRDefault="00AC33E6" w:rsidP="00AC33E6">
            <w:pPr>
              <w:jc w:val="center"/>
              <w:rPr>
                <w:rFonts w:ascii="Arial" w:hAnsi="Arial" w:cs="Arial"/>
                <w:sz w:val="20"/>
                <w:szCs w:val="20"/>
              </w:rPr>
            </w:pPr>
            <w:r>
              <w:rPr>
                <w:rFonts w:ascii="Arial" w:hAnsi="Arial" w:cs="Arial"/>
                <w:sz w:val="20"/>
                <w:szCs w:val="20"/>
              </w:rPr>
              <w:t>0</w:t>
            </w:r>
            <w:r w:rsidRPr="00AC33E6">
              <w:rPr>
                <w:rFonts w:ascii="Arial" w:hAnsi="Arial" w:cs="Arial"/>
                <w:sz w:val="20"/>
                <w:szCs w:val="20"/>
              </w:rPr>
              <w:t>1</w:t>
            </w:r>
          </w:p>
        </w:tc>
      </w:tr>
    </w:tbl>
    <w:p w14:paraId="0922ADFF" w14:textId="77777777" w:rsidR="00AC33E6" w:rsidRDefault="00AC33E6" w:rsidP="00AC33E6">
      <w:pPr>
        <w:pStyle w:val="TpicoTR"/>
        <w:spacing w:line="276" w:lineRule="auto"/>
        <w:ind w:left="284" w:hanging="284"/>
        <w:jc w:val="both"/>
      </w:pPr>
    </w:p>
    <w:p w14:paraId="36D919D5" w14:textId="77777777" w:rsidR="00AC33E6" w:rsidRPr="00295289" w:rsidRDefault="00AC33E6" w:rsidP="00AC33E6">
      <w:pPr>
        <w:pStyle w:val="TpicoTR"/>
        <w:numPr>
          <w:ilvl w:val="0"/>
          <w:numId w:val="43"/>
        </w:numPr>
        <w:spacing w:line="276" w:lineRule="auto"/>
        <w:ind w:left="284" w:hanging="284"/>
        <w:jc w:val="both"/>
        <w:rPr>
          <w:rFonts w:cs="Arial"/>
          <w:szCs w:val="24"/>
        </w:rPr>
      </w:pPr>
      <w:r w:rsidRPr="00295289">
        <w:rPr>
          <w:rFonts w:cs="Arial"/>
          <w:szCs w:val="24"/>
        </w:rPr>
        <w:t>DO PRAZO E LOCAL DE ENTREGA</w:t>
      </w:r>
    </w:p>
    <w:p w14:paraId="41C0DD97" w14:textId="77777777" w:rsidR="00AC33E6" w:rsidRPr="00295289" w:rsidRDefault="00AC33E6" w:rsidP="00CB2111">
      <w:pPr>
        <w:pStyle w:val="TpicoTR"/>
        <w:spacing w:line="276" w:lineRule="auto"/>
        <w:jc w:val="both"/>
        <w:rPr>
          <w:rFonts w:cs="Arial"/>
          <w:b w:val="0"/>
          <w:szCs w:val="24"/>
        </w:rPr>
      </w:pPr>
      <w:r w:rsidRPr="00295289">
        <w:rPr>
          <w:rFonts w:cs="Arial"/>
          <w:b w:val="0"/>
          <w:szCs w:val="24"/>
        </w:rPr>
        <w:t>A Contratada deverá entregar os itens acima descritos, em uma única parcela, no prazo máximo de 30 (trinta) dias a contar da Ordem de Fornecimento.</w:t>
      </w:r>
    </w:p>
    <w:p w14:paraId="1F01C233" w14:textId="77777777" w:rsidR="00AC33E6" w:rsidRPr="00295289" w:rsidRDefault="00AC33E6" w:rsidP="00CB2111">
      <w:pPr>
        <w:pStyle w:val="TpicoTR"/>
        <w:spacing w:line="276" w:lineRule="auto"/>
        <w:jc w:val="both"/>
        <w:rPr>
          <w:rFonts w:cs="Arial"/>
          <w:b w:val="0"/>
          <w:szCs w:val="24"/>
        </w:rPr>
      </w:pPr>
      <w:r w:rsidRPr="00295289">
        <w:rPr>
          <w:rFonts w:cs="Arial"/>
          <w:b w:val="0"/>
          <w:szCs w:val="24"/>
        </w:rPr>
        <w:t>Os itens deverão ser entregues na escola municipal Joãozinho Carapé Fernando, rodovia MS 470, Aldeia Indígena Panambi Lagoa Rica – Douradina – MS.</w:t>
      </w:r>
    </w:p>
    <w:p w14:paraId="2183D7ED" w14:textId="77777777" w:rsidR="00AC33E6" w:rsidRPr="00295289" w:rsidRDefault="00AC33E6" w:rsidP="00AC33E6">
      <w:pPr>
        <w:pStyle w:val="TpicoTR"/>
        <w:numPr>
          <w:ilvl w:val="0"/>
          <w:numId w:val="43"/>
        </w:numPr>
        <w:spacing w:line="276" w:lineRule="auto"/>
        <w:ind w:left="284" w:hanging="284"/>
        <w:jc w:val="both"/>
        <w:rPr>
          <w:rFonts w:cs="Arial"/>
          <w:szCs w:val="24"/>
        </w:rPr>
      </w:pPr>
      <w:r w:rsidRPr="00295289">
        <w:rPr>
          <w:rFonts w:cs="Arial"/>
          <w:szCs w:val="24"/>
        </w:rPr>
        <w:t>ENTREGA E CRITÉRIOS DE RECEBIMENTO E ACEITAÇÃO DOS PRODUTOS</w:t>
      </w:r>
    </w:p>
    <w:p w14:paraId="59FF57D1" w14:textId="77777777" w:rsidR="00AC33E6" w:rsidRPr="00295289" w:rsidRDefault="00AC33E6" w:rsidP="00CB2111">
      <w:pPr>
        <w:pStyle w:val="TpicoTR"/>
        <w:spacing w:line="276" w:lineRule="auto"/>
        <w:jc w:val="both"/>
        <w:rPr>
          <w:rFonts w:cs="Arial"/>
          <w:b w:val="0"/>
          <w:szCs w:val="24"/>
        </w:rPr>
      </w:pPr>
      <w:r w:rsidRPr="00295289">
        <w:rPr>
          <w:rFonts w:cs="Arial"/>
          <w:b w:val="0"/>
          <w:szCs w:val="24"/>
        </w:rPr>
        <w:t>Os produtos deverão ser entregues intactos, sem amassados, danificações ou qualquer outro defeito que possa comprometer a qualidade dos mesmos, respeitando as embalagens primárias e secundárias.</w:t>
      </w:r>
    </w:p>
    <w:p w14:paraId="33D8DA06" w14:textId="77777777" w:rsidR="00AC33E6" w:rsidRPr="00295289" w:rsidRDefault="00AC33E6" w:rsidP="00CB2111">
      <w:pPr>
        <w:pStyle w:val="TpicoTR"/>
        <w:spacing w:line="276" w:lineRule="auto"/>
        <w:jc w:val="both"/>
        <w:rPr>
          <w:rFonts w:cs="Arial"/>
          <w:b w:val="0"/>
          <w:szCs w:val="24"/>
        </w:rPr>
      </w:pPr>
      <w:r w:rsidRPr="00295289">
        <w:rPr>
          <w:rFonts w:cs="Arial"/>
          <w:b w:val="0"/>
          <w:szCs w:val="24"/>
        </w:rPr>
        <w:t>No ato do recebimento deverá ser verificada a conformidade das características dos equipamentos entregues com as especificações estabelecidas neste termo.</w:t>
      </w:r>
    </w:p>
    <w:p w14:paraId="2130DDA4" w14:textId="77777777" w:rsidR="00AC33E6" w:rsidRPr="00295289" w:rsidRDefault="00AC33E6" w:rsidP="00CB2111">
      <w:pPr>
        <w:pStyle w:val="TpicoTR"/>
        <w:spacing w:line="276" w:lineRule="auto"/>
        <w:jc w:val="both"/>
        <w:rPr>
          <w:rFonts w:cs="Arial"/>
          <w:b w:val="0"/>
          <w:szCs w:val="24"/>
        </w:rPr>
      </w:pPr>
      <w:r w:rsidRPr="00295289">
        <w:rPr>
          <w:rFonts w:cs="Arial"/>
          <w:b w:val="0"/>
          <w:szCs w:val="24"/>
        </w:rPr>
        <w:t>O servidor responsável pelo recebimento dos itens acompanhará e fiscalizará a entrega dos equipamentos, se certificando da quantidade de bens entregues, número de série, número de item, etiquetas do fabricante, condições de manuseio e armazenamento dos bens, condições de integridade das embalagens, notas fiscais, tomando demais procedimentos considerados necessários.</w:t>
      </w:r>
    </w:p>
    <w:p w14:paraId="6AB39EAA" w14:textId="77777777" w:rsidR="00AC33E6" w:rsidRPr="00295289" w:rsidRDefault="00AC33E6" w:rsidP="00CB2111">
      <w:pPr>
        <w:pStyle w:val="TpicoTR"/>
        <w:spacing w:line="276" w:lineRule="auto"/>
        <w:jc w:val="both"/>
        <w:rPr>
          <w:rFonts w:cs="Arial"/>
          <w:b w:val="0"/>
          <w:szCs w:val="24"/>
        </w:rPr>
      </w:pPr>
      <w:r w:rsidRPr="00295289">
        <w:rPr>
          <w:rFonts w:cs="Arial"/>
          <w:b w:val="0"/>
          <w:szCs w:val="24"/>
        </w:rPr>
        <w:lastRenderedPageBreak/>
        <w:t>Compete também ao Fiscal o acompanhamento, fiscalização, além de dirimir e desembaraçar quaisquer dúvidas e pendências que surgirem, determinando o que for necessário à regularização das faltas, falhas, problemas ou defeitos observados.</w:t>
      </w:r>
    </w:p>
    <w:p w14:paraId="07DAC18B" w14:textId="77777777" w:rsidR="00AC33E6" w:rsidRPr="00295289" w:rsidRDefault="00AC33E6" w:rsidP="00CB2111">
      <w:pPr>
        <w:pStyle w:val="TpicoTR"/>
        <w:spacing w:line="276" w:lineRule="auto"/>
        <w:jc w:val="both"/>
        <w:rPr>
          <w:rFonts w:cs="Arial"/>
          <w:b w:val="0"/>
          <w:szCs w:val="24"/>
        </w:rPr>
      </w:pPr>
      <w:r w:rsidRPr="00295289">
        <w:rPr>
          <w:rFonts w:cs="Arial"/>
          <w:b w:val="0"/>
          <w:szCs w:val="24"/>
        </w:rPr>
        <w:t>As decisões e providências que ultrapassem a competência do Fiscal serão encaminhadas à autoridade competente da Contratante para adoção das medidas convenientes, de acordo com disposto no § 2º do art. 67 da Lei nº 8.666/93.</w:t>
      </w:r>
    </w:p>
    <w:p w14:paraId="6E3FA68B" w14:textId="77777777" w:rsidR="00AC33E6" w:rsidRPr="00295289" w:rsidRDefault="00AC33E6" w:rsidP="00CB2111">
      <w:pPr>
        <w:pStyle w:val="TpicoTR"/>
        <w:spacing w:line="276" w:lineRule="auto"/>
        <w:jc w:val="both"/>
        <w:rPr>
          <w:rFonts w:cs="Arial"/>
          <w:b w:val="0"/>
          <w:szCs w:val="24"/>
        </w:rPr>
      </w:pPr>
      <w:r w:rsidRPr="00295289">
        <w:rPr>
          <w:rFonts w:cs="Arial"/>
          <w:b w:val="0"/>
          <w:szCs w:val="24"/>
        </w:rPr>
        <w:t>Os produtos que não atenderem às especificações mínimas ou estiverem em desacordo com este termo não serão aceitos, sendo os mesmos devolvidos para que o fornecedor providencie sua substituição, num prazo máximo de 10 (dez) dias úteis, sob pena de incorrer em sanções legais cabíveis, garantida a ampla defesa.</w:t>
      </w:r>
    </w:p>
    <w:p w14:paraId="1AE5136A" w14:textId="77777777" w:rsidR="00AC33E6" w:rsidRPr="00295289" w:rsidRDefault="00AC33E6" w:rsidP="00CB2111">
      <w:pPr>
        <w:pStyle w:val="TpicoTR"/>
        <w:spacing w:line="276" w:lineRule="auto"/>
        <w:jc w:val="both"/>
        <w:rPr>
          <w:rFonts w:cs="Arial"/>
          <w:b w:val="0"/>
          <w:szCs w:val="24"/>
        </w:rPr>
      </w:pPr>
      <w:r w:rsidRPr="00295289">
        <w:rPr>
          <w:rFonts w:cs="Arial"/>
          <w:b w:val="0"/>
          <w:szCs w:val="24"/>
        </w:rPr>
        <w:t>A CONTRATANTE não se responsabilizará pela guarda, armazenamento e danos causados aos bens rejeitados, sendo que os custos de sua substituição correrão exclusivamente a expensas da CONTRATADA.</w:t>
      </w:r>
    </w:p>
    <w:p w14:paraId="61269928" w14:textId="77777777" w:rsidR="00AC33E6" w:rsidRPr="00295289" w:rsidRDefault="00AC33E6" w:rsidP="00AC33E6">
      <w:pPr>
        <w:pStyle w:val="TpicoTR"/>
        <w:numPr>
          <w:ilvl w:val="0"/>
          <w:numId w:val="43"/>
        </w:numPr>
        <w:spacing w:line="276" w:lineRule="auto"/>
        <w:ind w:left="284" w:hanging="284"/>
        <w:jc w:val="both"/>
        <w:rPr>
          <w:rFonts w:cs="Arial"/>
          <w:szCs w:val="24"/>
        </w:rPr>
      </w:pPr>
      <w:r w:rsidRPr="00295289">
        <w:rPr>
          <w:rFonts w:cs="Arial"/>
          <w:szCs w:val="24"/>
        </w:rPr>
        <w:t>DA GARANTIA E ASSISTENCIA TÉCNICA</w:t>
      </w:r>
    </w:p>
    <w:p w14:paraId="20CE7098" w14:textId="6E301C64" w:rsidR="00AC33E6" w:rsidRPr="00295289" w:rsidRDefault="00AC33E6" w:rsidP="00AC33E6">
      <w:pPr>
        <w:pStyle w:val="TpicoTR"/>
        <w:spacing w:line="276" w:lineRule="auto"/>
        <w:jc w:val="both"/>
        <w:rPr>
          <w:rFonts w:cs="Arial"/>
          <w:b w:val="0"/>
          <w:szCs w:val="24"/>
        </w:rPr>
      </w:pPr>
      <w:r w:rsidRPr="00295289">
        <w:rPr>
          <w:rFonts w:cs="Arial"/>
          <w:b w:val="0"/>
          <w:szCs w:val="24"/>
        </w:rPr>
        <w:t>A garantia dos equipamentos de ser de no mínimo 12 (doze)</w:t>
      </w:r>
      <w:r w:rsidR="001950AA">
        <w:rPr>
          <w:rFonts w:cs="Arial"/>
          <w:b w:val="0"/>
          <w:szCs w:val="24"/>
        </w:rPr>
        <w:t xml:space="preserve"> meses</w:t>
      </w:r>
      <w:r w:rsidRPr="00295289">
        <w:rPr>
          <w:rFonts w:cs="Arial"/>
          <w:b w:val="0"/>
          <w:szCs w:val="24"/>
        </w:rPr>
        <w:t xml:space="preserve"> a contar do recebimento dos equipamentos e realização dos respectivos testes previstos neste termo de referência.</w:t>
      </w:r>
    </w:p>
    <w:p w14:paraId="2AC241A0" w14:textId="77777777" w:rsidR="00AC33E6" w:rsidRPr="00295289" w:rsidRDefault="00AC33E6" w:rsidP="00AC33E6">
      <w:pPr>
        <w:pStyle w:val="TpicoTR"/>
        <w:spacing w:line="276" w:lineRule="auto"/>
        <w:jc w:val="both"/>
        <w:rPr>
          <w:rFonts w:cs="Arial"/>
          <w:b w:val="0"/>
          <w:szCs w:val="24"/>
        </w:rPr>
      </w:pPr>
      <w:r w:rsidRPr="00295289">
        <w:rPr>
          <w:rFonts w:cs="Arial"/>
          <w:b w:val="0"/>
          <w:szCs w:val="24"/>
        </w:rPr>
        <w:t>Os equipamentos ofertados devem possuir assistência técnica no estado de Mato Grosso do Sul, devendo ser comprovado através de declaração, informando endereço, telefones, fax e e-mail para atendimento da assistência técnica.</w:t>
      </w:r>
    </w:p>
    <w:p w14:paraId="795C58C2" w14:textId="77777777" w:rsidR="00AC33E6" w:rsidRPr="00295289" w:rsidRDefault="00AC33E6" w:rsidP="00AC33E6">
      <w:pPr>
        <w:pStyle w:val="TpicoTR"/>
        <w:numPr>
          <w:ilvl w:val="0"/>
          <w:numId w:val="43"/>
        </w:numPr>
        <w:spacing w:line="276" w:lineRule="auto"/>
        <w:ind w:left="284" w:hanging="284"/>
        <w:jc w:val="both"/>
        <w:rPr>
          <w:rFonts w:cs="Arial"/>
          <w:szCs w:val="24"/>
        </w:rPr>
      </w:pPr>
      <w:r w:rsidRPr="00295289">
        <w:rPr>
          <w:rFonts w:cs="Arial"/>
          <w:szCs w:val="24"/>
        </w:rPr>
        <w:t>PAGAMENTO</w:t>
      </w:r>
    </w:p>
    <w:p w14:paraId="66C60F2C" w14:textId="77777777" w:rsidR="00AC33E6" w:rsidRPr="00295289" w:rsidRDefault="00AC33E6" w:rsidP="00CB2111">
      <w:pPr>
        <w:pStyle w:val="TpicoTR"/>
        <w:spacing w:line="276" w:lineRule="auto"/>
        <w:jc w:val="both"/>
        <w:rPr>
          <w:rFonts w:cs="Arial"/>
          <w:b w:val="0"/>
          <w:szCs w:val="24"/>
        </w:rPr>
      </w:pPr>
      <w:r w:rsidRPr="00295289">
        <w:rPr>
          <w:rFonts w:cs="Arial"/>
          <w:b w:val="0"/>
          <w:szCs w:val="24"/>
        </w:rPr>
        <w:t>O pagamento será realizado no prazo de até 30 (trinta) dias após a entrega dos produtos acompanhada da Nota Fiscal Eletrônica, devidamente atestada pelo fiscal do contrato, bem como de Relatório de Conformidade emitido após a realização dos testes.</w:t>
      </w:r>
    </w:p>
    <w:p w14:paraId="5740FF32" w14:textId="77777777" w:rsidR="00AC33E6" w:rsidRPr="00295289" w:rsidRDefault="00AC33E6" w:rsidP="00CB2111">
      <w:pPr>
        <w:pStyle w:val="TpicoTR"/>
        <w:spacing w:line="276" w:lineRule="auto"/>
        <w:jc w:val="both"/>
        <w:rPr>
          <w:rFonts w:cs="Arial"/>
          <w:b w:val="0"/>
          <w:szCs w:val="24"/>
        </w:rPr>
      </w:pPr>
      <w:r w:rsidRPr="00295289">
        <w:rPr>
          <w:rFonts w:cs="Arial"/>
          <w:b w:val="0"/>
          <w:szCs w:val="24"/>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w:t>
      </w:r>
    </w:p>
    <w:p w14:paraId="765CDC8B" w14:textId="77777777" w:rsidR="00947E0D" w:rsidRPr="002A15CC" w:rsidRDefault="00947E0D" w:rsidP="00AC33E6">
      <w:pPr>
        <w:pStyle w:val="TpicoTR"/>
        <w:numPr>
          <w:ilvl w:val="0"/>
          <w:numId w:val="43"/>
        </w:numPr>
        <w:spacing w:line="276" w:lineRule="auto"/>
        <w:ind w:left="284" w:hanging="284"/>
        <w:jc w:val="both"/>
      </w:pPr>
      <w:r w:rsidRPr="002A15CC">
        <w:t>FORMA DE ENTREGA</w:t>
      </w:r>
    </w:p>
    <w:p w14:paraId="6385ABCB" w14:textId="77777777" w:rsidR="00947E0D" w:rsidRPr="002A15CC" w:rsidRDefault="00947E0D" w:rsidP="00947E0D">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1A1C68C9" w14:textId="77777777" w:rsidR="00947E0D" w:rsidRPr="002A15CC" w:rsidRDefault="00947E0D" w:rsidP="00947E0D">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2DD5DEA2" w14:textId="24D4C740" w:rsidR="00947E0D" w:rsidRPr="00045F42" w:rsidRDefault="00CB2111" w:rsidP="00CB2111">
      <w:pPr>
        <w:pStyle w:val="TpicoTR"/>
        <w:numPr>
          <w:ilvl w:val="0"/>
          <w:numId w:val="43"/>
        </w:numPr>
        <w:spacing w:line="276" w:lineRule="auto"/>
        <w:ind w:left="426"/>
        <w:jc w:val="both"/>
        <w:rPr>
          <w:rFonts w:cs="Arial"/>
          <w:bCs/>
        </w:rPr>
      </w:pPr>
      <w:r>
        <w:t xml:space="preserve"> </w:t>
      </w:r>
      <w:r w:rsidR="00947E0D" w:rsidRPr="00045F42">
        <w:t>DA FISCALIZAÇÃO</w:t>
      </w:r>
    </w:p>
    <w:p w14:paraId="00CAC38C" w14:textId="6D65F91B" w:rsidR="00947E0D" w:rsidRPr="00CB2111" w:rsidRDefault="00895168" w:rsidP="00CB2111">
      <w:pPr>
        <w:pStyle w:val="TpicoTR"/>
        <w:spacing w:after="0" w:line="276" w:lineRule="auto"/>
        <w:jc w:val="both"/>
        <w:rPr>
          <w:rFonts w:cs="Arial"/>
          <w:szCs w:val="24"/>
        </w:rPr>
      </w:pPr>
      <w:r w:rsidRPr="00FA4225">
        <w:rPr>
          <w:rFonts w:cs="Arial"/>
          <w:b w:val="0"/>
          <w:bCs/>
          <w:sz w:val="22"/>
        </w:rPr>
        <w:t>Fica designado como fiscal de contratos titular a Sra.</w:t>
      </w:r>
      <w:r w:rsidR="00CB2111" w:rsidRPr="00CB2111">
        <w:rPr>
          <w:rFonts w:cs="Arial"/>
          <w:szCs w:val="24"/>
        </w:rPr>
        <w:t xml:space="preserve"> </w:t>
      </w:r>
      <w:r w:rsidR="00CB2111" w:rsidRPr="00295289">
        <w:rPr>
          <w:rFonts w:cs="Arial"/>
          <w:szCs w:val="24"/>
        </w:rPr>
        <w:t>Roseli Ponce Blanco Costa</w:t>
      </w:r>
      <w:r w:rsidRPr="00FA4225">
        <w:rPr>
          <w:rFonts w:cs="Arial"/>
          <w:b w:val="0"/>
          <w:bCs/>
          <w:sz w:val="22"/>
        </w:rPr>
        <w:t>, conforme disposto no art. 67 da Lei Federal 8.666/93</w:t>
      </w:r>
      <w:r>
        <w:rPr>
          <w:b w:val="0"/>
          <w:sz w:val="22"/>
        </w:rPr>
        <w:t>, nomeada</w:t>
      </w:r>
      <w:r w:rsidRPr="00FA4225">
        <w:rPr>
          <w:b w:val="0"/>
          <w:sz w:val="22"/>
        </w:rPr>
        <w:t xml:space="preserve"> pela Portaria nº 156 de 30 de julho de 2018, conforme disp</w:t>
      </w:r>
      <w:r>
        <w:rPr>
          <w:b w:val="0"/>
          <w:sz w:val="22"/>
        </w:rPr>
        <w:t>osto no art. 67 da lei 8.666/93</w:t>
      </w:r>
      <w:r w:rsidR="00947E0D" w:rsidRPr="00895168">
        <w:rPr>
          <w:rFonts w:cs="Arial"/>
          <w:b w:val="0"/>
        </w:rPr>
        <w:t>.</w:t>
      </w:r>
    </w:p>
    <w:p w14:paraId="7DBC8B67" w14:textId="77777777" w:rsidR="00947E0D" w:rsidRPr="002A15CC" w:rsidRDefault="00947E0D" w:rsidP="00CB2111">
      <w:pPr>
        <w:pStyle w:val="TpicoTR"/>
        <w:spacing w:line="276" w:lineRule="auto"/>
        <w:jc w:val="both"/>
        <w:rPr>
          <w:b w:val="0"/>
        </w:rPr>
      </w:pPr>
      <w:r w:rsidRPr="002A15CC">
        <w:rPr>
          <w:b w:val="0"/>
        </w:rPr>
        <w:lastRenderedPageBreak/>
        <w:t>Compete ao Fiscal o acompanhamento, fiscalização, atesto dos produtos, além de dirimir e desembaraçar quaisquer dúvidas e pendências que surgirem, determinando o que for necessário à regularização das faltas, falhas, problemas ou defeitos observados.</w:t>
      </w:r>
    </w:p>
    <w:p w14:paraId="1FE4AEE6" w14:textId="7345E32A" w:rsidR="002A15CC" w:rsidRPr="00947E0D" w:rsidRDefault="00947E0D" w:rsidP="00CB2111">
      <w:pPr>
        <w:pStyle w:val="TpicoT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5246FA5D" w14:textId="0AAFCAF7" w:rsidR="00DE4E67" w:rsidRDefault="00DE4E67" w:rsidP="00947E0D">
      <w:pPr>
        <w:jc w:val="center"/>
        <w:rPr>
          <w:rFonts w:ascii="Arial" w:hAnsi="Arial" w:cs="Arial"/>
        </w:rPr>
      </w:pPr>
    </w:p>
    <w:p w14:paraId="150A0E32" w14:textId="3DCF4AF0" w:rsidR="00AC33E6" w:rsidRDefault="00AC33E6" w:rsidP="00947E0D">
      <w:pPr>
        <w:jc w:val="center"/>
        <w:rPr>
          <w:rFonts w:ascii="Arial" w:hAnsi="Arial" w:cs="Arial"/>
        </w:rPr>
      </w:pPr>
    </w:p>
    <w:p w14:paraId="594A8BA8" w14:textId="77777777" w:rsidR="00CB2111" w:rsidRPr="00295289" w:rsidRDefault="00CB2111" w:rsidP="00CB2111">
      <w:pPr>
        <w:pStyle w:val="TpicoTR"/>
        <w:spacing w:line="276" w:lineRule="auto"/>
        <w:rPr>
          <w:rFonts w:cs="Arial"/>
          <w:b w:val="0"/>
          <w:szCs w:val="24"/>
        </w:rPr>
      </w:pPr>
      <w:r w:rsidRPr="00295289">
        <w:rPr>
          <w:rFonts w:cs="Arial"/>
          <w:b w:val="0"/>
          <w:szCs w:val="24"/>
        </w:rPr>
        <w:t>Douradina – MS, 13 de agosto de 2020.</w:t>
      </w:r>
    </w:p>
    <w:p w14:paraId="1BDC9B87" w14:textId="77777777" w:rsidR="00CB2111" w:rsidRPr="00295289" w:rsidRDefault="00CB2111" w:rsidP="00CB2111">
      <w:pPr>
        <w:pStyle w:val="TpicoTR"/>
        <w:spacing w:line="276" w:lineRule="auto"/>
        <w:rPr>
          <w:rFonts w:cs="Arial"/>
          <w:b w:val="0"/>
          <w:szCs w:val="24"/>
        </w:rPr>
      </w:pPr>
    </w:p>
    <w:p w14:paraId="7947484E" w14:textId="77777777" w:rsidR="00CB2111" w:rsidRPr="00295289" w:rsidRDefault="00CB2111" w:rsidP="00CB2111">
      <w:pPr>
        <w:pStyle w:val="TpicoTR"/>
        <w:spacing w:after="0" w:line="276" w:lineRule="auto"/>
        <w:jc w:val="center"/>
        <w:rPr>
          <w:rFonts w:cs="Arial"/>
          <w:szCs w:val="24"/>
        </w:rPr>
      </w:pPr>
      <w:r w:rsidRPr="00295289">
        <w:rPr>
          <w:rFonts w:cs="Arial"/>
          <w:szCs w:val="24"/>
        </w:rPr>
        <w:t>Roseli Ponce Blanco Costa</w:t>
      </w:r>
    </w:p>
    <w:p w14:paraId="3EADD65E" w14:textId="77777777" w:rsidR="00CB2111" w:rsidRPr="00295289" w:rsidRDefault="00CB2111" w:rsidP="00CB2111">
      <w:pPr>
        <w:pStyle w:val="TpicoTR"/>
        <w:spacing w:after="0" w:line="276" w:lineRule="auto"/>
        <w:jc w:val="center"/>
        <w:rPr>
          <w:rFonts w:cs="Arial"/>
          <w:b w:val="0"/>
          <w:szCs w:val="24"/>
        </w:rPr>
      </w:pPr>
      <w:r w:rsidRPr="00295289">
        <w:rPr>
          <w:rFonts w:cs="Arial"/>
          <w:b w:val="0"/>
          <w:szCs w:val="24"/>
        </w:rPr>
        <w:t>Secretária Municipal de Educação, Cultura e Esporte</w:t>
      </w:r>
    </w:p>
    <w:p w14:paraId="547AAA8F" w14:textId="77777777" w:rsidR="00AC33E6" w:rsidRDefault="00AC33E6" w:rsidP="00947E0D">
      <w:pPr>
        <w:jc w:val="center"/>
        <w:rPr>
          <w:rFonts w:ascii="Arial" w:hAnsi="Arial" w:cs="Arial"/>
        </w:rPr>
      </w:pPr>
    </w:p>
    <w:p w14:paraId="7604A3A5" w14:textId="2B06E7EE" w:rsidR="00DE4E67" w:rsidRDefault="00DE4E67" w:rsidP="00947E0D">
      <w:pPr>
        <w:jc w:val="center"/>
        <w:rPr>
          <w:rFonts w:ascii="Arial" w:hAnsi="Arial" w:cs="Arial"/>
        </w:rPr>
      </w:pPr>
    </w:p>
    <w:p w14:paraId="42FC5A05" w14:textId="6616535F" w:rsidR="00DE4E67" w:rsidRDefault="00DE4E67" w:rsidP="00947E0D">
      <w:pPr>
        <w:jc w:val="center"/>
        <w:rPr>
          <w:rFonts w:ascii="Arial" w:hAnsi="Arial" w:cs="Arial"/>
        </w:rPr>
      </w:pPr>
    </w:p>
    <w:p w14:paraId="01895063" w14:textId="49DB18A8" w:rsidR="00DE4E67" w:rsidRDefault="00DE4E67" w:rsidP="00947E0D">
      <w:pPr>
        <w:jc w:val="center"/>
        <w:rPr>
          <w:rFonts w:ascii="Arial" w:hAnsi="Arial" w:cs="Arial"/>
        </w:rPr>
      </w:pPr>
    </w:p>
    <w:p w14:paraId="754DC3F6" w14:textId="4363B9E4" w:rsidR="00CB2111" w:rsidRDefault="00CB2111" w:rsidP="00947E0D">
      <w:pPr>
        <w:jc w:val="center"/>
        <w:rPr>
          <w:rFonts w:ascii="Arial" w:hAnsi="Arial" w:cs="Arial"/>
        </w:rPr>
      </w:pPr>
    </w:p>
    <w:p w14:paraId="63DF2DAD" w14:textId="03E83B7D" w:rsidR="00CB2111" w:rsidRDefault="00CB2111" w:rsidP="00947E0D">
      <w:pPr>
        <w:jc w:val="center"/>
        <w:rPr>
          <w:rFonts w:ascii="Arial" w:hAnsi="Arial" w:cs="Arial"/>
        </w:rPr>
      </w:pPr>
    </w:p>
    <w:p w14:paraId="7F3EE4A0" w14:textId="2AD5D380" w:rsidR="00CB2111" w:rsidRDefault="00CB2111" w:rsidP="00947E0D">
      <w:pPr>
        <w:jc w:val="center"/>
        <w:rPr>
          <w:rFonts w:ascii="Arial" w:hAnsi="Arial" w:cs="Arial"/>
        </w:rPr>
      </w:pPr>
    </w:p>
    <w:p w14:paraId="681F9543" w14:textId="1EAE1B49" w:rsidR="00CB2111" w:rsidRDefault="00CB2111" w:rsidP="00947E0D">
      <w:pPr>
        <w:jc w:val="center"/>
        <w:rPr>
          <w:rFonts w:ascii="Arial" w:hAnsi="Arial" w:cs="Arial"/>
        </w:rPr>
      </w:pPr>
    </w:p>
    <w:p w14:paraId="1859813C" w14:textId="3CBF99BD" w:rsidR="00CB2111" w:rsidRDefault="00CB2111" w:rsidP="00947E0D">
      <w:pPr>
        <w:jc w:val="center"/>
        <w:rPr>
          <w:rFonts w:ascii="Arial" w:hAnsi="Arial" w:cs="Arial"/>
        </w:rPr>
      </w:pPr>
    </w:p>
    <w:p w14:paraId="1D79B151" w14:textId="6094391B" w:rsidR="00CB2111" w:rsidRDefault="00CB2111" w:rsidP="00947E0D">
      <w:pPr>
        <w:jc w:val="center"/>
        <w:rPr>
          <w:rFonts w:ascii="Arial" w:hAnsi="Arial" w:cs="Arial"/>
        </w:rPr>
      </w:pPr>
    </w:p>
    <w:p w14:paraId="315FA1FE" w14:textId="67EA0B61" w:rsidR="00CB2111" w:rsidRDefault="00CB2111" w:rsidP="00947E0D">
      <w:pPr>
        <w:jc w:val="center"/>
        <w:rPr>
          <w:rFonts w:ascii="Arial" w:hAnsi="Arial" w:cs="Arial"/>
        </w:rPr>
      </w:pPr>
    </w:p>
    <w:p w14:paraId="18C37D0E" w14:textId="1EA13C62" w:rsidR="00CB2111" w:rsidRDefault="00CB2111" w:rsidP="00947E0D">
      <w:pPr>
        <w:jc w:val="center"/>
        <w:rPr>
          <w:rFonts w:ascii="Arial" w:hAnsi="Arial" w:cs="Arial"/>
        </w:rPr>
      </w:pPr>
    </w:p>
    <w:p w14:paraId="2A963B38" w14:textId="606A8EFC" w:rsidR="00CB2111" w:rsidRDefault="00CB2111" w:rsidP="00947E0D">
      <w:pPr>
        <w:jc w:val="center"/>
        <w:rPr>
          <w:rFonts w:ascii="Arial" w:hAnsi="Arial" w:cs="Arial"/>
        </w:rPr>
      </w:pPr>
    </w:p>
    <w:p w14:paraId="72FC49DD" w14:textId="53AA87D7" w:rsidR="00CB2111" w:rsidRDefault="00CB2111" w:rsidP="00947E0D">
      <w:pPr>
        <w:jc w:val="center"/>
        <w:rPr>
          <w:rFonts w:ascii="Arial" w:hAnsi="Arial" w:cs="Arial"/>
        </w:rPr>
      </w:pPr>
    </w:p>
    <w:p w14:paraId="502A13F4" w14:textId="794C511A" w:rsidR="00CB2111" w:rsidRDefault="00CB2111" w:rsidP="00947E0D">
      <w:pPr>
        <w:jc w:val="center"/>
        <w:rPr>
          <w:rFonts w:ascii="Arial" w:hAnsi="Arial" w:cs="Arial"/>
        </w:rPr>
      </w:pPr>
    </w:p>
    <w:p w14:paraId="7FD04E00" w14:textId="754D4411" w:rsidR="00CB2111" w:rsidRDefault="00CB2111" w:rsidP="00947E0D">
      <w:pPr>
        <w:jc w:val="center"/>
        <w:rPr>
          <w:rFonts w:ascii="Arial" w:hAnsi="Arial" w:cs="Arial"/>
        </w:rPr>
      </w:pPr>
    </w:p>
    <w:p w14:paraId="303939F0" w14:textId="1E70661C" w:rsidR="00CB2111" w:rsidRDefault="00CB2111" w:rsidP="00947E0D">
      <w:pPr>
        <w:jc w:val="center"/>
        <w:rPr>
          <w:rFonts w:ascii="Arial" w:hAnsi="Arial" w:cs="Arial"/>
        </w:rPr>
      </w:pPr>
    </w:p>
    <w:p w14:paraId="590A034E" w14:textId="702DBDF2" w:rsidR="00CB2111" w:rsidRDefault="00CB2111" w:rsidP="00947E0D">
      <w:pPr>
        <w:jc w:val="center"/>
        <w:rPr>
          <w:rFonts w:ascii="Arial" w:hAnsi="Arial" w:cs="Arial"/>
        </w:rPr>
      </w:pPr>
    </w:p>
    <w:p w14:paraId="25DCDB5C" w14:textId="24D8285F" w:rsidR="00CB2111" w:rsidRDefault="00CB2111" w:rsidP="00947E0D">
      <w:pPr>
        <w:jc w:val="center"/>
        <w:rPr>
          <w:rFonts w:ascii="Arial" w:hAnsi="Arial" w:cs="Arial"/>
        </w:rPr>
      </w:pPr>
    </w:p>
    <w:p w14:paraId="13919716" w14:textId="535DE0E9" w:rsidR="00CB2111" w:rsidRDefault="00CB2111" w:rsidP="00947E0D">
      <w:pPr>
        <w:jc w:val="center"/>
        <w:rPr>
          <w:rFonts w:ascii="Arial" w:hAnsi="Arial" w:cs="Arial"/>
        </w:rPr>
      </w:pPr>
    </w:p>
    <w:p w14:paraId="538A3425" w14:textId="77FF3FB0" w:rsidR="00CB2111" w:rsidRDefault="00CB2111" w:rsidP="00947E0D">
      <w:pPr>
        <w:jc w:val="center"/>
        <w:rPr>
          <w:rFonts w:ascii="Arial" w:hAnsi="Arial" w:cs="Arial"/>
        </w:rPr>
      </w:pPr>
    </w:p>
    <w:p w14:paraId="163B3162" w14:textId="77E24C8C" w:rsidR="00CB2111" w:rsidRDefault="00CB2111" w:rsidP="00947E0D">
      <w:pPr>
        <w:jc w:val="center"/>
        <w:rPr>
          <w:rFonts w:ascii="Arial" w:hAnsi="Arial" w:cs="Arial"/>
        </w:rPr>
      </w:pPr>
    </w:p>
    <w:p w14:paraId="3F9F8FCB" w14:textId="675C3F2D" w:rsidR="00CB2111" w:rsidRDefault="00CB2111" w:rsidP="00947E0D">
      <w:pPr>
        <w:jc w:val="center"/>
        <w:rPr>
          <w:rFonts w:ascii="Arial" w:hAnsi="Arial" w:cs="Arial"/>
        </w:rPr>
      </w:pPr>
    </w:p>
    <w:p w14:paraId="58F098C8" w14:textId="21221F07" w:rsidR="00CB2111" w:rsidRDefault="00CB2111" w:rsidP="00947E0D">
      <w:pPr>
        <w:jc w:val="center"/>
        <w:rPr>
          <w:rFonts w:ascii="Arial" w:hAnsi="Arial" w:cs="Arial"/>
        </w:rPr>
      </w:pPr>
    </w:p>
    <w:p w14:paraId="350D1860" w14:textId="526CE3A1" w:rsidR="00CB2111" w:rsidRDefault="00CB2111" w:rsidP="00947E0D">
      <w:pPr>
        <w:jc w:val="center"/>
        <w:rPr>
          <w:rFonts w:ascii="Arial" w:hAnsi="Arial" w:cs="Arial"/>
        </w:rPr>
      </w:pPr>
    </w:p>
    <w:p w14:paraId="36657FA4" w14:textId="6EDE7C7C" w:rsidR="00CB2111" w:rsidRDefault="00CB2111" w:rsidP="00947E0D">
      <w:pPr>
        <w:jc w:val="center"/>
        <w:rPr>
          <w:rFonts w:ascii="Arial" w:hAnsi="Arial" w:cs="Arial"/>
        </w:rPr>
      </w:pPr>
    </w:p>
    <w:p w14:paraId="685A8CF1" w14:textId="74DDE8F7" w:rsidR="00CB2111" w:rsidRDefault="00CB2111" w:rsidP="00947E0D">
      <w:pPr>
        <w:jc w:val="center"/>
        <w:rPr>
          <w:rFonts w:ascii="Arial" w:hAnsi="Arial" w:cs="Arial"/>
        </w:rPr>
      </w:pPr>
    </w:p>
    <w:p w14:paraId="003F4FC2" w14:textId="17E37B0E" w:rsidR="00CB2111" w:rsidRDefault="00CB2111" w:rsidP="00947E0D">
      <w:pPr>
        <w:jc w:val="center"/>
        <w:rPr>
          <w:rFonts w:ascii="Arial" w:hAnsi="Arial" w:cs="Arial"/>
        </w:rPr>
      </w:pPr>
    </w:p>
    <w:p w14:paraId="0CF476B2" w14:textId="197A4BC3" w:rsidR="00CB2111" w:rsidRDefault="00CB2111" w:rsidP="00947E0D">
      <w:pPr>
        <w:jc w:val="center"/>
        <w:rPr>
          <w:rFonts w:ascii="Arial" w:hAnsi="Arial" w:cs="Arial"/>
        </w:rPr>
      </w:pPr>
    </w:p>
    <w:p w14:paraId="03B92D40" w14:textId="720998C4" w:rsidR="00CB2111" w:rsidRDefault="00CB2111" w:rsidP="00947E0D">
      <w:pPr>
        <w:jc w:val="center"/>
        <w:rPr>
          <w:rFonts w:ascii="Arial" w:hAnsi="Arial" w:cs="Arial"/>
        </w:rPr>
      </w:pPr>
    </w:p>
    <w:p w14:paraId="341C8C2A" w14:textId="3FFE9D8F" w:rsidR="00CB2111" w:rsidRDefault="00CB2111" w:rsidP="001950AA">
      <w:pPr>
        <w:rPr>
          <w:rFonts w:ascii="Arial" w:hAnsi="Arial" w:cs="Arial"/>
        </w:rPr>
      </w:pPr>
    </w:p>
    <w:p w14:paraId="3962F81A" w14:textId="77777777" w:rsidR="00CB2111" w:rsidRDefault="00CB2111" w:rsidP="00947E0D">
      <w:pPr>
        <w:jc w:val="center"/>
        <w:rPr>
          <w:rFonts w:ascii="Arial" w:hAnsi="Arial" w:cs="Arial"/>
        </w:rPr>
      </w:pP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2633710" w14:textId="77777777" w:rsidR="00F9143A" w:rsidRPr="00387183" w:rsidRDefault="00F9143A" w:rsidP="00F9143A">
      <w:pPr>
        <w:pStyle w:val="Default"/>
        <w:jc w:val="center"/>
        <w:rPr>
          <w:rFonts w:ascii="Arial" w:hAnsi="Arial" w:cs="Arial"/>
          <w:b/>
        </w:rPr>
      </w:pPr>
      <w:r w:rsidRPr="00387183">
        <w:rPr>
          <w:rFonts w:ascii="Arial" w:hAnsi="Arial" w:cs="Arial"/>
          <w:b/>
        </w:rPr>
        <w:t>JUSTIFICATIVA PARA NÃO UTILIZAÇÃO DO PREGÃO ELETRONICO</w:t>
      </w:r>
    </w:p>
    <w:p w14:paraId="334405C1" w14:textId="77777777" w:rsidR="00F9143A" w:rsidRPr="00387183" w:rsidRDefault="00F9143A" w:rsidP="00F9143A">
      <w:pPr>
        <w:pStyle w:val="Default"/>
        <w:jc w:val="both"/>
        <w:rPr>
          <w:rFonts w:ascii="Arial" w:hAnsi="Arial" w:cs="Arial"/>
        </w:rPr>
      </w:pPr>
    </w:p>
    <w:p w14:paraId="539D85A5" w14:textId="77777777" w:rsidR="00F9143A" w:rsidRPr="00387183" w:rsidRDefault="00F9143A" w:rsidP="00F9143A">
      <w:pPr>
        <w:pStyle w:val="Default"/>
        <w:jc w:val="both"/>
        <w:rPr>
          <w:rFonts w:ascii="Arial" w:hAnsi="Arial" w:cs="Arial"/>
        </w:rPr>
      </w:pPr>
    </w:p>
    <w:p w14:paraId="5D1CF530" w14:textId="77777777" w:rsidR="00F9143A" w:rsidRPr="00387183" w:rsidRDefault="00F9143A" w:rsidP="00F9143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72202" w14:textId="77777777" w:rsidR="00F9143A" w:rsidRPr="00387183" w:rsidRDefault="00F9143A" w:rsidP="00F9143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5E06BF6" w14:textId="77777777" w:rsidR="00F9143A" w:rsidRPr="00387183" w:rsidRDefault="00F9143A" w:rsidP="00F9143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D9A8FE9" w14:textId="77777777" w:rsidR="00F9143A" w:rsidRPr="00387183" w:rsidRDefault="00F9143A" w:rsidP="00F9143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2D8FCBCA" w14:textId="77777777" w:rsidR="00F9143A" w:rsidRPr="00387183" w:rsidRDefault="00F9143A" w:rsidP="00F9143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089DED3" w14:textId="77777777" w:rsidR="00F9143A" w:rsidRPr="00387183" w:rsidRDefault="00F9143A" w:rsidP="00F9143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4360158" w14:textId="77777777" w:rsidR="00F9143A" w:rsidRPr="00387183" w:rsidRDefault="00F9143A" w:rsidP="00F9143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6DE6BC1" w14:textId="77777777" w:rsidR="00F9143A" w:rsidRPr="00387183" w:rsidRDefault="00F9143A" w:rsidP="00F9143A">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7DD8A7CC" w14:textId="77777777" w:rsidR="00F9143A" w:rsidRPr="00387183" w:rsidRDefault="00F9143A" w:rsidP="00F9143A">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7BAA3165" w14:textId="77777777" w:rsidR="00F9143A" w:rsidRPr="00387183" w:rsidRDefault="00F9143A" w:rsidP="00F9143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35EC4C" w14:textId="77777777" w:rsidR="00F9143A" w:rsidRPr="00387183" w:rsidRDefault="00F9143A" w:rsidP="00F9143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EB6FC25" w14:textId="77777777" w:rsidR="00F9143A" w:rsidRPr="00387183" w:rsidRDefault="00F9143A" w:rsidP="00F9143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CF3FDCA" w14:textId="77777777" w:rsidR="00F9143A" w:rsidRPr="00387183" w:rsidRDefault="00F9143A" w:rsidP="00F9143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75C3362" w14:textId="77777777" w:rsidR="00F9143A" w:rsidRPr="00387183" w:rsidRDefault="00F9143A" w:rsidP="00F9143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72BF9F6" w14:textId="77777777" w:rsidR="00F9143A" w:rsidRPr="00387183" w:rsidRDefault="00F9143A" w:rsidP="00F9143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D213786" w14:textId="77777777" w:rsidR="00F9143A" w:rsidRPr="00387183" w:rsidRDefault="00F9143A" w:rsidP="00F9143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1E5BCB66" w14:textId="77777777" w:rsidR="00F9143A" w:rsidRPr="00387183" w:rsidRDefault="00F9143A" w:rsidP="00F9143A">
      <w:pPr>
        <w:pStyle w:val="Default"/>
        <w:jc w:val="both"/>
        <w:rPr>
          <w:rFonts w:ascii="Arial" w:hAnsi="Arial" w:cs="Arial"/>
        </w:rPr>
      </w:pPr>
    </w:p>
    <w:p w14:paraId="4296D8FA" w14:textId="77777777" w:rsidR="00F9143A" w:rsidRPr="00387183" w:rsidRDefault="00F9143A" w:rsidP="00F9143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300ECF41" w14:textId="77777777" w:rsidR="00F9143A" w:rsidRPr="00387183" w:rsidRDefault="00F9143A" w:rsidP="00F9143A">
      <w:pPr>
        <w:pStyle w:val="Default"/>
        <w:jc w:val="both"/>
        <w:rPr>
          <w:rFonts w:ascii="Arial" w:hAnsi="Arial" w:cs="Arial"/>
        </w:rPr>
      </w:pPr>
    </w:p>
    <w:p w14:paraId="4331C1B0" w14:textId="77777777" w:rsidR="00F9143A" w:rsidRPr="00387183" w:rsidRDefault="00F9143A" w:rsidP="00F9143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6E044F1" w14:textId="77777777" w:rsidR="00F9143A" w:rsidRPr="00387183" w:rsidRDefault="00F9143A" w:rsidP="00F9143A">
      <w:pPr>
        <w:pStyle w:val="Default"/>
        <w:jc w:val="both"/>
        <w:rPr>
          <w:rFonts w:ascii="Arial" w:hAnsi="Arial" w:cs="Arial"/>
        </w:rPr>
      </w:pPr>
    </w:p>
    <w:p w14:paraId="44C1C0BF" w14:textId="77777777" w:rsidR="00F9143A" w:rsidRPr="00387183" w:rsidRDefault="00F9143A" w:rsidP="00F9143A">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80C2824" w14:textId="77777777" w:rsidR="00F9143A" w:rsidRPr="00387183" w:rsidRDefault="00F9143A" w:rsidP="00F9143A">
      <w:pPr>
        <w:pStyle w:val="Default"/>
        <w:jc w:val="both"/>
        <w:rPr>
          <w:rFonts w:ascii="Arial" w:hAnsi="Arial" w:cs="Arial"/>
        </w:rPr>
      </w:pPr>
    </w:p>
    <w:p w14:paraId="656CD53A" w14:textId="77777777" w:rsidR="00F9143A" w:rsidRPr="00387183" w:rsidRDefault="00F9143A" w:rsidP="00F9143A">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B3CFE58" w14:textId="77777777" w:rsidR="00F9143A" w:rsidRPr="00387183" w:rsidRDefault="00F9143A" w:rsidP="00F9143A">
      <w:pPr>
        <w:pStyle w:val="Default"/>
        <w:jc w:val="both"/>
        <w:rPr>
          <w:rFonts w:ascii="Arial" w:hAnsi="Arial" w:cs="Arial"/>
        </w:rPr>
      </w:pPr>
      <w:r w:rsidRPr="00387183">
        <w:rPr>
          <w:rFonts w:ascii="Arial" w:hAnsi="Arial" w:cs="Arial"/>
        </w:rPr>
        <w:tab/>
      </w:r>
    </w:p>
    <w:p w14:paraId="0DF63B81" w14:textId="77777777" w:rsidR="00F9143A" w:rsidRPr="00387183" w:rsidRDefault="00F9143A" w:rsidP="00F9143A">
      <w:pPr>
        <w:pStyle w:val="Default"/>
        <w:jc w:val="both"/>
        <w:rPr>
          <w:rFonts w:ascii="Arial" w:hAnsi="Arial" w:cs="Arial"/>
        </w:rPr>
      </w:pPr>
    </w:p>
    <w:p w14:paraId="3A558CEB" w14:textId="77777777" w:rsidR="00F9143A" w:rsidRPr="00387183" w:rsidRDefault="00F9143A" w:rsidP="00F9143A">
      <w:pPr>
        <w:pStyle w:val="Default"/>
        <w:jc w:val="both"/>
        <w:rPr>
          <w:rFonts w:ascii="Arial" w:hAnsi="Arial" w:cs="Arial"/>
        </w:rPr>
      </w:pPr>
    </w:p>
    <w:p w14:paraId="7F0BF107" w14:textId="77777777" w:rsidR="00F9143A" w:rsidRPr="00387183" w:rsidRDefault="00F9143A" w:rsidP="00F9143A">
      <w:pPr>
        <w:pStyle w:val="Default"/>
        <w:jc w:val="both"/>
        <w:rPr>
          <w:rFonts w:ascii="Arial" w:hAnsi="Arial" w:cs="Arial"/>
        </w:rPr>
      </w:pPr>
    </w:p>
    <w:p w14:paraId="082A9BB2" w14:textId="77777777" w:rsidR="00F9143A" w:rsidRPr="00387183" w:rsidRDefault="00F9143A" w:rsidP="00F9143A">
      <w:pPr>
        <w:pStyle w:val="Default"/>
        <w:jc w:val="both"/>
        <w:rPr>
          <w:rFonts w:ascii="Arial" w:hAnsi="Arial" w:cs="Arial"/>
        </w:rPr>
      </w:pPr>
    </w:p>
    <w:p w14:paraId="65A3C2C5" w14:textId="77777777" w:rsidR="00F9143A" w:rsidRPr="00387183" w:rsidRDefault="00F9143A" w:rsidP="00F9143A">
      <w:pPr>
        <w:pStyle w:val="Corpodetexto"/>
        <w:spacing w:after="0"/>
        <w:rPr>
          <w:rFonts w:cs="Arial"/>
          <w:bCs/>
        </w:rPr>
      </w:pPr>
    </w:p>
    <w:p w14:paraId="5673E7DE" w14:textId="77777777" w:rsidR="00F9143A" w:rsidRPr="00387183" w:rsidRDefault="00F9143A" w:rsidP="00F9143A">
      <w:pPr>
        <w:pStyle w:val="Corpodetexto"/>
        <w:spacing w:after="0"/>
        <w:rPr>
          <w:rFonts w:cs="Arial"/>
          <w:bCs/>
        </w:rPr>
      </w:pPr>
    </w:p>
    <w:p w14:paraId="3793037E" w14:textId="77777777" w:rsidR="00F9143A" w:rsidRPr="00387183" w:rsidRDefault="00F9143A" w:rsidP="00F9143A">
      <w:pPr>
        <w:pStyle w:val="Default"/>
        <w:jc w:val="center"/>
        <w:rPr>
          <w:rFonts w:ascii="Arial" w:hAnsi="Arial" w:cs="Arial"/>
          <w:b/>
          <w:bCs/>
        </w:rPr>
      </w:pPr>
      <w:r w:rsidRPr="00387183">
        <w:rPr>
          <w:rFonts w:ascii="Arial" w:hAnsi="Arial" w:cs="Arial"/>
          <w:b/>
          <w:bCs/>
        </w:rPr>
        <w:t>PROF. JEAN SÉRGIO CLAVISSO FOGAÇA</w:t>
      </w:r>
    </w:p>
    <w:p w14:paraId="1DF9DC6E" w14:textId="77777777" w:rsidR="00F9143A" w:rsidRPr="00387183" w:rsidRDefault="00F9143A" w:rsidP="00F9143A">
      <w:pPr>
        <w:pStyle w:val="Default"/>
        <w:jc w:val="center"/>
        <w:rPr>
          <w:rFonts w:ascii="Arial" w:hAnsi="Arial" w:cs="Arial"/>
        </w:rPr>
      </w:pPr>
      <w:r w:rsidRPr="00387183">
        <w:rPr>
          <w:rFonts w:ascii="Arial" w:hAnsi="Arial" w:cs="Arial"/>
          <w:bCs/>
        </w:rPr>
        <w:t>Prefeito Municipal</w:t>
      </w:r>
    </w:p>
    <w:p w14:paraId="158A31C5" w14:textId="77777777" w:rsidR="00F9143A" w:rsidRPr="000C6BA2" w:rsidRDefault="00F9143A" w:rsidP="00F9143A">
      <w:pPr>
        <w:pStyle w:val="Default"/>
        <w:spacing w:line="360" w:lineRule="auto"/>
        <w:jc w:val="both"/>
      </w:pPr>
    </w:p>
    <w:p w14:paraId="71A402D1" w14:textId="77777777" w:rsidR="00F9143A" w:rsidRDefault="00F9143A" w:rsidP="00F9143A">
      <w:pPr>
        <w:pStyle w:val="Ttulo"/>
        <w:tabs>
          <w:tab w:val="left" w:pos="3261"/>
          <w:tab w:val="center" w:pos="3969"/>
        </w:tabs>
        <w:jc w:val="both"/>
        <w:rPr>
          <w:rFonts w:cs="Arial"/>
        </w:rPr>
      </w:pPr>
    </w:p>
    <w:p w14:paraId="3C0D0B3B" w14:textId="77777777" w:rsidR="00F9143A" w:rsidRDefault="00F9143A" w:rsidP="00F9143A">
      <w:pPr>
        <w:pStyle w:val="Ttulo"/>
        <w:tabs>
          <w:tab w:val="left" w:pos="3261"/>
          <w:tab w:val="center" w:pos="3969"/>
        </w:tabs>
        <w:jc w:val="both"/>
        <w:rPr>
          <w:rFonts w:cs="Arial"/>
        </w:rPr>
      </w:pPr>
    </w:p>
    <w:p w14:paraId="5B74A149" w14:textId="77777777" w:rsidR="00F9143A" w:rsidRDefault="00F9143A" w:rsidP="00F9143A">
      <w:pPr>
        <w:pStyle w:val="Ttulo"/>
        <w:tabs>
          <w:tab w:val="left" w:pos="3261"/>
          <w:tab w:val="center" w:pos="3969"/>
        </w:tabs>
        <w:jc w:val="both"/>
        <w:rPr>
          <w:rFonts w:cs="Arial"/>
        </w:rPr>
      </w:pPr>
    </w:p>
    <w:p w14:paraId="245C58F8" w14:textId="77777777" w:rsidR="00F9143A" w:rsidRDefault="00F9143A" w:rsidP="00F9143A">
      <w:pPr>
        <w:pStyle w:val="Ttulo"/>
        <w:tabs>
          <w:tab w:val="left" w:pos="3261"/>
          <w:tab w:val="center" w:pos="3969"/>
        </w:tabs>
        <w:jc w:val="both"/>
        <w:rPr>
          <w:rFonts w:cs="Arial"/>
        </w:rPr>
      </w:pPr>
    </w:p>
    <w:p w14:paraId="05CDE7B5" w14:textId="77777777" w:rsidR="00F9143A" w:rsidRPr="00FF679F" w:rsidRDefault="00F9143A" w:rsidP="00F9143A">
      <w:pPr>
        <w:pStyle w:val="Corpodetexto"/>
        <w:spacing w:after="0"/>
        <w:jc w:val="center"/>
        <w:rPr>
          <w:rFonts w:cs="Arial"/>
          <w:b/>
          <w:szCs w:val="24"/>
        </w:rPr>
      </w:pPr>
      <w:r>
        <w:rPr>
          <w:rFonts w:cs="Arial"/>
          <w:b/>
          <w:szCs w:val="24"/>
        </w:rPr>
        <w:t>LUCIANA COSTA OREJANA TRINDADE</w:t>
      </w:r>
    </w:p>
    <w:p w14:paraId="473EB46A" w14:textId="77777777" w:rsidR="00F9143A" w:rsidRPr="00387183" w:rsidRDefault="00F9143A" w:rsidP="00F9143A">
      <w:pPr>
        <w:pStyle w:val="Corpodetexto"/>
        <w:spacing w:after="0"/>
        <w:jc w:val="center"/>
        <w:rPr>
          <w:rFonts w:cs="Arial"/>
          <w:szCs w:val="24"/>
        </w:rPr>
      </w:pPr>
      <w:r w:rsidRPr="00387183">
        <w:rPr>
          <w:rFonts w:cs="Arial"/>
          <w:szCs w:val="24"/>
        </w:rPr>
        <w:t>Pregoeira</w:t>
      </w:r>
    </w:p>
    <w:p w14:paraId="01EB4F5B" w14:textId="77777777" w:rsidR="001F029D" w:rsidRPr="002A15CC" w:rsidRDefault="001F029D" w:rsidP="001F029D">
      <w:pPr>
        <w:pStyle w:val="Ttulo"/>
        <w:tabs>
          <w:tab w:val="left" w:pos="3261"/>
          <w:tab w:val="center" w:pos="3969"/>
        </w:tabs>
        <w:jc w:val="both"/>
        <w:rPr>
          <w:rFonts w:cs="Arial"/>
        </w:rPr>
      </w:pPr>
    </w:p>
    <w:p w14:paraId="3F864886" w14:textId="77777777" w:rsidR="00F9143A" w:rsidRDefault="00F9143A" w:rsidP="001F029D">
      <w:pPr>
        <w:pStyle w:val="Ttulo"/>
        <w:tabs>
          <w:tab w:val="left" w:pos="3261"/>
          <w:tab w:val="center" w:pos="3969"/>
        </w:tabs>
        <w:rPr>
          <w:rFonts w:cs="Arial"/>
        </w:rPr>
      </w:pPr>
    </w:p>
    <w:p w14:paraId="11A92488" w14:textId="77777777" w:rsidR="00F9143A" w:rsidRDefault="00F9143A" w:rsidP="001F029D">
      <w:pPr>
        <w:pStyle w:val="Ttulo"/>
        <w:tabs>
          <w:tab w:val="left" w:pos="3261"/>
          <w:tab w:val="center" w:pos="3969"/>
        </w:tabs>
        <w:rPr>
          <w:rFonts w:cs="Arial"/>
        </w:rPr>
      </w:pPr>
    </w:p>
    <w:p w14:paraId="788C37C5" w14:textId="77777777" w:rsidR="00F9143A" w:rsidRDefault="00F9143A" w:rsidP="001F029D">
      <w:pPr>
        <w:pStyle w:val="Ttulo"/>
        <w:tabs>
          <w:tab w:val="left" w:pos="3261"/>
          <w:tab w:val="center" w:pos="3969"/>
        </w:tabs>
        <w:rPr>
          <w:rFonts w:cs="Arial"/>
        </w:rPr>
      </w:pPr>
    </w:p>
    <w:p w14:paraId="7CFB9816" w14:textId="77777777" w:rsidR="00F9143A" w:rsidRDefault="00F9143A" w:rsidP="001F029D">
      <w:pPr>
        <w:pStyle w:val="Ttulo"/>
        <w:tabs>
          <w:tab w:val="left" w:pos="3261"/>
          <w:tab w:val="center" w:pos="3969"/>
        </w:tabs>
        <w:rPr>
          <w:rFonts w:cs="Arial"/>
        </w:rPr>
      </w:pPr>
    </w:p>
    <w:p w14:paraId="22F93020" w14:textId="77777777" w:rsidR="00F9143A" w:rsidRDefault="00F9143A" w:rsidP="001F029D">
      <w:pPr>
        <w:pStyle w:val="Ttulo"/>
        <w:tabs>
          <w:tab w:val="left" w:pos="3261"/>
          <w:tab w:val="center" w:pos="3969"/>
        </w:tabs>
        <w:rPr>
          <w:rFonts w:cs="Arial"/>
        </w:rPr>
      </w:pPr>
    </w:p>
    <w:p w14:paraId="48791D50" w14:textId="77777777" w:rsidR="00F9143A" w:rsidRDefault="00F9143A" w:rsidP="001F029D">
      <w:pPr>
        <w:pStyle w:val="Ttulo"/>
        <w:tabs>
          <w:tab w:val="left" w:pos="3261"/>
          <w:tab w:val="center" w:pos="3969"/>
        </w:tabs>
        <w:rPr>
          <w:rFonts w:cs="Arial"/>
        </w:rPr>
      </w:pPr>
    </w:p>
    <w:p w14:paraId="19823B2F" w14:textId="77777777" w:rsidR="00F9143A" w:rsidRDefault="00F9143A" w:rsidP="001F029D">
      <w:pPr>
        <w:pStyle w:val="Ttulo"/>
        <w:tabs>
          <w:tab w:val="left" w:pos="3261"/>
          <w:tab w:val="center" w:pos="3969"/>
        </w:tabs>
        <w:rPr>
          <w:rFonts w:cs="Arial"/>
        </w:rPr>
      </w:pPr>
    </w:p>
    <w:p w14:paraId="147347D1" w14:textId="77777777" w:rsidR="00F9143A" w:rsidRDefault="00F9143A" w:rsidP="001F029D">
      <w:pPr>
        <w:pStyle w:val="Ttulo"/>
        <w:tabs>
          <w:tab w:val="left" w:pos="3261"/>
          <w:tab w:val="center" w:pos="3969"/>
        </w:tabs>
        <w:rPr>
          <w:rFonts w:cs="Arial"/>
        </w:rPr>
      </w:pPr>
    </w:p>
    <w:p w14:paraId="25DFAFEE" w14:textId="77777777" w:rsidR="00F9143A" w:rsidRDefault="00F9143A" w:rsidP="001F029D">
      <w:pPr>
        <w:pStyle w:val="Ttulo"/>
        <w:tabs>
          <w:tab w:val="left" w:pos="3261"/>
          <w:tab w:val="center" w:pos="3969"/>
        </w:tabs>
        <w:rPr>
          <w:rFonts w:cs="Arial"/>
        </w:rPr>
      </w:pPr>
    </w:p>
    <w:p w14:paraId="1B839770" w14:textId="77777777" w:rsidR="00F9143A" w:rsidRDefault="00F9143A" w:rsidP="001F029D">
      <w:pPr>
        <w:pStyle w:val="Ttulo"/>
        <w:tabs>
          <w:tab w:val="left" w:pos="3261"/>
          <w:tab w:val="center" w:pos="3969"/>
        </w:tabs>
        <w:rPr>
          <w:rFonts w:cs="Arial"/>
        </w:rPr>
      </w:pPr>
    </w:p>
    <w:p w14:paraId="43A0E285" w14:textId="77777777" w:rsidR="00F9143A" w:rsidRDefault="00F9143A" w:rsidP="001F029D">
      <w:pPr>
        <w:pStyle w:val="Ttulo"/>
        <w:tabs>
          <w:tab w:val="left" w:pos="3261"/>
          <w:tab w:val="center" w:pos="3969"/>
        </w:tabs>
        <w:rPr>
          <w:rFonts w:cs="Arial"/>
        </w:rPr>
      </w:pPr>
    </w:p>
    <w:p w14:paraId="4FAC232A" w14:textId="77777777" w:rsidR="00F9143A" w:rsidRDefault="00F9143A" w:rsidP="001F029D">
      <w:pPr>
        <w:pStyle w:val="Ttulo"/>
        <w:tabs>
          <w:tab w:val="left" w:pos="3261"/>
          <w:tab w:val="center" w:pos="3969"/>
        </w:tabs>
        <w:rPr>
          <w:rFonts w:cs="Arial"/>
        </w:rPr>
      </w:pPr>
    </w:p>
    <w:p w14:paraId="07E66F40" w14:textId="77777777" w:rsidR="00F9143A" w:rsidRDefault="00F9143A" w:rsidP="001F029D">
      <w:pPr>
        <w:pStyle w:val="Ttulo"/>
        <w:tabs>
          <w:tab w:val="left" w:pos="3261"/>
          <w:tab w:val="center" w:pos="3969"/>
        </w:tabs>
        <w:rPr>
          <w:rFonts w:cs="Arial"/>
        </w:rPr>
      </w:pPr>
    </w:p>
    <w:p w14:paraId="68204317" w14:textId="77777777" w:rsidR="00F9143A" w:rsidRDefault="00F9143A" w:rsidP="001F029D">
      <w:pPr>
        <w:pStyle w:val="Ttulo"/>
        <w:tabs>
          <w:tab w:val="left" w:pos="3261"/>
          <w:tab w:val="center" w:pos="3969"/>
        </w:tabs>
        <w:rPr>
          <w:rFonts w:cs="Arial"/>
        </w:rPr>
      </w:pPr>
    </w:p>
    <w:p w14:paraId="6F71B487" w14:textId="77777777" w:rsidR="00F9143A" w:rsidRDefault="00F9143A" w:rsidP="001F029D">
      <w:pPr>
        <w:pStyle w:val="Ttulo"/>
        <w:tabs>
          <w:tab w:val="left" w:pos="3261"/>
          <w:tab w:val="center" w:pos="3969"/>
        </w:tabs>
        <w:rPr>
          <w:rFonts w:cs="Arial"/>
        </w:rPr>
      </w:pPr>
    </w:p>
    <w:p w14:paraId="1E7D5A9B" w14:textId="71C6A4C8" w:rsidR="00F9143A" w:rsidRDefault="00F9143A" w:rsidP="001F029D">
      <w:pPr>
        <w:pStyle w:val="Ttulo"/>
        <w:tabs>
          <w:tab w:val="left" w:pos="3261"/>
          <w:tab w:val="center" w:pos="3969"/>
        </w:tabs>
        <w:rPr>
          <w:rFonts w:cs="Arial"/>
        </w:rPr>
      </w:pPr>
    </w:p>
    <w:p w14:paraId="6CAC71E2" w14:textId="77777777" w:rsidR="00295935" w:rsidRDefault="00295935" w:rsidP="001F029D">
      <w:pPr>
        <w:pStyle w:val="Ttulo"/>
        <w:tabs>
          <w:tab w:val="left" w:pos="3261"/>
          <w:tab w:val="center" w:pos="3969"/>
        </w:tabs>
        <w:rPr>
          <w:rFonts w:cs="Arial"/>
        </w:rPr>
      </w:pPr>
    </w:p>
    <w:p w14:paraId="6FED208C" w14:textId="284BB283" w:rsidR="00F9143A" w:rsidRDefault="00F9143A" w:rsidP="001F029D">
      <w:pPr>
        <w:pStyle w:val="Ttulo"/>
        <w:tabs>
          <w:tab w:val="left" w:pos="3261"/>
          <w:tab w:val="center" w:pos="3969"/>
        </w:tabs>
        <w:rPr>
          <w:rFonts w:cs="Arial"/>
        </w:rPr>
      </w:pPr>
    </w:p>
    <w:p w14:paraId="7B0C0462" w14:textId="171117AB" w:rsidR="001950AA" w:rsidRDefault="001950AA" w:rsidP="001F029D">
      <w:pPr>
        <w:pStyle w:val="Ttulo"/>
        <w:tabs>
          <w:tab w:val="left" w:pos="3261"/>
          <w:tab w:val="center" w:pos="3969"/>
        </w:tabs>
        <w:rPr>
          <w:rFonts w:cs="Arial"/>
        </w:rPr>
      </w:pPr>
    </w:p>
    <w:p w14:paraId="05C5BC8A" w14:textId="0DDE9D34" w:rsidR="001950AA" w:rsidRDefault="001950AA" w:rsidP="001F029D">
      <w:pPr>
        <w:pStyle w:val="Ttulo"/>
        <w:tabs>
          <w:tab w:val="left" w:pos="3261"/>
          <w:tab w:val="center" w:pos="3969"/>
        </w:tabs>
        <w:rPr>
          <w:rFonts w:cs="Arial"/>
        </w:rPr>
      </w:pPr>
    </w:p>
    <w:p w14:paraId="304187AB" w14:textId="5CFE724D" w:rsidR="001950AA" w:rsidRDefault="001950AA" w:rsidP="001F029D">
      <w:pPr>
        <w:pStyle w:val="Ttulo"/>
        <w:tabs>
          <w:tab w:val="left" w:pos="3261"/>
          <w:tab w:val="center" w:pos="3969"/>
        </w:tabs>
        <w:rPr>
          <w:rFonts w:cs="Arial"/>
        </w:rPr>
      </w:pPr>
    </w:p>
    <w:p w14:paraId="2873E33E" w14:textId="77777777" w:rsidR="001950AA" w:rsidRDefault="001950AA" w:rsidP="001F029D">
      <w:pPr>
        <w:pStyle w:val="Ttulo"/>
        <w:tabs>
          <w:tab w:val="left" w:pos="3261"/>
          <w:tab w:val="center" w:pos="3969"/>
        </w:tabs>
        <w:rPr>
          <w:rFonts w:cs="Arial"/>
        </w:rPr>
      </w:pPr>
    </w:p>
    <w:p w14:paraId="53FBC09C" w14:textId="77777777" w:rsidR="00F9143A" w:rsidRDefault="00F9143A" w:rsidP="001F029D">
      <w:pPr>
        <w:pStyle w:val="Ttulo"/>
        <w:tabs>
          <w:tab w:val="left" w:pos="3261"/>
          <w:tab w:val="center" w:pos="3969"/>
        </w:tabs>
        <w:rPr>
          <w:rFonts w:cs="Arial"/>
        </w:rPr>
      </w:pPr>
    </w:p>
    <w:p w14:paraId="6C233898" w14:textId="7289D818" w:rsidR="00A30901" w:rsidRDefault="00A30901" w:rsidP="00872CFD">
      <w:pPr>
        <w:pStyle w:val="Ttulo"/>
        <w:tabs>
          <w:tab w:val="left" w:pos="3261"/>
          <w:tab w:val="center" w:pos="3969"/>
        </w:tabs>
        <w:jc w:val="left"/>
        <w:rPr>
          <w:rFonts w:cs="Arial"/>
        </w:rPr>
      </w:pPr>
    </w:p>
    <w:p w14:paraId="2005C2FF" w14:textId="77777777" w:rsidR="00F9143A" w:rsidRDefault="00F9143A" w:rsidP="001F029D">
      <w:pPr>
        <w:pStyle w:val="Ttulo"/>
        <w:tabs>
          <w:tab w:val="left" w:pos="3261"/>
          <w:tab w:val="center" w:pos="3969"/>
        </w:tabs>
        <w:rPr>
          <w:rFonts w:cs="Arial"/>
        </w:rPr>
      </w:pPr>
    </w:p>
    <w:p w14:paraId="30250606" w14:textId="584102D1" w:rsidR="00F9143A" w:rsidRDefault="00F9143A" w:rsidP="001F029D">
      <w:pPr>
        <w:pStyle w:val="Ttulo"/>
        <w:tabs>
          <w:tab w:val="left" w:pos="3261"/>
          <w:tab w:val="center" w:pos="3969"/>
        </w:tabs>
        <w:rPr>
          <w:rFonts w:cs="Arial"/>
        </w:rPr>
      </w:pPr>
      <w:r>
        <w:rPr>
          <w:rFonts w:cs="Arial"/>
        </w:rPr>
        <w:lastRenderedPageBreak/>
        <w:t>ANEXO IV</w:t>
      </w:r>
    </w:p>
    <w:p w14:paraId="5115DF52" w14:textId="77777777" w:rsidR="00F9143A" w:rsidRDefault="00F9143A" w:rsidP="001F029D">
      <w:pPr>
        <w:pStyle w:val="Ttulo"/>
        <w:tabs>
          <w:tab w:val="left" w:pos="3261"/>
          <w:tab w:val="center" w:pos="3969"/>
        </w:tabs>
        <w:rPr>
          <w:rFonts w:cs="Arial"/>
        </w:rPr>
      </w:pPr>
    </w:p>
    <w:p w14:paraId="3B50093C" w14:textId="6E810760"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34B5063E"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2920E4">
        <w:rPr>
          <w:rFonts w:cs="Arial"/>
        </w:rPr>
        <w:t>88/2020</w:t>
      </w:r>
      <w:r w:rsidRPr="002A15CC">
        <w:rPr>
          <w:rFonts w:cs="Arial"/>
          <w:b w:val="0"/>
          <w:bCs w:val="0"/>
        </w:rPr>
        <w:t xml:space="preserve">, autorizado pelo Processo Administrativo nº </w:t>
      </w:r>
      <w:r w:rsidR="002920E4">
        <w:rPr>
          <w:rFonts w:cs="Arial"/>
          <w:b w:val="0"/>
          <w:bCs w:val="0"/>
        </w:rPr>
        <w:t>168/2020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603C152A" w:rsidR="001F029D" w:rsidRPr="002A15CC" w:rsidRDefault="00F9143A"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3BABFB5D" w:rsidR="001F029D" w:rsidRPr="002A15CC" w:rsidRDefault="001F029D" w:rsidP="001F029D">
      <w:pPr>
        <w:jc w:val="both"/>
        <w:rPr>
          <w:rFonts w:ascii="Arial" w:hAnsi="Arial" w:cs="Arial"/>
          <w:b/>
        </w:rPr>
      </w:pPr>
      <w:r w:rsidRPr="002A15CC">
        <w:rPr>
          <w:rFonts w:ascii="Arial" w:hAnsi="Arial" w:cs="Arial"/>
          <w:b/>
        </w:rPr>
        <w:t xml:space="preserve">Pregão Presencial n. </w:t>
      </w:r>
      <w:r w:rsidR="002920E4">
        <w:rPr>
          <w:rFonts w:ascii="Arial" w:hAnsi="Arial" w:cs="Arial"/>
          <w:b/>
        </w:rPr>
        <w:t>88/2020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C04E6FD"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F9143A">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0634F67B" w:rsidR="001F029D" w:rsidRPr="002A15CC" w:rsidRDefault="001F029D" w:rsidP="001F029D">
      <w:pPr>
        <w:jc w:val="both"/>
        <w:rPr>
          <w:rFonts w:ascii="Arial" w:hAnsi="Arial" w:cs="Arial"/>
          <w:b/>
        </w:rPr>
      </w:pPr>
      <w:r w:rsidRPr="002A15CC">
        <w:rPr>
          <w:rFonts w:ascii="Arial" w:hAnsi="Arial" w:cs="Arial"/>
          <w:b/>
        </w:rPr>
        <w:t xml:space="preserve">Pregão Presencial n. </w:t>
      </w:r>
      <w:r w:rsidR="002920E4">
        <w:rPr>
          <w:rFonts w:ascii="Arial" w:hAnsi="Arial" w:cs="Arial"/>
          <w:b/>
        </w:rPr>
        <w:t>88/2020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631E65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F9143A">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0701C755"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F9143A">
        <w:rPr>
          <w:rFonts w:ascii="Arial" w:hAnsi="Arial" w:cs="Arial"/>
          <w:b/>
          <w:bCs/>
        </w:rPr>
        <w:t>2020</w:t>
      </w:r>
    </w:p>
    <w:p w14:paraId="4A6BF125" w14:textId="17315B9D"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2920E4">
        <w:rPr>
          <w:rFonts w:ascii="Arial" w:hAnsi="Arial" w:cs="Arial"/>
          <w:b/>
          <w:bCs/>
        </w:rPr>
        <w:t>88/2020</w:t>
      </w:r>
    </w:p>
    <w:p w14:paraId="2A0EE698" w14:textId="4EAE4228"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2920E4">
        <w:rPr>
          <w:rFonts w:ascii="Arial" w:hAnsi="Arial" w:cs="Arial"/>
          <w:b/>
          <w:bCs/>
        </w:rPr>
        <w:t>168/2020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03C45959" w:rsidR="002A15CC" w:rsidRPr="00441436" w:rsidRDefault="002A15CC" w:rsidP="002A15CC">
      <w:pPr>
        <w:jc w:val="both"/>
        <w:rPr>
          <w:rFonts w:ascii="Arial" w:hAnsi="Arial" w:cs="Arial"/>
          <w:b/>
          <w:color w:val="000000" w:themeColor="text1"/>
        </w:rPr>
      </w:pPr>
      <w:r w:rsidRPr="00534EBB">
        <w:rPr>
          <w:rFonts w:ascii="Arial" w:hAnsi="Arial" w:cs="Arial"/>
          <w:color w:val="000000" w:themeColor="text1"/>
        </w:rPr>
        <w:t xml:space="preserve">Aos _____ dias do </w:t>
      </w:r>
      <w:r w:rsidR="00E73019">
        <w:rPr>
          <w:rFonts w:ascii="Arial" w:hAnsi="Arial" w:cs="Arial"/>
          <w:color w:val="000000" w:themeColor="text1"/>
        </w:rPr>
        <w:t xml:space="preserve">mês de _________ </w:t>
      </w:r>
      <w:proofErr w:type="spellStart"/>
      <w:r w:rsidR="00E73019">
        <w:rPr>
          <w:rFonts w:ascii="Arial" w:hAnsi="Arial" w:cs="Arial"/>
          <w:color w:val="000000" w:themeColor="text1"/>
        </w:rPr>
        <w:t>de</w:t>
      </w:r>
      <w:proofErr w:type="spellEnd"/>
      <w:r w:rsidR="00E73019">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F9143A">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947E0D">
        <w:rPr>
          <w:rFonts w:ascii="Arial" w:hAnsi="Arial" w:cs="Arial"/>
          <w:b/>
          <w:color w:val="000000" w:themeColor="text1"/>
        </w:rPr>
        <w:t xml:space="preserve">processo administrativo n° </w:t>
      </w:r>
      <w:r w:rsidR="002920E4">
        <w:rPr>
          <w:rFonts w:ascii="Arial" w:hAnsi="Arial" w:cs="Arial"/>
          <w:b/>
          <w:color w:val="000000" w:themeColor="text1"/>
        </w:rPr>
        <w:t>168/2020</w:t>
      </w:r>
      <w:r w:rsidRPr="00947E0D">
        <w:rPr>
          <w:rFonts w:ascii="Arial" w:hAnsi="Arial" w:cs="Arial"/>
          <w:b/>
          <w:color w:val="000000" w:themeColor="text1"/>
        </w:rPr>
        <w:t xml:space="preserve">, Pregão Presencial n. </w:t>
      </w:r>
      <w:r w:rsidR="002920E4">
        <w:rPr>
          <w:rFonts w:ascii="Arial" w:hAnsi="Arial" w:cs="Arial"/>
          <w:b/>
          <w:color w:val="000000" w:themeColor="text1"/>
        </w:rPr>
        <w:t>88/2020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8F32DA" w:rsidRDefault="002A15CC" w:rsidP="002A15CC">
      <w:pPr>
        <w:autoSpaceDE w:val="0"/>
        <w:autoSpaceDN w:val="0"/>
        <w:adjustRightInd w:val="0"/>
        <w:jc w:val="both"/>
        <w:rPr>
          <w:rFonts w:ascii="Arial" w:hAnsi="Arial" w:cs="Arial"/>
          <w:b/>
          <w:bCs/>
        </w:rPr>
      </w:pPr>
    </w:p>
    <w:p w14:paraId="2AE6192F" w14:textId="688E01EA" w:rsidR="002A15CC" w:rsidRPr="002A15CC" w:rsidRDefault="002A15CC" w:rsidP="002A15CC">
      <w:pPr>
        <w:autoSpaceDE w:val="0"/>
        <w:autoSpaceDN w:val="0"/>
        <w:adjustRightInd w:val="0"/>
        <w:jc w:val="both"/>
        <w:rPr>
          <w:rFonts w:ascii="Arial" w:hAnsi="Arial" w:cs="Arial"/>
        </w:rPr>
      </w:pPr>
      <w:r w:rsidRPr="008F32DA">
        <w:rPr>
          <w:rFonts w:ascii="Arial" w:hAnsi="Arial" w:cs="Arial"/>
        </w:rPr>
        <w:t xml:space="preserve">1.1. A presente Ata de </w:t>
      </w:r>
      <w:r w:rsidR="008F5561" w:rsidRPr="00B130F6">
        <w:rPr>
          <w:rFonts w:ascii="Arial" w:hAnsi="Arial" w:cs="Arial"/>
        </w:rPr>
        <w:t>Registro de preços objetivando futura e eventual aquisição de</w:t>
      </w:r>
      <w:r w:rsidR="008F5561" w:rsidRPr="00B130F6">
        <w:rPr>
          <w:rFonts w:ascii="Arial" w:hAnsi="Arial" w:cs="Arial"/>
          <w:b/>
        </w:rPr>
        <w:t xml:space="preserve"> </w:t>
      </w:r>
      <w:r w:rsidR="001950AA" w:rsidRPr="00AC33E6">
        <w:rPr>
          <w:rFonts w:ascii="Arial" w:hAnsi="Arial" w:cs="Arial"/>
          <w:b/>
        </w:rPr>
        <w:t>EQUIPAMENTOS PERMANENTES, SENDO COMPUTADORES E UMA IMPRESSORA, PARA IMPLANTAÇÃO DE LABORATÓRIO DE INFORMÁTICA NA ESCOLA MUNICIPAL JOÃOZINHO CARAPÉ FERNANDO, ATRAVÉS DE CONVÊNIO CELEBRADO ENTRE A SECRETARIA DE ESTADO DE EDUCAÇÃO – SED/MS E O MUNICÍPIO DE DOURADINA/MS, REGISTRADO SOB O Nº 29.935 E PROCESSO Nº 29/005.155/2020</w:t>
      </w:r>
      <w:r w:rsidR="008F5561" w:rsidRPr="00B130F6">
        <w:rPr>
          <w:rFonts w:ascii="Arial" w:hAnsi="Arial" w:cs="Arial"/>
        </w:rPr>
        <w:t>, em conformidade com as descrições elencadas nos Anexos integrantes deste edital (</w:t>
      </w:r>
      <w:r w:rsidR="008F5561" w:rsidRPr="00B130F6">
        <w:rPr>
          <w:rFonts w:ascii="Arial" w:hAnsi="Arial" w:cs="Arial"/>
          <w:b/>
        </w:rPr>
        <w:t>Anexo I – Proposta de Preços / Anexo II – Termo de Referência</w:t>
      </w:r>
      <w:r w:rsidR="008F5561" w:rsidRPr="00B130F6">
        <w:rPr>
          <w:rFonts w:ascii="Arial" w:hAnsi="Arial" w:cs="Arial"/>
        </w:rPr>
        <w:t>)</w:t>
      </w:r>
      <w:r w:rsidRPr="008F32DA">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8F32DA" w:rsidRDefault="002A15CC" w:rsidP="002A15CC">
      <w:pPr>
        <w:pStyle w:val="Corpodetexto"/>
        <w:spacing w:after="0"/>
        <w:ind w:left="360"/>
        <w:jc w:val="both"/>
        <w:rPr>
          <w:rFonts w:cs="Arial"/>
          <w:b/>
          <w:szCs w:val="24"/>
        </w:rPr>
      </w:pPr>
    </w:p>
    <w:p w14:paraId="67DD4B5D" w14:textId="77777777" w:rsidR="002A15CC" w:rsidRPr="008F32DA" w:rsidRDefault="002A15CC" w:rsidP="002A15CC">
      <w:pPr>
        <w:pStyle w:val="Corpodetexto"/>
        <w:spacing w:after="0"/>
        <w:jc w:val="both"/>
        <w:rPr>
          <w:rFonts w:cs="Arial"/>
          <w:szCs w:val="24"/>
        </w:rPr>
      </w:pPr>
      <w:r w:rsidRPr="008F32DA">
        <w:rPr>
          <w:rFonts w:cs="Arial"/>
          <w:szCs w:val="24"/>
        </w:rPr>
        <w:t xml:space="preserve">2.1. O prazo de validade da Ata de Registro de Preços será de 12 (doze) meses, conforme o inciso III do § 3º do art. 15 da Lei nº 8.666, de 1993. </w:t>
      </w:r>
    </w:p>
    <w:p w14:paraId="2FA1259F" w14:textId="77777777" w:rsidR="002A15CC" w:rsidRPr="008F32DA" w:rsidRDefault="002A15CC" w:rsidP="002A15CC">
      <w:pPr>
        <w:pStyle w:val="Corpodetexto"/>
        <w:spacing w:after="0"/>
        <w:jc w:val="both"/>
        <w:rPr>
          <w:rFonts w:cs="Arial"/>
          <w:szCs w:val="24"/>
        </w:rPr>
      </w:pPr>
    </w:p>
    <w:p w14:paraId="542D21BF" w14:textId="77777777" w:rsidR="002A15CC" w:rsidRPr="008F32DA" w:rsidRDefault="002A15CC" w:rsidP="002A15CC">
      <w:pPr>
        <w:pStyle w:val="Corpodetexto"/>
        <w:spacing w:after="0"/>
        <w:jc w:val="both"/>
        <w:rPr>
          <w:rFonts w:cs="Arial"/>
          <w:b/>
          <w:szCs w:val="24"/>
        </w:rPr>
      </w:pPr>
      <w:r w:rsidRPr="008F32DA">
        <w:rPr>
          <w:rFonts w:cs="Arial"/>
          <w:b/>
          <w:szCs w:val="24"/>
        </w:rPr>
        <w:lastRenderedPageBreak/>
        <w:t>CLÁUSULA TERCEIRA - DOS USUÁRIOS DA ATA DE REGISTRO DE PREÇOS</w:t>
      </w:r>
    </w:p>
    <w:p w14:paraId="6274862F" w14:textId="77777777" w:rsidR="002A15CC" w:rsidRPr="008F32DA" w:rsidRDefault="002A15CC" w:rsidP="002A15CC">
      <w:pPr>
        <w:pStyle w:val="Corpodetexto"/>
        <w:spacing w:after="0"/>
        <w:jc w:val="both"/>
        <w:rPr>
          <w:rFonts w:cs="Arial"/>
          <w:szCs w:val="24"/>
        </w:rPr>
      </w:pPr>
    </w:p>
    <w:p w14:paraId="2B4CA533" w14:textId="61A34643" w:rsidR="002A15CC" w:rsidRPr="008F32DA" w:rsidRDefault="002A15CC" w:rsidP="002A15CC">
      <w:pPr>
        <w:pStyle w:val="Corpodetexto"/>
        <w:spacing w:after="0"/>
        <w:jc w:val="both"/>
        <w:rPr>
          <w:rFonts w:cs="Arial"/>
          <w:szCs w:val="24"/>
        </w:rPr>
      </w:pPr>
      <w:r w:rsidRPr="008F32DA">
        <w:rPr>
          <w:rFonts w:cs="Arial"/>
          <w:szCs w:val="24"/>
        </w:rPr>
        <w:t xml:space="preserve">3.1. A Ata de Registro de Preços será utilizada pela </w:t>
      </w:r>
      <w:r w:rsidRPr="008F32DA">
        <w:rPr>
          <w:rFonts w:eastAsia="Arial Unicode MS" w:cs="Arial"/>
          <w:szCs w:val="24"/>
        </w:rPr>
        <w:t>Secretaria</w:t>
      </w:r>
      <w:r w:rsidR="008F32DA" w:rsidRPr="008F32DA">
        <w:rPr>
          <w:rFonts w:eastAsia="Arial Unicode MS" w:cs="Arial"/>
          <w:szCs w:val="24"/>
        </w:rPr>
        <w:t>s Municipais</w:t>
      </w:r>
      <w:r w:rsidRPr="008F32DA">
        <w:rPr>
          <w:rFonts w:eastAsia="Arial Unicode MS" w:cs="Arial"/>
          <w:szCs w:val="24"/>
        </w:rPr>
        <w:t xml:space="preserve"> de </w:t>
      </w:r>
      <w:r w:rsidR="008F32DA" w:rsidRPr="008F32DA">
        <w:rPr>
          <w:rFonts w:eastAsia="Arial Unicode MS" w:cs="Arial"/>
          <w:szCs w:val="24"/>
        </w:rPr>
        <w:t>Douradina/MS</w:t>
      </w:r>
      <w:r w:rsidRPr="008F32DA">
        <w:rPr>
          <w:rFonts w:eastAsia="Arial Unicode MS" w:cs="Arial"/>
          <w:szCs w:val="24"/>
        </w:rPr>
        <w:t>.</w:t>
      </w:r>
    </w:p>
    <w:p w14:paraId="366A4D20" w14:textId="77777777" w:rsidR="002A15CC" w:rsidRPr="008F32DA" w:rsidRDefault="002A15CC" w:rsidP="002A15CC">
      <w:pPr>
        <w:pStyle w:val="Corpodetexto"/>
        <w:spacing w:after="0"/>
        <w:jc w:val="both"/>
        <w:rPr>
          <w:rFonts w:cs="Arial"/>
          <w:szCs w:val="24"/>
        </w:rPr>
      </w:pPr>
    </w:p>
    <w:p w14:paraId="271D95ED" w14:textId="77777777" w:rsidR="002A15CC" w:rsidRPr="008F32DA" w:rsidRDefault="002A15CC" w:rsidP="002A15CC">
      <w:pPr>
        <w:pStyle w:val="Corpodetexto"/>
        <w:spacing w:after="0"/>
        <w:jc w:val="both"/>
        <w:rPr>
          <w:rFonts w:cs="Arial"/>
          <w:szCs w:val="24"/>
        </w:rPr>
      </w:pPr>
      <w:r w:rsidRPr="008F32DA">
        <w:rPr>
          <w:rFonts w:cs="Arial"/>
          <w:szCs w:val="24"/>
        </w:rPr>
        <w:t xml:space="preserve">3.1.1. Juntamente com a requisição, a Secretaria deverá encaminhar de forma detalhada em qual local será aplicado o material.  </w:t>
      </w:r>
    </w:p>
    <w:p w14:paraId="350D5BA5" w14:textId="77777777" w:rsidR="002A15CC" w:rsidRPr="008F32DA"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 xml:space="preserve">6.1.1. Firmar ou não a contratação para fornecimento do objeto de registro de preço nas </w:t>
      </w:r>
      <w:r w:rsidRPr="002A15CC">
        <w:rPr>
          <w:rFonts w:ascii="Arial" w:hAnsi="Arial" w:cs="Arial"/>
        </w:rPr>
        <w:lastRenderedPageBreak/>
        <w:t>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8F32DA">
        <w:rPr>
          <w:rFonts w:cs="Arial"/>
          <w:szCs w:val="24"/>
        </w:rPr>
        <w:t xml:space="preserve">, será efetuado mediante crédito em conta corrente ou na tesouraria desta Prefeitura, em até 30 (trinta) </w:t>
      </w:r>
      <w:r w:rsidRPr="008F32DA">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lastRenderedPageBreak/>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w:t>
      </w:r>
      <w:r w:rsidRPr="002A15CC">
        <w:rPr>
          <w:rFonts w:ascii="Arial" w:hAnsi="Arial" w:cs="Arial"/>
        </w:rPr>
        <w:lastRenderedPageBreak/>
        <w:t xml:space="preserve">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F7B13" w:rsidRDefault="002A15CC" w:rsidP="002A15CC">
      <w:pPr>
        <w:autoSpaceDE w:val="0"/>
        <w:autoSpaceDN w:val="0"/>
        <w:adjustRightInd w:val="0"/>
        <w:jc w:val="both"/>
        <w:rPr>
          <w:rFonts w:ascii="Arial" w:hAnsi="Arial" w:cs="Arial"/>
          <w:b/>
          <w:bCs/>
        </w:rPr>
      </w:pPr>
    </w:p>
    <w:p w14:paraId="350A9CE3" w14:textId="2605E686" w:rsidR="002F7B13" w:rsidRPr="00045F42" w:rsidRDefault="002A15CC" w:rsidP="002F7B13">
      <w:pPr>
        <w:pStyle w:val="TpicoTR"/>
        <w:spacing w:line="276" w:lineRule="auto"/>
        <w:jc w:val="both"/>
        <w:rPr>
          <w:b w:val="0"/>
        </w:rPr>
      </w:pPr>
      <w:r w:rsidRPr="002F7B13">
        <w:rPr>
          <w:rFonts w:cs="Arial"/>
        </w:rPr>
        <w:t xml:space="preserve">14.1. </w:t>
      </w:r>
      <w:r w:rsidR="002F7B13" w:rsidRPr="002F7B13">
        <w:rPr>
          <w:rFonts w:cs="Arial"/>
          <w:b w:val="0"/>
        </w:rPr>
        <w:t>Fica designado como fiscal de contratos titular</w:t>
      </w:r>
      <w:r w:rsidR="002F7B13" w:rsidRPr="002F7B13">
        <w:rPr>
          <w:rFonts w:cs="Arial"/>
        </w:rPr>
        <w:t xml:space="preserve"> a Sr.ª. </w:t>
      </w:r>
      <w:r w:rsidR="008F5561">
        <w:rPr>
          <w:rFonts w:cs="Arial"/>
        </w:rPr>
        <w:t>Ângela Cristina Marques Rosa</w:t>
      </w:r>
      <w:r w:rsidR="002F7B13" w:rsidRPr="002F7B13">
        <w:rPr>
          <w:rFonts w:cs="Arial"/>
        </w:rPr>
        <w:t xml:space="preserve">, </w:t>
      </w:r>
      <w:r w:rsidR="002F7B13" w:rsidRPr="002F7B13">
        <w:rPr>
          <w:rFonts w:cs="Arial"/>
          <w:b w:val="0"/>
        </w:rPr>
        <w:t xml:space="preserve">conforme disposto no art. 67 da Lei Federal </w:t>
      </w:r>
      <w:r w:rsidR="002F7B13" w:rsidRPr="003F5ED0">
        <w:rPr>
          <w:rFonts w:cs="Arial"/>
          <w:b w:val="0"/>
        </w:rPr>
        <w:t>8.666/93</w:t>
      </w:r>
      <w:r w:rsidR="002F7B13">
        <w:rPr>
          <w:rFonts w:cs="Arial"/>
          <w:b w:val="0"/>
        </w:rPr>
        <w:t>.</w:t>
      </w:r>
    </w:p>
    <w:p w14:paraId="20EBD42A" w14:textId="7F427EE2"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35D2D44F" w:rsidR="002A15CC" w:rsidRPr="008F32DA" w:rsidRDefault="002A15CC" w:rsidP="008F32DA">
      <w:pPr>
        <w:autoSpaceDE w:val="0"/>
        <w:autoSpaceDN w:val="0"/>
        <w:adjustRightInd w:val="0"/>
        <w:jc w:val="both"/>
        <w:rPr>
          <w:rFonts w:ascii="Arial" w:hAnsi="Arial" w:cs="Arial"/>
          <w:b/>
        </w:rPr>
      </w:pPr>
      <w:r w:rsidRPr="002A15CC">
        <w:rPr>
          <w:rFonts w:ascii="Arial" w:hAnsi="Arial" w:cs="Arial"/>
          <w:b/>
        </w:rPr>
        <w:t>DETENTORA DA ATA</w:t>
      </w:r>
    </w:p>
    <w:p w14:paraId="1B919300" w14:textId="28D05A37" w:rsidR="001D4B34" w:rsidRDefault="001D4B34" w:rsidP="002A15CC">
      <w:pPr>
        <w:autoSpaceDE w:val="0"/>
        <w:autoSpaceDN w:val="0"/>
        <w:adjustRightInd w:val="0"/>
        <w:jc w:val="center"/>
        <w:rPr>
          <w:rFonts w:ascii="Arial" w:hAnsi="Arial" w:cs="Arial"/>
          <w:b/>
          <w:bCs/>
        </w:rPr>
      </w:pPr>
    </w:p>
    <w:p w14:paraId="77B7775C" w14:textId="77777777" w:rsidR="001D4B34" w:rsidRDefault="001D4B34" w:rsidP="002A15CC">
      <w:pPr>
        <w:autoSpaceDE w:val="0"/>
        <w:autoSpaceDN w:val="0"/>
        <w:adjustRightInd w:val="0"/>
        <w:jc w:val="center"/>
        <w:rPr>
          <w:rFonts w:ascii="Arial" w:hAnsi="Arial" w:cs="Arial"/>
          <w:b/>
          <w:bCs/>
        </w:rPr>
      </w:pPr>
    </w:p>
    <w:p w14:paraId="2585EB42" w14:textId="082B1453"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F9143A">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8F32DA" w:rsidRDefault="002A15CC" w:rsidP="002A15CC">
      <w:pPr>
        <w:jc w:val="both"/>
        <w:rPr>
          <w:rFonts w:ascii="Arial" w:hAnsi="Arial" w:cs="Arial"/>
        </w:rPr>
      </w:pPr>
    </w:p>
    <w:p w14:paraId="0CA7760B" w14:textId="20049454" w:rsidR="002A15CC" w:rsidRPr="008F32DA" w:rsidRDefault="002A15CC" w:rsidP="002A15CC">
      <w:pPr>
        <w:pStyle w:val="Corpodetexto"/>
        <w:suppressAutoHyphens/>
        <w:spacing w:after="0"/>
        <w:ind w:right="48"/>
        <w:jc w:val="both"/>
        <w:rPr>
          <w:rFonts w:cs="Arial"/>
          <w:szCs w:val="24"/>
        </w:rPr>
      </w:pPr>
      <w:r w:rsidRPr="008F32DA">
        <w:rPr>
          <w:rFonts w:cs="Arial"/>
          <w:szCs w:val="24"/>
        </w:rPr>
        <w:t xml:space="preserve">1.1.O presente contrato decorreu da Licitação na modalidade de </w:t>
      </w:r>
      <w:r w:rsidRPr="008F32DA">
        <w:rPr>
          <w:rFonts w:cs="Arial"/>
          <w:b/>
          <w:szCs w:val="24"/>
        </w:rPr>
        <w:t xml:space="preserve">Pregão, sob o nº </w:t>
      </w:r>
      <w:r w:rsidR="002920E4">
        <w:rPr>
          <w:rFonts w:cs="Arial"/>
          <w:b/>
          <w:szCs w:val="24"/>
        </w:rPr>
        <w:t>88/2020</w:t>
      </w:r>
      <w:r w:rsidRPr="008F32DA">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SEGUNDA- DO OBJETO</w:t>
      </w:r>
    </w:p>
    <w:p w14:paraId="2DEE5AF8"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4A2328B1" w:rsidR="002A15CC" w:rsidRPr="002A15CC" w:rsidRDefault="002A15CC" w:rsidP="002A15CC">
      <w:pPr>
        <w:widowControl w:val="0"/>
        <w:jc w:val="both"/>
        <w:rPr>
          <w:rFonts w:ascii="Arial" w:hAnsi="Arial" w:cs="Arial"/>
          <w:b/>
          <w:u w:val="single"/>
        </w:rPr>
      </w:pPr>
      <w:r w:rsidRPr="008F32DA">
        <w:rPr>
          <w:rFonts w:ascii="Arial" w:hAnsi="Arial" w:cs="Arial"/>
          <w:bCs/>
        </w:rPr>
        <w:t xml:space="preserve">2.1. </w:t>
      </w:r>
      <w:r w:rsidRPr="008F32DA">
        <w:rPr>
          <w:rFonts w:ascii="Arial" w:hAnsi="Arial" w:cs="Arial"/>
        </w:rPr>
        <w:t xml:space="preserve">Constitui o objeto do presente contrato a aquisição de </w:t>
      </w:r>
      <w:r w:rsidR="00D658C6" w:rsidRPr="00AC33E6">
        <w:rPr>
          <w:rFonts w:ascii="Arial" w:hAnsi="Arial" w:cs="Arial"/>
          <w:b/>
        </w:rPr>
        <w:t>EQUIPAMENTOS PERMANENTES, SENDO COMPUTADORES E UMA IMPRESSORA, PARA IMPLANTAÇÃO DE LABORATÓRIO DE INFORMÁTICA NA ESCOLA MUNICIPAL JOÃOZINHO CARAPÉ FERNANDO, ATRAVÉS DE CONVÊNIO CELEBRADO ENTRE A SECRETARIA DE ESTADO DE EDUCAÇÃO – SED/MS E O MUNICÍPIO DE DOURADINA/MS, REGISTRADO SOB O Nº 29.935 E PROCESSO Nº 29/005.155/2020</w:t>
      </w:r>
      <w:r w:rsidR="008F5561" w:rsidRPr="00B130F6">
        <w:rPr>
          <w:rFonts w:ascii="Arial" w:hAnsi="Arial" w:cs="Arial"/>
        </w:rPr>
        <w:t>, em conformidade com as descrições elencadas nos Anexos integrantes deste edital (</w:t>
      </w:r>
      <w:r w:rsidR="008F5561" w:rsidRPr="00B130F6">
        <w:rPr>
          <w:rFonts w:ascii="Arial" w:hAnsi="Arial" w:cs="Arial"/>
          <w:b/>
        </w:rPr>
        <w:t>Anexo I – Proposta de Preços / Anexo II – Termo de Referência</w:t>
      </w:r>
      <w:r w:rsidR="008F5561" w:rsidRPr="00B130F6">
        <w:rPr>
          <w:rFonts w:ascii="Arial" w:hAnsi="Arial" w:cs="Arial"/>
        </w:rPr>
        <w:t>).</w:t>
      </w:r>
      <w:r w:rsidRPr="008F32DA">
        <w:rPr>
          <w:rFonts w:ascii="Arial" w:hAnsi="Arial" w:cs="Arial"/>
        </w:rPr>
        <w:t xml:space="preserve">, em referência à </w:t>
      </w:r>
      <w:r w:rsidRPr="008F32DA">
        <w:rPr>
          <w:rFonts w:ascii="Arial" w:hAnsi="Arial" w:cs="Arial"/>
          <w:b/>
        </w:rPr>
        <w:t>Ata de Registro de Preços n. XX/</w:t>
      </w:r>
      <w:r w:rsidR="00F9143A" w:rsidRPr="008F32DA">
        <w:rPr>
          <w:rFonts w:ascii="Arial" w:hAnsi="Arial" w:cs="Arial"/>
          <w:b/>
        </w:rPr>
        <w:t>2020</w:t>
      </w:r>
      <w:r w:rsidRPr="008F32DA">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B0EC6F9" w:rsidR="002A15CC" w:rsidRPr="002A15CC" w:rsidRDefault="002A15CC" w:rsidP="002A15CC">
      <w:pPr>
        <w:tabs>
          <w:tab w:val="left" w:pos="-142"/>
          <w:tab w:val="left" w:pos="720"/>
        </w:tabs>
        <w:jc w:val="both"/>
        <w:rPr>
          <w:rFonts w:ascii="Arial" w:hAnsi="Arial" w:cs="Arial"/>
        </w:rPr>
      </w:pPr>
      <w:r w:rsidRPr="002A15CC">
        <w:rPr>
          <w:rFonts w:ascii="Arial" w:hAnsi="Arial" w:cs="Arial"/>
        </w:rPr>
        <w:lastRenderedPageBreak/>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F9143A">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8F32DA"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8F32DA">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F32DA"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lastRenderedPageBreak/>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8F32DA"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F32DA" w:rsidRDefault="002A15CC" w:rsidP="002A15CC">
      <w:pPr>
        <w:jc w:val="both"/>
        <w:rPr>
          <w:rFonts w:ascii="Arial" w:hAnsi="Arial" w:cs="Arial"/>
        </w:rPr>
      </w:pPr>
    </w:p>
    <w:p w14:paraId="0887CE20"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OITAVA - DAS OBRIGAÇÕES DA CONTRATANTE</w:t>
      </w:r>
    </w:p>
    <w:p w14:paraId="5CFB5D1E"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8.1</w:t>
      </w:r>
      <w:r w:rsidRPr="008F32DA">
        <w:rPr>
          <w:rFonts w:ascii="Arial" w:hAnsi="Arial" w:cs="Arial" w:hint="default"/>
          <w:sz w:val="24"/>
          <w:szCs w:val="24"/>
        </w:rPr>
        <w:tab/>
        <w:t xml:space="preserve">A </w:t>
      </w:r>
      <w:r w:rsidRPr="008F32DA">
        <w:rPr>
          <w:rFonts w:ascii="Arial" w:hAnsi="Arial" w:cs="Arial" w:hint="default"/>
          <w:b/>
          <w:sz w:val="24"/>
          <w:szCs w:val="24"/>
        </w:rPr>
        <w:t>CONTRATANTE</w:t>
      </w:r>
      <w:r w:rsidRPr="008F32DA">
        <w:rPr>
          <w:rFonts w:ascii="Arial" w:hAnsi="Arial" w:cs="Arial" w:hint="default"/>
          <w:sz w:val="24"/>
          <w:szCs w:val="24"/>
        </w:rPr>
        <w:t xml:space="preserve"> obriga-se a:</w:t>
      </w:r>
    </w:p>
    <w:p w14:paraId="7CD2D296"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F32DA" w:rsidRDefault="002A15CC" w:rsidP="002A15CC">
      <w:pPr>
        <w:widowControl w:val="0"/>
        <w:jc w:val="both"/>
        <w:rPr>
          <w:rFonts w:ascii="Arial" w:hAnsi="Arial" w:cs="Arial"/>
        </w:rPr>
      </w:pPr>
      <w:r w:rsidRPr="008F32DA">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F32DA" w:rsidRDefault="002A15CC" w:rsidP="002A15CC">
      <w:pPr>
        <w:widowControl w:val="0"/>
        <w:jc w:val="both"/>
        <w:rPr>
          <w:rFonts w:ascii="Arial" w:hAnsi="Arial" w:cs="Arial"/>
        </w:rPr>
      </w:pPr>
    </w:p>
    <w:p w14:paraId="38F5ACEF" w14:textId="77777777" w:rsidR="002A15CC" w:rsidRPr="008F32DA" w:rsidRDefault="002A15CC" w:rsidP="002A15CC">
      <w:pPr>
        <w:widowControl w:val="0"/>
        <w:jc w:val="both"/>
        <w:rPr>
          <w:rFonts w:ascii="Arial" w:hAnsi="Arial" w:cs="Arial"/>
        </w:rPr>
      </w:pPr>
      <w:r w:rsidRPr="008F32DA">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F32DA" w:rsidRDefault="002A15CC" w:rsidP="002A15CC">
      <w:pPr>
        <w:widowControl w:val="0"/>
        <w:jc w:val="both"/>
        <w:rPr>
          <w:rFonts w:ascii="Arial" w:hAnsi="Arial" w:cs="Arial"/>
        </w:rPr>
      </w:pPr>
    </w:p>
    <w:p w14:paraId="23AAC584" w14:textId="77777777" w:rsidR="002A15CC" w:rsidRPr="008F32DA" w:rsidRDefault="002A15CC" w:rsidP="002A15CC">
      <w:pPr>
        <w:widowControl w:val="0"/>
        <w:jc w:val="both"/>
        <w:rPr>
          <w:rFonts w:ascii="Arial" w:hAnsi="Arial" w:cs="Arial"/>
        </w:rPr>
      </w:pPr>
      <w:r w:rsidRPr="008F32DA">
        <w:rPr>
          <w:rFonts w:ascii="Arial" w:hAnsi="Arial" w:cs="Arial"/>
        </w:rPr>
        <w:t>8.1.4. Rejeitar, no todo ou em parte, os produtos entregues em desacordo com as obrigações assumidas pelo fornecedor;</w:t>
      </w:r>
    </w:p>
    <w:p w14:paraId="69681D83" w14:textId="77777777" w:rsidR="002A15CC" w:rsidRPr="008F32DA" w:rsidRDefault="002A15CC" w:rsidP="002A15CC">
      <w:pPr>
        <w:widowControl w:val="0"/>
        <w:jc w:val="both"/>
        <w:rPr>
          <w:rFonts w:ascii="Arial" w:hAnsi="Arial" w:cs="Arial"/>
        </w:rPr>
      </w:pPr>
    </w:p>
    <w:p w14:paraId="5A410C25" w14:textId="77777777" w:rsidR="002A15CC" w:rsidRPr="008F32DA" w:rsidRDefault="002A15CC" w:rsidP="002A15CC">
      <w:pPr>
        <w:widowControl w:val="0"/>
        <w:jc w:val="both"/>
        <w:rPr>
          <w:rFonts w:ascii="Arial" w:hAnsi="Arial" w:cs="Arial"/>
        </w:rPr>
      </w:pPr>
      <w:r w:rsidRPr="008F32DA">
        <w:rPr>
          <w:rFonts w:ascii="Arial" w:hAnsi="Arial" w:cs="Arial"/>
        </w:rPr>
        <w:t>8.1.5. Efetuar os pagamentos dentro das condições estabelecidas no edital e seus anexos.</w:t>
      </w:r>
    </w:p>
    <w:p w14:paraId="0C7BD451" w14:textId="77777777" w:rsidR="002A15CC" w:rsidRPr="008F32DA" w:rsidRDefault="002A15CC" w:rsidP="002A15CC">
      <w:pPr>
        <w:ind w:left="567"/>
        <w:jc w:val="both"/>
        <w:rPr>
          <w:rFonts w:ascii="Arial" w:hAnsi="Arial" w:cs="Arial"/>
        </w:rPr>
      </w:pPr>
    </w:p>
    <w:p w14:paraId="058CD7FC"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NONA- DAS OBRIGAÇÕES DA CONTRATADA</w:t>
      </w:r>
    </w:p>
    <w:p w14:paraId="074686A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 xml:space="preserve">9.1. A </w:t>
      </w:r>
      <w:r w:rsidRPr="008F32DA">
        <w:rPr>
          <w:rFonts w:ascii="Arial" w:hAnsi="Arial" w:cs="Arial" w:hint="default"/>
          <w:b/>
          <w:sz w:val="24"/>
          <w:szCs w:val="24"/>
        </w:rPr>
        <w:t>CONTRATADA</w:t>
      </w:r>
      <w:r w:rsidRPr="008F32DA">
        <w:rPr>
          <w:rFonts w:ascii="Arial" w:hAnsi="Arial" w:cs="Arial" w:hint="default"/>
          <w:sz w:val="24"/>
          <w:szCs w:val="24"/>
        </w:rPr>
        <w:t xml:space="preserve"> obriga-se a:</w:t>
      </w:r>
    </w:p>
    <w:p w14:paraId="3CB6C234" w14:textId="77777777" w:rsidR="002A15CC" w:rsidRPr="008F32DA" w:rsidRDefault="002A15CC" w:rsidP="002A15CC">
      <w:pPr>
        <w:jc w:val="both"/>
        <w:rPr>
          <w:rFonts w:ascii="Arial" w:hAnsi="Arial" w:cs="Arial"/>
        </w:rPr>
      </w:pPr>
    </w:p>
    <w:p w14:paraId="4A4526E6" w14:textId="77777777" w:rsidR="002A15CC" w:rsidRPr="008F32DA" w:rsidRDefault="002A15CC" w:rsidP="002A15CC">
      <w:pPr>
        <w:widowControl w:val="0"/>
        <w:jc w:val="both"/>
        <w:rPr>
          <w:rFonts w:ascii="Arial" w:hAnsi="Arial" w:cs="Arial"/>
        </w:rPr>
      </w:pPr>
      <w:r w:rsidRPr="008F32DA">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F32DA" w:rsidRDefault="002A15CC" w:rsidP="002A15CC">
      <w:pPr>
        <w:widowControl w:val="0"/>
        <w:jc w:val="both"/>
        <w:rPr>
          <w:rFonts w:ascii="Arial" w:hAnsi="Arial" w:cs="Arial"/>
        </w:rPr>
      </w:pPr>
    </w:p>
    <w:p w14:paraId="3649D2C8" w14:textId="77777777" w:rsidR="002A15CC" w:rsidRPr="008F32DA" w:rsidRDefault="002A15CC" w:rsidP="002A15CC">
      <w:pPr>
        <w:widowControl w:val="0"/>
        <w:jc w:val="both"/>
        <w:rPr>
          <w:rFonts w:ascii="Arial" w:hAnsi="Arial" w:cs="Arial"/>
        </w:rPr>
      </w:pPr>
      <w:r w:rsidRPr="008F32DA">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F32DA" w:rsidRDefault="002A15CC" w:rsidP="002A15CC">
      <w:pPr>
        <w:pStyle w:val="Corpodetexto"/>
        <w:widowControl w:val="0"/>
        <w:jc w:val="both"/>
        <w:rPr>
          <w:rFonts w:cs="Arial"/>
          <w:b/>
          <w:sz w:val="20"/>
        </w:rPr>
      </w:pPr>
    </w:p>
    <w:p w14:paraId="217B5597" w14:textId="77777777" w:rsidR="002A15CC" w:rsidRPr="008F32DA" w:rsidRDefault="002A15CC" w:rsidP="002A15CC">
      <w:pPr>
        <w:widowControl w:val="0"/>
        <w:jc w:val="both"/>
        <w:rPr>
          <w:rFonts w:ascii="Arial" w:hAnsi="Arial" w:cs="Arial"/>
        </w:rPr>
      </w:pPr>
      <w:r w:rsidRPr="008F32DA">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F32DA" w:rsidRDefault="002A15CC" w:rsidP="002A15CC">
      <w:pPr>
        <w:widowControl w:val="0"/>
        <w:jc w:val="both"/>
        <w:rPr>
          <w:rFonts w:ascii="Arial" w:hAnsi="Arial" w:cs="Arial"/>
        </w:rPr>
      </w:pPr>
    </w:p>
    <w:p w14:paraId="7887C957" w14:textId="77777777" w:rsidR="002A15CC" w:rsidRPr="008F32DA" w:rsidRDefault="002A15CC" w:rsidP="002A15CC">
      <w:pPr>
        <w:pStyle w:val="TpicoTR"/>
        <w:spacing w:line="276" w:lineRule="auto"/>
        <w:jc w:val="both"/>
        <w:rPr>
          <w:b w:val="0"/>
        </w:rPr>
      </w:pPr>
      <w:r w:rsidRPr="008F32DA">
        <w:rPr>
          <w:rFonts w:cs="Arial"/>
          <w:b w:val="0"/>
        </w:rPr>
        <w:lastRenderedPageBreak/>
        <w:t>9.1.4</w:t>
      </w:r>
      <w:r w:rsidRPr="008F32DA">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F32DA" w:rsidRDefault="002A15CC" w:rsidP="002A15CC">
      <w:pPr>
        <w:pStyle w:val="TpicoTR"/>
        <w:spacing w:line="276" w:lineRule="auto"/>
        <w:jc w:val="both"/>
        <w:rPr>
          <w:b w:val="0"/>
        </w:rPr>
      </w:pPr>
      <w:r w:rsidRPr="008F32DA">
        <w:rPr>
          <w:rFonts w:cs="Arial"/>
          <w:b w:val="0"/>
        </w:rPr>
        <w:t>9.1.5</w:t>
      </w:r>
      <w:r w:rsidRPr="008F32DA">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8F32DA" w:rsidRDefault="002A15CC" w:rsidP="002A15CC">
      <w:pPr>
        <w:widowControl w:val="0"/>
        <w:jc w:val="both"/>
        <w:rPr>
          <w:rFonts w:ascii="Arial" w:hAnsi="Arial" w:cs="Arial"/>
        </w:rPr>
      </w:pPr>
      <w:r w:rsidRPr="008F32DA">
        <w:rPr>
          <w:rFonts w:ascii="Arial" w:hAnsi="Arial" w:cs="Arial"/>
        </w:rPr>
        <w:t>9.1.6. Não subcontratar, subempreitar, ceder ou transferir, total ou parcialmente o objeto do presente instrumento. (exceto o transporte do material).</w:t>
      </w:r>
    </w:p>
    <w:p w14:paraId="41FF4DAD" w14:textId="77777777" w:rsidR="002A15CC" w:rsidRPr="008F32DA" w:rsidRDefault="002A15CC" w:rsidP="002A15CC">
      <w:pPr>
        <w:widowControl w:val="0"/>
        <w:jc w:val="both"/>
        <w:rPr>
          <w:rFonts w:ascii="Arial" w:hAnsi="Arial" w:cs="Arial"/>
        </w:rPr>
      </w:pPr>
    </w:p>
    <w:p w14:paraId="7A53B618" w14:textId="77777777" w:rsidR="002A15CC" w:rsidRPr="008F32DA" w:rsidRDefault="002A15CC" w:rsidP="002A15CC">
      <w:pPr>
        <w:pStyle w:val="Corpodetexto"/>
        <w:spacing w:after="0"/>
        <w:jc w:val="both"/>
        <w:rPr>
          <w:rFonts w:cs="Arial"/>
          <w:b/>
          <w:szCs w:val="24"/>
        </w:rPr>
      </w:pPr>
      <w:r w:rsidRPr="008F32DA">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 xml:space="preserve">11.3. A penalidade de multa, estabelecida no inciso II, poderá ser aplicada juntamente com as sanções previstas nos incisos I, III e IV do subitem acima, sem prejuízo da rescisão </w:t>
      </w:r>
      <w:r w:rsidRPr="002A15CC">
        <w:rPr>
          <w:rFonts w:ascii="Arial" w:hAnsi="Arial" w:cs="Arial"/>
        </w:rPr>
        <w:lastRenderedPageBreak/>
        <w:t>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32E7043B"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F9143A">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0AF272C4" w14:textId="1C932653" w:rsidR="002A15CC" w:rsidRPr="002A15CC" w:rsidRDefault="002A15CC">
      <w:pPr>
        <w:spacing w:after="160" w:line="259" w:lineRule="auto"/>
        <w:rPr>
          <w:rFonts w:ascii="Arial" w:hAnsi="Arial" w:cs="Arial"/>
          <w:b/>
          <w:bCs/>
        </w:rPr>
      </w:pPr>
    </w:p>
    <w:p w14:paraId="2838A453" w14:textId="77777777" w:rsidR="001D4B34" w:rsidRDefault="001D4B34" w:rsidP="00FE26AC">
      <w:pPr>
        <w:autoSpaceDE w:val="0"/>
        <w:autoSpaceDN w:val="0"/>
        <w:adjustRightInd w:val="0"/>
        <w:jc w:val="center"/>
        <w:rPr>
          <w:rFonts w:ascii="Arial" w:hAnsi="Arial" w:cs="Arial"/>
          <w:b/>
          <w:bCs/>
        </w:rPr>
      </w:pPr>
    </w:p>
    <w:p w14:paraId="74525BA0" w14:textId="77777777" w:rsidR="001D4B34" w:rsidRDefault="001D4B34" w:rsidP="00FE26AC">
      <w:pPr>
        <w:autoSpaceDE w:val="0"/>
        <w:autoSpaceDN w:val="0"/>
        <w:adjustRightInd w:val="0"/>
        <w:jc w:val="center"/>
        <w:rPr>
          <w:rFonts w:ascii="Arial" w:hAnsi="Arial" w:cs="Arial"/>
          <w:b/>
          <w:bCs/>
        </w:rPr>
      </w:pPr>
    </w:p>
    <w:p w14:paraId="7A999767" w14:textId="41DCF567" w:rsidR="001D4B34" w:rsidRDefault="001D4B34" w:rsidP="00FE26AC">
      <w:pPr>
        <w:autoSpaceDE w:val="0"/>
        <w:autoSpaceDN w:val="0"/>
        <w:adjustRightInd w:val="0"/>
        <w:jc w:val="center"/>
        <w:rPr>
          <w:rFonts w:ascii="Arial" w:hAnsi="Arial" w:cs="Arial"/>
          <w:b/>
          <w:bCs/>
        </w:rPr>
      </w:pPr>
    </w:p>
    <w:p w14:paraId="54BF47DC" w14:textId="49349BC9" w:rsidR="00D658C6" w:rsidRDefault="00D658C6" w:rsidP="00FE26AC">
      <w:pPr>
        <w:autoSpaceDE w:val="0"/>
        <w:autoSpaceDN w:val="0"/>
        <w:adjustRightInd w:val="0"/>
        <w:jc w:val="center"/>
        <w:rPr>
          <w:rFonts w:ascii="Arial" w:hAnsi="Arial" w:cs="Arial"/>
          <w:b/>
          <w:bCs/>
        </w:rPr>
      </w:pPr>
    </w:p>
    <w:p w14:paraId="02495832" w14:textId="52C93866" w:rsidR="00D658C6" w:rsidRDefault="00D658C6" w:rsidP="00FE26AC">
      <w:pPr>
        <w:autoSpaceDE w:val="0"/>
        <w:autoSpaceDN w:val="0"/>
        <w:adjustRightInd w:val="0"/>
        <w:jc w:val="center"/>
        <w:rPr>
          <w:rFonts w:ascii="Arial" w:hAnsi="Arial" w:cs="Arial"/>
          <w:b/>
          <w:bCs/>
        </w:rPr>
      </w:pPr>
    </w:p>
    <w:p w14:paraId="0C8590C7" w14:textId="7B0FE61A" w:rsidR="00D658C6" w:rsidRDefault="00D658C6" w:rsidP="00FE26AC">
      <w:pPr>
        <w:autoSpaceDE w:val="0"/>
        <w:autoSpaceDN w:val="0"/>
        <w:adjustRightInd w:val="0"/>
        <w:jc w:val="center"/>
        <w:rPr>
          <w:rFonts w:ascii="Arial" w:hAnsi="Arial" w:cs="Arial"/>
          <w:b/>
          <w:bCs/>
        </w:rPr>
      </w:pPr>
    </w:p>
    <w:p w14:paraId="2BFB5C0C" w14:textId="77777777" w:rsidR="00D658C6" w:rsidRDefault="00D658C6" w:rsidP="00FE26AC">
      <w:pPr>
        <w:autoSpaceDE w:val="0"/>
        <w:autoSpaceDN w:val="0"/>
        <w:adjustRightInd w:val="0"/>
        <w:jc w:val="center"/>
        <w:rPr>
          <w:rFonts w:ascii="Arial" w:hAnsi="Arial" w:cs="Arial"/>
          <w:b/>
          <w:bCs/>
        </w:rPr>
      </w:pPr>
    </w:p>
    <w:p w14:paraId="7A004A5E" w14:textId="77777777" w:rsidR="001D4B34" w:rsidRDefault="001D4B34" w:rsidP="00FE26AC">
      <w:pPr>
        <w:autoSpaceDE w:val="0"/>
        <w:autoSpaceDN w:val="0"/>
        <w:adjustRightInd w:val="0"/>
        <w:jc w:val="center"/>
        <w:rPr>
          <w:rFonts w:ascii="Arial" w:hAnsi="Arial" w:cs="Arial"/>
          <w:b/>
          <w:bCs/>
        </w:rPr>
      </w:pPr>
    </w:p>
    <w:p w14:paraId="318155E4" w14:textId="77777777" w:rsidR="001D4B34" w:rsidRDefault="001D4B34" w:rsidP="00FE26AC">
      <w:pPr>
        <w:autoSpaceDE w:val="0"/>
        <w:autoSpaceDN w:val="0"/>
        <w:adjustRightInd w:val="0"/>
        <w:jc w:val="center"/>
        <w:rPr>
          <w:rFonts w:ascii="Arial" w:hAnsi="Arial" w:cs="Arial"/>
          <w:b/>
          <w:bCs/>
        </w:rPr>
      </w:pPr>
    </w:p>
    <w:p w14:paraId="37CCC913" w14:textId="77777777" w:rsidR="001D4B34" w:rsidRDefault="001D4B34" w:rsidP="00FE26AC">
      <w:pPr>
        <w:autoSpaceDE w:val="0"/>
        <w:autoSpaceDN w:val="0"/>
        <w:adjustRightInd w:val="0"/>
        <w:jc w:val="center"/>
        <w:rPr>
          <w:rFonts w:ascii="Arial" w:hAnsi="Arial" w:cs="Arial"/>
          <w:b/>
          <w:bCs/>
        </w:rPr>
      </w:pPr>
    </w:p>
    <w:p w14:paraId="6270C71E" w14:textId="49C8CF7D" w:rsidR="001F029D" w:rsidRPr="002A15CC" w:rsidRDefault="00F9143A" w:rsidP="00FE26AC">
      <w:pPr>
        <w:autoSpaceDE w:val="0"/>
        <w:autoSpaceDN w:val="0"/>
        <w:adjustRightInd w:val="0"/>
        <w:jc w:val="center"/>
        <w:rPr>
          <w:rFonts w:ascii="Arial" w:hAnsi="Arial" w:cs="Arial"/>
          <w:b/>
          <w:bCs/>
        </w:rPr>
      </w:pPr>
      <w:r>
        <w:rPr>
          <w:rFonts w:ascii="Arial" w:hAnsi="Arial" w:cs="Arial"/>
          <w:b/>
          <w:bCs/>
        </w:rPr>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26E7B5EF"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2920E4">
        <w:rPr>
          <w:rFonts w:ascii="Arial" w:hAnsi="Arial" w:cs="Arial"/>
          <w:b/>
          <w:bCs/>
          <w:snapToGrid w:val="0"/>
        </w:rPr>
        <w:t>88/2020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5B82522"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F9143A">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11AFBEBA" w:rsidR="001F029D" w:rsidRPr="002A15CC" w:rsidRDefault="001F029D" w:rsidP="001F029D">
      <w:pPr>
        <w:pStyle w:val="Corpodetexto"/>
        <w:spacing w:after="0"/>
        <w:jc w:val="center"/>
        <w:rPr>
          <w:rFonts w:cs="Arial"/>
          <w:b/>
          <w:szCs w:val="24"/>
        </w:rPr>
      </w:pPr>
      <w:r w:rsidRPr="002A15CC">
        <w:rPr>
          <w:rFonts w:cs="Arial"/>
          <w:szCs w:val="24"/>
        </w:rPr>
        <w:br w:type="page"/>
      </w:r>
      <w:r w:rsidR="00F9143A">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071A7896"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F9143A">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CB2111">
      <w:headerReference w:type="default" r:id="rId11"/>
      <w:pgSz w:w="11906" w:h="16838"/>
      <w:pgMar w:top="1134" w:right="1134" w:bottom="709" w:left="1134" w:header="142"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615C9" w14:textId="77777777" w:rsidR="00823518" w:rsidRDefault="00823518">
      <w:r>
        <w:separator/>
      </w:r>
    </w:p>
  </w:endnote>
  <w:endnote w:type="continuationSeparator" w:id="0">
    <w:p w14:paraId="7AC20CA1" w14:textId="77777777" w:rsidR="00823518" w:rsidRDefault="0082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24C67" w14:textId="77777777" w:rsidR="00AC33E6" w:rsidRPr="00B56919" w:rsidRDefault="00AC33E6" w:rsidP="00A30901">
    <w:pPr>
      <w:pStyle w:val="Rodap"/>
      <w:spacing w:line="276" w:lineRule="auto"/>
      <w:jc w:val="center"/>
      <w:rPr>
        <w:rFonts w:ascii="Arial" w:hAnsi="Arial" w:cs="Arial"/>
        <w:sz w:val="18"/>
        <w:szCs w:val="17"/>
      </w:rPr>
    </w:pPr>
    <w:r w:rsidRPr="00B56919">
      <w:rPr>
        <w:rFonts w:ascii="Arial" w:hAnsi="Arial" w:cs="Arial"/>
        <w:sz w:val="18"/>
        <w:szCs w:val="17"/>
      </w:rPr>
      <w:t>____________________________________________________________________________________</w:t>
    </w:r>
    <w:r>
      <w:rPr>
        <w:rFonts w:ascii="Arial" w:hAnsi="Arial" w:cs="Arial"/>
        <w:sz w:val="18"/>
        <w:szCs w:val="17"/>
      </w:rPr>
      <w:t>________</w:t>
    </w:r>
  </w:p>
  <w:p w14:paraId="34F9CBC8" w14:textId="7EC682ED" w:rsidR="00AC33E6" w:rsidRPr="00937EBC" w:rsidRDefault="00AC33E6" w:rsidP="00A30901">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52DC7223" w14:textId="1B7D7088" w:rsidR="00AC33E6" w:rsidRDefault="00AC33E6" w:rsidP="00A30901">
    <w:pPr>
      <w:pStyle w:val="Rodap"/>
      <w:jc w:val="center"/>
    </w:pPr>
    <w:r>
      <w:rPr>
        <w:rFonts w:ascii="Arial" w:hAnsi="Arial" w:cs="Arial"/>
        <w:sz w:val="18"/>
        <w:szCs w:val="17"/>
      </w:rPr>
      <w:t xml:space="preserve">          Telefone: (67) 3412-1155</w:t>
    </w:r>
  </w:p>
  <w:p w14:paraId="4D04A4DE" w14:textId="77777777" w:rsidR="00AC33E6" w:rsidRDefault="00AC33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07599" w14:textId="77777777" w:rsidR="00823518" w:rsidRDefault="00823518">
      <w:r>
        <w:separator/>
      </w:r>
    </w:p>
  </w:footnote>
  <w:footnote w:type="continuationSeparator" w:id="0">
    <w:p w14:paraId="1D00704C" w14:textId="77777777" w:rsidR="00823518" w:rsidRDefault="00823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AC33E6" w:rsidRDefault="00AC33E6"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1" name="Imagem 1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AC33E6" w:rsidRPr="000C3190" w:rsidRDefault="00AC33E6" w:rsidP="00875C57">
    <w:pPr>
      <w:jc w:val="center"/>
      <w:rPr>
        <w:rFonts w:ascii="Arial" w:hAnsi="Arial" w:cs="Arial"/>
        <w:b/>
      </w:rPr>
    </w:pPr>
    <w:r w:rsidRPr="000C3190">
      <w:rPr>
        <w:rFonts w:ascii="Arial" w:hAnsi="Arial" w:cs="Arial"/>
        <w:b/>
      </w:rPr>
      <w:t>ESTADO DE MATO GROSSO DO SUL</w:t>
    </w:r>
  </w:p>
  <w:p w14:paraId="0C02219B" w14:textId="77777777" w:rsidR="00AC33E6" w:rsidRPr="000C3190" w:rsidRDefault="00AC33E6" w:rsidP="00875C57">
    <w:pPr>
      <w:jc w:val="center"/>
      <w:rPr>
        <w:rFonts w:ascii="Arial" w:hAnsi="Arial" w:cs="Arial"/>
        <w:b/>
      </w:rPr>
    </w:pPr>
    <w:r w:rsidRPr="000C3190">
      <w:rPr>
        <w:rFonts w:ascii="Arial" w:hAnsi="Arial" w:cs="Arial"/>
        <w:b/>
      </w:rPr>
      <w:t>PREFEITURA MUNICIPAL DE DOURADINA</w:t>
    </w:r>
  </w:p>
  <w:p w14:paraId="48CFEB29" w14:textId="77777777" w:rsidR="00AC33E6" w:rsidRPr="000C3190" w:rsidRDefault="00AC33E6" w:rsidP="00875C57">
    <w:pPr>
      <w:jc w:val="center"/>
      <w:rPr>
        <w:rFonts w:ascii="Arial" w:hAnsi="Arial" w:cs="Arial"/>
        <w:b/>
      </w:rPr>
    </w:pPr>
    <w:r w:rsidRPr="000C3190">
      <w:rPr>
        <w:rFonts w:ascii="Arial" w:hAnsi="Arial" w:cs="Arial"/>
        <w:b/>
      </w:rPr>
      <w:t>Secretaria Municipal de Administração e Finanças</w:t>
    </w:r>
  </w:p>
  <w:p w14:paraId="1662B318" w14:textId="1FC576B8" w:rsidR="00AC33E6" w:rsidRPr="00875C57" w:rsidRDefault="00AC33E6"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AC33E6" w:rsidRDefault="00AC33E6"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AC33E6" w:rsidRPr="000C3190" w:rsidRDefault="00AC33E6" w:rsidP="00875C57">
    <w:pPr>
      <w:jc w:val="center"/>
      <w:rPr>
        <w:rFonts w:ascii="Arial" w:hAnsi="Arial" w:cs="Arial"/>
        <w:b/>
      </w:rPr>
    </w:pPr>
    <w:r w:rsidRPr="000C3190">
      <w:rPr>
        <w:rFonts w:ascii="Arial" w:hAnsi="Arial" w:cs="Arial"/>
        <w:b/>
      </w:rPr>
      <w:t>ESTADO DE MATO GROSSO DO SUL</w:t>
    </w:r>
  </w:p>
  <w:p w14:paraId="2F620829" w14:textId="77777777" w:rsidR="00AC33E6" w:rsidRPr="000C3190" w:rsidRDefault="00AC33E6" w:rsidP="00875C57">
    <w:pPr>
      <w:jc w:val="center"/>
      <w:rPr>
        <w:rFonts w:ascii="Arial" w:hAnsi="Arial" w:cs="Arial"/>
        <w:b/>
      </w:rPr>
    </w:pPr>
    <w:r w:rsidRPr="000C3190">
      <w:rPr>
        <w:rFonts w:ascii="Arial" w:hAnsi="Arial" w:cs="Arial"/>
        <w:b/>
      </w:rPr>
      <w:t>PREFEITURA MUNICIPAL DE DOURADINA</w:t>
    </w:r>
  </w:p>
  <w:p w14:paraId="5EDFE2B0" w14:textId="77777777" w:rsidR="00AC33E6" w:rsidRPr="000C3190" w:rsidRDefault="00AC33E6" w:rsidP="00875C57">
    <w:pPr>
      <w:jc w:val="center"/>
      <w:rPr>
        <w:rFonts w:ascii="Arial" w:hAnsi="Arial" w:cs="Arial"/>
        <w:b/>
      </w:rPr>
    </w:pPr>
    <w:r w:rsidRPr="000C3190">
      <w:rPr>
        <w:rFonts w:ascii="Arial" w:hAnsi="Arial" w:cs="Arial"/>
        <w:b/>
      </w:rPr>
      <w:t>Secretaria Municipal de Administração e Finanças</w:t>
    </w:r>
  </w:p>
  <w:p w14:paraId="4E0852F4" w14:textId="77777777" w:rsidR="00AC33E6" w:rsidRDefault="00AC33E6" w:rsidP="00875C57">
    <w:pPr>
      <w:pStyle w:val="Cabealho"/>
      <w:jc w:val="center"/>
    </w:pPr>
  </w:p>
  <w:p w14:paraId="30632C63" w14:textId="77777777" w:rsidR="00AC33E6" w:rsidRPr="00875C57" w:rsidRDefault="00AC33E6"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AC33E6" w:rsidRDefault="00AC33E6"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31" name="Imagem 3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AC33E6" w:rsidRPr="000C3190" w:rsidRDefault="00AC33E6" w:rsidP="00875C57">
    <w:pPr>
      <w:jc w:val="center"/>
      <w:rPr>
        <w:rFonts w:ascii="Arial" w:hAnsi="Arial" w:cs="Arial"/>
        <w:b/>
      </w:rPr>
    </w:pPr>
    <w:r w:rsidRPr="000C3190">
      <w:rPr>
        <w:rFonts w:ascii="Arial" w:hAnsi="Arial" w:cs="Arial"/>
        <w:b/>
      </w:rPr>
      <w:t>ESTADO DE MATO GROSSO DO SUL</w:t>
    </w:r>
  </w:p>
  <w:p w14:paraId="4E94F8F4" w14:textId="77777777" w:rsidR="00AC33E6" w:rsidRPr="000C3190" w:rsidRDefault="00AC33E6" w:rsidP="00875C57">
    <w:pPr>
      <w:jc w:val="center"/>
      <w:rPr>
        <w:rFonts w:ascii="Arial" w:hAnsi="Arial" w:cs="Arial"/>
        <w:b/>
      </w:rPr>
    </w:pPr>
    <w:r w:rsidRPr="000C3190">
      <w:rPr>
        <w:rFonts w:ascii="Arial" w:hAnsi="Arial" w:cs="Arial"/>
        <w:b/>
      </w:rPr>
      <w:t>PREFEITURA MUNICIPAL DE DOURADINA</w:t>
    </w:r>
  </w:p>
  <w:p w14:paraId="441F86FA" w14:textId="77777777" w:rsidR="00AC33E6" w:rsidRPr="000C3190" w:rsidRDefault="00AC33E6" w:rsidP="00875C57">
    <w:pPr>
      <w:jc w:val="center"/>
      <w:rPr>
        <w:rFonts w:ascii="Arial" w:hAnsi="Arial" w:cs="Arial"/>
        <w:b/>
      </w:rPr>
    </w:pPr>
    <w:r w:rsidRPr="000C3190">
      <w:rPr>
        <w:rFonts w:ascii="Arial" w:hAnsi="Arial" w:cs="Arial"/>
        <w:b/>
      </w:rPr>
      <w:t>Secretaria Municipal de Administração e Finanças</w:t>
    </w:r>
  </w:p>
  <w:p w14:paraId="0889F299" w14:textId="77777777" w:rsidR="00AC33E6" w:rsidRDefault="00AC33E6" w:rsidP="00875C57">
    <w:pPr>
      <w:pStyle w:val="Cabealho"/>
      <w:jc w:val="center"/>
    </w:pPr>
  </w:p>
  <w:p w14:paraId="2F2C9FE4" w14:textId="77777777" w:rsidR="00AC33E6" w:rsidRPr="00875C57" w:rsidRDefault="00AC33E6"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F681A4D"/>
    <w:multiLevelType w:val="hybridMultilevel"/>
    <w:tmpl w:val="07E2E48C"/>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4"/>
  </w:num>
  <w:num w:numId="4">
    <w:abstractNumId w:val="37"/>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2"/>
  </w:num>
  <w:num w:numId="13">
    <w:abstractNumId w:val="3"/>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num>
  <w:num w:numId="23">
    <w:abstractNumId w:val="11"/>
  </w:num>
  <w:num w:numId="24">
    <w:abstractNumId w:val="39"/>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8"/>
  </w:num>
  <w:num w:numId="36">
    <w:abstractNumId w:val="1"/>
  </w:num>
  <w:num w:numId="37">
    <w:abstractNumId w:val="40"/>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3155"/>
    <w:rsid w:val="00052438"/>
    <w:rsid w:val="00062850"/>
    <w:rsid w:val="00064DEF"/>
    <w:rsid w:val="000779B0"/>
    <w:rsid w:val="000A4E11"/>
    <w:rsid w:val="000A5581"/>
    <w:rsid w:val="000D6E9A"/>
    <w:rsid w:val="000F5D68"/>
    <w:rsid w:val="00101717"/>
    <w:rsid w:val="00112626"/>
    <w:rsid w:val="001472D5"/>
    <w:rsid w:val="00151CA2"/>
    <w:rsid w:val="00165278"/>
    <w:rsid w:val="0018151E"/>
    <w:rsid w:val="001950AA"/>
    <w:rsid w:val="001A14E6"/>
    <w:rsid w:val="001A67C7"/>
    <w:rsid w:val="001B534A"/>
    <w:rsid w:val="001B6A6B"/>
    <w:rsid w:val="001C3568"/>
    <w:rsid w:val="001C5F78"/>
    <w:rsid w:val="001C6170"/>
    <w:rsid w:val="001D4B34"/>
    <w:rsid w:val="001F029D"/>
    <w:rsid w:val="001F7CAE"/>
    <w:rsid w:val="00202D9B"/>
    <w:rsid w:val="0021136A"/>
    <w:rsid w:val="002315DC"/>
    <w:rsid w:val="002371DD"/>
    <w:rsid w:val="00246540"/>
    <w:rsid w:val="00271D47"/>
    <w:rsid w:val="00272627"/>
    <w:rsid w:val="00275C56"/>
    <w:rsid w:val="00277E64"/>
    <w:rsid w:val="00283C55"/>
    <w:rsid w:val="002920E4"/>
    <w:rsid w:val="00295935"/>
    <w:rsid w:val="002A15CC"/>
    <w:rsid w:val="002B31DF"/>
    <w:rsid w:val="002F4351"/>
    <w:rsid w:val="002F7B13"/>
    <w:rsid w:val="00301678"/>
    <w:rsid w:val="003039A3"/>
    <w:rsid w:val="003067A8"/>
    <w:rsid w:val="00324EF0"/>
    <w:rsid w:val="003263ED"/>
    <w:rsid w:val="0034086A"/>
    <w:rsid w:val="00347641"/>
    <w:rsid w:val="00374261"/>
    <w:rsid w:val="003758C2"/>
    <w:rsid w:val="003A6C54"/>
    <w:rsid w:val="003D366C"/>
    <w:rsid w:val="003D5D08"/>
    <w:rsid w:val="003D7C7C"/>
    <w:rsid w:val="00405647"/>
    <w:rsid w:val="0042785B"/>
    <w:rsid w:val="00441436"/>
    <w:rsid w:val="00442CA0"/>
    <w:rsid w:val="0048592E"/>
    <w:rsid w:val="004C0963"/>
    <w:rsid w:val="004C1FAF"/>
    <w:rsid w:val="004C3949"/>
    <w:rsid w:val="004C6FF2"/>
    <w:rsid w:val="004E15B2"/>
    <w:rsid w:val="00501DBE"/>
    <w:rsid w:val="0050294E"/>
    <w:rsid w:val="00514A82"/>
    <w:rsid w:val="00515156"/>
    <w:rsid w:val="00524A51"/>
    <w:rsid w:val="00534EBB"/>
    <w:rsid w:val="005519D2"/>
    <w:rsid w:val="005537F6"/>
    <w:rsid w:val="00565AFE"/>
    <w:rsid w:val="005740A8"/>
    <w:rsid w:val="005877CF"/>
    <w:rsid w:val="0059051C"/>
    <w:rsid w:val="0059242D"/>
    <w:rsid w:val="005A6E42"/>
    <w:rsid w:val="005E254A"/>
    <w:rsid w:val="00603B1C"/>
    <w:rsid w:val="00630D40"/>
    <w:rsid w:val="00650FA0"/>
    <w:rsid w:val="00653CEF"/>
    <w:rsid w:val="00655F88"/>
    <w:rsid w:val="00661328"/>
    <w:rsid w:val="00682CF3"/>
    <w:rsid w:val="006B7C7D"/>
    <w:rsid w:val="006C4FD9"/>
    <w:rsid w:val="006D165D"/>
    <w:rsid w:val="006D3ADB"/>
    <w:rsid w:val="006E7BF6"/>
    <w:rsid w:val="006F6EB0"/>
    <w:rsid w:val="00700A07"/>
    <w:rsid w:val="00702C87"/>
    <w:rsid w:val="00706622"/>
    <w:rsid w:val="007101C9"/>
    <w:rsid w:val="00711755"/>
    <w:rsid w:val="0073305E"/>
    <w:rsid w:val="00746F16"/>
    <w:rsid w:val="0079301C"/>
    <w:rsid w:val="007957C8"/>
    <w:rsid w:val="007F261A"/>
    <w:rsid w:val="00804CC5"/>
    <w:rsid w:val="00805C7B"/>
    <w:rsid w:val="00807EBA"/>
    <w:rsid w:val="00823518"/>
    <w:rsid w:val="00860EFB"/>
    <w:rsid w:val="0086358F"/>
    <w:rsid w:val="00872CFD"/>
    <w:rsid w:val="00875C57"/>
    <w:rsid w:val="00895168"/>
    <w:rsid w:val="008C6EAB"/>
    <w:rsid w:val="008E4F9B"/>
    <w:rsid w:val="008E7A1D"/>
    <w:rsid w:val="008F32DA"/>
    <w:rsid w:val="008F35E6"/>
    <w:rsid w:val="008F49A8"/>
    <w:rsid w:val="008F5561"/>
    <w:rsid w:val="00904EE6"/>
    <w:rsid w:val="00913005"/>
    <w:rsid w:val="00913CCE"/>
    <w:rsid w:val="00916FF5"/>
    <w:rsid w:val="0092454C"/>
    <w:rsid w:val="00933DA7"/>
    <w:rsid w:val="009459A7"/>
    <w:rsid w:val="0094782E"/>
    <w:rsid w:val="00947E0D"/>
    <w:rsid w:val="00980009"/>
    <w:rsid w:val="009800D0"/>
    <w:rsid w:val="00993459"/>
    <w:rsid w:val="009B6171"/>
    <w:rsid w:val="009E1FCE"/>
    <w:rsid w:val="00A04105"/>
    <w:rsid w:val="00A1768F"/>
    <w:rsid w:val="00A2186D"/>
    <w:rsid w:val="00A30901"/>
    <w:rsid w:val="00A310AD"/>
    <w:rsid w:val="00A43F19"/>
    <w:rsid w:val="00A65794"/>
    <w:rsid w:val="00A71C33"/>
    <w:rsid w:val="00A77ADB"/>
    <w:rsid w:val="00A85773"/>
    <w:rsid w:val="00AB01AA"/>
    <w:rsid w:val="00AC1D6A"/>
    <w:rsid w:val="00AC1E5A"/>
    <w:rsid w:val="00AC33E6"/>
    <w:rsid w:val="00B130F6"/>
    <w:rsid w:val="00B245D4"/>
    <w:rsid w:val="00B33E4D"/>
    <w:rsid w:val="00B3624E"/>
    <w:rsid w:val="00B41136"/>
    <w:rsid w:val="00B4313E"/>
    <w:rsid w:val="00B65D4C"/>
    <w:rsid w:val="00B72F4B"/>
    <w:rsid w:val="00B8471B"/>
    <w:rsid w:val="00B954A8"/>
    <w:rsid w:val="00BC42FD"/>
    <w:rsid w:val="00BC5E50"/>
    <w:rsid w:val="00BD1AD4"/>
    <w:rsid w:val="00BD729C"/>
    <w:rsid w:val="00BF35F6"/>
    <w:rsid w:val="00BF39BE"/>
    <w:rsid w:val="00BF79FC"/>
    <w:rsid w:val="00C052A8"/>
    <w:rsid w:val="00C21547"/>
    <w:rsid w:val="00C57F76"/>
    <w:rsid w:val="00C618C9"/>
    <w:rsid w:val="00C87FE5"/>
    <w:rsid w:val="00C95257"/>
    <w:rsid w:val="00CB2111"/>
    <w:rsid w:val="00CB246F"/>
    <w:rsid w:val="00CC3481"/>
    <w:rsid w:val="00CD5A02"/>
    <w:rsid w:val="00CE456F"/>
    <w:rsid w:val="00CF37E3"/>
    <w:rsid w:val="00D032DD"/>
    <w:rsid w:val="00D1180F"/>
    <w:rsid w:val="00D34801"/>
    <w:rsid w:val="00D5594A"/>
    <w:rsid w:val="00D5624F"/>
    <w:rsid w:val="00D63FE9"/>
    <w:rsid w:val="00D658C6"/>
    <w:rsid w:val="00D66A2B"/>
    <w:rsid w:val="00D75D29"/>
    <w:rsid w:val="00DB27AA"/>
    <w:rsid w:val="00DB6F29"/>
    <w:rsid w:val="00DE3BD6"/>
    <w:rsid w:val="00DE4E67"/>
    <w:rsid w:val="00DF42AA"/>
    <w:rsid w:val="00E02816"/>
    <w:rsid w:val="00E21907"/>
    <w:rsid w:val="00E418B0"/>
    <w:rsid w:val="00E429F5"/>
    <w:rsid w:val="00E478A3"/>
    <w:rsid w:val="00E51924"/>
    <w:rsid w:val="00E55754"/>
    <w:rsid w:val="00E73019"/>
    <w:rsid w:val="00E73085"/>
    <w:rsid w:val="00E743DF"/>
    <w:rsid w:val="00E81C7F"/>
    <w:rsid w:val="00EA30FE"/>
    <w:rsid w:val="00EC037E"/>
    <w:rsid w:val="00ED0A8A"/>
    <w:rsid w:val="00F0558F"/>
    <w:rsid w:val="00F05970"/>
    <w:rsid w:val="00F079D2"/>
    <w:rsid w:val="00F11E8B"/>
    <w:rsid w:val="00F2012F"/>
    <w:rsid w:val="00F30BF6"/>
    <w:rsid w:val="00F55C4F"/>
    <w:rsid w:val="00F61529"/>
    <w:rsid w:val="00F80067"/>
    <w:rsid w:val="00F9143A"/>
    <w:rsid w:val="00FB665A"/>
    <w:rsid w:val="00FC45D7"/>
    <w:rsid w:val="00FD6D6F"/>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B2419-EE3D-472C-8D3B-401CCC5E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44</Pages>
  <Words>14460</Words>
  <Characters>78089</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6</cp:revision>
  <cp:lastPrinted>2020-09-29T15:20:00Z</cp:lastPrinted>
  <dcterms:created xsi:type="dcterms:W3CDTF">2020-08-13T11:57:00Z</dcterms:created>
  <dcterms:modified xsi:type="dcterms:W3CDTF">2020-09-29T15:48:00Z</dcterms:modified>
</cp:coreProperties>
</file>