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C7C2" w14:textId="77777777" w:rsidR="006E33C5" w:rsidRPr="00023292" w:rsidRDefault="006E33C5" w:rsidP="00B82AFA">
      <w:pPr>
        <w:jc w:val="both"/>
        <w:rPr>
          <w:rFonts w:ascii="Arial" w:hAnsi="Arial" w:cs="Arial"/>
          <w:i w:val="0"/>
          <w:szCs w:val="24"/>
        </w:rPr>
      </w:pPr>
    </w:p>
    <w:p w14:paraId="77D0900C" w14:textId="27B23DE4" w:rsidR="00772E50" w:rsidRPr="00F52F39" w:rsidRDefault="00772E50" w:rsidP="00845EF1">
      <w:pPr>
        <w:jc w:val="center"/>
        <w:rPr>
          <w:rFonts w:ascii="Arial" w:hAnsi="Arial" w:cs="Arial"/>
          <w:b/>
          <w:bCs/>
          <w:i w:val="0"/>
          <w:szCs w:val="24"/>
        </w:rPr>
      </w:pPr>
      <w:r w:rsidRPr="00F52F39">
        <w:rPr>
          <w:rFonts w:ascii="Arial" w:hAnsi="Arial" w:cs="Arial"/>
          <w:b/>
          <w:bCs/>
          <w:i w:val="0"/>
          <w:szCs w:val="24"/>
        </w:rPr>
        <w:t xml:space="preserve">PROCESSO ADMINISTRATIVO </w:t>
      </w:r>
      <w:r w:rsidR="00FE011F" w:rsidRPr="00F52F39">
        <w:rPr>
          <w:rFonts w:ascii="Arial" w:hAnsi="Arial" w:cs="Arial"/>
          <w:b/>
          <w:bCs/>
          <w:i w:val="0"/>
          <w:szCs w:val="24"/>
        </w:rPr>
        <w:t>N. º</w:t>
      </w:r>
      <w:r w:rsidRPr="00F52F39">
        <w:rPr>
          <w:rFonts w:ascii="Arial" w:hAnsi="Arial" w:cs="Arial"/>
          <w:b/>
          <w:bCs/>
          <w:i w:val="0"/>
          <w:szCs w:val="24"/>
        </w:rPr>
        <w:t xml:space="preserve"> </w:t>
      </w:r>
      <w:r w:rsidR="00FE011F">
        <w:rPr>
          <w:rFonts w:ascii="Arial" w:hAnsi="Arial" w:cs="Arial"/>
          <w:b/>
          <w:bCs/>
          <w:i w:val="0"/>
          <w:szCs w:val="24"/>
        </w:rPr>
        <w:t>105/2020</w:t>
      </w:r>
    </w:p>
    <w:p w14:paraId="17330676" w14:textId="54366243" w:rsidR="00772E50" w:rsidRPr="00F52F39" w:rsidRDefault="00772E50" w:rsidP="006D442A">
      <w:pPr>
        <w:jc w:val="center"/>
        <w:rPr>
          <w:rFonts w:ascii="Arial" w:eastAsia="Calibri" w:hAnsi="Arial" w:cs="Arial"/>
          <w:b/>
          <w:i w:val="0"/>
          <w:u w:val="single"/>
        </w:rPr>
      </w:pPr>
      <w:r w:rsidRPr="00F52F39">
        <w:rPr>
          <w:rFonts w:ascii="Arial" w:hAnsi="Arial" w:cs="Arial"/>
          <w:b/>
          <w:bCs/>
          <w:i w:val="0"/>
          <w:szCs w:val="24"/>
        </w:rPr>
        <w:t xml:space="preserve">PREGÃO PRESENCIAL Nº. </w:t>
      </w:r>
      <w:r w:rsidR="00FE011F">
        <w:rPr>
          <w:rFonts w:ascii="Arial" w:hAnsi="Arial" w:cs="Arial"/>
          <w:b/>
          <w:bCs/>
          <w:i w:val="0"/>
          <w:szCs w:val="24"/>
        </w:rPr>
        <w:t>50/2020</w:t>
      </w:r>
    </w:p>
    <w:p w14:paraId="1B8B9823" w14:textId="77777777" w:rsidR="00772E50" w:rsidRPr="00F52F39" w:rsidRDefault="00772E50" w:rsidP="000B3E2B">
      <w:pPr>
        <w:pStyle w:val="Ttulo5"/>
        <w:numPr>
          <w:ilvl w:val="4"/>
          <w:numId w:val="0"/>
        </w:numPr>
        <w:tabs>
          <w:tab w:val="num" w:pos="0"/>
        </w:tabs>
        <w:suppressAutoHyphens/>
        <w:jc w:val="both"/>
        <w:rPr>
          <w:rFonts w:ascii="Arial" w:hAnsi="Arial" w:cs="Arial"/>
          <w:b/>
          <w:bCs/>
          <w:i w:val="0"/>
          <w:szCs w:val="24"/>
        </w:rPr>
      </w:pPr>
    </w:p>
    <w:p w14:paraId="363CDE99" w14:textId="77777777" w:rsidR="00772E50" w:rsidRPr="00F52F39" w:rsidRDefault="00772E50" w:rsidP="00B82AFA">
      <w:pPr>
        <w:jc w:val="both"/>
        <w:rPr>
          <w:rFonts w:ascii="Arial" w:hAnsi="Arial" w:cs="Arial"/>
          <w:b/>
          <w:bCs/>
          <w:i w:val="0"/>
          <w:szCs w:val="24"/>
        </w:rPr>
      </w:pPr>
      <w:r w:rsidRPr="00F52F39">
        <w:rPr>
          <w:rFonts w:ascii="Arial" w:hAnsi="Arial" w:cs="Arial"/>
          <w:b/>
          <w:bCs/>
          <w:i w:val="0"/>
          <w:szCs w:val="24"/>
        </w:rPr>
        <w:t>1. PREÂMBULO</w:t>
      </w:r>
    </w:p>
    <w:p w14:paraId="58346268" w14:textId="77777777" w:rsidR="00772E50" w:rsidRPr="00F52F39" w:rsidRDefault="00772E50" w:rsidP="00B82AFA">
      <w:pPr>
        <w:jc w:val="both"/>
        <w:rPr>
          <w:rFonts w:ascii="Arial" w:hAnsi="Arial" w:cs="Arial"/>
          <w:b/>
          <w:bCs/>
          <w:i w:val="0"/>
          <w:szCs w:val="24"/>
        </w:rPr>
      </w:pPr>
      <w:r w:rsidRPr="00F52F39">
        <w:rPr>
          <w:rFonts w:ascii="Arial" w:hAnsi="Arial" w:cs="Arial"/>
          <w:i w:val="0"/>
          <w:szCs w:val="24"/>
        </w:rPr>
        <w:t xml:space="preserve"> </w:t>
      </w:r>
    </w:p>
    <w:p w14:paraId="6CB00CEA" w14:textId="4E7D7BC3" w:rsidR="00772E50" w:rsidRPr="00F52F39" w:rsidRDefault="00772E50" w:rsidP="00B82AFA">
      <w:pPr>
        <w:jc w:val="both"/>
        <w:rPr>
          <w:rFonts w:ascii="Arial" w:hAnsi="Arial" w:cs="Arial"/>
          <w:b/>
          <w:i w:val="0"/>
          <w:szCs w:val="24"/>
        </w:rPr>
      </w:pPr>
      <w:r w:rsidRPr="00F52F39">
        <w:rPr>
          <w:rFonts w:ascii="Arial" w:hAnsi="Arial" w:cs="Arial"/>
          <w:b/>
          <w:bCs/>
          <w:i w:val="0"/>
          <w:szCs w:val="24"/>
        </w:rPr>
        <w:t>1.1.</w:t>
      </w:r>
      <w:r w:rsidRPr="00F52F39">
        <w:rPr>
          <w:rFonts w:ascii="Arial" w:hAnsi="Arial" w:cs="Arial"/>
          <w:i w:val="0"/>
          <w:szCs w:val="24"/>
        </w:rPr>
        <w:t xml:space="preserve"> O Município de Douradina – Estado de Mato Grosso do Sul, </w:t>
      </w:r>
      <w:r w:rsidRPr="00F52F39">
        <w:rPr>
          <w:rFonts w:ascii="Arial" w:hAnsi="Arial" w:cs="Arial"/>
          <w:i w:val="0"/>
        </w:rPr>
        <w:t xml:space="preserve">por intermédio da Pregoeira designada pela Portaria nº </w:t>
      </w:r>
      <w:r w:rsidR="00C177F5">
        <w:rPr>
          <w:rFonts w:ascii="Arial" w:hAnsi="Arial" w:cs="Arial"/>
          <w:i w:val="0"/>
        </w:rPr>
        <w:t>52, de 18 de março</w:t>
      </w:r>
      <w:r w:rsidRPr="00F52F39">
        <w:rPr>
          <w:rFonts w:ascii="Arial" w:hAnsi="Arial" w:cs="Arial"/>
          <w:i w:val="0"/>
        </w:rPr>
        <w:t xml:space="preserve"> de </w:t>
      </w:r>
      <w:r w:rsidR="00C177F5">
        <w:rPr>
          <w:rFonts w:ascii="Arial" w:hAnsi="Arial" w:cs="Arial"/>
          <w:i w:val="0"/>
        </w:rPr>
        <w:t>2020</w:t>
      </w:r>
      <w:r w:rsidRPr="00F52F39">
        <w:rPr>
          <w:rFonts w:ascii="Arial" w:hAnsi="Arial" w:cs="Arial"/>
          <w:i w:val="0"/>
        </w:rPr>
        <w:t xml:space="preserve">, publicada no Jornal/Diário Oficial, </w:t>
      </w:r>
      <w:r w:rsidRPr="00F52F39">
        <w:rPr>
          <w:rFonts w:ascii="Arial" w:hAnsi="Arial" w:cs="Arial"/>
          <w:b/>
          <w:i w:val="0"/>
        </w:rPr>
        <w:t>TORNA PÚBLICO</w:t>
      </w:r>
      <w:r w:rsidRPr="00F52F39">
        <w:rPr>
          <w:rFonts w:ascii="Arial" w:hAnsi="Arial" w:cs="Arial"/>
          <w:i w:val="0"/>
        </w:rPr>
        <w:t xml:space="preserve">, para conhecimento dos interessados, que </w:t>
      </w:r>
      <w:r w:rsidRPr="00F52F39">
        <w:rPr>
          <w:rFonts w:ascii="Arial" w:hAnsi="Arial" w:cs="Arial"/>
          <w:i w:val="0"/>
          <w:szCs w:val="24"/>
        </w:rPr>
        <w:t xml:space="preserve">está aberta, em conformidade com o despacho exarado pelo Senhor Prefeito Municipal de Douradina-MS, a licitação modalidade </w:t>
      </w:r>
      <w:r w:rsidRPr="00F52F39">
        <w:rPr>
          <w:rFonts w:ascii="Arial" w:hAnsi="Arial" w:cs="Arial"/>
          <w:b/>
          <w:bCs/>
          <w:i w:val="0"/>
          <w:szCs w:val="24"/>
        </w:rPr>
        <w:t xml:space="preserve">PREGÃO PRESENCIAL Nº </w:t>
      </w:r>
      <w:r w:rsidR="00FE011F">
        <w:rPr>
          <w:rFonts w:ascii="Arial" w:hAnsi="Arial" w:cs="Arial"/>
          <w:b/>
          <w:bCs/>
          <w:i w:val="0"/>
          <w:szCs w:val="24"/>
        </w:rPr>
        <w:t>50/2020</w:t>
      </w:r>
      <w:r w:rsidRPr="00F52F39">
        <w:rPr>
          <w:rFonts w:ascii="Arial" w:hAnsi="Arial" w:cs="Arial"/>
          <w:bCs/>
          <w:i w:val="0"/>
          <w:szCs w:val="24"/>
        </w:rPr>
        <w:t xml:space="preserve">, </w:t>
      </w:r>
      <w:r w:rsidRPr="00F52F39">
        <w:rPr>
          <w:rFonts w:ascii="Arial" w:hAnsi="Arial" w:cs="Arial"/>
          <w:i w:val="0"/>
          <w:szCs w:val="24"/>
        </w:rPr>
        <w:t>do</w:t>
      </w:r>
      <w:r w:rsidRPr="00F52F39">
        <w:rPr>
          <w:rFonts w:ascii="Arial" w:hAnsi="Arial" w:cs="Arial"/>
          <w:b/>
          <w:bCs/>
          <w:i w:val="0"/>
          <w:szCs w:val="24"/>
        </w:rPr>
        <w:t xml:space="preserve"> tipo “MENOR PREÇO POR </w:t>
      </w:r>
      <w:r w:rsidR="006D442A" w:rsidRPr="00F52F39">
        <w:rPr>
          <w:rFonts w:ascii="Arial" w:hAnsi="Arial" w:cs="Arial"/>
          <w:b/>
          <w:bCs/>
          <w:i w:val="0"/>
          <w:szCs w:val="24"/>
        </w:rPr>
        <w:t>ITEM</w:t>
      </w:r>
      <w:r w:rsidRPr="00F52F39">
        <w:rPr>
          <w:rFonts w:ascii="Arial" w:hAnsi="Arial" w:cs="Arial"/>
          <w:b/>
          <w:bCs/>
          <w:i w:val="0"/>
          <w:szCs w:val="24"/>
        </w:rPr>
        <w:t>”.</w:t>
      </w:r>
    </w:p>
    <w:p w14:paraId="38EC64BE" w14:textId="77777777" w:rsidR="00772E50" w:rsidRPr="00F52F39" w:rsidRDefault="00772E50" w:rsidP="00B82AFA">
      <w:pPr>
        <w:jc w:val="both"/>
        <w:rPr>
          <w:rFonts w:ascii="Arial" w:hAnsi="Arial" w:cs="Arial"/>
          <w:i w:val="0"/>
          <w:szCs w:val="24"/>
        </w:rPr>
      </w:pPr>
    </w:p>
    <w:p w14:paraId="5FE1B10D" w14:textId="77777777" w:rsidR="00772E50" w:rsidRPr="00F52F39" w:rsidRDefault="00772E50" w:rsidP="00B82AFA">
      <w:pPr>
        <w:pStyle w:val="Recuodecorpodetexto"/>
        <w:tabs>
          <w:tab w:val="left" w:pos="214"/>
        </w:tabs>
        <w:ind w:left="0"/>
        <w:rPr>
          <w:rFonts w:ascii="Arial" w:hAnsi="Arial" w:cs="Arial"/>
          <w:b/>
          <w:bCs/>
          <w:i w:val="0"/>
          <w:sz w:val="24"/>
          <w:szCs w:val="24"/>
        </w:rPr>
      </w:pPr>
      <w:r w:rsidRPr="00F52F39">
        <w:rPr>
          <w:rFonts w:ascii="Arial" w:hAnsi="Arial" w:cs="Arial"/>
          <w:b/>
          <w:bCs/>
          <w:i w:val="0"/>
          <w:sz w:val="24"/>
          <w:szCs w:val="24"/>
        </w:rPr>
        <w:t xml:space="preserve">   </w:t>
      </w:r>
      <w:r w:rsidRPr="00F52F39">
        <w:rPr>
          <w:rFonts w:ascii="Arial" w:hAnsi="Arial" w:cs="Arial"/>
          <w:b/>
          <w:bCs/>
          <w:i w:val="0"/>
          <w:sz w:val="24"/>
          <w:szCs w:val="24"/>
        </w:rPr>
        <w:tab/>
        <w:t>1.2. DO OBJETO DA LICITAÇÃO</w:t>
      </w:r>
    </w:p>
    <w:p w14:paraId="70522C5E" w14:textId="77777777" w:rsidR="00772E50" w:rsidRPr="00F52F39" w:rsidRDefault="00772E50" w:rsidP="00B82AFA">
      <w:pPr>
        <w:pStyle w:val="Recuodecorpodetexto"/>
        <w:tabs>
          <w:tab w:val="left" w:pos="214"/>
        </w:tabs>
        <w:ind w:left="0"/>
        <w:rPr>
          <w:rFonts w:ascii="Arial" w:hAnsi="Arial" w:cs="Arial"/>
          <w:sz w:val="24"/>
          <w:szCs w:val="24"/>
        </w:rPr>
      </w:pPr>
    </w:p>
    <w:p w14:paraId="5E72882A" w14:textId="2A75497C" w:rsidR="000B3E2B" w:rsidRDefault="00E17B57" w:rsidP="000B3E2B">
      <w:pPr>
        <w:jc w:val="both"/>
        <w:rPr>
          <w:rFonts w:ascii="Arial" w:hAnsi="Arial" w:cs="Arial"/>
          <w:b/>
          <w:i w:val="0"/>
          <w:iCs/>
          <w:szCs w:val="24"/>
        </w:rPr>
      </w:pPr>
      <w:r w:rsidRPr="000B3E2B">
        <w:rPr>
          <w:rFonts w:ascii="Arial" w:hAnsi="Arial" w:cs="Arial"/>
          <w:bCs/>
          <w:i w:val="0"/>
          <w:iCs/>
          <w:szCs w:val="24"/>
        </w:rPr>
        <w:t>1.2.1.</w:t>
      </w:r>
      <w:bookmarkStart w:id="0" w:name="_Hlk511738948"/>
      <w:r w:rsidRPr="000B3E2B">
        <w:rPr>
          <w:rFonts w:ascii="Arial" w:hAnsi="Arial" w:cs="Arial"/>
          <w:bCs/>
          <w:i w:val="0"/>
          <w:iCs/>
          <w:szCs w:val="24"/>
        </w:rPr>
        <w:t xml:space="preserve"> </w:t>
      </w:r>
      <w:bookmarkStart w:id="1" w:name="_Hlk23843649"/>
      <w:bookmarkEnd w:id="0"/>
      <w:r w:rsidR="000B3E2B" w:rsidRPr="000B3E2B">
        <w:rPr>
          <w:rFonts w:ascii="Arial" w:hAnsi="Arial" w:cs="Arial"/>
          <w:bCs/>
          <w:i w:val="0"/>
          <w:iCs/>
          <w:szCs w:val="24"/>
        </w:rPr>
        <w:t>Seleção de proposta mais vantajosa para a Administração Pública, para futura aquisição de</w:t>
      </w:r>
      <w:r w:rsidR="000B3E2B" w:rsidRPr="000B3E2B">
        <w:rPr>
          <w:rFonts w:ascii="Arial" w:hAnsi="Arial" w:cs="Arial"/>
          <w:i w:val="0"/>
          <w:iCs/>
          <w:color w:val="000000"/>
          <w:szCs w:val="24"/>
        </w:rPr>
        <w:t xml:space="preserve"> </w:t>
      </w:r>
      <w:r w:rsidR="000B3E2B" w:rsidRPr="000B3E2B">
        <w:rPr>
          <w:rFonts w:ascii="Arial" w:hAnsi="Arial" w:cs="Arial"/>
          <w:b/>
          <w:i w:val="0"/>
          <w:iCs/>
          <w:color w:val="000000"/>
          <w:szCs w:val="24"/>
        </w:rPr>
        <w:t>VEICULO TIPO CAMINHÃO COLETOR E COMPACTADOR DE LIXO,</w:t>
      </w:r>
      <w:r w:rsidR="000B3E2B" w:rsidRPr="000B3E2B">
        <w:rPr>
          <w:rFonts w:ascii="Arial" w:hAnsi="Arial" w:cs="Arial"/>
          <w:i w:val="0"/>
          <w:iCs/>
          <w:color w:val="000000"/>
          <w:szCs w:val="24"/>
        </w:rPr>
        <w:t xml:space="preserve"> </w:t>
      </w:r>
      <w:r w:rsidR="000B3E2B" w:rsidRPr="000B3E2B">
        <w:rPr>
          <w:rFonts w:ascii="Arial" w:hAnsi="Arial" w:cs="Arial"/>
          <w:i w:val="0"/>
          <w:szCs w:val="24"/>
        </w:rPr>
        <w:t xml:space="preserve">com o Convênio 897725/2020-22, proposta 001353/2020 da Superintendência do desenvolvimento do Centro Oeste – SUDECO e o Município de Douradina /MS, </w:t>
      </w:r>
      <w:r w:rsidR="000B3E2B" w:rsidRPr="000B3E2B">
        <w:rPr>
          <w:rFonts w:ascii="Arial" w:hAnsi="Arial" w:cs="Arial"/>
          <w:bCs/>
          <w:i w:val="0"/>
          <w:iCs/>
          <w:color w:val="000000"/>
          <w:szCs w:val="24"/>
        </w:rPr>
        <w:t>em atendimento a demanda da Secretaria de Obras e Serviços Urbanos do município de Douradina-MS</w:t>
      </w:r>
      <w:bookmarkEnd w:id="1"/>
      <w:r w:rsidR="000B3E2B" w:rsidRPr="000B3E2B">
        <w:rPr>
          <w:rFonts w:ascii="Arial" w:hAnsi="Arial" w:cs="Arial"/>
          <w:bCs/>
          <w:i w:val="0"/>
          <w:iCs/>
          <w:color w:val="000000"/>
          <w:szCs w:val="24"/>
        </w:rPr>
        <w:t>,</w:t>
      </w:r>
      <w:r w:rsidR="000B3E2B" w:rsidRPr="000B3E2B">
        <w:rPr>
          <w:rFonts w:ascii="Arial" w:hAnsi="Arial" w:cs="Arial"/>
          <w:i w:val="0"/>
          <w:iCs/>
          <w:szCs w:val="24"/>
        </w:rPr>
        <w:t xml:space="preserve"> de acordo com as quantidades e especificações técnicas descritas </w:t>
      </w:r>
      <w:r w:rsidR="000B3E2B" w:rsidRPr="000B3E2B">
        <w:rPr>
          <w:rFonts w:ascii="Arial" w:hAnsi="Arial" w:cs="Arial"/>
          <w:bCs/>
          <w:i w:val="0"/>
          <w:iCs/>
          <w:szCs w:val="24"/>
        </w:rPr>
        <w:t>no</w:t>
      </w:r>
      <w:r w:rsidR="000B3E2B" w:rsidRPr="000B3E2B">
        <w:rPr>
          <w:rFonts w:ascii="Arial" w:hAnsi="Arial" w:cs="Arial"/>
          <w:i w:val="0"/>
          <w:iCs/>
          <w:szCs w:val="24"/>
        </w:rPr>
        <w:t xml:space="preserve"> </w:t>
      </w:r>
      <w:r w:rsidR="000B3E2B" w:rsidRPr="000B3E2B">
        <w:rPr>
          <w:rFonts w:ascii="Arial" w:hAnsi="Arial" w:cs="Arial"/>
          <w:b/>
          <w:i w:val="0"/>
          <w:iCs/>
          <w:szCs w:val="24"/>
        </w:rPr>
        <w:t>Modelo de Proposta de Preço - ANEXO I e Termo de Referência - ANEXO II</w:t>
      </w:r>
      <w:r w:rsidR="000B3E2B">
        <w:rPr>
          <w:rFonts w:ascii="Arial" w:hAnsi="Arial" w:cs="Arial"/>
          <w:b/>
          <w:i w:val="0"/>
          <w:iCs/>
          <w:szCs w:val="24"/>
        </w:rPr>
        <w:t>.</w:t>
      </w:r>
    </w:p>
    <w:p w14:paraId="7090F5D5" w14:textId="77777777" w:rsidR="000B3E2B" w:rsidRPr="000B3E2B" w:rsidRDefault="000B3E2B" w:rsidP="000B3E2B">
      <w:pPr>
        <w:jc w:val="both"/>
        <w:rPr>
          <w:rFonts w:ascii="Arial" w:hAnsi="Arial" w:cs="Arial"/>
          <w:b/>
          <w:i w:val="0"/>
          <w:szCs w:val="24"/>
        </w:rPr>
      </w:pPr>
    </w:p>
    <w:p w14:paraId="439DB0C5" w14:textId="3B019F9E" w:rsidR="00772E50" w:rsidRPr="000B3E2B" w:rsidRDefault="00772E50" w:rsidP="000B3E2B">
      <w:pPr>
        <w:pStyle w:val="TpicoTR"/>
        <w:spacing w:line="276" w:lineRule="auto"/>
        <w:jc w:val="both"/>
        <w:rPr>
          <w:rFonts w:cs="Arial"/>
          <w:szCs w:val="24"/>
        </w:rPr>
      </w:pPr>
      <w:r w:rsidRPr="000B3E2B">
        <w:rPr>
          <w:rFonts w:cs="Arial"/>
          <w:szCs w:val="24"/>
        </w:rPr>
        <w:t>1.3.  DA SESSÃO PÚBLICA DE RECEBIMENTO E ABERTURA</w:t>
      </w:r>
    </w:p>
    <w:p w14:paraId="1393490A" w14:textId="5C16DB34" w:rsidR="00772E50" w:rsidRPr="00F52F39" w:rsidRDefault="00772E50" w:rsidP="00B82AFA">
      <w:pPr>
        <w:autoSpaceDE w:val="0"/>
        <w:jc w:val="both"/>
        <w:rPr>
          <w:rFonts w:ascii="Arial" w:hAnsi="Arial" w:cs="Arial"/>
          <w:i w:val="0"/>
          <w:szCs w:val="24"/>
        </w:rPr>
      </w:pPr>
      <w:r w:rsidRPr="00F52F39">
        <w:rPr>
          <w:rFonts w:ascii="Arial" w:hAnsi="Arial" w:cs="Arial"/>
          <w:b/>
          <w:bCs/>
          <w:i w:val="0"/>
          <w:szCs w:val="24"/>
        </w:rPr>
        <w:t>1.3.1.</w:t>
      </w:r>
      <w:r w:rsidRPr="00F52F39">
        <w:rPr>
          <w:rFonts w:ascii="Arial" w:hAnsi="Arial" w:cs="Arial"/>
          <w:i w:val="0"/>
          <w:szCs w:val="24"/>
        </w:rPr>
        <w:t xml:space="preserve"> A sessão de processamento do presente Pregão acontecerá na </w:t>
      </w:r>
      <w:r w:rsidRPr="00F52F39">
        <w:rPr>
          <w:rFonts w:ascii="Arial" w:hAnsi="Arial" w:cs="Arial"/>
          <w:b/>
          <w:i w:val="0"/>
          <w:szCs w:val="24"/>
        </w:rPr>
        <w:t>sala de licitação</w:t>
      </w:r>
      <w:r w:rsidRPr="00F52F39">
        <w:rPr>
          <w:rFonts w:ascii="Arial" w:hAnsi="Arial" w:cs="Arial"/>
          <w:i w:val="0"/>
          <w:szCs w:val="24"/>
        </w:rPr>
        <w:t xml:space="preserve"> da Prefeitura Municipal de DOURADINA/MS, à Rua Domingos da Silva </w:t>
      </w:r>
      <w:r w:rsidR="00C177F5" w:rsidRPr="00F52F39">
        <w:rPr>
          <w:rFonts w:ascii="Arial" w:hAnsi="Arial" w:cs="Arial"/>
          <w:i w:val="0"/>
          <w:szCs w:val="24"/>
        </w:rPr>
        <w:t>n. º</w:t>
      </w:r>
      <w:r w:rsidRPr="00F52F39">
        <w:rPr>
          <w:rFonts w:ascii="Arial" w:hAnsi="Arial" w:cs="Arial"/>
          <w:i w:val="0"/>
          <w:szCs w:val="24"/>
        </w:rPr>
        <w:t xml:space="preserve"> 1250 – Centro no dia </w:t>
      </w:r>
      <w:r w:rsidR="00E0225D">
        <w:rPr>
          <w:rFonts w:ascii="Arial" w:hAnsi="Arial" w:cs="Arial"/>
          <w:b/>
          <w:i w:val="0"/>
          <w:szCs w:val="24"/>
        </w:rPr>
        <w:t>14</w:t>
      </w:r>
      <w:r w:rsidRPr="00F52F39">
        <w:rPr>
          <w:rFonts w:ascii="Arial" w:hAnsi="Arial" w:cs="Arial"/>
          <w:b/>
          <w:i w:val="0"/>
          <w:szCs w:val="24"/>
        </w:rPr>
        <w:t xml:space="preserve"> de </w:t>
      </w:r>
      <w:r w:rsidR="00E0225D">
        <w:rPr>
          <w:rFonts w:ascii="Arial" w:hAnsi="Arial" w:cs="Arial"/>
          <w:b/>
          <w:i w:val="0"/>
          <w:szCs w:val="24"/>
        </w:rPr>
        <w:t>julh</w:t>
      </w:r>
      <w:r w:rsidR="00FE011F">
        <w:rPr>
          <w:rFonts w:ascii="Arial" w:hAnsi="Arial" w:cs="Arial"/>
          <w:b/>
          <w:i w:val="0"/>
          <w:szCs w:val="24"/>
        </w:rPr>
        <w:t>o</w:t>
      </w:r>
      <w:r w:rsidRPr="00F52F39">
        <w:rPr>
          <w:rFonts w:ascii="Arial" w:hAnsi="Arial" w:cs="Arial"/>
          <w:b/>
          <w:i w:val="0"/>
          <w:szCs w:val="24"/>
        </w:rPr>
        <w:t xml:space="preserve"> de </w:t>
      </w:r>
      <w:r w:rsidR="00C177F5">
        <w:rPr>
          <w:rFonts w:ascii="Arial" w:hAnsi="Arial" w:cs="Arial"/>
          <w:b/>
          <w:i w:val="0"/>
          <w:szCs w:val="24"/>
        </w:rPr>
        <w:t>2020</w:t>
      </w:r>
      <w:r w:rsidRPr="00F52F39">
        <w:rPr>
          <w:rFonts w:ascii="Arial" w:hAnsi="Arial" w:cs="Arial"/>
          <w:b/>
          <w:i w:val="0"/>
          <w:szCs w:val="24"/>
        </w:rPr>
        <w:t xml:space="preserve"> às </w:t>
      </w:r>
      <w:r w:rsidR="00E0225D">
        <w:rPr>
          <w:rFonts w:ascii="Arial" w:hAnsi="Arial" w:cs="Arial"/>
          <w:b/>
          <w:i w:val="0"/>
          <w:szCs w:val="24"/>
        </w:rPr>
        <w:t>09</w:t>
      </w:r>
      <w:r w:rsidR="00FB356D" w:rsidRPr="00F52F39">
        <w:rPr>
          <w:rFonts w:ascii="Arial" w:hAnsi="Arial" w:cs="Arial"/>
          <w:b/>
          <w:i w:val="0"/>
          <w:szCs w:val="24"/>
        </w:rPr>
        <w:t>h</w:t>
      </w:r>
      <w:r w:rsidR="00E0225D">
        <w:rPr>
          <w:rFonts w:ascii="Arial" w:hAnsi="Arial" w:cs="Arial"/>
          <w:b/>
          <w:i w:val="0"/>
          <w:szCs w:val="24"/>
        </w:rPr>
        <w:t>3</w:t>
      </w:r>
      <w:r w:rsidR="00FE011F">
        <w:rPr>
          <w:rFonts w:ascii="Arial" w:hAnsi="Arial" w:cs="Arial"/>
          <w:b/>
          <w:i w:val="0"/>
          <w:szCs w:val="24"/>
        </w:rPr>
        <w:t>0</w:t>
      </w:r>
      <w:r w:rsidR="00FB356D" w:rsidRPr="00F52F39">
        <w:rPr>
          <w:rFonts w:ascii="Arial" w:hAnsi="Arial" w:cs="Arial"/>
          <w:b/>
          <w:i w:val="0"/>
          <w:szCs w:val="24"/>
        </w:rPr>
        <w:t>m</w:t>
      </w:r>
      <w:r w:rsidRPr="00F52F39">
        <w:rPr>
          <w:rFonts w:ascii="Arial" w:hAnsi="Arial" w:cs="Arial"/>
          <w:b/>
          <w:i w:val="0"/>
          <w:szCs w:val="24"/>
        </w:rPr>
        <w:t xml:space="preserve">, </w:t>
      </w:r>
      <w:r w:rsidRPr="00F52F39">
        <w:rPr>
          <w:rFonts w:ascii="Arial" w:hAnsi="Arial" w:cs="Arial"/>
          <w:i w:val="0"/>
          <w:szCs w:val="24"/>
        </w:rPr>
        <w:t xml:space="preserve">na cidade de </w:t>
      </w:r>
      <w:r w:rsidR="00FB356D" w:rsidRPr="00F52F39">
        <w:rPr>
          <w:rFonts w:ascii="Arial" w:hAnsi="Arial" w:cs="Arial"/>
          <w:i w:val="0"/>
          <w:szCs w:val="24"/>
        </w:rPr>
        <w:t>Douradina</w:t>
      </w:r>
      <w:r w:rsidRPr="00F52F39">
        <w:rPr>
          <w:rFonts w:ascii="Arial" w:hAnsi="Arial" w:cs="Arial"/>
          <w:i w:val="0"/>
          <w:szCs w:val="24"/>
        </w:rPr>
        <w:t>/MS.</w:t>
      </w:r>
    </w:p>
    <w:p w14:paraId="1465C573" w14:textId="77777777" w:rsidR="00772E50" w:rsidRPr="00F52F39" w:rsidRDefault="00772E50" w:rsidP="00B82AFA">
      <w:pPr>
        <w:autoSpaceDE w:val="0"/>
        <w:jc w:val="both"/>
        <w:rPr>
          <w:rFonts w:ascii="Arial" w:hAnsi="Arial" w:cs="Arial"/>
          <w:i w:val="0"/>
          <w:szCs w:val="24"/>
        </w:rPr>
      </w:pPr>
    </w:p>
    <w:p w14:paraId="1F5484D3" w14:textId="5A510BF6" w:rsidR="00772E50" w:rsidRPr="00F52F39" w:rsidRDefault="00772E50" w:rsidP="00B82AFA">
      <w:pPr>
        <w:autoSpaceDE w:val="0"/>
        <w:jc w:val="both"/>
        <w:rPr>
          <w:rFonts w:ascii="Arial" w:hAnsi="Arial" w:cs="Arial"/>
          <w:b/>
          <w:i w:val="0"/>
          <w:szCs w:val="24"/>
        </w:rPr>
      </w:pPr>
      <w:r w:rsidRPr="00F52F39">
        <w:rPr>
          <w:rFonts w:ascii="Arial" w:hAnsi="Arial" w:cs="Arial"/>
          <w:b/>
          <w:i w:val="0"/>
          <w:szCs w:val="24"/>
        </w:rPr>
        <w:t>1.3.2.</w:t>
      </w:r>
      <w:r w:rsidRPr="00F52F39">
        <w:rPr>
          <w:rFonts w:ascii="Arial" w:hAnsi="Arial" w:cs="Arial"/>
          <w:i w:val="0"/>
          <w:szCs w:val="24"/>
        </w:rPr>
        <w:t xml:space="preserve"> No caso de impedimento da realização do Certame Licitatório na data descrita no subitem, </w:t>
      </w:r>
      <w:r w:rsidR="00794A42" w:rsidRPr="00F52F39">
        <w:rPr>
          <w:rFonts w:ascii="Arial" w:hAnsi="Arial" w:cs="Arial"/>
          <w:i w:val="0"/>
          <w:szCs w:val="24"/>
        </w:rPr>
        <w:t>este</w:t>
      </w:r>
      <w:r w:rsidRPr="00F52F39">
        <w:rPr>
          <w:rFonts w:ascii="Arial" w:hAnsi="Arial" w:cs="Arial"/>
          <w:i w:val="0"/>
          <w:szCs w:val="24"/>
        </w:rPr>
        <w:t xml:space="preserve"> deverá ocorrer no primeiro dia útil posterior ao fato que ensejou o impedimento da </w:t>
      </w:r>
      <w:r w:rsidR="00794A42" w:rsidRPr="00F52F39">
        <w:rPr>
          <w:rFonts w:ascii="Arial" w:hAnsi="Arial" w:cs="Arial"/>
          <w:i w:val="0"/>
          <w:szCs w:val="24"/>
        </w:rPr>
        <w:t xml:space="preserve">sua </w:t>
      </w:r>
      <w:r w:rsidRPr="00F52F39">
        <w:rPr>
          <w:rFonts w:ascii="Arial" w:hAnsi="Arial" w:cs="Arial"/>
          <w:i w:val="0"/>
          <w:szCs w:val="24"/>
        </w:rPr>
        <w:t>realização.</w:t>
      </w:r>
    </w:p>
    <w:p w14:paraId="08786766" w14:textId="77777777" w:rsidR="00772E50" w:rsidRPr="00F52F39" w:rsidRDefault="00772E50" w:rsidP="00B82AFA">
      <w:pPr>
        <w:autoSpaceDE w:val="0"/>
        <w:jc w:val="both"/>
        <w:rPr>
          <w:rFonts w:ascii="Arial" w:hAnsi="Arial" w:cs="Arial"/>
          <w:b/>
          <w:i w:val="0"/>
          <w:szCs w:val="24"/>
          <w:u w:val="single"/>
        </w:rPr>
      </w:pPr>
    </w:p>
    <w:p w14:paraId="0E23783E" w14:textId="77777777" w:rsidR="00772E50" w:rsidRPr="00F52F39" w:rsidRDefault="00772E50" w:rsidP="00B82AFA">
      <w:pPr>
        <w:autoSpaceDE w:val="0"/>
        <w:jc w:val="both"/>
        <w:rPr>
          <w:rFonts w:ascii="Arial" w:hAnsi="Arial" w:cs="Arial"/>
          <w:i w:val="0"/>
          <w:szCs w:val="24"/>
        </w:rPr>
      </w:pPr>
      <w:r w:rsidRPr="00F52F39">
        <w:rPr>
          <w:rFonts w:ascii="Arial" w:hAnsi="Arial" w:cs="Arial"/>
          <w:b/>
          <w:i w:val="0"/>
          <w:szCs w:val="24"/>
        </w:rPr>
        <w:t>1.4. DA REGÊNCIA LEGAL</w:t>
      </w:r>
    </w:p>
    <w:p w14:paraId="01C8A13E" w14:textId="77777777" w:rsidR="00772E50" w:rsidRPr="00F52F39" w:rsidRDefault="00772E50" w:rsidP="00B82AFA">
      <w:pPr>
        <w:autoSpaceDE w:val="0"/>
        <w:jc w:val="both"/>
        <w:rPr>
          <w:rFonts w:ascii="Arial" w:hAnsi="Arial" w:cs="Arial"/>
          <w:i w:val="0"/>
          <w:szCs w:val="24"/>
        </w:rPr>
      </w:pPr>
    </w:p>
    <w:p w14:paraId="46181345" w14:textId="64DBF41A" w:rsidR="006D442A" w:rsidRPr="00F52F39" w:rsidRDefault="00772E50" w:rsidP="006D442A">
      <w:pPr>
        <w:autoSpaceDE w:val="0"/>
        <w:jc w:val="both"/>
        <w:rPr>
          <w:rFonts w:ascii="Arial" w:hAnsi="Arial" w:cs="Arial"/>
          <w:b/>
          <w:bCs/>
          <w:i w:val="0"/>
          <w:szCs w:val="24"/>
        </w:rPr>
      </w:pPr>
      <w:r w:rsidRPr="00F52F39">
        <w:rPr>
          <w:rFonts w:ascii="Arial" w:hAnsi="Arial" w:cs="Arial"/>
          <w:b/>
          <w:bCs/>
          <w:i w:val="0"/>
          <w:szCs w:val="24"/>
        </w:rPr>
        <w:t>1</w:t>
      </w:r>
      <w:r w:rsidR="006D442A" w:rsidRPr="00F52F39">
        <w:rPr>
          <w:rFonts w:ascii="Arial" w:hAnsi="Arial" w:cs="Arial"/>
          <w:b/>
          <w:bCs/>
          <w:i w:val="0"/>
          <w:szCs w:val="24"/>
        </w:rPr>
        <w:t>.4.1.</w:t>
      </w:r>
      <w:r w:rsidR="006D442A" w:rsidRPr="00F52F39">
        <w:rPr>
          <w:rFonts w:ascii="Arial" w:hAnsi="Arial" w:cs="Arial"/>
          <w:i w:val="0"/>
          <w:szCs w:val="24"/>
        </w:rPr>
        <w:t xml:space="preserve"> Lei Federal n.º 8.666/93 e alterações;</w:t>
      </w:r>
    </w:p>
    <w:p w14:paraId="24A81A61" w14:textId="77777777" w:rsidR="006D442A" w:rsidRPr="00F52F39" w:rsidRDefault="006D442A" w:rsidP="006D442A">
      <w:pPr>
        <w:autoSpaceDE w:val="0"/>
        <w:jc w:val="both"/>
        <w:rPr>
          <w:rFonts w:ascii="Arial" w:hAnsi="Arial" w:cs="Arial"/>
          <w:b/>
          <w:bCs/>
          <w:i w:val="0"/>
          <w:szCs w:val="24"/>
        </w:rPr>
      </w:pPr>
      <w:r w:rsidRPr="00F52F39">
        <w:rPr>
          <w:rFonts w:ascii="Arial" w:hAnsi="Arial" w:cs="Arial"/>
          <w:b/>
          <w:bCs/>
          <w:i w:val="0"/>
          <w:szCs w:val="24"/>
        </w:rPr>
        <w:t>1.4.2.</w:t>
      </w:r>
      <w:r w:rsidRPr="00F52F39">
        <w:rPr>
          <w:rFonts w:ascii="Arial" w:hAnsi="Arial" w:cs="Arial"/>
          <w:i w:val="0"/>
          <w:szCs w:val="24"/>
        </w:rPr>
        <w:t xml:space="preserve"> Lei Federal n.º 10.520/02;</w:t>
      </w:r>
    </w:p>
    <w:p w14:paraId="6008CCAF" w14:textId="77777777" w:rsidR="006D442A" w:rsidRPr="00F52F39" w:rsidRDefault="006D442A" w:rsidP="006D442A">
      <w:pPr>
        <w:autoSpaceDE w:val="0"/>
        <w:jc w:val="both"/>
        <w:rPr>
          <w:rFonts w:ascii="Arial" w:hAnsi="Arial" w:cs="Arial"/>
          <w:b/>
          <w:bCs/>
          <w:i w:val="0"/>
          <w:szCs w:val="24"/>
        </w:rPr>
      </w:pPr>
      <w:r w:rsidRPr="00F52F39">
        <w:rPr>
          <w:rFonts w:ascii="Arial" w:hAnsi="Arial" w:cs="Arial"/>
          <w:b/>
          <w:bCs/>
          <w:i w:val="0"/>
          <w:szCs w:val="24"/>
        </w:rPr>
        <w:t>1.4.3.</w:t>
      </w:r>
      <w:r w:rsidRPr="00F52F39">
        <w:rPr>
          <w:rFonts w:ascii="Arial" w:hAnsi="Arial" w:cs="Arial"/>
          <w:i w:val="0"/>
          <w:szCs w:val="24"/>
        </w:rPr>
        <w:t xml:space="preserve"> Decreto Municipal n.º 003/2007 (Regulamenta o Pregão);</w:t>
      </w:r>
    </w:p>
    <w:p w14:paraId="4CA1406C" w14:textId="77777777" w:rsidR="006D442A" w:rsidRPr="00F52F39" w:rsidRDefault="006D442A" w:rsidP="006D442A">
      <w:pPr>
        <w:autoSpaceDE w:val="0"/>
        <w:jc w:val="both"/>
        <w:rPr>
          <w:rFonts w:ascii="Arial" w:hAnsi="Arial" w:cs="Arial"/>
          <w:i w:val="0"/>
          <w:szCs w:val="24"/>
        </w:rPr>
      </w:pPr>
      <w:r w:rsidRPr="00F52F39">
        <w:rPr>
          <w:rFonts w:ascii="Arial" w:hAnsi="Arial" w:cs="Arial"/>
          <w:b/>
          <w:bCs/>
          <w:i w:val="0"/>
          <w:szCs w:val="24"/>
        </w:rPr>
        <w:t>1.4.4.</w:t>
      </w:r>
      <w:r w:rsidRPr="00F52F39">
        <w:rPr>
          <w:rFonts w:ascii="Arial" w:hAnsi="Arial" w:cs="Arial"/>
          <w:i w:val="0"/>
          <w:szCs w:val="24"/>
        </w:rPr>
        <w:t xml:space="preserve"> Demais disposições contidas neste Edital.</w:t>
      </w:r>
    </w:p>
    <w:p w14:paraId="01B23B08" w14:textId="074390D6" w:rsidR="00772E50" w:rsidRPr="00F52F39" w:rsidRDefault="00772E50" w:rsidP="006D442A">
      <w:pPr>
        <w:autoSpaceDE w:val="0"/>
        <w:jc w:val="both"/>
        <w:rPr>
          <w:rFonts w:ascii="Arial" w:hAnsi="Arial" w:cs="Arial"/>
          <w:i w:val="0"/>
          <w:szCs w:val="24"/>
        </w:rPr>
      </w:pPr>
    </w:p>
    <w:p w14:paraId="2D8F4D24" w14:textId="25379FFC" w:rsidR="00772E50" w:rsidRPr="00F52F39" w:rsidRDefault="00772E50" w:rsidP="00B82AFA">
      <w:pPr>
        <w:autoSpaceDE w:val="0"/>
        <w:jc w:val="both"/>
        <w:rPr>
          <w:rFonts w:ascii="Arial" w:hAnsi="Arial" w:cs="Arial"/>
          <w:b/>
          <w:bCs/>
          <w:i w:val="0"/>
          <w:szCs w:val="24"/>
          <w:highlight w:val="yellow"/>
        </w:rPr>
      </w:pPr>
      <w:r w:rsidRPr="00F52F39">
        <w:rPr>
          <w:rFonts w:ascii="Arial" w:hAnsi="Arial" w:cs="Arial"/>
          <w:b/>
          <w:i w:val="0"/>
          <w:szCs w:val="24"/>
        </w:rPr>
        <w:t xml:space="preserve">1.5. DA PARTICIPAÇÃO E DAS INFORMAÇÕES: </w:t>
      </w:r>
      <w:r w:rsidRPr="00F52F39">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F52F39">
        <w:rPr>
          <w:rFonts w:ascii="Arial" w:hAnsi="Arial" w:cs="Arial"/>
          <w:i w:val="0"/>
          <w:szCs w:val="24"/>
        </w:rPr>
        <w:t>h</w:t>
      </w:r>
      <w:r w:rsidRPr="00F52F39">
        <w:rPr>
          <w:rFonts w:ascii="Arial" w:hAnsi="Arial" w:cs="Arial"/>
          <w:i w:val="0"/>
          <w:szCs w:val="24"/>
        </w:rPr>
        <w:t xml:space="preserve"> às 12h.</w:t>
      </w:r>
    </w:p>
    <w:p w14:paraId="6D8F3080" w14:textId="77777777" w:rsidR="00772E50" w:rsidRPr="00252A37" w:rsidRDefault="00772E50" w:rsidP="00B82AFA">
      <w:pPr>
        <w:autoSpaceDE w:val="0"/>
        <w:jc w:val="both"/>
        <w:rPr>
          <w:rFonts w:ascii="Arial" w:hAnsi="Arial" w:cs="Arial"/>
          <w:b/>
          <w:bCs/>
          <w:i w:val="0"/>
          <w:szCs w:val="24"/>
        </w:rPr>
      </w:pPr>
    </w:p>
    <w:p w14:paraId="294487DA" w14:textId="77777777" w:rsidR="00772E50" w:rsidRPr="00252A37" w:rsidRDefault="00772E50" w:rsidP="00B82AFA">
      <w:pPr>
        <w:jc w:val="both"/>
        <w:rPr>
          <w:rFonts w:ascii="Arial" w:hAnsi="Arial" w:cs="Arial"/>
          <w:i w:val="0"/>
          <w:szCs w:val="24"/>
        </w:rPr>
      </w:pPr>
      <w:r w:rsidRPr="00252A37">
        <w:rPr>
          <w:rFonts w:ascii="Arial" w:hAnsi="Arial" w:cs="Arial"/>
          <w:b/>
          <w:i w:val="0"/>
          <w:szCs w:val="24"/>
        </w:rPr>
        <w:t>2. DAS CONDIÇÕES DE PARTICIPAÇÃO:</w:t>
      </w:r>
    </w:p>
    <w:p w14:paraId="451C78A8" w14:textId="77777777" w:rsidR="00772E50" w:rsidRPr="00252A37" w:rsidRDefault="00772E50" w:rsidP="00B82AFA">
      <w:pPr>
        <w:jc w:val="both"/>
        <w:rPr>
          <w:rFonts w:ascii="Arial" w:hAnsi="Arial" w:cs="Arial"/>
          <w:i w:val="0"/>
          <w:szCs w:val="24"/>
        </w:rPr>
      </w:pPr>
    </w:p>
    <w:p w14:paraId="704DA34A" w14:textId="4F3A0B8E" w:rsidR="00772E50" w:rsidRPr="00252A37" w:rsidRDefault="00772E50" w:rsidP="00B82AFA">
      <w:pPr>
        <w:jc w:val="both"/>
        <w:rPr>
          <w:rFonts w:ascii="Arial" w:hAnsi="Arial" w:cs="Arial"/>
          <w:i w:val="0"/>
          <w:szCs w:val="24"/>
        </w:rPr>
      </w:pPr>
      <w:r w:rsidRPr="00252A37">
        <w:rPr>
          <w:rFonts w:ascii="Arial" w:hAnsi="Arial" w:cs="Arial"/>
          <w:i w:val="0"/>
        </w:rPr>
        <w:t xml:space="preserve">2.1 </w:t>
      </w:r>
      <w:r w:rsidRPr="00252A37">
        <w:rPr>
          <w:rFonts w:ascii="Arial" w:hAnsi="Arial" w:cs="Arial"/>
          <w:b/>
          <w:i w:val="0"/>
        </w:rPr>
        <w:t>Poderão participar deste Pregão</w:t>
      </w:r>
      <w:r w:rsidRPr="00252A37">
        <w:rPr>
          <w:rFonts w:ascii="Arial" w:hAnsi="Arial" w:cs="Arial"/>
          <w:i w:val="0"/>
        </w:rPr>
        <w:t xml:space="preserve"> </w:t>
      </w:r>
      <w:r w:rsidR="006D442A" w:rsidRPr="00252A37">
        <w:rPr>
          <w:rFonts w:ascii="Arial" w:hAnsi="Arial" w:cs="Arial"/>
          <w:i w:val="0"/>
          <w:szCs w:val="24"/>
        </w:rPr>
        <w:t>as empresas interessadas do ramo ou aquelas que atenderem a todas as exigências deste edital e seus anexos, inclusive quanto à documentação</w:t>
      </w:r>
      <w:r w:rsidRPr="00252A37">
        <w:rPr>
          <w:rFonts w:ascii="Arial" w:hAnsi="Arial" w:cs="Arial"/>
          <w:i w:val="0"/>
        </w:rPr>
        <w:t>:</w:t>
      </w:r>
    </w:p>
    <w:p w14:paraId="1199F308" w14:textId="77777777" w:rsidR="00772E50" w:rsidRPr="00252A37" w:rsidRDefault="00772E50" w:rsidP="00B82AFA">
      <w:pPr>
        <w:tabs>
          <w:tab w:val="left" w:pos="2980"/>
        </w:tabs>
        <w:jc w:val="both"/>
        <w:rPr>
          <w:rFonts w:ascii="Arial" w:hAnsi="Arial" w:cs="Arial"/>
          <w:i w:val="0"/>
        </w:rPr>
      </w:pPr>
      <w:r w:rsidRPr="00252A37">
        <w:rPr>
          <w:rFonts w:ascii="Arial" w:hAnsi="Arial" w:cs="Arial"/>
          <w:i w:val="0"/>
        </w:rPr>
        <w:lastRenderedPageBreak/>
        <w:tab/>
      </w:r>
    </w:p>
    <w:p w14:paraId="5A0D2CB5" w14:textId="15002C63" w:rsidR="00772E50" w:rsidRPr="00252A37" w:rsidRDefault="00772E50" w:rsidP="00B82AFA">
      <w:pPr>
        <w:jc w:val="both"/>
        <w:rPr>
          <w:rFonts w:ascii="Arial" w:hAnsi="Arial" w:cs="Arial"/>
          <w:i w:val="0"/>
        </w:rPr>
      </w:pPr>
      <w:r w:rsidRPr="00252A37">
        <w:rPr>
          <w:rFonts w:ascii="Arial" w:hAnsi="Arial" w:cs="Arial"/>
          <w:i w:val="0"/>
        </w:rPr>
        <w:t>2.2.</w:t>
      </w:r>
      <w:r w:rsidR="00841107" w:rsidRPr="00252A37">
        <w:rPr>
          <w:rFonts w:ascii="Arial" w:hAnsi="Arial" w:cs="Arial"/>
          <w:i w:val="0"/>
        </w:rPr>
        <w:t xml:space="preserve"> </w:t>
      </w:r>
      <w:r w:rsidRPr="00252A37">
        <w:rPr>
          <w:rFonts w:ascii="Arial" w:hAnsi="Arial" w:cs="Arial"/>
          <w:b/>
          <w:i w:val="0"/>
        </w:rPr>
        <w:t>Não poderão concorrer neste Pregão</w:t>
      </w:r>
      <w:r w:rsidRPr="00252A37">
        <w:rPr>
          <w:rFonts w:ascii="Arial" w:hAnsi="Arial" w:cs="Arial"/>
          <w:i w:val="0"/>
        </w:rPr>
        <w:t>:</w:t>
      </w:r>
    </w:p>
    <w:p w14:paraId="4678FB70" w14:textId="77777777" w:rsidR="00772E50" w:rsidRPr="00252A37" w:rsidRDefault="00772E50" w:rsidP="00B82AFA">
      <w:pPr>
        <w:jc w:val="both"/>
        <w:rPr>
          <w:rFonts w:ascii="Arial" w:hAnsi="Arial" w:cs="Arial"/>
          <w:i w:val="0"/>
        </w:rPr>
      </w:pPr>
    </w:p>
    <w:p w14:paraId="2A52CFCE" w14:textId="77777777" w:rsidR="00772E50" w:rsidRPr="00252A37" w:rsidRDefault="00772E50" w:rsidP="00794A42">
      <w:pPr>
        <w:ind w:left="567"/>
        <w:jc w:val="both"/>
        <w:rPr>
          <w:rFonts w:ascii="Arial" w:hAnsi="Arial" w:cs="Arial"/>
          <w:i w:val="0"/>
        </w:rPr>
      </w:pPr>
      <w:r w:rsidRPr="00252A37">
        <w:rPr>
          <w:rFonts w:ascii="Arial" w:hAnsi="Arial" w:cs="Arial"/>
          <w:i w:val="0"/>
        </w:rPr>
        <w:t>2.2.1. Consórcio de empresas, ou cooperativas, qualquer que seja sua forma de constituição;</w:t>
      </w:r>
    </w:p>
    <w:p w14:paraId="45FADCB0" w14:textId="77777777" w:rsidR="00772E50" w:rsidRPr="00252A37" w:rsidRDefault="00772E50" w:rsidP="00794A42">
      <w:pPr>
        <w:ind w:left="567"/>
        <w:jc w:val="both"/>
        <w:rPr>
          <w:rFonts w:ascii="Arial" w:hAnsi="Arial" w:cs="Arial"/>
          <w:i w:val="0"/>
        </w:rPr>
      </w:pPr>
    </w:p>
    <w:p w14:paraId="43F13762" w14:textId="77777777" w:rsidR="00772E50" w:rsidRPr="00252A37" w:rsidRDefault="00772E50" w:rsidP="00794A42">
      <w:pPr>
        <w:ind w:left="567"/>
        <w:jc w:val="both"/>
        <w:rPr>
          <w:rFonts w:ascii="Arial" w:hAnsi="Arial" w:cs="Arial"/>
          <w:i w:val="0"/>
        </w:rPr>
      </w:pPr>
      <w:r w:rsidRPr="00252A37">
        <w:rPr>
          <w:rFonts w:ascii="Arial" w:hAnsi="Arial" w:cs="Arial"/>
          <w:i w:val="0"/>
        </w:rPr>
        <w:t>2.2.2. Empresa que esteja suspensa de participar de licitação no Município de Douradina/ MS;</w:t>
      </w:r>
    </w:p>
    <w:p w14:paraId="17E69693" w14:textId="77777777" w:rsidR="00772E50" w:rsidRPr="00252A37" w:rsidRDefault="00772E50" w:rsidP="00794A42">
      <w:pPr>
        <w:ind w:left="567"/>
        <w:jc w:val="both"/>
        <w:rPr>
          <w:rFonts w:ascii="Arial" w:hAnsi="Arial" w:cs="Arial"/>
          <w:i w:val="0"/>
        </w:rPr>
      </w:pPr>
    </w:p>
    <w:p w14:paraId="042B556E" w14:textId="7A41CAF3" w:rsidR="00772E50" w:rsidRPr="00252A37" w:rsidRDefault="00772E50" w:rsidP="00794A42">
      <w:pPr>
        <w:ind w:left="567"/>
        <w:jc w:val="both"/>
        <w:rPr>
          <w:rFonts w:ascii="Arial" w:hAnsi="Arial" w:cs="Arial"/>
          <w:i w:val="0"/>
        </w:rPr>
      </w:pPr>
      <w:r w:rsidRPr="00252A37">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r w:rsidR="00B007CB" w:rsidRPr="00252A37">
        <w:rPr>
          <w:rFonts w:ascii="Arial" w:hAnsi="Arial" w:cs="Arial"/>
          <w:i w:val="0"/>
        </w:rPr>
        <w:t xml:space="preserve">, ressalvado o disposto no </w:t>
      </w:r>
      <w:r w:rsidR="000A3AA1" w:rsidRPr="00252A37">
        <w:rPr>
          <w:rFonts w:ascii="Arial" w:hAnsi="Arial" w:cs="Arial"/>
          <w:b/>
          <w:i w:val="0"/>
        </w:rPr>
        <w:t>6</w:t>
      </w:r>
      <w:r w:rsidR="00B007CB" w:rsidRPr="00252A37">
        <w:rPr>
          <w:rFonts w:ascii="Arial" w:hAnsi="Arial" w:cs="Arial"/>
          <w:b/>
          <w:i w:val="0"/>
        </w:rPr>
        <w:t>.</w:t>
      </w:r>
      <w:r w:rsidR="000A3AA1" w:rsidRPr="00252A37">
        <w:rPr>
          <w:rFonts w:ascii="Arial" w:hAnsi="Arial" w:cs="Arial"/>
          <w:b/>
          <w:i w:val="0"/>
        </w:rPr>
        <w:t>4</w:t>
      </w:r>
      <w:r w:rsidR="00B007CB" w:rsidRPr="00252A37">
        <w:rPr>
          <w:rFonts w:ascii="Arial" w:hAnsi="Arial" w:cs="Arial"/>
          <w:b/>
          <w:i w:val="0"/>
        </w:rPr>
        <w:t>.</w:t>
      </w:r>
      <w:r w:rsidR="000A3AA1" w:rsidRPr="00252A37">
        <w:rPr>
          <w:rFonts w:ascii="Arial" w:hAnsi="Arial" w:cs="Arial"/>
          <w:b/>
          <w:i w:val="0"/>
        </w:rPr>
        <w:t>1</w:t>
      </w:r>
      <w:r w:rsidR="00B007CB" w:rsidRPr="00252A37">
        <w:rPr>
          <w:rFonts w:ascii="Arial" w:hAnsi="Arial" w:cs="Arial"/>
          <w:b/>
          <w:i w:val="0"/>
        </w:rPr>
        <w:t>.a.2</w:t>
      </w:r>
      <w:r w:rsidR="00B007CB" w:rsidRPr="00252A37">
        <w:rPr>
          <w:rFonts w:ascii="Arial" w:hAnsi="Arial" w:cs="Arial"/>
          <w:i w:val="0"/>
        </w:rPr>
        <w:t xml:space="preserve"> do presente edital;</w:t>
      </w:r>
    </w:p>
    <w:p w14:paraId="28C2787E" w14:textId="47955317" w:rsidR="00794A42" w:rsidRPr="00252A37" w:rsidRDefault="00794A42" w:rsidP="00794A42">
      <w:pPr>
        <w:ind w:left="567"/>
        <w:jc w:val="both"/>
        <w:rPr>
          <w:rFonts w:ascii="Arial" w:hAnsi="Arial" w:cs="Arial"/>
          <w:i w:val="0"/>
        </w:rPr>
      </w:pPr>
    </w:p>
    <w:p w14:paraId="786CEAE0" w14:textId="77777777" w:rsidR="00772E50" w:rsidRPr="00252A37" w:rsidRDefault="00772E50" w:rsidP="00794A42">
      <w:pPr>
        <w:ind w:left="567"/>
        <w:jc w:val="both"/>
        <w:rPr>
          <w:rFonts w:ascii="Arial" w:hAnsi="Arial" w:cs="Arial"/>
          <w:i w:val="0"/>
        </w:rPr>
      </w:pPr>
      <w:r w:rsidRPr="00252A37">
        <w:rPr>
          <w:rFonts w:ascii="Arial" w:hAnsi="Arial" w:cs="Arial"/>
          <w:i w:val="0"/>
        </w:rPr>
        <w:t>2.2.4. Empresa declarada inidônea para licitar ou contratar com a Administração Pública, enquanto perdurarem os motivos da punição;</w:t>
      </w:r>
    </w:p>
    <w:p w14:paraId="057B7D41" w14:textId="77777777" w:rsidR="00772E50" w:rsidRPr="00252A37" w:rsidRDefault="00772E50" w:rsidP="00794A42">
      <w:pPr>
        <w:ind w:left="567"/>
        <w:jc w:val="both"/>
        <w:rPr>
          <w:rFonts w:ascii="Arial" w:hAnsi="Arial" w:cs="Arial"/>
          <w:i w:val="0"/>
        </w:rPr>
      </w:pPr>
    </w:p>
    <w:p w14:paraId="6D80CD0D" w14:textId="77777777" w:rsidR="00772E50" w:rsidRPr="00252A37" w:rsidRDefault="00772E50" w:rsidP="00794A42">
      <w:pPr>
        <w:ind w:left="567"/>
        <w:jc w:val="both"/>
        <w:rPr>
          <w:rFonts w:ascii="Arial" w:hAnsi="Arial" w:cs="Arial"/>
          <w:i w:val="0"/>
        </w:rPr>
      </w:pPr>
      <w:r w:rsidRPr="00252A37">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252A37" w:rsidRDefault="00772E50" w:rsidP="00794A42">
      <w:pPr>
        <w:ind w:left="567"/>
        <w:jc w:val="both"/>
        <w:rPr>
          <w:rFonts w:ascii="Arial" w:hAnsi="Arial" w:cs="Arial"/>
        </w:rPr>
      </w:pPr>
    </w:p>
    <w:p w14:paraId="274FCAF5" w14:textId="45C06A6F" w:rsidR="00772E50" w:rsidRPr="00252A37" w:rsidRDefault="00772E50" w:rsidP="00794A42">
      <w:pPr>
        <w:pStyle w:val="Corpodetexto311"/>
        <w:widowControl w:val="0"/>
        <w:ind w:left="567"/>
        <w:rPr>
          <w:rFonts w:ascii="Arial" w:hAnsi="Arial" w:cs="Arial"/>
          <w:sz w:val="24"/>
          <w:szCs w:val="24"/>
          <w:lang w:eastAsia="pt-BR"/>
        </w:rPr>
      </w:pPr>
      <w:r w:rsidRPr="00252A37">
        <w:rPr>
          <w:rFonts w:ascii="Arial" w:hAnsi="Arial" w:cs="Arial"/>
        </w:rPr>
        <w:t>2.2.6.</w:t>
      </w:r>
      <w:r w:rsidRPr="00252A37">
        <w:rPr>
          <w:rFonts w:cs="Arial"/>
          <w:color w:val="000000"/>
        </w:rPr>
        <w:t xml:space="preserve"> </w:t>
      </w:r>
      <w:r w:rsidRPr="00252A37">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252A37" w:rsidRDefault="00772E50" w:rsidP="00B82AFA">
      <w:pPr>
        <w:jc w:val="both"/>
        <w:rPr>
          <w:rFonts w:ascii="Arial" w:hAnsi="Arial" w:cs="Arial"/>
          <w:b/>
          <w:bCs/>
          <w:i w:val="0"/>
          <w:szCs w:val="24"/>
        </w:rPr>
      </w:pPr>
    </w:p>
    <w:p w14:paraId="6AEDA7EE" w14:textId="7AEDDEE9" w:rsidR="00772E50" w:rsidRPr="00252A37" w:rsidRDefault="00772E50" w:rsidP="00B82AFA">
      <w:pPr>
        <w:jc w:val="both"/>
        <w:rPr>
          <w:rFonts w:ascii="Arial" w:hAnsi="Arial" w:cs="Arial"/>
          <w:i w:val="0"/>
          <w:szCs w:val="24"/>
        </w:rPr>
      </w:pPr>
      <w:r w:rsidRPr="00252A37">
        <w:rPr>
          <w:rFonts w:ascii="Arial" w:hAnsi="Arial" w:cs="Arial"/>
          <w:b/>
          <w:bCs/>
          <w:i w:val="0"/>
          <w:szCs w:val="24"/>
        </w:rPr>
        <w:t>2.3.</w:t>
      </w:r>
      <w:r w:rsidR="00841107" w:rsidRPr="00252A37">
        <w:rPr>
          <w:rFonts w:ascii="Arial" w:hAnsi="Arial" w:cs="Arial"/>
          <w:b/>
          <w:bCs/>
          <w:i w:val="0"/>
          <w:szCs w:val="24"/>
        </w:rPr>
        <w:t xml:space="preserve"> </w:t>
      </w:r>
      <w:r w:rsidRPr="00252A3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252A37">
        <w:rPr>
          <w:rFonts w:ascii="Arial" w:hAnsi="Arial" w:cs="Arial"/>
          <w:i w:val="0"/>
          <w:szCs w:val="24"/>
        </w:rPr>
        <w:t>.</w:t>
      </w:r>
    </w:p>
    <w:p w14:paraId="3A505780" w14:textId="77777777" w:rsidR="00772E50" w:rsidRPr="00252A37" w:rsidRDefault="00772E50" w:rsidP="00B82AFA">
      <w:pPr>
        <w:jc w:val="both"/>
        <w:rPr>
          <w:rFonts w:ascii="Arial" w:hAnsi="Arial" w:cs="Arial"/>
          <w:i w:val="0"/>
          <w:szCs w:val="24"/>
        </w:rPr>
      </w:pPr>
    </w:p>
    <w:p w14:paraId="3739994D" w14:textId="0B798E2D" w:rsidR="00772E50" w:rsidRPr="00252A37" w:rsidRDefault="00772E50" w:rsidP="00B82AFA">
      <w:pPr>
        <w:jc w:val="both"/>
        <w:rPr>
          <w:rFonts w:ascii="Arial" w:hAnsi="Arial" w:cs="Arial"/>
          <w:i w:val="0"/>
          <w:szCs w:val="24"/>
        </w:rPr>
      </w:pPr>
      <w:r w:rsidRPr="00252A37">
        <w:rPr>
          <w:rFonts w:ascii="Arial" w:hAnsi="Arial" w:cs="Arial"/>
          <w:b/>
          <w:bCs/>
          <w:i w:val="0"/>
          <w:szCs w:val="24"/>
        </w:rPr>
        <w:t>3.</w:t>
      </w:r>
      <w:r w:rsidR="00841107" w:rsidRPr="00252A37">
        <w:rPr>
          <w:rFonts w:ascii="Arial" w:hAnsi="Arial" w:cs="Arial"/>
          <w:b/>
          <w:bCs/>
          <w:i w:val="0"/>
          <w:szCs w:val="24"/>
        </w:rPr>
        <w:t xml:space="preserve"> </w:t>
      </w:r>
      <w:r w:rsidRPr="00252A37">
        <w:rPr>
          <w:rFonts w:ascii="Arial" w:hAnsi="Arial" w:cs="Arial"/>
          <w:b/>
          <w:bCs/>
          <w:i w:val="0"/>
          <w:szCs w:val="24"/>
        </w:rPr>
        <w:t>DO CREDENCIAMENTO</w:t>
      </w:r>
      <w:r w:rsidR="00D53BDC" w:rsidRPr="00252A37">
        <w:rPr>
          <w:rFonts w:ascii="Arial" w:hAnsi="Arial" w:cs="Arial"/>
          <w:b/>
          <w:bCs/>
          <w:i w:val="0"/>
          <w:szCs w:val="24"/>
        </w:rPr>
        <w:t>:</w:t>
      </w:r>
    </w:p>
    <w:p w14:paraId="37BAE39C" w14:textId="77777777" w:rsidR="00772E50" w:rsidRPr="00252A37" w:rsidRDefault="00772E50" w:rsidP="00B82AFA">
      <w:pPr>
        <w:jc w:val="both"/>
        <w:rPr>
          <w:rFonts w:ascii="Arial" w:hAnsi="Arial" w:cs="Arial"/>
          <w:i w:val="0"/>
          <w:szCs w:val="24"/>
        </w:rPr>
      </w:pPr>
    </w:p>
    <w:p w14:paraId="17BA99D6" w14:textId="655F7E3F" w:rsidR="00772E50" w:rsidRPr="00252A37" w:rsidRDefault="00772E50" w:rsidP="00B82AFA">
      <w:pPr>
        <w:jc w:val="both"/>
        <w:rPr>
          <w:rFonts w:ascii="Arial" w:hAnsi="Arial" w:cs="Arial"/>
          <w:i w:val="0"/>
          <w:szCs w:val="24"/>
        </w:rPr>
      </w:pPr>
      <w:r w:rsidRPr="00252A37">
        <w:rPr>
          <w:rFonts w:ascii="Arial" w:hAnsi="Arial" w:cs="Arial"/>
          <w:b/>
          <w:i w:val="0"/>
          <w:szCs w:val="24"/>
        </w:rPr>
        <w:t>3.1.</w:t>
      </w:r>
      <w:r w:rsidR="00841107" w:rsidRPr="00252A37">
        <w:rPr>
          <w:rFonts w:ascii="Arial" w:hAnsi="Arial" w:cs="Arial"/>
          <w:b/>
          <w:i w:val="0"/>
          <w:szCs w:val="24"/>
        </w:rPr>
        <w:t xml:space="preserve"> </w:t>
      </w:r>
      <w:r w:rsidRPr="00252A37">
        <w:rPr>
          <w:rFonts w:ascii="Arial" w:hAnsi="Arial" w:cs="Arial"/>
          <w:i w:val="0"/>
          <w:szCs w:val="24"/>
        </w:rPr>
        <w:t xml:space="preserve">O credenciamento para a participação no </w:t>
      </w:r>
      <w:r w:rsidRPr="00252A37">
        <w:rPr>
          <w:rFonts w:ascii="Arial" w:hAnsi="Arial" w:cs="Arial"/>
          <w:b/>
          <w:i w:val="0"/>
          <w:szCs w:val="24"/>
        </w:rPr>
        <w:t xml:space="preserve">PREGÃO PRESENCIAL </w:t>
      </w:r>
      <w:r w:rsidR="00FE011F" w:rsidRPr="00252A37">
        <w:rPr>
          <w:rFonts w:ascii="Arial" w:hAnsi="Arial" w:cs="Arial"/>
          <w:b/>
          <w:i w:val="0"/>
          <w:szCs w:val="24"/>
        </w:rPr>
        <w:t>N. º</w:t>
      </w:r>
      <w:r w:rsidRPr="00252A37">
        <w:rPr>
          <w:rFonts w:ascii="Arial" w:hAnsi="Arial" w:cs="Arial"/>
          <w:b/>
          <w:i w:val="0"/>
          <w:szCs w:val="24"/>
        </w:rPr>
        <w:t xml:space="preserve"> </w:t>
      </w:r>
      <w:r w:rsidR="00FE011F">
        <w:rPr>
          <w:rFonts w:ascii="Arial" w:hAnsi="Arial" w:cs="Arial"/>
          <w:b/>
          <w:i w:val="0"/>
          <w:szCs w:val="24"/>
        </w:rPr>
        <w:t>50/2020</w:t>
      </w:r>
      <w:r w:rsidRPr="00252A37">
        <w:rPr>
          <w:rFonts w:ascii="Arial" w:hAnsi="Arial" w:cs="Arial"/>
          <w:i w:val="0"/>
          <w:szCs w:val="24"/>
        </w:rPr>
        <w:t xml:space="preserve">, será realizado no endereço acima citado, no </w:t>
      </w:r>
      <w:r w:rsidRPr="00252A37">
        <w:rPr>
          <w:rFonts w:ascii="Arial" w:hAnsi="Arial" w:cs="Arial"/>
          <w:b/>
          <w:i w:val="0"/>
          <w:szCs w:val="24"/>
        </w:rPr>
        <w:t xml:space="preserve">dia </w:t>
      </w:r>
      <w:r w:rsidR="00E315D7">
        <w:rPr>
          <w:rFonts w:ascii="Arial" w:hAnsi="Arial" w:cs="Arial"/>
          <w:b/>
          <w:i w:val="0"/>
          <w:szCs w:val="24"/>
        </w:rPr>
        <w:t>14/07/2020</w:t>
      </w:r>
      <w:r w:rsidRPr="00252A37">
        <w:rPr>
          <w:rFonts w:ascii="Arial" w:hAnsi="Arial" w:cs="Arial"/>
          <w:b/>
          <w:i w:val="0"/>
          <w:szCs w:val="24"/>
        </w:rPr>
        <w:t xml:space="preserve">, a partir das </w:t>
      </w:r>
      <w:r w:rsidR="00E315D7">
        <w:rPr>
          <w:rFonts w:ascii="Arial" w:hAnsi="Arial" w:cs="Arial"/>
          <w:b/>
          <w:i w:val="0"/>
          <w:szCs w:val="24"/>
        </w:rPr>
        <w:t>09</w:t>
      </w:r>
      <w:r w:rsidRPr="00252A37">
        <w:rPr>
          <w:rFonts w:ascii="Arial" w:hAnsi="Arial" w:cs="Arial"/>
          <w:b/>
          <w:i w:val="0"/>
          <w:szCs w:val="24"/>
        </w:rPr>
        <w:t>h</w:t>
      </w:r>
      <w:r w:rsidR="00E315D7">
        <w:rPr>
          <w:rFonts w:ascii="Arial" w:hAnsi="Arial" w:cs="Arial"/>
          <w:b/>
          <w:i w:val="0"/>
          <w:szCs w:val="24"/>
        </w:rPr>
        <w:t>3</w:t>
      </w:r>
      <w:r w:rsidR="00FE011F">
        <w:rPr>
          <w:rFonts w:ascii="Arial" w:hAnsi="Arial" w:cs="Arial"/>
          <w:b/>
          <w:i w:val="0"/>
          <w:szCs w:val="24"/>
        </w:rPr>
        <w:t>0</w:t>
      </w:r>
      <w:r w:rsidR="00070180" w:rsidRPr="00252A37">
        <w:rPr>
          <w:rFonts w:ascii="Arial" w:hAnsi="Arial" w:cs="Arial"/>
          <w:b/>
          <w:i w:val="0"/>
          <w:szCs w:val="24"/>
        </w:rPr>
        <w:t>m</w:t>
      </w:r>
      <w:r w:rsidRPr="00252A37">
        <w:rPr>
          <w:rFonts w:ascii="Arial" w:hAnsi="Arial" w:cs="Arial"/>
          <w:i w:val="0"/>
          <w:szCs w:val="24"/>
        </w:rPr>
        <w:t xml:space="preserve"> e será conduzido pela Pregoeira com o auxílio da Equipe de Apoio.</w:t>
      </w:r>
    </w:p>
    <w:p w14:paraId="6CAC6920" w14:textId="77777777" w:rsidR="00772E50" w:rsidRPr="00252A37" w:rsidRDefault="00772E50" w:rsidP="00B82AFA">
      <w:pPr>
        <w:jc w:val="both"/>
        <w:rPr>
          <w:rFonts w:ascii="Arial" w:hAnsi="Arial" w:cs="Arial"/>
          <w:i w:val="0"/>
          <w:szCs w:val="24"/>
        </w:rPr>
      </w:pPr>
    </w:p>
    <w:p w14:paraId="2D49EE48" w14:textId="28B9EFE4" w:rsidR="00772E50" w:rsidRPr="00252A37" w:rsidRDefault="00772E50" w:rsidP="00B82AFA">
      <w:pPr>
        <w:jc w:val="both"/>
        <w:rPr>
          <w:rFonts w:ascii="Arial" w:hAnsi="Arial" w:cs="Arial"/>
          <w:i w:val="0"/>
          <w:szCs w:val="24"/>
        </w:rPr>
      </w:pPr>
      <w:r w:rsidRPr="00252A37">
        <w:rPr>
          <w:rFonts w:ascii="Arial" w:hAnsi="Arial" w:cs="Arial"/>
          <w:b/>
          <w:bCs/>
          <w:i w:val="0"/>
          <w:szCs w:val="24"/>
        </w:rPr>
        <w:t>3.2.</w:t>
      </w:r>
      <w:r w:rsidR="00841107" w:rsidRPr="00252A37">
        <w:rPr>
          <w:rFonts w:ascii="Arial" w:hAnsi="Arial" w:cs="Arial"/>
          <w:b/>
          <w:bCs/>
          <w:i w:val="0"/>
          <w:szCs w:val="24"/>
        </w:rPr>
        <w:t xml:space="preserve"> </w:t>
      </w:r>
      <w:r w:rsidRPr="00252A3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252A37" w:rsidRDefault="00772E50" w:rsidP="00B82AFA">
      <w:pPr>
        <w:jc w:val="both"/>
        <w:rPr>
          <w:rFonts w:ascii="Arial" w:hAnsi="Arial" w:cs="Arial"/>
          <w:i w:val="0"/>
          <w:szCs w:val="24"/>
        </w:rPr>
      </w:pPr>
    </w:p>
    <w:p w14:paraId="2883F6EB" w14:textId="021DDC85" w:rsidR="00772E50" w:rsidRPr="00252A37" w:rsidRDefault="00772E50" w:rsidP="00B82AFA">
      <w:pPr>
        <w:jc w:val="both"/>
        <w:rPr>
          <w:rFonts w:ascii="Arial" w:hAnsi="Arial" w:cs="Arial"/>
          <w:i w:val="0"/>
          <w:szCs w:val="24"/>
        </w:rPr>
      </w:pPr>
      <w:r w:rsidRPr="00252A37">
        <w:rPr>
          <w:rFonts w:ascii="Arial" w:hAnsi="Arial" w:cs="Arial"/>
          <w:b/>
          <w:bCs/>
          <w:i w:val="0"/>
          <w:szCs w:val="24"/>
        </w:rPr>
        <w:t>3.3.</w:t>
      </w:r>
      <w:r w:rsidR="00841107" w:rsidRPr="00252A37">
        <w:rPr>
          <w:rFonts w:ascii="Arial" w:hAnsi="Arial" w:cs="Arial"/>
          <w:b/>
          <w:bCs/>
          <w:i w:val="0"/>
          <w:szCs w:val="24"/>
        </w:rPr>
        <w:t xml:space="preserve"> </w:t>
      </w:r>
      <w:r w:rsidRPr="00252A37">
        <w:rPr>
          <w:rFonts w:ascii="Arial" w:hAnsi="Arial" w:cs="Arial"/>
          <w:i w:val="0"/>
          <w:szCs w:val="24"/>
        </w:rPr>
        <w:t xml:space="preserve">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w:t>
      </w:r>
      <w:r w:rsidRPr="00252A37">
        <w:rPr>
          <w:rFonts w:ascii="Arial" w:hAnsi="Arial" w:cs="Arial"/>
          <w:i w:val="0"/>
          <w:szCs w:val="24"/>
        </w:rPr>
        <w:lastRenderedPageBreak/>
        <w:t>identificar-se exibindo a carteira de identidade ou outro documento oficial equivalente com foto.</w:t>
      </w:r>
    </w:p>
    <w:p w14:paraId="69A452BC" w14:textId="77777777" w:rsidR="00772E50" w:rsidRPr="00252A37" w:rsidRDefault="00772E50" w:rsidP="00B82AFA">
      <w:pPr>
        <w:jc w:val="both"/>
        <w:rPr>
          <w:rFonts w:ascii="Arial" w:hAnsi="Arial" w:cs="Arial"/>
          <w:i w:val="0"/>
          <w:szCs w:val="24"/>
        </w:rPr>
      </w:pPr>
    </w:p>
    <w:p w14:paraId="6006ED6E" w14:textId="0ACFB0CC" w:rsidR="00772E50" w:rsidRPr="00252A37" w:rsidRDefault="00772E50" w:rsidP="00B82AFA">
      <w:pPr>
        <w:autoSpaceDE w:val="0"/>
        <w:autoSpaceDN w:val="0"/>
        <w:adjustRightInd w:val="0"/>
        <w:jc w:val="both"/>
        <w:rPr>
          <w:rFonts w:ascii="Arial" w:hAnsi="Arial" w:cs="Arial"/>
          <w:i w:val="0"/>
          <w:color w:val="000000"/>
          <w:szCs w:val="24"/>
        </w:rPr>
      </w:pPr>
      <w:r w:rsidRPr="00252A37">
        <w:rPr>
          <w:rFonts w:ascii="Arial" w:hAnsi="Arial" w:cs="Arial"/>
          <w:b/>
          <w:bCs/>
          <w:i w:val="0"/>
          <w:szCs w:val="24"/>
        </w:rPr>
        <w:t>3.4.</w:t>
      </w:r>
      <w:r w:rsidR="00841107" w:rsidRPr="00252A37">
        <w:rPr>
          <w:rFonts w:ascii="Arial" w:hAnsi="Arial" w:cs="Arial"/>
          <w:b/>
          <w:bCs/>
          <w:i w:val="0"/>
          <w:szCs w:val="24"/>
        </w:rPr>
        <w:t xml:space="preserve"> </w:t>
      </w:r>
      <w:r w:rsidRPr="00252A3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252A37">
        <w:rPr>
          <w:rFonts w:ascii="Arial" w:hAnsi="Arial" w:cs="Arial"/>
          <w:i w:val="0"/>
          <w:color w:val="000000"/>
          <w:szCs w:val="24"/>
        </w:rPr>
        <w:t xml:space="preserve">devendo, ainda, no ato de entrega dos envelopes, </w:t>
      </w:r>
      <w:r w:rsidRPr="00252A37">
        <w:rPr>
          <w:rFonts w:ascii="Arial" w:hAnsi="Arial" w:cs="Arial"/>
          <w:bCs/>
          <w:i w:val="0"/>
          <w:color w:val="000000"/>
          <w:szCs w:val="24"/>
        </w:rPr>
        <w:t xml:space="preserve">identificar-se entregando </w:t>
      </w:r>
      <w:r w:rsidRPr="00252A37">
        <w:rPr>
          <w:rFonts w:ascii="Arial" w:hAnsi="Arial" w:cs="Arial"/>
          <w:i w:val="0"/>
          <w:color w:val="000000"/>
          <w:szCs w:val="24"/>
        </w:rPr>
        <w:t>cópias autenticadas</w:t>
      </w:r>
      <w:r w:rsidR="00841107" w:rsidRPr="00252A37">
        <w:rPr>
          <w:rFonts w:ascii="Arial" w:hAnsi="Arial" w:cs="Arial"/>
          <w:i w:val="0"/>
          <w:color w:val="000000"/>
          <w:szCs w:val="24"/>
        </w:rPr>
        <w:t xml:space="preserve"> dos documentos abaixo relacionados</w:t>
      </w:r>
      <w:r w:rsidRPr="00252A37">
        <w:rPr>
          <w:rFonts w:ascii="Arial" w:hAnsi="Arial" w:cs="Arial"/>
          <w:i w:val="0"/>
          <w:color w:val="000000"/>
          <w:szCs w:val="24"/>
        </w:rPr>
        <w:t>, em uma via ou, se preferir, cópias acompanhadas do original que poderão ser autenticadas pela Pregoeir</w:t>
      </w:r>
      <w:r w:rsidR="00D3409F" w:rsidRPr="00252A37">
        <w:rPr>
          <w:rFonts w:ascii="Arial" w:hAnsi="Arial" w:cs="Arial"/>
          <w:i w:val="0"/>
          <w:color w:val="000000"/>
          <w:szCs w:val="24"/>
        </w:rPr>
        <w:t>a</w:t>
      </w:r>
      <w:r w:rsidRPr="00252A37">
        <w:rPr>
          <w:rFonts w:ascii="Arial" w:hAnsi="Arial" w:cs="Arial"/>
          <w:i w:val="0"/>
          <w:color w:val="000000"/>
          <w:szCs w:val="24"/>
        </w:rPr>
        <w:t xml:space="preserve"> ou membros do Grupo de Apoio</w:t>
      </w:r>
      <w:r w:rsidR="00841107" w:rsidRPr="00252A37">
        <w:rPr>
          <w:rFonts w:ascii="Arial" w:hAnsi="Arial" w:cs="Arial"/>
          <w:i w:val="0"/>
          <w:color w:val="000000"/>
          <w:szCs w:val="24"/>
        </w:rPr>
        <w:t>, em cartório:</w:t>
      </w:r>
    </w:p>
    <w:p w14:paraId="2B53B3B8" w14:textId="49CE1FB1" w:rsidR="0021535B" w:rsidRPr="00252A37"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252A37" w:rsidRDefault="00772E50" w:rsidP="00841107">
      <w:pPr>
        <w:autoSpaceDE w:val="0"/>
        <w:autoSpaceDN w:val="0"/>
        <w:adjustRightInd w:val="0"/>
        <w:ind w:left="567"/>
        <w:jc w:val="both"/>
        <w:rPr>
          <w:rFonts w:ascii="Arial" w:hAnsi="Arial" w:cs="Arial"/>
          <w:bCs/>
          <w:i w:val="0"/>
          <w:color w:val="000000"/>
          <w:szCs w:val="24"/>
        </w:rPr>
      </w:pPr>
      <w:r w:rsidRPr="00252A37">
        <w:rPr>
          <w:rFonts w:ascii="Arial" w:hAnsi="Arial" w:cs="Arial"/>
          <w:i w:val="0"/>
          <w:color w:val="000000"/>
          <w:szCs w:val="24"/>
        </w:rPr>
        <w:t xml:space="preserve">3.4.1. </w:t>
      </w:r>
      <w:r w:rsidRPr="00252A37">
        <w:rPr>
          <w:rFonts w:ascii="Arial" w:hAnsi="Arial" w:cs="Arial"/>
          <w:bCs/>
          <w:i w:val="0"/>
          <w:color w:val="000000"/>
          <w:szCs w:val="24"/>
        </w:rPr>
        <w:t>Cédula de Identidade ou outro documento equivalente</w:t>
      </w:r>
      <w:r w:rsidR="00841107" w:rsidRPr="00252A37">
        <w:rPr>
          <w:rFonts w:ascii="Arial" w:hAnsi="Arial" w:cs="Arial"/>
          <w:bCs/>
          <w:i w:val="0"/>
          <w:color w:val="000000"/>
          <w:szCs w:val="24"/>
        </w:rPr>
        <w:t>;</w:t>
      </w:r>
    </w:p>
    <w:p w14:paraId="43522391" w14:textId="77777777" w:rsidR="00772E50" w:rsidRPr="00252A37"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252A37" w:rsidRDefault="00772E50" w:rsidP="00841107">
      <w:pPr>
        <w:autoSpaceDE w:val="0"/>
        <w:autoSpaceDN w:val="0"/>
        <w:adjustRightInd w:val="0"/>
        <w:ind w:left="567"/>
        <w:jc w:val="both"/>
        <w:rPr>
          <w:rFonts w:ascii="Arial" w:hAnsi="Arial" w:cs="Arial"/>
          <w:i w:val="0"/>
          <w:szCs w:val="24"/>
        </w:rPr>
      </w:pPr>
      <w:r w:rsidRPr="00252A37">
        <w:rPr>
          <w:rFonts w:ascii="Arial" w:hAnsi="Arial" w:cs="Arial"/>
          <w:i w:val="0"/>
          <w:szCs w:val="24"/>
        </w:rPr>
        <w:t>3.4.2.</w:t>
      </w:r>
      <w:r w:rsidR="00841107" w:rsidRPr="00252A37">
        <w:rPr>
          <w:rFonts w:ascii="Arial" w:hAnsi="Arial" w:cs="Arial"/>
          <w:i w:val="0"/>
          <w:szCs w:val="24"/>
        </w:rPr>
        <w:t xml:space="preserve"> </w:t>
      </w:r>
      <w:r w:rsidRPr="00252A37">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252A37">
        <w:rPr>
          <w:rFonts w:ascii="Arial" w:hAnsi="Arial" w:cs="Arial"/>
          <w:i w:val="0"/>
          <w:szCs w:val="24"/>
          <w:shd w:val="clear" w:color="auto" w:fill="FFFFFF"/>
        </w:rPr>
        <w:t xml:space="preserve"> Certificado da Condição de Microempreendedor Individual – CCMEI para MEI</w:t>
      </w:r>
      <w:r w:rsidR="00841107" w:rsidRPr="00252A37">
        <w:rPr>
          <w:rFonts w:ascii="Arial" w:hAnsi="Arial" w:cs="Arial"/>
          <w:i w:val="0"/>
          <w:szCs w:val="24"/>
          <w:shd w:val="clear" w:color="auto" w:fill="FFFFFF"/>
        </w:rPr>
        <w:t>;</w:t>
      </w:r>
    </w:p>
    <w:p w14:paraId="337E89D4" w14:textId="77777777" w:rsidR="00772E50" w:rsidRPr="00252A37"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252A37" w:rsidRDefault="00772E50" w:rsidP="00841107">
      <w:pPr>
        <w:autoSpaceDE w:val="0"/>
        <w:autoSpaceDN w:val="0"/>
        <w:adjustRightInd w:val="0"/>
        <w:ind w:left="567"/>
        <w:jc w:val="both"/>
        <w:rPr>
          <w:rFonts w:ascii="Arial" w:hAnsi="Arial" w:cs="Arial"/>
          <w:i w:val="0"/>
          <w:color w:val="000000"/>
          <w:szCs w:val="24"/>
        </w:rPr>
      </w:pPr>
      <w:r w:rsidRPr="00252A37">
        <w:rPr>
          <w:rFonts w:ascii="Arial" w:hAnsi="Arial" w:cs="Arial"/>
          <w:i w:val="0"/>
          <w:color w:val="000000"/>
          <w:szCs w:val="24"/>
        </w:rPr>
        <w:t>3.4.3.</w:t>
      </w:r>
      <w:r w:rsidRPr="00252A37">
        <w:rPr>
          <w:rFonts w:ascii="Arial" w:hAnsi="Arial" w:cs="Arial"/>
          <w:i w:val="0"/>
          <w:color w:val="000000"/>
          <w:szCs w:val="24"/>
        </w:rPr>
        <w:tab/>
        <w:t xml:space="preserve">Tratando-se de </w:t>
      </w:r>
      <w:r w:rsidRPr="00252A37">
        <w:rPr>
          <w:rFonts w:ascii="Arial" w:hAnsi="Arial" w:cs="Arial"/>
          <w:i w:val="0"/>
          <w:iCs/>
          <w:color w:val="000000"/>
          <w:szCs w:val="24"/>
        </w:rPr>
        <w:t>procurador deverá apresentar instrumento público ou particular de procuração (modelo ANEXO III)</w:t>
      </w:r>
      <w:r w:rsidRPr="00252A3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252A37">
        <w:rPr>
          <w:rFonts w:ascii="Arial" w:hAnsi="Arial" w:cs="Arial"/>
          <w:bCs/>
          <w:i w:val="0"/>
          <w:color w:val="000000"/>
          <w:szCs w:val="24"/>
        </w:rPr>
        <w:t>acompanhado do correspondente documento, dentre os indicados no subitem acima, que comprove os poderes do mandante para a outorga</w:t>
      </w:r>
      <w:r w:rsidR="00841107" w:rsidRPr="00252A37">
        <w:rPr>
          <w:rFonts w:ascii="Arial" w:hAnsi="Arial" w:cs="Arial"/>
          <w:i w:val="0"/>
          <w:color w:val="000000"/>
          <w:szCs w:val="24"/>
        </w:rPr>
        <w:t>;</w:t>
      </w:r>
    </w:p>
    <w:p w14:paraId="262B2A36" w14:textId="77777777" w:rsidR="00772E50" w:rsidRPr="00252A37"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252A37" w:rsidRDefault="00841107" w:rsidP="00841107">
      <w:pPr>
        <w:autoSpaceDE w:val="0"/>
        <w:autoSpaceDN w:val="0"/>
        <w:adjustRightInd w:val="0"/>
        <w:jc w:val="both"/>
        <w:rPr>
          <w:rFonts w:ascii="Arial" w:hAnsi="Arial" w:cs="Arial"/>
          <w:i w:val="0"/>
          <w:color w:val="000000"/>
          <w:szCs w:val="24"/>
        </w:rPr>
      </w:pPr>
      <w:bookmarkStart w:id="2" w:name="_Hlk353553"/>
      <w:r w:rsidRPr="00252A37">
        <w:rPr>
          <w:rFonts w:ascii="Arial" w:hAnsi="Arial" w:cs="Arial"/>
          <w:b/>
          <w:i w:val="0"/>
          <w:szCs w:val="24"/>
        </w:rPr>
        <w:t xml:space="preserve">3.5. </w:t>
      </w:r>
      <w:r w:rsidRPr="00252A3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252A37">
        <w:rPr>
          <w:rFonts w:ascii="Arial" w:hAnsi="Arial" w:cs="Arial"/>
          <w:i w:val="0"/>
          <w:szCs w:val="24"/>
        </w:rPr>
        <w:t>;</w:t>
      </w:r>
    </w:p>
    <w:p w14:paraId="04232915" w14:textId="77777777" w:rsidR="00841107" w:rsidRPr="00252A37" w:rsidRDefault="00841107" w:rsidP="00841107">
      <w:pPr>
        <w:autoSpaceDE w:val="0"/>
        <w:autoSpaceDN w:val="0"/>
        <w:adjustRightInd w:val="0"/>
        <w:ind w:left="567"/>
        <w:jc w:val="both"/>
        <w:rPr>
          <w:rFonts w:ascii="Arial" w:hAnsi="Arial" w:cs="Arial"/>
          <w:i w:val="0"/>
          <w:szCs w:val="24"/>
        </w:rPr>
      </w:pPr>
    </w:p>
    <w:p w14:paraId="3C97DE3B" w14:textId="77777777" w:rsidR="00D53BDC" w:rsidRPr="00252A37" w:rsidRDefault="00D53BDC" w:rsidP="00D53BDC">
      <w:pPr>
        <w:pStyle w:val="Cabealho"/>
        <w:jc w:val="both"/>
        <w:rPr>
          <w:rFonts w:ascii="Arial" w:hAnsi="Arial" w:cs="Arial"/>
          <w:i w:val="0"/>
          <w:position w:val="6"/>
        </w:rPr>
      </w:pPr>
      <w:r w:rsidRPr="00252A37">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252A37" w:rsidRDefault="00D53BDC" w:rsidP="00D53BDC">
      <w:pPr>
        <w:pStyle w:val="Corpodetexto311"/>
        <w:widowControl w:val="0"/>
        <w:ind w:left="360"/>
        <w:rPr>
          <w:rFonts w:ascii="Arial" w:hAnsi="Arial" w:cs="Arial"/>
          <w:sz w:val="24"/>
          <w:szCs w:val="24"/>
        </w:rPr>
      </w:pPr>
    </w:p>
    <w:p w14:paraId="7DD7F04E" w14:textId="18A90A74" w:rsidR="00D53BDC" w:rsidRPr="00252A37" w:rsidRDefault="00D53BDC" w:rsidP="00D53BDC">
      <w:pPr>
        <w:pStyle w:val="Corpodetexto311"/>
        <w:widowControl w:val="0"/>
        <w:rPr>
          <w:rFonts w:ascii="Arial" w:hAnsi="Arial" w:cs="Arial"/>
          <w:sz w:val="24"/>
          <w:szCs w:val="24"/>
        </w:rPr>
      </w:pPr>
      <w:r w:rsidRPr="00252A37">
        <w:rPr>
          <w:rFonts w:ascii="Arial" w:hAnsi="Arial" w:cs="Arial"/>
          <w:b/>
          <w:sz w:val="24"/>
          <w:szCs w:val="24"/>
        </w:rPr>
        <w:t>a)</w:t>
      </w:r>
      <w:r w:rsidRPr="00252A37">
        <w:rPr>
          <w:rFonts w:ascii="Arial" w:hAnsi="Arial" w:cs="Arial"/>
          <w:sz w:val="24"/>
          <w:szCs w:val="24"/>
        </w:rPr>
        <w:t xml:space="preserve"> Declaração de Enquadramento como </w:t>
      </w:r>
      <w:r w:rsidRPr="00252A37">
        <w:rPr>
          <w:rFonts w:ascii="Arial" w:hAnsi="Arial" w:cs="Arial"/>
          <w:snapToGrid w:val="0"/>
          <w:sz w:val="24"/>
          <w:szCs w:val="24"/>
        </w:rPr>
        <w:t>microempreendedor individual ou</w:t>
      </w:r>
      <w:r w:rsidRPr="00252A37">
        <w:rPr>
          <w:rFonts w:ascii="Arial" w:hAnsi="Arial" w:cs="Arial"/>
          <w:b/>
          <w:snapToGrid w:val="0"/>
          <w:sz w:val="24"/>
          <w:szCs w:val="24"/>
        </w:rPr>
        <w:t xml:space="preserve"> </w:t>
      </w:r>
      <w:r w:rsidRPr="00252A37">
        <w:rPr>
          <w:rFonts w:ascii="Arial" w:hAnsi="Arial" w:cs="Arial"/>
          <w:sz w:val="24"/>
          <w:szCs w:val="24"/>
        </w:rPr>
        <w:t xml:space="preserve">microempresa ou empresa de pequeno porte (anexo </w:t>
      </w:r>
      <w:r w:rsidR="00A845B8" w:rsidRPr="00252A37">
        <w:rPr>
          <w:rFonts w:ascii="Arial" w:hAnsi="Arial" w:cs="Arial"/>
          <w:sz w:val="24"/>
          <w:szCs w:val="24"/>
        </w:rPr>
        <w:t>VIII</w:t>
      </w:r>
      <w:r w:rsidRPr="00252A37">
        <w:rPr>
          <w:rFonts w:ascii="Arial" w:hAnsi="Arial" w:cs="Arial"/>
          <w:sz w:val="24"/>
          <w:szCs w:val="24"/>
        </w:rPr>
        <w:t>).</w:t>
      </w:r>
    </w:p>
    <w:p w14:paraId="602AE615" w14:textId="77777777" w:rsidR="00D53BDC" w:rsidRPr="00252A37" w:rsidRDefault="00D53BDC" w:rsidP="00D53BDC">
      <w:pPr>
        <w:pStyle w:val="Corpodetexto311"/>
        <w:widowControl w:val="0"/>
        <w:ind w:left="567"/>
        <w:rPr>
          <w:rFonts w:ascii="Arial" w:hAnsi="Arial" w:cs="Arial"/>
          <w:sz w:val="24"/>
          <w:szCs w:val="24"/>
        </w:rPr>
      </w:pPr>
    </w:p>
    <w:p w14:paraId="68C9964F" w14:textId="77777777" w:rsidR="00D53BDC" w:rsidRPr="00252A37" w:rsidRDefault="00D53BDC" w:rsidP="00D53BDC">
      <w:pPr>
        <w:ind w:left="567"/>
        <w:jc w:val="both"/>
        <w:rPr>
          <w:rFonts w:ascii="Arial" w:hAnsi="Arial" w:cs="Arial"/>
          <w:i w:val="0"/>
          <w:color w:val="000000"/>
        </w:rPr>
      </w:pPr>
      <w:r w:rsidRPr="00252A37">
        <w:rPr>
          <w:rFonts w:ascii="Arial" w:hAnsi="Arial" w:cs="Arial"/>
          <w:b/>
          <w:i w:val="0"/>
        </w:rPr>
        <w:t xml:space="preserve">a.1) </w:t>
      </w:r>
      <w:r w:rsidRPr="00252A37">
        <w:rPr>
          <w:rFonts w:ascii="Arial" w:hAnsi="Arial" w:cs="Arial"/>
          <w:i w:val="0"/>
        </w:rPr>
        <w:t xml:space="preserve">Juntamente com a Declaração acima, deverá apresentar </w:t>
      </w:r>
      <w:r w:rsidRPr="00252A37">
        <w:rPr>
          <w:rFonts w:ascii="Arial" w:hAnsi="Arial" w:cs="Arial"/>
          <w:b/>
          <w:i w:val="0"/>
          <w:iCs/>
          <w:color w:val="19232D"/>
          <w:shd w:val="clear" w:color="auto" w:fill="FFFFFF"/>
        </w:rPr>
        <w:t xml:space="preserve">CERTIDÃO SIMPLIFICADA, </w:t>
      </w:r>
      <w:r w:rsidRPr="00252A37">
        <w:rPr>
          <w:rFonts w:ascii="Arial" w:hAnsi="Arial" w:cs="Arial"/>
          <w:i w:val="0"/>
          <w:iCs/>
          <w:color w:val="19232D"/>
          <w:shd w:val="clear" w:color="auto" w:fill="FFFFFF"/>
        </w:rPr>
        <w:t>expedida pela Junta Comercial ou a</w:t>
      </w:r>
      <w:r w:rsidRPr="00252A37">
        <w:rPr>
          <w:rFonts w:ascii="Arial" w:hAnsi="Arial" w:cs="Arial"/>
          <w:b/>
          <w:i w:val="0"/>
          <w:iCs/>
          <w:color w:val="19232D"/>
          <w:shd w:val="clear" w:color="auto" w:fill="FFFFFF"/>
        </w:rPr>
        <w:t xml:space="preserve"> DECLARAÇÃO DE </w:t>
      </w:r>
      <w:r w:rsidRPr="00252A37">
        <w:rPr>
          <w:rFonts w:ascii="Arial" w:hAnsi="Arial" w:cs="Arial"/>
          <w:b/>
          <w:i w:val="0"/>
          <w:iCs/>
          <w:color w:val="19232D"/>
          <w:shd w:val="clear" w:color="auto" w:fill="FFFFFF"/>
        </w:rPr>
        <w:lastRenderedPageBreak/>
        <w:t xml:space="preserve">ENQUADRAMENTO </w:t>
      </w:r>
      <w:r w:rsidRPr="00252A37">
        <w:rPr>
          <w:rFonts w:ascii="Arial" w:hAnsi="Arial" w:cs="Arial"/>
          <w:i w:val="0"/>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52A37">
        <w:rPr>
          <w:rFonts w:ascii="Arial" w:hAnsi="Arial" w:cs="Arial"/>
          <w:i w:val="0"/>
          <w:color w:val="000000"/>
        </w:rPr>
        <w:t xml:space="preserve">. </w:t>
      </w:r>
    </w:p>
    <w:p w14:paraId="18983702" w14:textId="77777777" w:rsidR="00D53BDC" w:rsidRPr="00252A37" w:rsidRDefault="00D53BDC" w:rsidP="00D53BDC">
      <w:pPr>
        <w:ind w:left="360"/>
        <w:jc w:val="both"/>
        <w:rPr>
          <w:rFonts w:ascii="Arial" w:hAnsi="Arial" w:cs="Arial"/>
          <w:i w:val="0"/>
          <w:color w:val="000000"/>
        </w:rPr>
      </w:pPr>
    </w:p>
    <w:p w14:paraId="22830731" w14:textId="77777777" w:rsidR="00D53BDC" w:rsidRPr="00252A37" w:rsidRDefault="00D53BDC" w:rsidP="00D53BDC">
      <w:pPr>
        <w:autoSpaceDE w:val="0"/>
        <w:autoSpaceDN w:val="0"/>
        <w:adjustRightInd w:val="0"/>
        <w:jc w:val="both"/>
        <w:rPr>
          <w:rFonts w:ascii="Arial" w:hAnsi="Arial" w:cs="Arial"/>
          <w:i w:val="0"/>
        </w:rPr>
      </w:pPr>
      <w:r w:rsidRPr="00252A37">
        <w:rPr>
          <w:rFonts w:ascii="Arial" w:hAnsi="Arial" w:cs="Arial"/>
          <w:i w:val="0"/>
        </w:rPr>
        <w:t>3.5. A responsabilidade pela declaração de enquadramento como m</w:t>
      </w:r>
      <w:r w:rsidRPr="00252A37">
        <w:rPr>
          <w:rFonts w:ascii="Arial" w:hAnsi="Arial" w:cs="Arial"/>
          <w:i w:val="0"/>
          <w:snapToGrid w:val="0"/>
        </w:rPr>
        <w:t xml:space="preserve">icroempreendedor individual, </w:t>
      </w:r>
      <w:r w:rsidRPr="00252A37">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252A37"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252A37" w:rsidRDefault="00772E50" w:rsidP="00B82AFA">
      <w:pPr>
        <w:autoSpaceDE w:val="0"/>
        <w:autoSpaceDN w:val="0"/>
        <w:adjustRightInd w:val="0"/>
        <w:jc w:val="both"/>
        <w:rPr>
          <w:rFonts w:ascii="Arial" w:hAnsi="Arial" w:cs="Arial"/>
          <w:i w:val="0"/>
          <w:szCs w:val="24"/>
        </w:rPr>
      </w:pPr>
      <w:r w:rsidRPr="00252A37">
        <w:rPr>
          <w:rFonts w:ascii="Arial" w:hAnsi="Arial" w:cs="Arial"/>
          <w:b/>
          <w:i w:val="0"/>
          <w:color w:val="000000"/>
          <w:szCs w:val="24"/>
        </w:rPr>
        <w:t>3.</w:t>
      </w:r>
      <w:r w:rsidR="00AB11BE" w:rsidRPr="00252A37">
        <w:rPr>
          <w:rFonts w:ascii="Arial" w:hAnsi="Arial" w:cs="Arial"/>
          <w:b/>
          <w:i w:val="0"/>
          <w:color w:val="000000"/>
          <w:szCs w:val="24"/>
        </w:rPr>
        <w:t>7</w:t>
      </w:r>
      <w:r w:rsidRPr="00252A37">
        <w:rPr>
          <w:rFonts w:ascii="Arial" w:hAnsi="Arial" w:cs="Arial"/>
          <w:b/>
          <w:i w:val="0"/>
          <w:color w:val="000000"/>
          <w:szCs w:val="24"/>
        </w:rPr>
        <w:t>.</w:t>
      </w:r>
      <w:r w:rsidR="00AB11BE" w:rsidRPr="00252A37">
        <w:rPr>
          <w:rFonts w:ascii="Arial" w:hAnsi="Arial" w:cs="Arial"/>
          <w:b/>
          <w:i w:val="0"/>
          <w:color w:val="000000"/>
          <w:szCs w:val="24"/>
        </w:rPr>
        <w:t xml:space="preserve"> </w:t>
      </w:r>
      <w:r w:rsidRPr="00252A37">
        <w:rPr>
          <w:rFonts w:ascii="Arial" w:hAnsi="Arial" w:cs="Arial"/>
          <w:i w:val="0"/>
          <w:color w:val="000000"/>
          <w:szCs w:val="24"/>
        </w:rPr>
        <w:t xml:space="preserve">Não haverá credenciamento no caso de apresentação de Instrumento público de procuração ou instrumento particular </w:t>
      </w:r>
      <w:r w:rsidRPr="00252A37">
        <w:rPr>
          <w:rFonts w:ascii="Arial" w:hAnsi="Arial" w:cs="Arial"/>
          <w:b/>
          <w:i w:val="0"/>
          <w:color w:val="000000"/>
          <w:szCs w:val="24"/>
        </w:rPr>
        <w:t>sem</w:t>
      </w:r>
      <w:r w:rsidRPr="00252A3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252A37">
        <w:rPr>
          <w:rFonts w:ascii="Arial" w:hAnsi="Arial" w:cs="Arial"/>
          <w:i w:val="0"/>
          <w:szCs w:val="24"/>
        </w:rPr>
        <w:t>certame, inclusive para ofertar nova proposta, quando for o caso.</w:t>
      </w:r>
    </w:p>
    <w:p w14:paraId="7A9CB9DA" w14:textId="77777777" w:rsidR="00772E50" w:rsidRPr="00252A37" w:rsidRDefault="00772E50" w:rsidP="00B82AFA">
      <w:pPr>
        <w:jc w:val="both"/>
        <w:rPr>
          <w:rFonts w:ascii="Arial" w:hAnsi="Arial" w:cs="Arial"/>
          <w:i w:val="0"/>
          <w:szCs w:val="24"/>
        </w:rPr>
      </w:pPr>
    </w:p>
    <w:p w14:paraId="037E7E5E" w14:textId="77777777" w:rsidR="00C3048B" w:rsidRPr="00252A37" w:rsidRDefault="00C3048B" w:rsidP="00C3048B">
      <w:pPr>
        <w:autoSpaceDE w:val="0"/>
        <w:autoSpaceDN w:val="0"/>
        <w:adjustRightInd w:val="0"/>
        <w:jc w:val="both"/>
        <w:rPr>
          <w:rFonts w:ascii="Arial" w:hAnsi="Arial" w:cs="Arial"/>
          <w:i w:val="0"/>
        </w:rPr>
      </w:pPr>
      <w:r w:rsidRPr="00252A37">
        <w:rPr>
          <w:rFonts w:ascii="Arial" w:hAnsi="Arial" w:cs="Arial"/>
          <w:i w:val="0"/>
        </w:rPr>
        <w:t>3.5. A responsabilidade pela declaração de enquadramento como m</w:t>
      </w:r>
      <w:r w:rsidRPr="00252A37">
        <w:rPr>
          <w:rFonts w:ascii="Arial" w:hAnsi="Arial" w:cs="Arial"/>
          <w:i w:val="0"/>
          <w:snapToGrid w:val="0"/>
        </w:rPr>
        <w:t xml:space="preserve">icroempreendedor individual, </w:t>
      </w:r>
      <w:r w:rsidRPr="00252A37">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252A37" w:rsidRDefault="00C3048B" w:rsidP="00C3048B">
      <w:pPr>
        <w:ind w:left="360"/>
        <w:jc w:val="both"/>
        <w:rPr>
          <w:rFonts w:ascii="Arial" w:hAnsi="Arial" w:cs="Arial"/>
          <w:i w:val="0"/>
          <w:color w:val="000000"/>
        </w:rPr>
      </w:pPr>
    </w:p>
    <w:p w14:paraId="0E3B3F43" w14:textId="77777777" w:rsidR="00C3048B" w:rsidRPr="00252A37" w:rsidRDefault="00C3048B" w:rsidP="00C3048B">
      <w:pPr>
        <w:pStyle w:val="Corpodetexto311"/>
        <w:widowControl w:val="0"/>
        <w:rPr>
          <w:rFonts w:ascii="Arial" w:hAnsi="Arial" w:cs="Arial"/>
          <w:sz w:val="24"/>
          <w:szCs w:val="24"/>
        </w:rPr>
      </w:pPr>
      <w:r w:rsidRPr="00252A37">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252A37" w:rsidRDefault="00C3048B" w:rsidP="00C3048B">
      <w:pPr>
        <w:pStyle w:val="Corpodetexto311"/>
        <w:widowControl w:val="0"/>
        <w:rPr>
          <w:rFonts w:ascii="Arial" w:hAnsi="Arial" w:cs="Arial"/>
          <w:color w:val="000000"/>
          <w:sz w:val="24"/>
          <w:szCs w:val="24"/>
          <w:lang w:eastAsia="pt-BR"/>
        </w:rPr>
      </w:pPr>
    </w:p>
    <w:p w14:paraId="3D3C66D5" w14:textId="77777777" w:rsidR="00C3048B" w:rsidRPr="00252A37" w:rsidRDefault="00C3048B" w:rsidP="00C3048B">
      <w:pPr>
        <w:pStyle w:val="Corpodetexto311"/>
        <w:widowControl w:val="0"/>
        <w:rPr>
          <w:rFonts w:ascii="Arial" w:hAnsi="Arial" w:cs="Arial"/>
          <w:sz w:val="24"/>
          <w:szCs w:val="24"/>
        </w:rPr>
      </w:pPr>
      <w:r w:rsidRPr="00252A37">
        <w:rPr>
          <w:rFonts w:ascii="Arial" w:hAnsi="Arial" w:cs="Arial"/>
          <w:color w:val="000000"/>
          <w:sz w:val="24"/>
          <w:szCs w:val="24"/>
          <w:lang w:eastAsia="pt-BR"/>
        </w:rPr>
        <w:t xml:space="preserve">3.7. </w:t>
      </w:r>
      <w:r w:rsidRPr="00252A37">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252A37" w:rsidRDefault="00C3048B" w:rsidP="00C3048B">
      <w:pPr>
        <w:pStyle w:val="Corpodetexto311"/>
        <w:widowControl w:val="0"/>
        <w:rPr>
          <w:rFonts w:ascii="Arial" w:hAnsi="Arial" w:cs="Arial"/>
          <w:sz w:val="24"/>
          <w:szCs w:val="24"/>
        </w:rPr>
      </w:pPr>
    </w:p>
    <w:p w14:paraId="6370D29C" w14:textId="77777777" w:rsidR="00C3048B" w:rsidRPr="00252A37" w:rsidRDefault="00C3048B" w:rsidP="00C3048B">
      <w:pPr>
        <w:pStyle w:val="Corpodetexto311"/>
        <w:widowControl w:val="0"/>
        <w:rPr>
          <w:rFonts w:ascii="Arial" w:hAnsi="Arial" w:cs="Arial"/>
          <w:sz w:val="24"/>
          <w:szCs w:val="24"/>
        </w:rPr>
      </w:pPr>
      <w:r w:rsidRPr="00252A37">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252A37" w:rsidRDefault="00C3048B" w:rsidP="00C3048B">
      <w:pPr>
        <w:pStyle w:val="Corpodetexto311"/>
        <w:widowControl w:val="0"/>
        <w:rPr>
          <w:rFonts w:ascii="Arial" w:hAnsi="Arial" w:cs="Arial"/>
          <w:sz w:val="24"/>
          <w:szCs w:val="24"/>
        </w:rPr>
      </w:pPr>
    </w:p>
    <w:p w14:paraId="69D9C9D4" w14:textId="77777777" w:rsidR="00C3048B" w:rsidRPr="00252A37" w:rsidRDefault="00C3048B" w:rsidP="00C3048B">
      <w:pPr>
        <w:pStyle w:val="Corpodetexto311"/>
        <w:widowControl w:val="0"/>
        <w:rPr>
          <w:rFonts w:ascii="Arial" w:hAnsi="Arial" w:cs="Arial"/>
          <w:sz w:val="24"/>
          <w:szCs w:val="24"/>
        </w:rPr>
      </w:pPr>
      <w:r w:rsidRPr="00252A37">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252A37" w:rsidRDefault="00C3048B" w:rsidP="00C3048B">
      <w:pPr>
        <w:pStyle w:val="Cabealho"/>
        <w:jc w:val="both"/>
        <w:rPr>
          <w:rFonts w:ascii="Arial" w:hAnsi="Arial" w:cs="Arial"/>
          <w:i w:val="0"/>
          <w:position w:val="6"/>
        </w:rPr>
      </w:pPr>
    </w:p>
    <w:p w14:paraId="7BC6DA57" w14:textId="77777777" w:rsidR="00C3048B" w:rsidRPr="00252A37" w:rsidRDefault="00C3048B" w:rsidP="00C3048B">
      <w:pPr>
        <w:pStyle w:val="Cabealho"/>
        <w:jc w:val="both"/>
        <w:rPr>
          <w:rFonts w:ascii="Arial" w:hAnsi="Arial" w:cs="Arial"/>
          <w:i w:val="0"/>
          <w:position w:val="6"/>
        </w:rPr>
      </w:pPr>
      <w:r w:rsidRPr="00252A37">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252A37" w:rsidRDefault="00C3048B" w:rsidP="00C3048B">
      <w:pPr>
        <w:pStyle w:val="Cabealho"/>
        <w:jc w:val="both"/>
        <w:rPr>
          <w:rFonts w:ascii="Arial" w:hAnsi="Arial" w:cs="Arial"/>
          <w:i w:val="0"/>
          <w:position w:val="6"/>
        </w:rPr>
      </w:pPr>
    </w:p>
    <w:p w14:paraId="74974B1E" w14:textId="77777777" w:rsidR="00C3048B" w:rsidRPr="00252A37" w:rsidRDefault="00C3048B" w:rsidP="00C3048B">
      <w:pPr>
        <w:pStyle w:val="Cabealho"/>
        <w:ind w:left="567"/>
        <w:jc w:val="both"/>
        <w:rPr>
          <w:rFonts w:ascii="Arial" w:hAnsi="Arial" w:cs="Arial"/>
          <w:i w:val="0"/>
          <w:position w:val="6"/>
        </w:rPr>
      </w:pPr>
      <w:r w:rsidRPr="00252A37">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252A37" w:rsidRDefault="00C3048B" w:rsidP="00C3048B">
      <w:pPr>
        <w:pStyle w:val="Cabealho"/>
        <w:jc w:val="both"/>
        <w:rPr>
          <w:rFonts w:ascii="Arial" w:hAnsi="Arial" w:cs="Arial"/>
          <w:i w:val="0"/>
          <w:position w:val="6"/>
        </w:rPr>
      </w:pPr>
    </w:p>
    <w:p w14:paraId="385E0093" w14:textId="77777777" w:rsidR="00C3048B" w:rsidRPr="00252A37" w:rsidRDefault="00C3048B" w:rsidP="00C3048B">
      <w:pPr>
        <w:autoSpaceDE w:val="0"/>
        <w:autoSpaceDN w:val="0"/>
        <w:adjustRightInd w:val="0"/>
        <w:jc w:val="both"/>
        <w:rPr>
          <w:rFonts w:ascii="Arial" w:hAnsi="Arial" w:cs="Arial"/>
          <w:i w:val="0"/>
        </w:rPr>
      </w:pPr>
      <w:r w:rsidRPr="00252A37">
        <w:rPr>
          <w:rFonts w:ascii="Arial" w:hAnsi="Arial" w:cs="Arial"/>
          <w:i w:val="0"/>
        </w:rPr>
        <w:t>3.11. O representante poderá ser substituído por outro devidamente cadastrado;</w:t>
      </w:r>
    </w:p>
    <w:p w14:paraId="0948D4F5" w14:textId="77777777" w:rsidR="00C3048B" w:rsidRPr="00252A37" w:rsidRDefault="00C3048B" w:rsidP="00C3048B">
      <w:pPr>
        <w:autoSpaceDE w:val="0"/>
        <w:autoSpaceDN w:val="0"/>
        <w:adjustRightInd w:val="0"/>
        <w:jc w:val="both"/>
        <w:rPr>
          <w:rFonts w:ascii="Arial" w:hAnsi="Arial" w:cs="Arial"/>
          <w:i w:val="0"/>
        </w:rPr>
      </w:pPr>
    </w:p>
    <w:p w14:paraId="4A1E6E68" w14:textId="77777777" w:rsidR="00C3048B" w:rsidRPr="00252A37" w:rsidRDefault="00C3048B" w:rsidP="00C3048B">
      <w:pPr>
        <w:autoSpaceDE w:val="0"/>
        <w:autoSpaceDN w:val="0"/>
        <w:adjustRightInd w:val="0"/>
        <w:jc w:val="both"/>
        <w:rPr>
          <w:rFonts w:ascii="Arial" w:hAnsi="Arial" w:cs="Arial"/>
          <w:i w:val="0"/>
        </w:rPr>
      </w:pPr>
      <w:r w:rsidRPr="00252A37">
        <w:rPr>
          <w:rFonts w:ascii="Arial" w:hAnsi="Arial" w:cs="Arial"/>
          <w:i w:val="0"/>
        </w:rPr>
        <w:lastRenderedPageBreak/>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252A37" w:rsidRDefault="00D53BDC" w:rsidP="00B82AFA">
      <w:pPr>
        <w:jc w:val="both"/>
        <w:rPr>
          <w:rFonts w:ascii="Arial" w:hAnsi="Arial" w:cs="Arial"/>
          <w:b/>
          <w:bCs/>
          <w:i w:val="0"/>
          <w:szCs w:val="24"/>
        </w:rPr>
      </w:pPr>
    </w:p>
    <w:p w14:paraId="6992D2E9" w14:textId="51D6DBE1" w:rsidR="00772E50" w:rsidRPr="00252A37" w:rsidRDefault="00772E50" w:rsidP="00B82AFA">
      <w:pPr>
        <w:jc w:val="both"/>
        <w:rPr>
          <w:rFonts w:ascii="Arial" w:hAnsi="Arial" w:cs="Arial"/>
          <w:i w:val="0"/>
          <w:szCs w:val="24"/>
        </w:rPr>
      </w:pPr>
      <w:r w:rsidRPr="00252A37">
        <w:rPr>
          <w:rFonts w:ascii="Arial" w:hAnsi="Arial" w:cs="Arial"/>
          <w:b/>
          <w:bCs/>
          <w:i w:val="0"/>
          <w:szCs w:val="24"/>
        </w:rPr>
        <w:t>4.</w:t>
      </w:r>
      <w:r w:rsidR="00AB11BE" w:rsidRPr="00252A37">
        <w:rPr>
          <w:rFonts w:ascii="Arial" w:hAnsi="Arial" w:cs="Arial"/>
          <w:b/>
          <w:bCs/>
          <w:i w:val="0"/>
          <w:szCs w:val="24"/>
        </w:rPr>
        <w:t xml:space="preserve"> </w:t>
      </w:r>
      <w:r w:rsidRPr="00252A37">
        <w:rPr>
          <w:rFonts w:ascii="Arial" w:hAnsi="Arial" w:cs="Arial"/>
          <w:b/>
          <w:bCs/>
          <w:i w:val="0"/>
          <w:szCs w:val="24"/>
        </w:rPr>
        <w:t>DA APRESENTAÇÃO DA DECLARAÇÃO DE COMPROMETIMENTO DE HABILITAÇÃO</w:t>
      </w:r>
    </w:p>
    <w:p w14:paraId="40B21215" w14:textId="77777777" w:rsidR="00772E50" w:rsidRPr="00252A37" w:rsidRDefault="00772E50" w:rsidP="00B82AFA">
      <w:pPr>
        <w:jc w:val="both"/>
        <w:rPr>
          <w:rFonts w:ascii="Arial" w:hAnsi="Arial" w:cs="Arial"/>
          <w:b/>
          <w:bCs/>
          <w:i w:val="0"/>
          <w:szCs w:val="24"/>
        </w:rPr>
      </w:pPr>
    </w:p>
    <w:p w14:paraId="0A6C7684" w14:textId="77777777" w:rsidR="00772E50" w:rsidRPr="00252A37" w:rsidRDefault="00772E50" w:rsidP="00B82AFA">
      <w:pPr>
        <w:jc w:val="both"/>
        <w:rPr>
          <w:rFonts w:ascii="Arial" w:hAnsi="Arial" w:cs="Arial"/>
          <w:i w:val="0"/>
          <w:szCs w:val="24"/>
        </w:rPr>
      </w:pPr>
      <w:r w:rsidRPr="00252A37">
        <w:rPr>
          <w:rFonts w:ascii="Arial" w:hAnsi="Arial" w:cs="Arial"/>
          <w:b/>
          <w:bCs/>
          <w:i w:val="0"/>
          <w:szCs w:val="24"/>
        </w:rPr>
        <w:t xml:space="preserve">4.1. </w:t>
      </w:r>
      <w:r w:rsidRPr="00252A37">
        <w:rPr>
          <w:rFonts w:ascii="Arial" w:hAnsi="Arial" w:cs="Arial"/>
          <w:bCs/>
          <w:i w:val="0"/>
          <w:szCs w:val="24"/>
        </w:rPr>
        <w:t xml:space="preserve">No ato de entrega dos envelopes de Proposta e Habilitação, o representante de cada licitante, deverá entregar aa Pregoeira ou Equipe de Apoio, </w:t>
      </w:r>
      <w:r w:rsidRPr="00252A37">
        <w:rPr>
          <w:rFonts w:ascii="Arial" w:hAnsi="Arial" w:cs="Arial"/>
          <w:b/>
          <w:i w:val="0"/>
          <w:iCs/>
          <w:szCs w:val="24"/>
          <w:u w:val="single"/>
        </w:rPr>
        <w:t>em separado de qualquer dos envelopes</w:t>
      </w:r>
      <w:r w:rsidRPr="00252A37">
        <w:rPr>
          <w:rFonts w:ascii="Arial" w:hAnsi="Arial" w:cs="Arial"/>
          <w:bCs/>
          <w:i w:val="0"/>
          <w:szCs w:val="24"/>
        </w:rPr>
        <w:t xml:space="preserve">, </w:t>
      </w:r>
      <w:r w:rsidRPr="00252A3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252A37" w:rsidRDefault="00772E50" w:rsidP="00B82AFA">
      <w:pPr>
        <w:jc w:val="both"/>
        <w:rPr>
          <w:rFonts w:ascii="Arial" w:hAnsi="Arial" w:cs="Arial"/>
          <w:i w:val="0"/>
          <w:szCs w:val="24"/>
        </w:rPr>
      </w:pPr>
    </w:p>
    <w:p w14:paraId="137B6DC2" w14:textId="77777777" w:rsidR="00772E50" w:rsidRPr="00252A37" w:rsidRDefault="00772E50" w:rsidP="00B82AFA">
      <w:pPr>
        <w:jc w:val="both"/>
        <w:rPr>
          <w:rFonts w:ascii="Arial" w:hAnsi="Arial" w:cs="Arial"/>
          <w:b/>
          <w:bCs/>
          <w:i w:val="0"/>
          <w:szCs w:val="24"/>
        </w:rPr>
      </w:pPr>
      <w:r w:rsidRPr="00252A37">
        <w:rPr>
          <w:rFonts w:ascii="Arial" w:hAnsi="Arial" w:cs="Arial"/>
          <w:b/>
          <w:bCs/>
          <w:i w:val="0"/>
          <w:szCs w:val="24"/>
        </w:rPr>
        <w:t xml:space="preserve">4.2. </w:t>
      </w:r>
      <w:r w:rsidRPr="00252A37">
        <w:rPr>
          <w:rFonts w:ascii="Arial" w:hAnsi="Arial" w:cs="Arial"/>
          <w:i w:val="0"/>
          <w:szCs w:val="24"/>
        </w:rPr>
        <w:t xml:space="preserve">A não entrega da Declaração de Comprometimento de Habilitação exigida no subitem deste Edital </w:t>
      </w:r>
      <w:r w:rsidRPr="00252A37">
        <w:rPr>
          <w:rFonts w:ascii="Arial" w:hAnsi="Arial" w:cs="Arial"/>
          <w:b/>
          <w:i w:val="0"/>
          <w:szCs w:val="24"/>
        </w:rPr>
        <w:t>implicará em não recebimento</w:t>
      </w:r>
      <w:r w:rsidRPr="00252A37">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252A37" w:rsidRDefault="00772E50" w:rsidP="00B82AFA">
      <w:pPr>
        <w:jc w:val="both"/>
        <w:rPr>
          <w:rFonts w:ascii="Arial" w:hAnsi="Arial" w:cs="Arial"/>
          <w:b/>
          <w:bCs/>
          <w:i w:val="0"/>
          <w:szCs w:val="24"/>
        </w:rPr>
      </w:pPr>
    </w:p>
    <w:p w14:paraId="6C4AF94F" w14:textId="77777777" w:rsidR="00772E50" w:rsidRPr="00252A37" w:rsidRDefault="00772E50" w:rsidP="00B82AFA">
      <w:pPr>
        <w:jc w:val="both"/>
        <w:rPr>
          <w:rFonts w:ascii="Arial" w:hAnsi="Arial" w:cs="Arial"/>
          <w:b/>
          <w:bCs/>
          <w:i w:val="0"/>
          <w:szCs w:val="24"/>
        </w:rPr>
      </w:pPr>
      <w:r w:rsidRPr="00252A37">
        <w:rPr>
          <w:rFonts w:ascii="Arial" w:hAnsi="Arial" w:cs="Arial"/>
          <w:b/>
          <w:bCs/>
          <w:i w:val="0"/>
          <w:szCs w:val="24"/>
        </w:rPr>
        <w:t>5. DA PROPOSTA DE PREÇOS (ENVELOPE 1)</w:t>
      </w:r>
    </w:p>
    <w:p w14:paraId="134B39C6" w14:textId="77777777" w:rsidR="00772E50" w:rsidRPr="00252A37" w:rsidRDefault="00772E50" w:rsidP="00B82AFA">
      <w:pPr>
        <w:jc w:val="both"/>
        <w:rPr>
          <w:rFonts w:ascii="Arial" w:hAnsi="Arial" w:cs="Arial"/>
          <w:b/>
          <w:bCs/>
          <w:i w:val="0"/>
          <w:szCs w:val="24"/>
        </w:rPr>
      </w:pPr>
    </w:p>
    <w:p w14:paraId="47F41980" w14:textId="77777777" w:rsidR="00772E50" w:rsidRPr="00252A37" w:rsidRDefault="00772E50" w:rsidP="00B82AFA">
      <w:pPr>
        <w:jc w:val="both"/>
        <w:rPr>
          <w:rFonts w:ascii="Arial" w:hAnsi="Arial" w:cs="Arial"/>
          <w:i w:val="0"/>
          <w:szCs w:val="24"/>
        </w:rPr>
      </w:pPr>
      <w:r w:rsidRPr="00252A37">
        <w:rPr>
          <w:rFonts w:ascii="Arial" w:hAnsi="Arial" w:cs="Arial"/>
          <w:b/>
          <w:bCs/>
          <w:i w:val="0"/>
          <w:szCs w:val="24"/>
        </w:rPr>
        <w:t xml:space="preserve">5.1. </w:t>
      </w:r>
      <w:r w:rsidRPr="00252A3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252A37" w:rsidRDefault="00772E50" w:rsidP="00B82AFA">
      <w:pPr>
        <w:jc w:val="both"/>
        <w:rPr>
          <w:rFonts w:ascii="Arial" w:hAnsi="Arial" w:cs="Arial"/>
          <w:i w:val="0"/>
          <w:szCs w:val="24"/>
        </w:rPr>
      </w:pPr>
    </w:p>
    <w:p w14:paraId="13D57B19" w14:textId="77777777" w:rsidR="00772E50" w:rsidRPr="00252A37" w:rsidRDefault="00772E50" w:rsidP="00B82AFA">
      <w:pPr>
        <w:jc w:val="both"/>
        <w:rPr>
          <w:rFonts w:ascii="Arial" w:hAnsi="Arial" w:cs="Arial"/>
          <w:b/>
          <w:bCs/>
          <w:i w:val="0"/>
          <w:szCs w:val="24"/>
        </w:rPr>
      </w:pPr>
      <w:r w:rsidRPr="00252A37">
        <w:rPr>
          <w:rFonts w:ascii="Arial" w:hAnsi="Arial" w:cs="Arial"/>
          <w:b/>
          <w:bCs/>
          <w:i w:val="0"/>
          <w:szCs w:val="24"/>
        </w:rPr>
        <w:t>PREFEITURA MUNICIPAL DE DOURADINA</w:t>
      </w:r>
    </w:p>
    <w:p w14:paraId="7FE02F7E" w14:textId="1D2C1B75" w:rsidR="00772E50" w:rsidRPr="00252A37" w:rsidRDefault="00772E50" w:rsidP="00B82AFA">
      <w:pPr>
        <w:jc w:val="both"/>
        <w:rPr>
          <w:rFonts w:ascii="Arial" w:hAnsi="Arial" w:cs="Arial"/>
          <w:b/>
          <w:bCs/>
          <w:i w:val="0"/>
          <w:szCs w:val="24"/>
        </w:rPr>
      </w:pPr>
      <w:r w:rsidRPr="00252A37">
        <w:rPr>
          <w:rFonts w:ascii="Arial" w:hAnsi="Arial" w:cs="Arial"/>
          <w:b/>
          <w:bCs/>
          <w:i w:val="0"/>
          <w:szCs w:val="24"/>
        </w:rPr>
        <w:t xml:space="preserve">PREGÃO PRESENCIAL Nº </w:t>
      </w:r>
      <w:r w:rsidR="00FE011F">
        <w:rPr>
          <w:rFonts w:ascii="Arial" w:hAnsi="Arial" w:cs="Arial"/>
          <w:b/>
          <w:bCs/>
          <w:i w:val="0"/>
          <w:szCs w:val="24"/>
        </w:rPr>
        <w:t>50/2020</w:t>
      </w:r>
      <w:r w:rsidRPr="00252A37">
        <w:rPr>
          <w:rFonts w:ascii="Arial" w:hAnsi="Arial" w:cs="Arial"/>
          <w:b/>
          <w:bCs/>
          <w:i w:val="0"/>
          <w:szCs w:val="24"/>
        </w:rPr>
        <w:t xml:space="preserve"> </w:t>
      </w:r>
    </w:p>
    <w:p w14:paraId="568AE491" w14:textId="77777777" w:rsidR="00772E50" w:rsidRPr="00252A37" w:rsidRDefault="00772E50" w:rsidP="00B82AFA">
      <w:pPr>
        <w:jc w:val="both"/>
        <w:rPr>
          <w:rFonts w:ascii="Arial" w:hAnsi="Arial" w:cs="Arial"/>
          <w:b/>
          <w:bCs/>
          <w:i w:val="0"/>
          <w:szCs w:val="24"/>
        </w:rPr>
      </w:pPr>
      <w:r w:rsidRPr="00252A37">
        <w:rPr>
          <w:rFonts w:ascii="Arial" w:hAnsi="Arial" w:cs="Arial"/>
          <w:b/>
          <w:bCs/>
          <w:i w:val="0"/>
          <w:szCs w:val="24"/>
        </w:rPr>
        <w:t>ENVELOPE Nº 01 – PROPOSTA DE PREÇOS</w:t>
      </w:r>
    </w:p>
    <w:p w14:paraId="296F68D1" w14:textId="77777777" w:rsidR="00772E50" w:rsidRPr="00252A37" w:rsidRDefault="00772E50" w:rsidP="00B82AFA">
      <w:pPr>
        <w:jc w:val="both"/>
        <w:rPr>
          <w:rFonts w:ascii="Arial" w:hAnsi="Arial" w:cs="Arial"/>
          <w:i w:val="0"/>
          <w:szCs w:val="24"/>
        </w:rPr>
      </w:pPr>
      <w:r w:rsidRPr="00252A37">
        <w:rPr>
          <w:rFonts w:ascii="Arial" w:hAnsi="Arial" w:cs="Arial"/>
          <w:b/>
          <w:bCs/>
          <w:i w:val="0"/>
          <w:szCs w:val="24"/>
        </w:rPr>
        <w:t>RAZÃO SOCIAL DA LICITANTE E CNPJ (caso o envelope não contenha identificação da empresa licitante)</w:t>
      </w:r>
    </w:p>
    <w:p w14:paraId="3214E11C" w14:textId="77777777" w:rsidR="00772E50" w:rsidRPr="00252A37" w:rsidRDefault="00772E50" w:rsidP="00B82AFA">
      <w:pPr>
        <w:jc w:val="both"/>
        <w:rPr>
          <w:rFonts w:ascii="Arial" w:hAnsi="Arial" w:cs="Arial"/>
          <w:i w:val="0"/>
          <w:szCs w:val="24"/>
        </w:rPr>
      </w:pPr>
    </w:p>
    <w:p w14:paraId="660CB813" w14:textId="266B294A" w:rsidR="00772E50" w:rsidRPr="00252A37" w:rsidRDefault="00772E50" w:rsidP="00B82AFA">
      <w:pPr>
        <w:jc w:val="both"/>
        <w:rPr>
          <w:rFonts w:ascii="Arial" w:hAnsi="Arial" w:cs="Arial"/>
          <w:i w:val="0"/>
          <w:szCs w:val="24"/>
        </w:rPr>
      </w:pPr>
      <w:r w:rsidRPr="00252A37">
        <w:rPr>
          <w:rFonts w:ascii="Arial" w:hAnsi="Arial" w:cs="Arial"/>
          <w:b/>
          <w:bCs/>
          <w:i w:val="0"/>
          <w:szCs w:val="24"/>
        </w:rPr>
        <w:t xml:space="preserve">5.1.1. </w:t>
      </w:r>
      <w:r w:rsidRPr="00252A37">
        <w:rPr>
          <w:rFonts w:ascii="Arial" w:hAnsi="Arial" w:cs="Arial"/>
          <w:i w:val="0"/>
          <w:szCs w:val="24"/>
        </w:rPr>
        <w:t xml:space="preserve">Especificação clara e completa </w:t>
      </w:r>
      <w:r w:rsidR="005D1085" w:rsidRPr="00252A37">
        <w:rPr>
          <w:rFonts w:ascii="Arial" w:hAnsi="Arial" w:cs="Arial"/>
          <w:i w:val="0"/>
          <w:szCs w:val="24"/>
        </w:rPr>
        <w:t>do objeto</w:t>
      </w:r>
      <w:r w:rsidRPr="00252A37">
        <w:rPr>
          <w:rFonts w:ascii="Arial" w:hAnsi="Arial" w:cs="Arial"/>
          <w:i w:val="0"/>
          <w:szCs w:val="24"/>
        </w:rPr>
        <w:t xml:space="preserve">, nos moldes do </w:t>
      </w:r>
      <w:r w:rsidRPr="00252A37">
        <w:rPr>
          <w:rFonts w:ascii="Arial" w:hAnsi="Arial" w:cs="Arial"/>
          <w:b/>
          <w:i w:val="0"/>
          <w:szCs w:val="24"/>
        </w:rPr>
        <w:t xml:space="preserve">Anexo I – Proposta de Preço </w:t>
      </w:r>
      <w:r w:rsidRPr="00252A37">
        <w:rPr>
          <w:rFonts w:ascii="Arial" w:hAnsi="Arial" w:cs="Arial"/>
          <w:i w:val="0"/>
          <w:szCs w:val="24"/>
        </w:rPr>
        <w:t>do edital, sem conter alternativas de preço ou de qualquer outra condição que induza o julgamento a ter mais que um resultado.</w:t>
      </w:r>
    </w:p>
    <w:p w14:paraId="10FEA6FE" w14:textId="77777777" w:rsidR="00772E50" w:rsidRPr="00252A37" w:rsidRDefault="00772E50" w:rsidP="00B82AFA">
      <w:pPr>
        <w:jc w:val="both"/>
        <w:rPr>
          <w:rFonts w:ascii="Arial" w:hAnsi="Arial" w:cs="Arial"/>
          <w:i w:val="0"/>
          <w:szCs w:val="24"/>
        </w:rPr>
      </w:pPr>
    </w:p>
    <w:p w14:paraId="14591BF1" w14:textId="77777777" w:rsidR="00772E50" w:rsidRPr="00252A37" w:rsidRDefault="00772E50" w:rsidP="00B82AFA">
      <w:pPr>
        <w:jc w:val="both"/>
        <w:rPr>
          <w:rFonts w:ascii="Arial" w:hAnsi="Arial" w:cs="Arial"/>
          <w:i w:val="0"/>
          <w:szCs w:val="24"/>
        </w:rPr>
      </w:pPr>
      <w:r w:rsidRPr="00252A37">
        <w:rPr>
          <w:rFonts w:ascii="Arial" w:hAnsi="Arial" w:cs="Arial"/>
          <w:b/>
          <w:bCs/>
          <w:i w:val="0"/>
          <w:szCs w:val="24"/>
        </w:rPr>
        <w:t xml:space="preserve">5.1.2. </w:t>
      </w:r>
      <w:r w:rsidRPr="00252A3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252A37" w:rsidRDefault="00772E50" w:rsidP="00B82AFA">
      <w:pPr>
        <w:jc w:val="both"/>
        <w:rPr>
          <w:rFonts w:ascii="Arial" w:hAnsi="Arial" w:cs="Arial"/>
          <w:i w:val="0"/>
          <w:szCs w:val="24"/>
        </w:rPr>
      </w:pPr>
    </w:p>
    <w:p w14:paraId="30A276A2" w14:textId="77777777" w:rsidR="00772E50" w:rsidRPr="00252A37" w:rsidRDefault="00772E50" w:rsidP="00B82AFA">
      <w:pPr>
        <w:jc w:val="both"/>
        <w:rPr>
          <w:rFonts w:ascii="Arial" w:hAnsi="Arial" w:cs="Arial"/>
          <w:i w:val="0"/>
          <w:szCs w:val="24"/>
        </w:rPr>
      </w:pPr>
      <w:r w:rsidRPr="00252A37">
        <w:rPr>
          <w:rFonts w:ascii="Arial" w:hAnsi="Arial" w:cs="Arial"/>
          <w:b/>
          <w:bCs/>
          <w:i w:val="0"/>
          <w:szCs w:val="24"/>
        </w:rPr>
        <w:t xml:space="preserve">5.1.4. </w:t>
      </w:r>
      <w:r w:rsidRPr="00252A37">
        <w:rPr>
          <w:rFonts w:ascii="Arial" w:hAnsi="Arial" w:cs="Arial"/>
          <w:i w:val="0"/>
          <w:szCs w:val="24"/>
        </w:rPr>
        <w:t xml:space="preserve">A proposta será considerada válida por </w:t>
      </w:r>
      <w:r w:rsidRPr="00252A37">
        <w:rPr>
          <w:rFonts w:ascii="Arial" w:hAnsi="Arial" w:cs="Arial"/>
          <w:b/>
          <w:bCs/>
          <w:i w:val="0"/>
          <w:szCs w:val="24"/>
        </w:rPr>
        <w:t>60 (sessenta) dias corridos</w:t>
      </w:r>
      <w:r w:rsidRPr="00252A37">
        <w:rPr>
          <w:rFonts w:ascii="Arial" w:hAnsi="Arial" w:cs="Arial"/>
          <w:i w:val="0"/>
          <w:szCs w:val="24"/>
        </w:rPr>
        <w:t>, contados a partir da data limite para apresentação do envelope contendo-a.</w:t>
      </w:r>
    </w:p>
    <w:p w14:paraId="63ADEF07" w14:textId="77777777" w:rsidR="00772E50" w:rsidRPr="00252A37" w:rsidRDefault="00772E50" w:rsidP="00B82AFA">
      <w:pPr>
        <w:jc w:val="both"/>
        <w:rPr>
          <w:rFonts w:ascii="Arial" w:hAnsi="Arial" w:cs="Arial"/>
          <w:i w:val="0"/>
          <w:szCs w:val="24"/>
        </w:rPr>
      </w:pPr>
    </w:p>
    <w:p w14:paraId="3E2302AE" w14:textId="77777777" w:rsidR="00772E50" w:rsidRPr="00252A37" w:rsidRDefault="00772E50" w:rsidP="00B82AFA">
      <w:pPr>
        <w:jc w:val="both"/>
        <w:rPr>
          <w:rFonts w:ascii="Arial" w:hAnsi="Arial" w:cs="Arial"/>
          <w:i w:val="0"/>
          <w:szCs w:val="24"/>
        </w:rPr>
      </w:pPr>
      <w:r w:rsidRPr="00252A37">
        <w:rPr>
          <w:rFonts w:ascii="Arial" w:hAnsi="Arial" w:cs="Arial"/>
          <w:b/>
          <w:bCs/>
          <w:i w:val="0"/>
          <w:szCs w:val="24"/>
        </w:rPr>
        <w:lastRenderedPageBreak/>
        <w:t xml:space="preserve">5.2. </w:t>
      </w:r>
      <w:r w:rsidRPr="00252A37">
        <w:rPr>
          <w:rFonts w:ascii="Arial" w:hAnsi="Arial" w:cs="Arial"/>
          <w:i w:val="0"/>
          <w:szCs w:val="24"/>
        </w:rPr>
        <w:t>As propostas assinadas por procuração deverão vir acompanhadas do respectivo instrumento.</w:t>
      </w:r>
    </w:p>
    <w:p w14:paraId="602AA015" w14:textId="77777777" w:rsidR="00772E50" w:rsidRPr="00252A37" w:rsidRDefault="00772E50" w:rsidP="00B82AFA">
      <w:pPr>
        <w:jc w:val="both"/>
        <w:rPr>
          <w:rFonts w:ascii="Arial" w:hAnsi="Arial" w:cs="Arial"/>
          <w:i w:val="0"/>
          <w:szCs w:val="24"/>
        </w:rPr>
      </w:pPr>
    </w:p>
    <w:p w14:paraId="5E4C326C" w14:textId="161096EB" w:rsidR="00772E50" w:rsidRPr="00252A37" w:rsidRDefault="00772E50" w:rsidP="00B82AFA">
      <w:pPr>
        <w:jc w:val="both"/>
        <w:rPr>
          <w:rFonts w:ascii="Arial" w:hAnsi="Arial" w:cs="Arial"/>
          <w:i w:val="0"/>
          <w:szCs w:val="24"/>
        </w:rPr>
      </w:pPr>
      <w:r w:rsidRPr="00252A37">
        <w:rPr>
          <w:rFonts w:ascii="Arial" w:hAnsi="Arial" w:cs="Arial"/>
          <w:b/>
          <w:bCs/>
          <w:i w:val="0"/>
          <w:szCs w:val="24"/>
        </w:rPr>
        <w:t xml:space="preserve">5.3. </w:t>
      </w:r>
      <w:r w:rsidRPr="00252A37">
        <w:rPr>
          <w:rFonts w:ascii="Arial" w:hAnsi="Arial" w:cs="Arial"/>
          <w:bCs/>
          <w:i w:val="0"/>
          <w:szCs w:val="24"/>
        </w:rPr>
        <w:t>D</w:t>
      </w:r>
      <w:r w:rsidRPr="00252A3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252A37" w:rsidRDefault="00225C20" w:rsidP="00B82AFA">
      <w:pPr>
        <w:jc w:val="both"/>
        <w:rPr>
          <w:rFonts w:ascii="Arial" w:hAnsi="Arial" w:cs="Arial"/>
          <w:i w:val="0"/>
          <w:szCs w:val="24"/>
        </w:rPr>
      </w:pPr>
    </w:p>
    <w:p w14:paraId="4745E7F5" w14:textId="46B1600A" w:rsidR="00744C23" w:rsidRPr="00252A37" w:rsidRDefault="00BA4668" w:rsidP="00B82AFA">
      <w:pPr>
        <w:jc w:val="both"/>
        <w:rPr>
          <w:rFonts w:ascii="Arial" w:hAnsi="Arial" w:cs="Arial"/>
          <w:i w:val="0"/>
          <w:szCs w:val="24"/>
        </w:rPr>
      </w:pPr>
      <w:r w:rsidRPr="00252A37">
        <w:rPr>
          <w:rFonts w:ascii="Arial" w:hAnsi="Arial" w:cs="Arial"/>
          <w:i w:val="0"/>
          <w:szCs w:val="24"/>
        </w:rPr>
        <w:t>5</w:t>
      </w:r>
      <w:r w:rsidR="00744C23" w:rsidRPr="00252A37">
        <w:rPr>
          <w:rFonts w:ascii="Arial" w:hAnsi="Arial" w:cs="Arial"/>
          <w:i w:val="0"/>
          <w:szCs w:val="24"/>
        </w:rPr>
        <w:t>.</w:t>
      </w:r>
      <w:r w:rsidR="00B86C7A" w:rsidRPr="00252A37">
        <w:rPr>
          <w:rFonts w:ascii="Arial" w:hAnsi="Arial" w:cs="Arial"/>
          <w:i w:val="0"/>
          <w:szCs w:val="24"/>
        </w:rPr>
        <w:t>4</w:t>
      </w:r>
      <w:r w:rsidR="00744C23" w:rsidRPr="00252A37">
        <w:rPr>
          <w:rFonts w:ascii="Arial" w:hAnsi="Arial" w:cs="Arial"/>
          <w:i w:val="0"/>
          <w:szCs w:val="24"/>
        </w:rPr>
        <w:t xml:space="preserve"> </w:t>
      </w:r>
      <w:r w:rsidR="00744C23" w:rsidRPr="00252A37">
        <w:rPr>
          <w:rFonts w:ascii="Arial" w:hAnsi="Arial" w:cs="Arial"/>
          <w:bCs/>
          <w:i w:val="0"/>
          <w:szCs w:val="24"/>
        </w:rPr>
        <w:t xml:space="preserve">A proposta ainda deverá estar acompanhada ainda da seguinte documentação, sob pena de </w:t>
      </w:r>
      <w:r w:rsidR="00744C23" w:rsidRPr="00252A37">
        <w:rPr>
          <w:rFonts w:ascii="Arial" w:hAnsi="Arial" w:cs="Arial"/>
          <w:b/>
          <w:bCs/>
          <w:i w:val="0"/>
          <w:szCs w:val="24"/>
        </w:rPr>
        <w:t>DESCLASSIFICAÇÃO</w:t>
      </w:r>
      <w:r w:rsidR="00744C23" w:rsidRPr="00252A37">
        <w:rPr>
          <w:rFonts w:ascii="Arial" w:hAnsi="Arial" w:cs="Arial"/>
          <w:i w:val="0"/>
          <w:szCs w:val="24"/>
        </w:rPr>
        <w:t>:</w:t>
      </w:r>
    </w:p>
    <w:p w14:paraId="734A254F" w14:textId="7942DDA8" w:rsidR="00744C23" w:rsidRPr="00252A37" w:rsidRDefault="00744C23" w:rsidP="00B82AFA">
      <w:pPr>
        <w:jc w:val="both"/>
        <w:rPr>
          <w:rFonts w:ascii="Arial" w:hAnsi="Arial" w:cs="Arial"/>
          <w:i w:val="0"/>
          <w:szCs w:val="24"/>
        </w:rPr>
      </w:pPr>
    </w:p>
    <w:p w14:paraId="1A9C29DA" w14:textId="12CC7407" w:rsidR="00744C23" w:rsidRPr="00252A37" w:rsidRDefault="00744C23" w:rsidP="00744C23">
      <w:pPr>
        <w:ind w:left="567"/>
        <w:jc w:val="both"/>
        <w:rPr>
          <w:rFonts w:ascii="Arial" w:hAnsi="Arial" w:cs="Arial"/>
          <w:bCs/>
          <w:i w:val="0"/>
        </w:rPr>
      </w:pPr>
      <w:r w:rsidRPr="00252A37">
        <w:rPr>
          <w:rFonts w:ascii="Arial" w:hAnsi="Arial" w:cs="Arial"/>
          <w:bCs/>
          <w:i w:val="0"/>
        </w:rPr>
        <w:t>5.</w:t>
      </w:r>
      <w:r w:rsidR="00B86C7A" w:rsidRPr="00252A37">
        <w:rPr>
          <w:rFonts w:ascii="Arial" w:hAnsi="Arial" w:cs="Arial"/>
          <w:bCs/>
          <w:i w:val="0"/>
        </w:rPr>
        <w:t>4.</w:t>
      </w:r>
      <w:r w:rsidRPr="00252A37">
        <w:rPr>
          <w:rFonts w:ascii="Arial" w:hAnsi="Arial" w:cs="Arial"/>
          <w:bCs/>
          <w:i w:val="0"/>
        </w:rPr>
        <w:t>1</w:t>
      </w:r>
      <w:r w:rsidRPr="00252A37">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252A37">
        <w:rPr>
          <w:rFonts w:ascii="Arial" w:hAnsi="Arial" w:cs="Arial"/>
          <w:b/>
          <w:bCs/>
          <w:i w:val="0"/>
          <w:u w:val="single"/>
        </w:rPr>
        <w:t>não podendo ser cópia fiel do contido no TERMO DE REFERÊNCIA</w:t>
      </w:r>
      <w:r w:rsidRPr="00252A37">
        <w:rPr>
          <w:rFonts w:ascii="Arial" w:hAnsi="Arial" w:cs="Arial"/>
          <w:bCs/>
          <w:i w:val="0"/>
        </w:rPr>
        <w:t xml:space="preserve">, salvo se este corresponder em sua integralidade às especificações exigidas. O descumprimento no atendimento da exigência técnica conduzirá </w:t>
      </w:r>
      <w:r w:rsidR="007951F6" w:rsidRPr="00252A37">
        <w:rPr>
          <w:rFonts w:ascii="Arial" w:hAnsi="Arial" w:cs="Arial"/>
          <w:bCs/>
          <w:i w:val="0"/>
        </w:rPr>
        <w:t>a</w:t>
      </w:r>
      <w:r w:rsidRPr="00252A37">
        <w:rPr>
          <w:rFonts w:ascii="Arial" w:hAnsi="Arial" w:cs="Arial"/>
          <w:bCs/>
          <w:i w:val="0"/>
        </w:rPr>
        <w:t xml:space="preserve"> desclassificação preliminar da proposta de preço escrita;</w:t>
      </w:r>
    </w:p>
    <w:p w14:paraId="73FE5F3E" w14:textId="77777777" w:rsidR="00744C23" w:rsidRPr="00252A37" w:rsidRDefault="00744C23" w:rsidP="00744C23">
      <w:pPr>
        <w:ind w:left="567"/>
        <w:jc w:val="both"/>
        <w:rPr>
          <w:rFonts w:ascii="Arial" w:hAnsi="Arial" w:cs="Arial"/>
          <w:bCs/>
          <w:i w:val="0"/>
        </w:rPr>
      </w:pPr>
    </w:p>
    <w:p w14:paraId="0098BF92" w14:textId="56E649E9" w:rsidR="00744C23" w:rsidRPr="00252A37" w:rsidRDefault="00744C23" w:rsidP="00744C23">
      <w:pPr>
        <w:ind w:left="567"/>
        <w:jc w:val="both"/>
        <w:rPr>
          <w:rFonts w:ascii="Arial" w:hAnsi="Arial" w:cs="Arial"/>
          <w:b/>
          <w:bCs/>
          <w:i w:val="0"/>
        </w:rPr>
      </w:pPr>
      <w:r w:rsidRPr="00252A37">
        <w:rPr>
          <w:rFonts w:ascii="Arial" w:hAnsi="Arial" w:cs="Arial"/>
          <w:b/>
          <w:bCs/>
          <w:i w:val="0"/>
        </w:rPr>
        <w:t>5.</w:t>
      </w:r>
      <w:r w:rsidR="00B86C7A" w:rsidRPr="00252A37">
        <w:rPr>
          <w:rFonts w:ascii="Arial" w:hAnsi="Arial" w:cs="Arial"/>
          <w:b/>
          <w:bCs/>
          <w:i w:val="0"/>
        </w:rPr>
        <w:t>4.</w:t>
      </w:r>
      <w:r w:rsidRPr="00252A37">
        <w:rPr>
          <w:rFonts w:ascii="Arial" w:hAnsi="Arial" w:cs="Arial"/>
          <w:b/>
          <w:bCs/>
          <w:i w:val="0"/>
        </w:rPr>
        <w:t>2</w:t>
      </w:r>
      <w:r w:rsidRPr="00252A37">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252A37" w:rsidRDefault="00744C23" w:rsidP="00744C23">
      <w:pPr>
        <w:ind w:left="567"/>
        <w:jc w:val="both"/>
        <w:rPr>
          <w:rFonts w:ascii="Arial" w:hAnsi="Arial" w:cs="Arial"/>
          <w:bCs/>
          <w:i w:val="0"/>
        </w:rPr>
      </w:pPr>
    </w:p>
    <w:p w14:paraId="537FF852" w14:textId="4032C751" w:rsidR="00744C23" w:rsidRPr="00252A37" w:rsidRDefault="00744C23" w:rsidP="00744C23">
      <w:pPr>
        <w:ind w:left="567"/>
        <w:jc w:val="both"/>
        <w:rPr>
          <w:rFonts w:ascii="Arial" w:hAnsi="Arial" w:cs="Arial"/>
          <w:bCs/>
          <w:i w:val="0"/>
        </w:rPr>
      </w:pPr>
      <w:r w:rsidRPr="00252A37">
        <w:rPr>
          <w:rFonts w:ascii="Arial" w:hAnsi="Arial" w:cs="Arial"/>
          <w:bCs/>
          <w:i w:val="0"/>
        </w:rPr>
        <w:t>5.</w:t>
      </w:r>
      <w:r w:rsidR="00B86C7A" w:rsidRPr="00252A37">
        <w:rPr>
          <w:rFonts w:ascii="Arial" w:hAnsi="Arial" w:cs="Arial"/>
          <w:bCs/>
          <w:i w:val="0"/>
        </w:rPr>
        <w:t>4.</w:t>
      </w:r>
      <w:r w:rsidRPr="00252A37">
        <w:rPr>
          <w:rFonts w:ascii="Arial" w:hAnsi="Arial" w:cs="Arial"/>
          <w:bCs/>
          <w:i w:val="0"/>
        </w:rPr>
        <w:t>3</w:t>
      </w:r>
      <w:r w:rsidRPr="00252A37">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252A37">
        <w:rPr>
          <w:rFonts w:ascii="Arial" w:hAnsi="Arial" w:cs="Arial"/>
          <w:bCs/>
          <w:i w:val="0"/>
        </w:rPr>
        <w:t xml:space="preserve">, constando o </w:t>
      </w:r>
      <w:r w:rsidRPr="00252A37">
        <w:rPr>
          <w:rFonts w:ascii="Arial" w:hAnsi="Arial" w:cs="Arial"/>
          <w:bCs/>
          <w:i w:val="0"/>
        </w:rPr>
        <w:t>endereço completo</w:t>
      </w:r>
      <w:r w:rsidR="00F731EF" w:rsidRPr="00252A37">
        <w:rPr>
          <w:rFonts w:ascii="Arial" w:hAnsi="Arial" w:cs="Arial"/>
          <w:bCs/>
          <w:i w:val="0"/>
        </w:rPr>
        <w:t xml:space="preserve"> d</w:t>
      </w:r>
      <w:r w:rsidRPr="00252A37">
        <w:rPr>
          <w:rFonts w:ascii="Arial" w:hAnsi="Arial" w:cs="Arial"/>
          <w:bCs/>
          <w:i w:val="0"/>
        </w:rPr>
        <w:t>o respectivo documento, possibilitando a comprovação da autenticidade do documento proposto.</w:t>
      </w:r>
    </w:p>
    <w:p w14:paraId="6F66393A" w14:textId="77777777" w:rsidR="00744C23" w:rsidRPr="00252A37" w:rsidRDefault="00744C23" w:rsidP="00744C23">
      <w:pPr>
        <w:ind w:left="567"/>
        <w:jc w:val="both"/>
        <w:rPr>
          <w:rFonts w:ascii="Arial" w:hAnsi="Arial" w:cs="Arial"/>
          <w:bCs/>
          <w:i w:val="0"/>
        </w:rPr>
      </w:pPr>
    </w:p>
    <w:p w14:paraId="3FAE654D" w14:textId="0D67F501" w:rsidR="00744C23" w:rsidRPr="00252A37" w:rsidRDefault="00744C23" w:rsidP="00744C23">
      <w:pPr>
        <w:ind w:left="567"/>
        <w:jc w:val="both"/>
        <w:rPr>
          <w:rFonts w:ascii="Arial" w:hAnsi="Arial" w:cs="Arial"/>
          <w:bCs/>
          <w:i w:val="0"/>
        </w:rPr>
      </w:pPr>
      <w:r w:rsidRPr="00252A37">
        <w:rPr>
          <w:rFonts w:ascii="Arial" w:hAnsi="Arial" w:cs="Arial"/>
          <w:bCs/>
          <w:i w:val="0"/>
        </w:rPr>
        <w:t>5.4</w:t>
      </w:r>
      <w:r w:rsidR="00B86C7A" w:rsidRPr="00252A37">
        <w:rPr>
          <w:rFonts w:ascii="Arial" w:hAnsi="Arial" w:cs="Arial"/>
          <w:bCs/>
          <w:i w:val="0"/>
        </w:rPr>
        <w:t>.4</w:t>
      </w:r>
      <w:r w:rsidRPr="00252A37">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252A37" w:rsidRDefault="00744C23" w:rsidP="00744C23">
      <w:pPr>
        <w:ind w:left="567"/>
        <w:jc w:val="both"/>
        <w:rPr>
          <w:rFonts w:ascii="Arial" w:hAnsi="Arial" w:cs="Arial"/>
          <w:bCs/>
          <w:i w:val="0"/>
        </w:rPr>
      </w:pPr>
    </w:p>
    <w:p w14:paraId="29F0E700" w14:textId="497206E3" w:rsidR="00744C23" w:rsidRPr="00252A37" w:rsidRDefault="00744C23" w:rsidP="00744C23">
      <w:pPr>
        <w:ind w:left="567"/>
        <w:jc w:val="both"/>
        <w:rPr>
          <w:rFonts w:ascii="Arial" w:hAnsi="Arial" w:cs="Arial"/>
          <w:bCs/>
          <w:i w:val="0"/>
        </w:rPr>
      </w:pPr>
      <w:r w:rsidRPr="00252A37">
        <w:rPr>
          <w:rFonts w:ascii="Arial" w:hAnsi="Arial" w:cs="Arial"/>
          <w:bCs/>
          <w:i w:val="0"/>
        </w:rPr>
        <w:t>5.</w:t>
      </w:r>
      <w:r w:rsidR="00B86C7A" w:rsidRPr="00252A37">
        <w:rPr>
          <w:rFonts w:ascii="Arial" w:hAnsi="Arial" w:cs="Arial"/>
          <w:bCs/>
          <w:i w:val="0"/>
        </w:rPr>
        <w:t>4.</w:t>
      </w:r>
      <w:r w:rsidRPr="00252A37">
        <w:rPr>
          <w:rFonts w:ascii="Arial" w:hAnsi="Arial" w:cs="Arial"/>
          <w:bCs/>
          <w:i w:val="0"/>
        </w:rPr>
        <w:t>5</w:t>
      </w:r>
      <w:r w:rsidRPr="00252A37">
        <w:rPr>
          <w:rFonts w:ascii="Arial" w:hAnsi="Arial" w:cs="Arial"/>
          <w:bCs/>
          <w:i w:val="0"/>
        </w:rPr>
        <w:tab/>
        <w:t xml:space="preserve">A apresentação da Declaração/Ficha Técnica ou de catálogo impresso pela Internet será obrigatória para os componentes constantes no </w:t>
      </w:r>
      <w:r w:rsidRPr="00252A37">
        <w:rPr>
          <w:rFonts w:ascii="Arial" w:hAnsi="Arial" w:cs="Arial"/>
          <w:b/>
          <w:bCs/>
          <w:i w:val="0"/>
        </w:rPr>
        <w:t>ANEXO I</w:t>
      </w:r>
      <w:r w:rsidR="00F731EF" w:rsidRPr="00252A37">
        <w:rPr>
          <w:rFonts w:ascii="Arial" w:hAnsi="Arial" w:cs="Arial"/>
          <w:b/>
          <w:bCs/>
          <w:i w:val="0"/>
        </w:rPr>
        <w:t xml:space="preserve"> e II</w:t>
      </w:r>
      <w:r w:rsidRPr="00252A37">
        <w:rPr>
          <w:rFonts w:ascii="Arial" w:hAnsi="Arial" w:cs="Arial"/>
          <w:bCs/>
          <w:i w:val="0"/>
        </w:rPr>
        <w:t>, sob pena de desclassificação preliminar da Proposta de Preços escrita.</w:t>
      </w:r>
    </w:p>
    <w:p w14:paraId="19DAAC1E" w14:textId="77777777" w:rsidR="00744C23" w:rsidRPr="00252A37" w:rsidRDefault="00744C23" w:rsidP="00744C23">
      <w:pPr>
        <w:ind w:left="567"/>
        <w:jc w:val="both"/>
        <w:rPr>
          <w:rFonts w:ascii="Arial" w:hAnsi="Arial" w:cs="Arial"/>
          <w:bCs/>
          <w:i w:val="0"/>
        </w:rPr>
      </w:pPr>
    </w:p>
    <w:p w14:paraId="7509A874" w14:textId="5A1BE95A" w:rsidR="00744C23" w:rsidRPr="00252A37" w:rsidRDefault="00744C23" w:rsidP="00744C23">
      <w:pPr>
        <w:ind w:left="567"/>
        <w:jc w:val="both"/>
        <w:rPr>
          <w:rFonts w:ascii="Arial" w:hAnsi="Arial" w:cs="Arial"/>
          <w:bCs/>
          <w:i w:val="0"/>
        </w:rPr>
      </w:pPr>
      <w:r w:rsidRPr="00252A37">
        <w:rPr>
          <w:rFonts w:ascii="Arial" w:hAnsi="Arial" w:cs="Arial"/>
          <w:bCs/>
          <w:i w:val="0"/>
        </w:rPr>
        <w:t>5.</w:t>
      </w:r>
      <w:r w:rsidR="00B86C7A" w:rsidRPr="00252A37">
        <w:rPr>
          <w:rFonts w:ascii="Arial" w:hAnsi="Arial" w:cs="Arial"/>
          <w:bCs/>
          <w:i w:val="0"/>
        </w:rPr>
        <w:t>4.6</w:t>
      </w:r>
      <w:r w:rsidRPr="00252A37">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252A37" w:rsidRDefault="00744C23" w:rsidP="00744C23">
      <w:pPr>
        <w:ind w:left="567"/>
        <w:jc w:val="both"/>
        <w:rPr>
          <w:rFonts w:ascii="Arial" w:hAnsi="Arial" w:cs="Arial"/>
          <w:bCs/>
          <w:i w:val="0"/>
        </w:rPr>
      </w:pPr>
    </w:p>
    <w:p w14:paraId="5210A8F6" w14:textId="543D80F4" w:rsidR="00744C23" w:rsidRPr="00252A37" w:rsidRDefault="00744C23" w:rsidP="00744C23">
      <w:pPr>
        <w:ind w:left="567"/>
        <w:jc w:val="both"/>
        <w:rPr>
          <w:rFonts w:ascii="Arial" w:hAnsi="Arial" w:cs="Arial"/>
          <w:bCs/>
          <w:i w:val="0"/>
        </w:rPr>
      </w:pPr>
      <w:r w:rsidRPr="00252A37">
        <w:rPr>
          <w:rFonts w:ascii="Arial" w:hAnsi="Arial" w:cs="Arial"/>
          <w:bCs/>
          <w:i w:val="0"/>
        </w:rPr>
        <w:t>5.</w:t>
      </w:r>
      <w:r w:rsidR="00B86C7A" w:rsidRPr="00252A37">
        <w:rPr>
          <w:rFonts w:ascii="Arial" w:hAnsi="Arial" w:cs="Arial"/>
          <w:bCs/>
          <w:i w:val="0"/>
        </w:rPr>
        <w:t>4.</w:t>
      </w:r>
      <w:r w:rsidRPr="00252A37">
        <w:rPr>
          <w:rFonts w:ascii="Arial" w:hAnsi="Arial" w:cs="Arial"/>
          <w:bCs/>
          <w:i w:val="0"/>
        </w:rPr>
        <w:t>7</w:t>
      </w:r>
      <w:r w:rsidRPr="00252A37">
        <w:rPr>
          <w:rFonts w:ascii="Arial" w:hAnsi="Arial" w:cs="Arial"/>
          <w:bCs/>
          <w:i w:val="0"/>
        </w:rPr>
        <w:tab/>
        <w:t>Ficam vedadas quaisquer transformações, montagens ou adaptações na especificação original do catálogo disponível na Internet.</w:t>
      </w:r>
    </w:p>
    <w:p w14:paraId="642EC353" w14:textId="77777777" w:rsidR="00744C23" w:rsidRPr="00252A37" w:rsidRDefault="00744C23" w:rsidP="00744C23">
      <w:pPr>
        <w:ind w:left="567"/>
        <w:jc w:val="both"/>
        <w:rPr>
          <w:rFonts w:ascii="Arial" w:hAnsi="Arial" w:cs="Arial"/>
          <w:bCs/>
          <w:i w:val="0"/>
        </w:rPr>
      </w:pPr>
    </w:p>
    <w:p w14:paraId="71083ECF" w14:textId="26660A08" w:rsidR="00744C23" w:rsidRPr="00252A37" w:rsidRDefault="00744C23" w:rsidP="00744C23">
      <w:pPr>
        <w:ind w:left="567"/>
        <w:jc w:val="both"/>
        <w:rPr>
          <w:rFonts w:ascii="Arial" w:hAnsi="Arial" w:cs="Arial"/>
          <w:bCs/>
          <w:i w:val="0"/>
        </w:rPr>
      </w:pPr>
      <w:r w:rsidRPr="00252A37">
        <w:rPr>
          <w:rFonts w:ascii="Arial" w:hAnsi="Arial" w:cs="Arial"/>
          <w:bCs/>
          <w:i w:val="0"/>
        </w:rPr>
        <w:t>5.</w:t>
      </w:r>
      <w:r w:rsidR="00B86C7A" w:rsidRPr="00252A37">
        <w:rPr>
          <w:rFonts w:ascii="Arial" w:hAnsi="Arial" w:cs="Arial"/>
          <w:bCs/>
          <w:i w:val="0"/>
        </w:rPr>
        <w:t>4.</w:t>
      </w:r>
      <w:r w:rsidRPr="00252A37">
        <w:rPr>
          <w:rFonts w:ascii="Arial" w:hAnsi="Arial" w:cs="Arial"/>
          <w:bCs/>
          <w:i w:val="0"/>
        </w:rPr>
        <w:t>8</w:t>
      </w:r>
      <w:r w:rsidRPr="00252A37">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252A37" w:rsidRDefault="00744C23" w:rsidP="00744C23">
      <w:pPr>
        <w:ind w:left="567"/>
        <w:jc w:val="both"/>
        <w:rPr>
          <w:rFonts w:ascii="Arial" w:hAnsi="Arial" w:cs="Arial"/>
          <w:bCs/>
          <w:i w:val="0"/>
        </w:rPr>
      </w:pPr>
    </w:p>
    <w:p w14:paraId="1A8C9ACA" w14:textId="12A41FCE" w:rsidR="00744C23" w:rsidRPr="00252A37" w:rsidRDefault="00744C23" w:rsidP="00744C23">
      <w:pPr>
        <w:ind w:left="567"/>
        <w:jc w:val="both"/>
        <w:rPr>
          <w:rFonts w:ascii="Arial" w:hAnsi="Arial" w:cs="Arial"/>
          <w:bCs/>
          <w:i w:val="0"/>
        </w:rPr>
      </w:pPr>
      <w:r w:rsidRPr="00252A37">
        <w:rPr>
          <w:rFonts w:ascii="Arial" w:hAnsi="Arial" w:cs="Arial"/>
          <w:bCs/>
          <w:i w:val="0"/>
        </w:rPr>
        <w:t>5.</w:t>
      </w:r>
      <w:r w:rsidR="00B86C7A" w:rsidRPr="00252A37">
        <w:rPr>
          <w:rFonts w:ascii="Arial" w:hAnsi="Arial" w:cs="Arial"/>
          <w:bCs/>
          <w:i w:val="0"/>
        </w:rPr>
        <w:t>4.</w:t>
      </w:r>
      <w:r w:rsidRPr="00252A37">
        <w:rPr>
          <w:rFonts w:ascii="Arial" w:hAnsi="Arial" w:cs="Arial"/>
          <w:bCs/>
          <w:i w:val="0"/>
        </w:rPr>
        <w:t>9</w:t>
      </w:r>
      <w:r w:rsidRPr="00252A37">
        <w:rPr>
          <w:rFonts w:ascii="Arial" w:hAnsi="Arial" w:cs="Arial"/>
          <w:bCs/>
          <w:i w:val="0"/>
        </w:rPr>
        <w:tab/>
        <w:t>As Declarações ou Ficha Técnica, deverão, preferencialmente, destacar o título “</w:t>
      </w:r>
      <w:r w:rsidRPr="00252A37">
        <w:rPr>
          <w:rFonts w:ascii="Arial" w:hAnsi="Arial" w:cs="Arial"/>
          <w:b/>
          <w:bCs/>
          <w:i w:val="0"/>
        </w:rPr>
        <w:t>DECLARAÇÃO</w:t>
      </w:r>
      <w:r w:rsidRPr="00252A37">
        <w:rPr>
          <w:rFonts w:ascii="Arial" w:hAnsi="Arial" w:cs="Arial"/>
          <w:bCs/>
          <w:i w:val="0"/>
        </w:rPr>
        <w:t xml:space="preserve">” ou </w:t>
      </w:r>
      <w:r w:rsidRPr="00252A37">
        <w:rPr>
          <w:rFonts w:ascii="Arial" w:hAnsi="Arial" w:cs="Arial"/>
          <w:b/>
          <w:bCs/>
          <w:i w:val="0"/>
        </w:rPr>
        <w:t>“FICHA TÉCNICA”</w:t>
      </w:r>
      <w:r w:rsidRPr="00252A37">
        <w:rPr>
          <w:rFonts w:ascii="Arial" w:hAnsi="Arial" w:cs="Arial"/>
          <w:bCs/>
          <w:i w:val="0"/>
        </w:rPr>
        <w:t>, possibilitando a fácil visualização.</w:t>
      </w:r>
    </w:p>
    <w:p w14:paraId="01AF0D04" w14:textId="77BB3537" w:rsidR="00744C23" w:rsidRPr="00252A37" w:rsidRDefault="00B86C7A" w:rsidP="00B82AFA">
      <w:pPr>
        <w:jc w:val="both"/>
        <w:rPr>
          <w:rFonts w:ascii="Arial" w:hAnsi="Arial" w:cs="Arial"/>
          <w:i w:val="0"/>
          <w:szCs w:val="24"/>
        </w:rPr>
      </w:pPr>
      <w:r w:rsidRPr="00252A37">
        <w:rPr>
          <w:rFonts w:ascii="Arial" w:hAnsi="Arial" w:cs="Arial"/>
          <w:i w:val="0"/>
          <w:szCs w:val="24"/>
        </w:rPr>
        <w:t>5.5</w:t>
      </w:r>
      <w:r w:rsidR="00F731EF" w:rsidRPr="00252A37">
        <w:rPr>
          <w:rFonts w:ascii="Arial" w:hAnsi="Arial" w:cs="Arial"/>
          <w:i w:val="0"/>
          <w:szCs w:val="24"/>
        </w:rPr>
        <w:t xml:space="preserve">. Juntamente com a proposta deverá constar as seguintes declarações, sob pena de </w:t>
      </w:r>
      <w:r w:rsidR="00F731EF" w:rsidRPr="00252A37">
        <w:rPr>
          <w:rFonts w:ascii="Arial" w:hAnsi="Arial" w:cs="Arial"/>
          <w:b/>
          <w:i w:val="0"/>
          <w:szCs w:val="24"/>
        </w:rPr>
        <w:t>DESCLASSIFICAÇÃO</w:t>
      </w:r>
      <w:r w:rsidR="00F731EF" w:rsidRPr="00252A37">
        <w:rPr>
          <w:rFonts w:ascii="Arial" w:hAnsi="Arial" w:cs="Arial"/>
          <w:i w:val="0"/>
          <w:szCs w:val="24"/>
        </w:rPr>
        <w:t>:</w:t>
      </w:r>
    </w:p>
    <w:p w14:paraId="753385C8" w14:textId="77777777" w:rsidR="00F731EF" w:rsidRPr="00252A37" w:rsidRDefault="00F731EF" w:rsidP="00B82AFA">
      <w:pPr>
        <w:jc w:val="both"/>
        <w:rPr>
          <w:rFonts w:ascii="Arial" w:hAnsi="Arial" w:cs="Arial"/>
          <w:i w:val="0"/>
          <w:szCs w:val="24"/>
        </w:rPr>
      </w:pPr>
    </w:p>
    <w:p w14:paraId="6D8FFF99" w14:textId="18D38649" w:rsidR="00F731EF" w:rsidRPr="00252A37" w:rsidRDefault="00B86C7A" w:rsidP="00F731EF">
      <w:pPr>
        <w:pStyle w:val="Corpodetexto31"/>
        <w:ind w:left="567"/>
        <w:rPr>
          <w:rFonts w:ascii="Arial" w:hAnsi="Arial" w:cs="Arial"/>
          <w:b w:val="0"/>
          <w:sz w:val="24"/>
          <w:u w:val="none"/>
        </w:rPr>
      </w:pPr>
      <w:r w:rsidRPr="00252A37">
        <w:rPr>
          <w:rFonts w:ascii="Arial" w:hAnsi="Arial" w:cs="Arial"/>
          <w:sz w:val="24"/>
          <w:u w:val="none"/>
        </w:rPr>
        <w:t>5.5.1</w:t>
      </w:r>
      <w:r w:rsidR="00F731EF" w:rsidRPr="00252A37">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6A68E3" w:rsidRDefault="00B86C7A" w:rsidP="00F731EF">
      <w:pPr>
        <w:pStyle w:val="Corpodetexto31"/>
        <w:spacing w:before="240"/>
        <w:ind w:left="567"/>
        <w:rPr>
          <w:rFonts w:ascii="Arial" w:hAnsi="Arial" w:cs="Arial"/>
          <w:b w:val="0"/>
          <w:sz w:val="24"/>
          <w:u w:val="none"/>
        </w:rPr>
      </w:pPr>
      <w:r w:rsidRPr="00252A37">
        <w:rPr>
          <w:rFonts w:ascii="Arial" w:hAnsi="Arial" w:cs="Arial"/>
          <w:sz w:val="24"/>
          <w:u w:val="none"/>
        </w:rPr>
        <w:t xml:space="preserve">5.5.2 </w:t>
      </w:r>
      <w:r w:rsidR="00F731EF" w:rsidRPr="00252A37">
        <w:rPr>
          <w:rFonts w:ascii="Arial" w:hAnsi="Arial" w:cs="Arial"/>
          <w:b w:val="0"/>
          <w:sz w:val="24"/>
          <w:u w:val="none"/>
        </w:rPr>
        <w:t xml:space="preserve">Declaração que a empresa proponente disponibilizará </w:t>
      </w:r>
      <w:r w:rsidR="00F731EF" w:rsidRPr="00252A37">
        <w:rPr>
          <w:rFonts w:ascii="Arial" w:eastAsia="Calibri" w:hAnsi="Arial" w:cs="Arial"/>
          <w:b w:val="0"/>
          <w:sz w:val="24"/>
          <w:u w:val="none"/>
          <w:lang w:eastAsia="en-US"/>
        </w:rPr>
        <w:t xml:space="preserve">Garantia mínima de </w:t>
      </w:r>
      <w:r w:rsidR="00F731EF" w:rsidRPr="006A68E3">
        <w:rPr>
          <w:rFonts w:ascii="Arial" w:eastAsia="Calibri" w:hAnsi="Arial" w:cs="Arial"/>
          <w:b w:val="0"/>
          <w:sz w:val="24"/>
          <w:u w:val="none"/>
          <w:lang w:eastAsia="en-US"/>
        </w:rPr>
        <w:t>12 (doze) meses.</w:t>
      </w:r>
    </w:p>
    <w:p w14:paraId="723A943E" w14:textId="09550601" w:rsidR="00744C23" w:rsidRPr="006A68E3" w:rsidRDefault="00744C23" w:rsidP="00B82AFA">
      <w:pPr>
        <w:jc w:val="both"/>
        <w:rPr>
          <w:rFonts w:ascii="Arial" w:hAnsi="Arial" w:cs="Arial"/>
          <w:i w:val="0"/>
          <w:szCs w:val="24"/>
        </w:rPr>
      </w:pPr>
    </w:p>
    <w:p w14:paraId="60F3806E" w14:textId="6C599C5D" w:rsidR="00772E50" w:rsidRPr="006A68E3" w:rsidRDefault="00772E50" w:rsidP="00B82AFA">
      <w:pPr>
        <w:jc w:val="both"/>
        <w:rPr>
          <w:rFonts w:ascii="Arial" w:hAnsi="Arial" w:cs="Arial"/>
          <w:i w:val="0"/>
          <w:szCs w:val="24"/>
        </w:rPr>
      </w:pPr>
      <w:r w:rsidRPr="006A68E3">
        <w:rPr>
          <w:rFonts w:ascii="Arial" w:hAnsi="Arial" w:cs="Arial"/>
          <w:b/>
          <w:bCs/>
          <w:i w:val="0"/>
          <w:szCs w:val="24"/>
        </w:rPr>
        <w:t>5.</w:t>
      </w:r>
      <w:r w:rsidR="00B86C7A" w:rsidRPr="006A68E3">
        <w:rPr>
          <w:rFonts w:ascii="Arial" w:hAnsi="Arial" w:cs="Arial"/>
          <w:b/>
          <w:bCs/>
          <w:i w:val="0"/>
          <w:szCs w:val="24"/>
        </w:rPr>
        <w:t>6</w:t>
      </w:r>
      <w:r w:rsidRPr="006A68E3">
        <w:rPr>
          <w:rFonts w:ascii="Arial" w:hAnsi="Arial" w:cs="Arial"/>
          <w:b/>
          <w:bCs/>
          <w:i w:val="0"/>
          <w:szCs w:val="24"/>
        </w:rPr>
        <w:t xml:space="preserve">. </w:t>
      </w:r>
      <w:r w:rsidRPr="006A68E3">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6A68E3" w:rsidRDefault="00772E50" w:rsidP="00B82AFA">
      <w:pPr>
        <w:jc w:val="both"/>
        <w:rPr>
          <w:rFonts w:ascii="Arial" w:hAnsi="Arial" w:cs="Arial"/>
          <w:i w:val="0"/>
          <w:szCs w:val="24"/>
        </w:rPr>
      </w:pPr>
    </w:p>
    <w:p w14:paraId="35182006" w14:textId="106A9CC4" w:rsidR="00772E50" w:rsidRPr="006A68E3" w:rsidRDefault="00772E50" w:rsidP="00B82AFA">
      <w:pPr>
        <w:jc w:val="both"/>
        <w:rPr>
          <w:rFonts w:ascii="Arial" w:hAnsi="Arial" w:cs="Arial"/>
          <w:i w:val="0"/>
          <w:szCs w:val="24"/>
        </w:rPr>
      </w:pPr>
      <w:r w:rsidRPr="006A68E3">
        <w:rPr>
          <w:rFonts w:ascii="Arial" w:hAnsi="Arial" w:cs="Arial"/>
          <w:b/>
          <w:bCs/>
          <w:i w:val="0"/>
          <w:szCs w:val="24"/>
        </w:rPr>
        <w:t>5.</w:t>
      </w:r>
      <w:r w:rsidR="00B86C7A" w:rsidRPr="006A68E3">
        <w:rPr>
          <w:rFonts w:ascii="Arial" w:hAnsi="Arial" w:cs="Arial"/>
          <w:b/>
          <w:bCs/>
          <w:i w:val="0"/>
          <w:szCs w:val="24"/>
        </w:rPr>
        <w:t>7</w:t>
      </w:r>
      <w:r w:rsidRPr="006A68E3">
        <w:rPr>
          <w:rFonts w:ascii="Arial" w:hAnsi="Arial" w:cs="Arial"/>
          <w:b/>
          <w:bCs/>
          <w:i w:val="0"/>
          <w:szCs w:val="24"/>
        </w:rPr>
        <w:t xml:space="preserve">. </w:t>
      </w:r>
      <w:r w:rsidRPr="006A68E3">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6A68E3" w:rsidRDefault="00772E50" w:rsidP="00B82AFA">
      <w:pPr>
        <w:jc w:val="both"/>
        <w:rPr>
          <w:rFonts w:ascii="Arial" w:hAnsi="Arial" w:cs="Arial"/>
          <w:i w:val="0"/>
          <w:szCs w:val="24"/>
        </w:rPr>
      </w:pPr>
    </w:p>
    <w:p w14:paraId="57AD820A" w14:textId="362F7D0C" w:rsidR="00772E50" w:rsidRPr="006A68E3" w:rsidRDefault="00772E50" w:rsidP="00B82AFA">
      <w:pPr>
        <w:jc w:val="both"/>
        <w:rPr>
          <w:rFonts w:ascii="Arial" w:hAnsi="Arial" w:cs="Arial"/>
          <w:i w:val="0"/>
          <w:szCs w:val="24"/>
        </w:rPr>
      </w:pPr>
      <w:r w:rsidRPr="006A68E3">
        <w:rPr>
          <w:rFonts w:ascii="Arial" w:hAnsi="Arial" w:cs="Arial"/>
          <w:b/>
          <w:bCs/>
          <w:i w:val="0"/>
          <w:szCs w:val="24"/>
        </w:rPr>
        <w:t>5.</w:t>
      </w:r>
      <w:r w:rsidR="00B86C7A" w:rsidRPr="006A68E3">
        <w:rPr>
          <w:rFonts w:ascii="Arial" w:hAnsi="Arial" w:cs="Arial"/>
          <w:b/>
          <w:bCs/>
          <w:i w:val="0"/>
          <w:szCs w:val="24"/>
        </w:rPr>
        <w:t>8</w:t>
      </w:r>
      <w:r w:rsidRPr="006A68E3">
        <w:rPr>
          <w:rFonts w:ascii="Arial" w:hAnsi="Arial" w:cs="Arial"/>
          <w:b/>
          <w:bCs/>
          <w:i w:val="0"/>
          <w:szCs w:val="24"/>
        </w:rPr>
        <w:t xml:space="preserve">. </w:t>
      </w:r>
      <w:r w:rsidRPr="006A68E3">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6A68E3" w:rsidRDefault="00772E50" w:rsidP="00B82AFA">
      <w:pPr>
        <w:jc w:val="both"/>
        <w:rPr>
          <w:rFonts w:ascii="Arial" w:hAnsi="Arial" w:cs="Arial"/>
          <w:i w:val="0"/>
          <w:szCs w:val="24"/>
        </w:rPr>
      </w:pPr>
    </w:p>
    <w:p w14:paraId="0304A97D" w14:textId="76B46AB1" w:rsidR="00772E50" w:rsidRPr="006A68E3" w:rsidRDefault="00772E50" w:rsidP="00B82AFA">
      <w:pPr>
        <w:pStyle w:val="Textoembloco"/>
        <w:ind w:left="0" w:right="0" w:firstLine="0"/>
        <w:rPr>
          <w:sz w:val="24"/>
          <w:szCs w:val="24"/>
        </w:rPr>
      </w:pPr>
      <w:r w:rsidRPr="006A68E3">
        <w:rPr>
          <w:b/>
          <w:sz w:val="24"/>
          <w:szCs w:val="24"/>
        </w:rPr>
        <w:t>5.</w:t>
      </w:r>
      <w:r w:rsidR="00B86C7A" w:rsidRPr="006A68E3">
        <w:rPr>
          <w:b/>
          <w:sz w:val="24"/>
          <w:szCs w:val="24"/>
        </w:rPr>
        <w:t>8</w:t>
      </w:r>
      <w:r w:rsidRPr="006A68E3">
        <w:rPr>
          <w:sz w:val="24"/>
          <w:szCs w:val="24"/>
        </w:rPr>
        <w:t xml:space="preserve"> Para agilidade no procedimento licitatório, a proposta deverá ser apresentada também em arquivo digital denominado </w:t>
      </w:r>
      <w:r w:rsidRPr="006A68E3">
        <w:rPr>
          <w:b/>
          <w:sz w:val="24"/>
          <w:szCs w:val="24"/>
        </w:rPr>
        <w:t>PROPOSTA DIGITAL</w:t>
      </w:r>
      <w:r w:rsidRPr="006A68E3">
        <w:rPr>
          <w:sz w:val="24"/>
          <w:szCs w:val="24"/>
        </w:rPr>
        <w:t xml:space="preserve">, salva em </w:t>
      </w:r>
      <w:r w:rsidRPr="006A68E3">
        <w:rPr>
          <w:rStyle w:val="st1"/>
          <w:sz w:val="24"/>
          <w:szCs w:val="24"/>
        </w:rPr>
        <w:t>uma unidade móvel e portátil de armazenamento de arquivos, que se conecta a um computador ou outro dispositivo via USB</w:t>
      </w:r>
      <w:r w:rsidRPr="006A68E3">
        <w:rPr>
          <w:sz w:val="24"/>
          <w:szCs w:val="24"/>
        </w:rPr>
        <w:t xml:space="preserve"> </w:t>
      </w:r>
      <w:proofErr w:type="spellStart"/>
      <w:r w:rsidRPr="006A68E3">
        <w:rPr>
          <w:sz w:val="24"/>
          <w:szCs w:val="24"/>
        </w:rPr>
        <w:t>ex</w:t>
      </w:r>
      <w:proofErr w:type="spellEnd"/>
      <w:r w:rsidRPr="006A68E3">
        <w:rPr>
          <w:sz w:val="24"/>
          <w:szCs w:val="24"/>
        </w:rPr>
        <w:t>: (pen-drive, CD-ROM, DVD-ROM), a qual deverá ser apresentada na entrega dos envelopes de propostas, podendo ser apresentado dentro ou fora do envelope proposta. A não apresentação do arquivo digital</w:t>
      </w:r>
      <w:r w:rsidRPr="006A68E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6A68E3" w:rsidRDefault="00772E50" w:rsidP="00B82AFA">
      <w:pPr>
        <w:jc w:val="both"/>
        <w:rPr>
          <w:rFonts w:ascii="Arial" w:hAnsi="Arial" w:cs="Arial"/>
          <w:i w:val="0"/>
          <w:szCs w:val="24"/>
        </w:rPr>
      </w:pPr>
    </w:p>
    <w:p w14:paraId="0752B205" w14:textId="77777777" w:rsidR="00772E50" w:rsidRPr="006A68E3" w:rsidRDefault="00772E50" w:rsidP="00B82AFA">
      <w:pPr>
        <w:jc w:val="both"/>
        <w:rPr>
          <w:rFonts w:ascii="Arial" w:hAnsi="Arial" w:cs="Arial"/>
          <w:i w:val="0"/>
          <w:szCs w:val="24"/>
        </w:rPr>
      </w:pPr>
      <w:r w:rsidRPr="006A68E3">
        <w:rPr>
          <w:rFonts w:ascii="Arial" w:hAnsi="Arial" w:cs="Arial"/>
          <w:b/>
          <w:i w:val="0"/>
          <w:szCs w:val="24"/>
        </w:rPr>
        <w:t>6. DOS DOCUMENTOS DE HABILITAÇÃO (ENVELOPE 2):</w:t>
      </w:r>
    </w:p>
    <w:p w14:paraId="0A842AB5" w14:textId="77777777" w:rsidR="00772E50" w:rsidRPr="006A68E3" w:rsidRDefault="00772E50" w:rsidP="00B82AFA">
      <w:pPr>
        <w:jc w:val="both"/>
        <w:rPr>
          <w:rFonts w:ascii="Arial" w:hAnsi="Arial" w:cs="Arial"/>
          <w:i w:val="0"/>
          <w:szCs w:val="24"/>
        </w:rPr>
      </w:pPr>
    </w:p>
    <w:p w14:paraId="0B6720C6" w14:textId="77777777" w:rsidR="00772E50" w:rsidRPr="006A68E3" w:rsidRDefault="00772E50" w:rsidP="00B82AFA">
      <w:pPr>
        <w:jc w:val="both"/>
        <w:rPr>
          <w:rFonts w:ascii="Arial" w:hAnsi="Arial" w:cs="Arial"/>
          <w:i w:val="0"/>
          <w:szCs w:val="24"/>
        </w:rPr>
      </w:pPr>
      <w:r w:rsidRPr="006A68E3">
        <w:rPr>
          <w:rFonts w:ascii="Arial" w:hAnsi="Arial" w:cs="Arial"/>
          <w:b/>
          <w:bCs/>
          <w:i w:val="0"/>
          <w:szCs w:val="24"/>
        </w:rPr>
        <w:t>6.1</w:t>
      </w:r>
      <w:r w:rsidRPr="006A68E3">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A68E3">
        <w:rPr>
          <w:rFonts w:ascii="Arial" w:hAnsi="Arial" w:cs="Arial"/>
          <w:i w:val="0"/>
          <w:iCs/>
          <w:szCs w:val="24"/>
        </w:rPr>
        <w:t>ressalvadas expressas determinações em contrário</w:t>
      </w:r>
      <w:r w:rsidRPr="006A68E3">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6A68E3" w:rsidRDefault="00772E50" w:rsidP="00B82AFA">
      <w:pPr>
        <w:jc w:val="both"/>
        <w:rPr>
          <w:rFonts w:ascii="Arial" w:hAnsi="Arial" w:cs="Arial"/>
          <w:i w:val="0"/>
          <w:szCs w:val="24"/>
        </w:rPr>
      </w:pPr>
    </w:p>
    <w:p w14:paraId="38D17A5C" w14:textId="77777777" w:rsidR="00772E50" w:rsidRPr="006A68E3" w:rsidRDefault="00772E50" w:rsidP="00B82AFA">
      <w:pPr>
        <w:jc w:val="both"/>
        <w:rPr>
          <w:rFonts w:ascii="Arial" w:hAnsi="Arial" w:cs="Arial"/>
          <w:b/>
          <w:bCs/>
          <w:i w:val="0"/>
          <w:szCs w:val="24"/>
        </w:rPr>
      </w:pPr>
      <w:r w:rsidRPr="006A68E3">
        <w:rPr>
          <w:rFonts w:ascii="Arial" w:hAnsi="Arial" w:cs="Arial"/>
          <w:b/>
          <w:bCs/>
          <w:i w:val="0"/>
          <w:szCs w:val="24"/>
        </w:rPr>
        <w:t>PREFEITURA MUNICIPAL DE DOURADINA</w:t>
      </w:r>
    </w:p>
    <w:p w14:paraId="574FFCFA" w14:textId="0FE480D3" w:rsidR="00772E50" w:rsidRPr="006A68E3" w:rsidRDefault="00772E50" w:rsidP="00B82AFA">
      <w:pPr>
        <w:jc w:val="both"/>
        <w:rPr>
          <w:rFonts w:ascii="Arial" w:hAnsi="Arial" w:cs="Arial"/>
          <w:b/>
          <w:bCs/>
          <w:i w:val="0"/>
          <w:szCs w:val="24"/>
        </w:rPr>
      </w:pPr>
      <w:r w:rsidRPr="006A68E3">
        <w:rPr>
          <w:rFonts w:ascii="Arial" w:hAnsi="Arial" w:cs="Arial"/>
          <w:b/>
          <w:bCs/>
          <w:i w:val="0"/>
          <w:szCs w:val="24"/>
        </w:rPr>
        <w:t xml:space="preserve">PREGÃO PRESENCIAL Nº </w:t>
      </w:r>
      <w:r w:rsidR="00FE011F">
        <w:rPr>
          <w:rFonts w:ascii="Arial" w:hAnsi="Arial" w:cs="Arial"/>
          <w:b/>
          <w:bCs/>
          <w:i w:val="0"/>
          <w:szCs w:val="24"/>
        </w:rPr>
        <w:t>50/2020</w:t>
      </w:r>
      <w:r w:rsidRPr="006A68E3">
        <w:rPr>
          <w:rFonts w:ascii="Arial" w:hAnsi="Arial" w:cs="Arial"/>
          <w:b/>
          <w:bCs/>
          <w:i w:val="0"/>
          <w:szCs w:val="24"/>
        </w:rPr>
        <w:t xml:space="preserve"> </w:t>
      </w:r>
    </w:p>
    <w:p w14:paraId="32A8EFB1" w14:textId="77777777" w:rsidR="00772E50" w:rsidRPr="006A68E3" w:rsidRDefault="00772E50" w:rsidP="00B82AFA">
      <w:pPr>
        <w:jc w:val="both"/>
        <w:rPr>
          <w:rFonts w:ascii="Arial" w:hAnsi="Arial" w:cs="Arial"/>
          <w:b/>
          <w:bCs/>
          <w:i w:val="0"/>
          <w:szCs w:val="24"/>
        </w:rPr>
      </w:pPr>
      <w:r w:rsidRPr="006A68E3">
        <w:rPr>
          <w:rFonts w:ascii="Arial" w:hAnsi="Arial" w:cs="Arial"/>
          <w:b/>
          <w:bCs/>
          <w:i w:val="0"/>
          <w:szCs w:val="24"/>
        </w:rPr>
        <w:lastRenderedPageBreak/>
        <w:t>ENVELOPE Nº 02 – DOCUMENTOS DE HABILITAÇÃO</w:t>
      </w:r>
    </w:p>
    <w:p w14:paraId="16003038" w14:textId="77777777" w:rsidR="00772E50" w:rsidRPr="00C1290E" w:rsidRDefault="00772E50" w:rsidP="00B82AFA">
      <w:pPr>
        <w:jc w:val="both"/>
        <w:rPr>
          <w:rFonts w:ascii="Arial" w:hAnsi="Arial" w:cs="Arial"/>
          <w:i w:val="0"/>
          <w:szCs w:val="24"/>
        </w:rPr>
      </w:pPr>
      <w:r w:rsidRPr="00C1290E">
        <w:rPr>
          <w:rFonts w:ascii="Arial" w:hAnsi="Arial" w:cs="Arial"/>
          <w:b/>
          <w:bCs/>
          <w:i w:val="0"/>
          <w:szCs w:val="24"/>
        </w:rPr>
        <w:t>RAZÃO SOCIAL DA LICITANTE E CNPJ (caso o envelope não contenha identificação da empresa licitante)</w:t>
      </w:r>
    </w:p>
    <w:p w14:paraId="2046A2CC" w14:textId="77777777" w:rsidR="00772E50" w:rsidRPr="00C1290E" w:rsidRDefault="00772E50" w:rsidP="00B82AFA">
      <w:pPr>
        <w:jc w:val="both"/>
        <w:rPr>
          <w:rFonts w:ascii="Arial" w:hAnsi="Arial" w:cs="Arial"/>
          <w:i w:val="0"/>
          <w:szCs w:val="24"/>
        </w:rPr>
      </w:pPr>
    </w:p>
    <w:p w14:paraId="50E02667" w14:textId="77777777" w:rsidR="00FC32D3" w:rsidRPr="00C1290E" w:rsidRDefault="00FC32D3" w:rsidP="00B82AFA">
      <w:pPr>
        <w:autoSpaceDE w:val="0"/>
        <w:autoSpaceDN w:val="0"/>
        <w:adjustRightInd w:val="0"/>
        <w:jc w:val="both"/>
        <w:rPr>
          <w:rFonts w:ascii="Arial" w:hAnsi="Arial" w:cs="Arial"/>
          <w:i w:val="0"/>
          <w:szCs w:val="24"/>
        </w:rPr>
      </w:pPr>
      <w:r w:rsidRPr="00C1290E">
        <w:rPr>
          <w:rFonts w:ascii="Arial" w:hAnsi="Arial" w:cs="Arial"/>
          <w:b/>
          <w:bCs/>
          <w:i w:val="0"/>
          <w:szCs w:val="24"/>
        </w:rPr>
        <w:t>6.1.1.</w:t>
      </w:r>
      <w:r w:rsidRPr="00C1290E">
        <w:rPr>
          <w:rFonts w:ascii="Arial" w:hAnsi="Arial" w:cs="Arial"/>
          <w:i w:val="0"/>
          <w:szCs w:val="24"/>
        </w:rPr>
        <w:t xml:space="preserve"> </w:t>
      </w:r>
      <w:bookmarkStart w:id="3" w:name="_Hlk1379405"/>
      <w:r w:rsidRPr="00C1290E">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C1290E" w:rsidRDefault="00FC32D3" w:rsidP="00B82AFA">
      <w:pPr>
        <w:autoSpaceDE w:val="0"/>
        <w:autoSpaceDN w:val="0"/>
        <w:adjustRightInd w:val="0"/>
        <w:jc w:val="both"/>
        <w:rPr>
          <w:rFonts w:ascii="Arial" w:hAnsi="Arial" w:cs="Arial"/>
          <w:i w:val="0"/>
          <w:color w:val="FF0000"/>
          <w:szCs w:val="24"/>
        </w:rPr>
      </w:pPr>
    </w:p>
    <w:p w14:paraId="7F10BBB2" w14:textId="010F9573" w:rsidR="00FC32D3" w:rsidRPr="00C1290E" w:rsidRDefault="00FC32D3" w:rsidP="00B82AFA">
      <w:pPr>
        <w:jc w:val="both"/>
        <w:rPr>
          <w:rFonts w:ascii="Arial" w:hAnsi="Arial" w:cs="Arial"/>
          <w:i w:val="0"/>
          <w:szCs w:val="24"/>
        </w:rPr>
      </w:pPr>
      <w:r w:rsidRPr="00C1290E">
        <w:rPr>
          <w:rFonts w:ascii="Arial" w:hAnsi="Arial" w:cs="Arial"/>
          <w:b/>
          <w:i w:val="0"/>
          <w:szCs w:val="24"/>
        </w:rPr>
        <w:t>6.1.2.</w:t>
      </w:r>
      <w:r w:rsidRPr="00C1290E">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C1290E">
        <w:rPr>
          <w:rFonts w:ascii="Arial" w:hAnsi="Arial" w:cs="Arial"/>
          <w:i w:val="0"/>
          <w:szCs w:val="24"/>
        </w:rPr>
        <w:t xml:space="preserve">, </w:t>
      </w:r>
      <w:r w:rsidR="00B74758" w:rsidRPr="00C1290E">
        <w:rPr>
          <w:rFonts w:ascii="Arial" w:hAnsi="Arial" w:cs="Arial"/>
          <w:b/>
          <w:i w:val="0"/>
          <w:szCs w:val="24"/>
          <w:u w:val="single"/>
        </w:rPr>
        <w:t>ressalvado o disposto no subitem 3.5</w:t>
      </w:r>
      <w:r w:rsidRPr="00C1290E">
        <w:rPr>
          <w:rFonts w:ascii="Arial" w:hAnsi="Arial" w:cs="Arial"/>
          <w:b/>
          <w:i w:val="0"/>
          <w:szCs w:val="24"/>
          <w:u w:val="single"/>
        </w:rPr>
        <w:t>.</w:t>
      </w:r>
    </w:p>
    <w:bookmarkEnd w:id="3"/>
    <w:p w14:paraId="3FFD8BFB" w14:textId="77777777" w:rsidR="00772E50" w:rsidRPr="00C1290E" w:rsidRDefault="00772E50" w:rsidP="00B82AFA">
      <w:pPr>
        <w:jc w:val="both"/>
        <w:rPr>
          <w:rFonts w:ascii="Arial" w:hAnsi="Arial" w:cs="Arial"/>
          <w:i w:val="0"/>
          <w:szCs w:val="24"/>
        </w:rPr>
      </w:pPr>
    </w:p>
    <w:p w14:paraId="7CF000CF" w14:textId="525776BC" w:rsidR="00772E50" w:rsidRPr="00C1290E" w:rsidRDefault="00772E50" w:rsidP="00B82AFA">
      <w:pPr>
        <w:jc w:val="both"/>
        <w:rPr>
          <w:rFonts w:ascii="Arial" w:hAnsi="Arial" w:cs="Arial"/>
          <w:i w:val="0"/>
          <w:szCs w:val="24"/>
        </w:rPr>
      </w:pPr>
      <w:r w:rsidRPr="00C1290E">
        <w:rPr>
          <w:rFonts w:ascii="Arial" w:hAnsi="Arial" w:cs="Arial"/>
          <w:bCs/>
          <w:i w:val="0"/>
          <w:szCs w:val="24"/>
        </w:rPr>
        <w:t>6.2.</w:t>
      </w:r>
      <w:r w:rsidRPr="00C1290E">
        <w:rPr>
          <w:rFonts w:ascii="Arial" w:hAnsi="Arial" w:cs="Arial"/>
          <w:i w:val="0"/>
          <w:szCs w:val="24"/>
        </w:rPr>
        <w:t xml:space="preserve"> A documentação relativa à </w:t>
      </w:r>
      <w:r w:rsidRPr="00C1290E">
        <w:rPr>
          <w:rFonts w:ascii="Arial" w:hAnsi="Arial" w:cs="Arial"/>
          <w:b/>
          <w:i w:val="0"/>
          <w:szCs w:val="24"/>
        </w:rPr>
        <w:t>habilitação jurídica</w:t>
      </w:r>
      <w:r w:rsidRPr="00C1290E">
        <w:rPr>
          <w:rFonts w:ascii="Arial" w:hAnsi="Arial" w:cs="Arial"/>
          <w:i w:val="0"/>
          <w:szCs w:val="24"/>
        </w:rPr>
        <w:t>, conforme a constituição consistirá</w:t>
      </w:r>
      <w:r w:rsidR="003C5380" w:rsidRPr="00C1290E">
        <w:rPr>
          <w:rFonts w:ascii="Arial" w:hAnsi="Arial" w:cs="Arial"/>
          <w:i w:val="0"/>
          <w:szCs w:val="24"/>
        </w:rPr>
        <w:t>:</w:t>
      </w:r>
    </w:p>
    <w:p w14:paraId="01CE1F9B" w14:textId="77777777" w:rsidR="00C21323" w:rsidRPr="00C1290E"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 xml:space="preserve">Registro comercial no caso de Empresa Individual; </w:t>
      </w:r>
    </w:p>
    <w:p w14:paraId="5B9F20AC" w14:textId="77777777" w:rsidR="00C21323" w:rsidRPr="00C1290E"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C1290E"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C1290E"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C1290E"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C1290E">
        <w:rPr>
          <w:rFonts w:ascii="Arial" w:hAnsi="Arial" w:cs="Arial"/>
          <w:i w:val="0"/>
          <w:szCs w:val="24"/>
          <w:shd w:val="clear" w:color="auto" w:fill="FFFFFF"/>
        </w:rPr>
        <w:t xml:space="preserve"> </w:t>
      </w:r>
    </w:p>
    <w:p w14:paraId="692900A3" w14:textId="1E600A97" w:rsidR="00772E50" w:rsidRPr="00C1290E"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shd w:val="clear" w:color="auto" w:fill="FFFFFF"/>
        </w:rPr>
        <w:t>Certificado da Condição de Microempreendedor Individual – CCMEI para MEI.</w:t>
      </w:r>
    </w:p>
    <w:p w14:paraId="57E163E9" w14:textId="345DF895" w:rsidR="00772E50" w:rsidRPr="00C1290E" w:rsidRDefault="00772E50" w:rsidP="00B82AFA">
      <w:pPr>
        <w:jc w:val="both"/>
        <w:rPr>
          <w:rFonts w:ascii="Arial" w:hAnsi="Arial" w:cs="Arial"/>
          <w:bCs/>
          <w:i w:val="0"/>
          <w:szCs w:val="24"/>
        </w:rPr>
      </w:pPr>
    </w:p>
    <w:p w14:paraId="26269947" w14:textId="0741A5F9" w:rsidR="00E557A9" w:rsidRPr="00C1290E" w:rsidRDefault="00E557A9" w:rsidP="00E557A9">
      <w:pPr>
        <w:autoSpaceDE w:val="0"/>
        <w:autoSpaceDN w:val="0"/>
        <w:adjustRightInd w:val="0"/>
        <w:jc w:val="both"/>
        <w:rPr>
          <w:rFonts w:ascii="Arial" w:hAnsi="Arial" w:cs="Arial"/>
          <w:i w:val="0"/>
        </w:rPr>
      </w:pPr>
      <w:r w:rsidRPr="00C1290E">
        <w:rPr>
          <w:rFonts w:ascii="Arial" w:hAnsi="Arial" w:cs="Arial"/>
          <w:i w:val="0"/>
        </w:rPr>
        <w:t xml:space="preserve">6.2.1. O </w:t>
      </w:r>
      <w:r w:rsidRPr="00C1290E">
        <w:rPr>
          <w:rFonts w:ascii="Arial" w:hAnsi="Arial" w:cs="Arial"/>
          <w:bCs/>
          <w:i w:val="0"/>
        </w:rPr>
        <w:t xml:space="preserve">contrato social deverá vir acompanhado de todas as alterações, dispensado </w:t>
      </w:r>
      <w:r w:rsidRPr="00C1290E">
        <w:rPr>
          <w:rFonts w:ascii="Arial" w:hAnsi="Arial" w:cs="Arial"/>
          <w:i w:val="0"/>
        </w:rPr>
        <w:t>se o mesmo for consolidado.</w:t>
      </w:r>
    </w:p>
    <w:p w14:paraId="31D3067F" w14:textId="77777777" w:rsidR="00E557A9" w:rsidRPr="00C1290E" w:rsidRDefault="00E557A9" w:rsidP="00E557A9">
      <w:pPr>
        <w:autoSpaceDE w:val="0"/>
        <w:autoSpaceDN w:val="0"/>
        <w:adjustRightInd w:val="0"/>
        <w:jc w:val="both"/>
        <w:rPr>
          <w:rFonts w:ascii="Arial" w:hAnsi="Arial" w:cs="Arial"/>
          <w:i w:val="0"/>
        </w:rPr>
      </w:pPr>
    </w:p>
    <w:p w14:paraId="07ACF77A" w14:textId="00695F0D" w:rsidR="00E557A9" w:rsidRPr="00C1290E" w:rsidRDefault="00E557A9" w:rsidP="00E557A9">
      <w:pPr>
        <w:autoSpaceDE w:val="0"/>
        <w:autoSpaceDN w:val="0"/>
        <w:adjustRightInd w:val="0"/>
        <w:jc w:val="both"/>
        <w:rPr>
          <w:rFonts w:ascii="Arial" w:hAnsi="Arial" w:cs="Arial"/>
          <w:bCs/>
          <w:i w:val="0"/>
          <w:u w:val="single"/>
        </w:rPr>
      </w:pPr>
      <w:r w:rsidRPr="00C1290E">
        <w:rPr>
          <w:rFonts w:ascii="Arial" w:hAnsi="Arial" w:cs="Arial"/>
          <w:bCs/>
          <w:i w:val="0"/>
        </w:rPr>
        <w:t xml:space="preserve">6.2.2. </w:t>
      </w:r>
      <w:r w:rsidRPr="00C1290E">
        <w:rPr>
          <w:rFonts w:ascii="Arial" w:hAnsi="Arial" w:cs="Arial"/>
          <w:bCs/>
          <w:i w:val="0"/>
          <w:u w:val="single"/>
        </w:rPr>
        <w:t xml:space="preserve">Os documentos relacionados no </w:t>
      </w:r>
      <w:r w:rsidRPr="00C1290E">
        <w:rPr>
          <w:rFonts w:ascii="Arial" w:hAnsi="Arial" w:cs="Arial"/>
          <w:b/>
          <w:bCs/>
          <w:i w:val="0"/>
          <w:u w:val="single"/>
        </w:rPr>
        <w:t>subitem 6.2</w:t>
      </w:r>
      <w:r w:rsidRPr="00C1290E">
        <w:rPr>
          <w:rFonts w:ascii="Arial" w:hAnsi="Arial" w:cs="Arial"/>
          <w:bCs/>
          <w:i w:val="0"/>
          <w:u w:val="single"/>
        </w:rPr>
        <w:t>, não precisarão constar no envelope “documentos de habilitação", se tiverem sido apresentados no credenciamento.</w:t>
      </w:r>
    </w:p>
    <w:p w14:paraId="2959A58D" w14:textId="77777777" w:rsidR="00E557A9" w:rsidRPr="00C1290E" w:rsidRDefault="00E557A9" w:rsidP="00B82AFA">
      <w:pPr>
        <w:jc w:val="both"/>
        <w:rPr>
          <w:rFonts w:ascii="Arial" w:hAnsi="Arial" w:cs="Arial"/>
          <w:bCs/>
          <w:i w:val="0"/>
          <w:szCs w:val="24"/>
        </w:rPr>
      </w:pPr>
    </w:p>
    <w:p w14:paraId="7CC2C1C6" w14:textId="2E16838F" w:rsidR="00772E50" w:rsidRPr="00C1290E" w:rsidRDefault="00772E50" w:rsidP="00B82AFA">
      <w:pPr>
        <w:jc w:val="both"/>
        <w:rPr>
          <w:rFonts w:ascii="Arial" w:hAnsi="Arial" w:cs="Arial"/>
          <w:i w:val="0"/>
          <w:szCs w:val="24"/>
        </w:rPr>
      </w:pPr>
      <w:r w:rsidRPr="00C1290E">
        <w:rPr>
          <w:rFonts w:ascii="Arial" w:hAnsi="Arial" w:cs="Arial"/>
          <w:b/>
          <w:bCs/>
          <w:i w:val="0"/>
          <w:szCs w:val="24"/>
        </w:rPr>
        <w:t xml:space="preserve">6.3. Documentação relativa </w:t>
      </w:r>
      <w:r w:rsidR="00C21323" w:rsidRPr="00C1290E">
        <w:rPr>
          <w:rFonts w:ascii="Arial" w:hAnsi="Arial" w:cs="Arial"/>
          <w:b/>
          <w:bCs/>
          <w:i w:val="0"/>
          <w:szCs w:val="24"/>
        </w:rPr>
        <w:t>a REGULARIDADE</w:t>
      </w:r>
      <w:r w:rsidR="00E55B8D" w:rsidRPr="00C1290E">
        <w:rPr>
          <w:rFonts w:ascii="Arial" w:hAnsi="Arial" w:cs="Arial"/>
          <w:b/>
          <w:i w:val="0"/>
          <w:szCs w:val="24"/>
        </w:rPr>
        <w:t xml:space="preserve"> FISCAL E TRABALHISTA</w:t>
      </w:r>
      <w:r w:rsidRPr="00C1290E">
        <w:rPr>
          <w:rFonts w:ascii="Arial" w:hAnsi="Arial" w:cs="Arial"/>
          <w:b/>
          <w:bCs/>
          <w:i w:val="0"/>
          <w:szCs w:val="24"/>
        </w:rPr>
        <w:t>:</w:t>
      </w:r>
    </w:p>
    <w:p w14:paraId="5690CADB" w14:textId="77777777" w:rsidR="00772E50" w:rsidRPr="00C1290E" w:rsidRDefault="00772E50" w:rsidP="00B82AFA">
      <w:pPr>
        <w:jc w:val="both"/>
        <w:rPr>
          <w:rFonts w:ascii="Arial" w:hAnsi="Arial" w:cs="Arial"/>
          <w:i w:val="0"/>
          <w:szCs w:val="24"/>
        </w:rPr>
      </w:pPr>
    </w:p>
    <w:p w14:paraId="0BC30C34" w14:textId="77777777" w:rsidR="00E55B8D" w:rsidRPr="00C1290E" w:rsidRDefault="00E55B8D" w:rsidP="00B82AFA">
      <w:pPr>
        <w:pStyle w:val="Corpodetexto"/>
        <w:spacing w:after="0"/>
        <w:jc w:val="both"/>
        <w:rPr>
          <w:rFonts w:ascii="Arial" w:hAnsi="Arial" w:cs="Arial"/>
          <w:i w:val="0"/>
          <w:szCs w:val="24"/>
        </w:rPr>
      </w:pPr>
      <w:r w:rsidRPr="00C1290E">
        <w:rPr>
          <w:rFonts w:ascii="Arial" w:hAnsi="Arial" w:cs="Arial"/>
          <w:i w:val="0"/>
          <w:szCs w:val="24"/>
        </w:rPr>
        <w:t xml:space="preserve">a) Prova de inscrição no Cadastro Nacional da Pessoa Jurídica do Ministério da Fazenda </w:t>
      </w:r>
      <w:r w:rsidRPr="00C1290E">
        <w:rPr>
          <w:rFonts w:ascii="Arial" w:hAnsi="Arial" w:cs="Arial"/>
          <w:b/>
          <w:i w:val="0"/>
          <w:szCs w:val="24"/>
        </w:rPr>
        <w:t>(CNPJ/MF);</w:t>
      </w:r>
    </w:p>
    <w:p w14:paraId="54B7D5CB" w14:textId="77777777" w:rsidR="00E55B8D" w:rsidRPr="00C1290E" w:rsidRDefault="00E55B8D" w:rsidP="00B82AFA">
      <w:pPr>
        <w:pStyle w:val="Corpodetexto"/>
        <w:spacing w:after="0"/>
        <w:jc w:val="both"/>
        <w:rPr>
          <w:rFonts w:ascii="Arial" w:hAnsi="Arial" w:cs="Arial"/>
          <w:i w:val="0"/>
          <w:szCs w:val="24"/>
        </w:rPr>
      </w:pPr>
    </w:p>
    <w:p w14:paraId="2B91C1B6" w14:textId="77777777" w:rsidR="00E55B8D" w:rsidRPr="00C1290E" w:rsidRDefault="00E55B8D" w:rsidP="00B82AFA">
      <w:pPr>
        <w:pStyle w:val="Corpodetexto"/>
        <w:spacing w:after="0"/>
        <w:jc w:val="both"/>
        <w:rPr>
          <w:rFonts w:ascii="Arial" w:hAnsi="Arial" w:cs="Arial"/>
          <w:i w:val="0"/>
          <w:szCs w:val="24"/>
        </w:rPr>
      </w:pPr>
      <w:r w:rsidRPr="00C1290E">
        <w:rPr>
          <w:rFonts w:ascii="Arial" w:hAnsi="Arial" w:cs="Arial"/>
          <w:i w:val="0"/>
          <w:szCs w:val="24"/>
        </w:rPr>
        <w:lastRenderedPageBreak/>
        <w:t xml:space="preserve">b) Certidão Negativa de Débitos relativos a Tributos Federais e à Dívida Ativa da </w:t>
      </w:r>
      <w:r w:rsidRPr="00C1290E">
        <w:rPr>
          <w:rFonts w:ascii="Arial" w:hAnsi="Arial" w:cs="Arial"/>
          <w:b/>
          <w:i w:val="0"/>
          <w:szCs w:val="24"/>
        </w:rPr>
        <w:t>União</w:t>
      </w:r>
      <w:r w:rsidRPr="00C1290E">
        <w:rPr>
          <w:rFonts w:ascii="Arial" w:hAnsi="Arial" w:cs="Arial"/>
          <w:i w:val="0"/>
          <w:szCs w:val="24"/>
        </w:rPr>
        <w:t>, emitida pelo Ministério da Fazenda (Procuradoria Geral da Fazenda Nacional / Receita Federal do Brasil);</w:t>
      </w:r>
    </w:p>
    <w:p w14:paraId="11C12B5A" w14:textId="77777777" w:rsidR="00E55B8D" w:rsidRPr="00C1290E" w:rsidRDefault="00E55B8D" w:rsidP="00B82AFA">
      <w:pPr>
        <w:pStyle w:val="Corpodetexto"/>
        <w:spacing w:after="0"/>
        <w:jc w:val="both"/>
        <w:rPr>
          <w:rFonts w:ascii="Arial" w:hAnsi="Arial" w:cs="Arial"/>
          <w:i w:val="0"/>
          <w:szCs w:val="24"/>
        </w:rPr>
      </w:pPr>
    </w:p>
    <w:p w14:paraId="3AA8D311" w14:textId="77777777" w:rsidR="00E55B8D" w:rsidRPr="00C1290E" w:rsidRDefault="00E55B8D" w:rsidP="00B82AFA">
      <w:pPr>
        <w:pStyle w:val="Corpodetexto"/>
        <w:spacing w:after="0"/>
        <w:jc w:val="both"/>
        <w:outlineLvl w:val="0"/>
        <w:rPr>
          <w:rFonts w:ascii="Arial" w:hAnsi="Arial" w:cs="Arial"/>
          <w:i w:val="0"/>
          <w:szCs w:val="24"/>
        </w:rPr>
      </w:pPr>
      <w:r w:rsidRPr="00C1290E">
        <w:rPr>
          <w:rFonts w:ascii="Arial" w:hAnsi="Arial" w:cs="Arial"/>
          <w:i w:val="0"/>
          <w:szCs w:val="24"/>
        </w:rPr>
        <w:t xml:space="preserve">c) Prova de regularidade com a Fazenda Pública </w:t>
      </w:r>
      <w:r w:rsidRPr="00C1290E">
        <w:rPr>
          <w:rFonts w:ascii="Arial" w:hAnsi="Arial" w:cs="Arial"/>
          <w:b/>
          <w:i w:val="0"/>
          <w:szCs w:val="24"/>
        </w:rPr>
        <w:t>Estadual</w:t>
      </w:r>
      <w:r w:rsidRPr="00C1290E">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C1290E" w:rsidRDefault="00E55B8D" w:rsidP="00B82AFA">
      <w:pPr>
        <w:pStyle w:val="Corpodetexto"/>
        <w:spacing w:after="0"/>
        <w:jc w:val="both"/>
        <w:outlineLvl w:val="0"/>
        <w:rPr>
          <w:rFonts w:ascii="Arial" w:hAnsi="Arial" w:cs="Arial"/>
          <w:i w:val="0"/>
          <w:szCs w:val="24"/>
        </w:rPr>
      </w:pPr>
    </w:p>
    <w:p w14:paraId="597434BC" w14:textId="77777777" w:rsidR="00E55B8D" w:rsidRPr="00C1290E" w:rsidRDefault="00E55B8D" w:rsidP="00B82AFA">
      <w:pPr>
        <w:pStyle w:val="Corpodetexto"/>
        <w:spacing w:after="0"/>
        <w:jc w:val="both"/>
        <w:outlineLvl w:val="0"/>
        <w:rPr>
          <w:rFonts w:ascii="Arial" w:hAnsi="Arial" w:cs="Arial"/>
          <w:i w:val="0"/>
          <w:szCs w:val="24"/>
        </w:rPr>
      </w:pPr>
      <w:r w:rsidRPr="00C1290E">
        <w:rPr>
          <w:rFonts w:ascii="Arial" w:hAnsi="Arial" w:cs="Arial"/>
          <w:i w:val="0"/>
          <w:szCs w:val="24"/>
        </w:rPr>
        <w:t xml:space="preserve">d) Prova de regularidade com a Fazenda Pública </w:t>
      </w:r>
      <w:r w:rsidRPr="00C1290E">
        <w:rPr>
          <w:rFonts w:ascii="Arial" w:hAnsi="Arial" w:cs="Arial"/>
          <w:b/>
          <w:i w:val="0"/>
          <w:szCs w:val="24"/>
        </w:rPr>
        <w:t>Municipal</w:t>
      </w:r>
      <w:r w:rsidRPr="00C1290E">
        <w:rPr>
          <w:rFonts w:ascii="Arial" w:hAnsi="Arial" w:cs="Arial"/>
          <w:i w:val="0"/>
          <w:szCs w:val="24"/>
        </w:rPr>
        <w:t xml:space="preserve"> (Certidão Negativa de </w:t>
      </w:r>
      <w:r w:rsidRPr="00C1290E">
        <w:rPr>
          <w:rFonts w:ascii="Arial" w:hAnsi="Arial" w:cs="Arial"/>
          <w:i w:val="0"/>
          <w:szCs w:val="24"/>
          <w:u w:val="single"/>
        </w:rPr>
        <w:t>Débitos Gerais</w:t>
      </w:r>
      <w:r w:rsidRPr="00C1290E">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C1290E" w:rsidRDefault="00E55B8D" w:rsidP="00B82AFA">
      <w:pPr>
        <w:pStyle w:val="Corpodetexto"/>
        <w:spacing w:after="0"/>
        <w:jc w:val="both"/>
        <w:rPr>
          <w:rFonts w:ascii="Arial" w:hAnsi="Arial" w:cs="Arial"/>
          <w:i w:val="0"/>
          <w:szCs w:val="24"/>
        </w:rPr>
      </w:pPr>
    </w:p>
    <w:p w14:paraId="63AEC4AD" w14:textId="77777777" w:rsidR="00E55B8D" w:rsidRPr="00C1290E" w:rsidRDefault="00E55B8D" w:rsidP="00B82AFA">
      <w:pPr>
        <w:pStyle w:val="Corpodetexto"/>
        <w:spacing w:after="0"/>
        <w:jc w:val="both"/>
        <w:rPr>
          <w:rFonts w:ascii="Arial" w:hAnsi="Arial" w:cs="Arial"/>
          <w:i w:val="0"/>
          <w:szCs w:val="24"/>
        </w:rPr>
      </w:pPr>
      <w:r w:rsidRPr="00C1290E">
        <w:rPr>
          <w:rFonts w:ascii="Arial" w:hAnsi="Arial" w:cs="Arial"/>
          <w:i w:val="0"/>
          <w:szCs w:val="24"/>
        </w:rPr>
        <w:t xml:space="preserve">e) Certificado de Regularidade de Situação CRS, perante o Fundo de Garantia do Tempo de Serviço / </w:t>
      </w:r>
      <w:r w:rsidRPr="00C1290E">
        <w:rPr>
          <w:rFonts w:ascii="Arial" w:hAnsi="Arial" w:cs="Arial"/>
          <w:b/>
          <w:i w:val="0"/>
          <w:szCs w:val="24"/>
        </w:rPr>
        <w:t>FGTS</w:t>
      </w:r>
      <w:r w:rsidRPr="00C1290E">
        <w:rPr>
          <w:rFonts w:ascii="Arial" w:hAnsi="Arial" w:cs="Arial"/>
          <w:i w:val="0"/>
          <w:szCs w:val="24"/>
        </w:rPr>
        <w:t>;</w:t>
      </w:r>
    </w:p>
    <w:p w14:paraId="42BC11C4" w14:textId="77777777" w:rsidR="00E55B8D" w:rsidRPr="00C1290E" w:rsidRDefault="00E55B8D" w:rsidP="00B82AFA">
      <w:pPr>
        <w:jc w:val="both"/>
        <w:rPr>
          <w:rFonts w:ascii="Arial" w:hAnsi="Arial" w:cs="Arial"/>
          <w:i w:val="0"/>
        </w:rPr>
      </w:pPr>
    </w:p>
    <w:p w14:paraId="44025BC7" w14:textId="77777777" w:rsidR="00E55B8D" w:rsidRPr="00C1290E" w:rsidRDefault="00E55B8D" w:rsidP="00B82AFA">
      <w:pPr>
        <w:pStyle w:val="Corpodetexto"/>
        <w:spacing w:after="0"/>
        <w:jc w:val="both"/>
        <w:rPr>
          <w:rFonts w:ascii="Arial" w:hAnsi="Arial" w:cs="Arial"/>
          <w:i w:val="0"/>
          <w:szCs w:val="24"/>
        </w:rPr>
      </w:pPr>
      <w:r w:rsidRPr="00C1290E">
        <w:rPr>
          <w:rFonts w:ascii="Arial" w:hAnsi="Arial" w:cs="Arial"/>
          <w:i w:val="0"/>
          <w:szCs w:val="24"/>
        </w:rPr>
        <w:t xml:space="preserve">f) Prova de Inexistência de débitos inadimplidos perante à </w:t>
      </w:r>
      <w:r w:rsidRPr="00C1290E">
        <w:rPr>
          <w:rFonts w:ascii="Arial" w:hAnsi="Arial" w:cs="Arial"/>
          <w:b/>
          <w:i w:val="0"/>
          <w:szCs w:val="24"/>
        </w:rPr>
        <w:t>Justiça do Trabalho</w:t>
      </w:r>
      <w:r w:rsidRPr="00C1290E">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C1290E" w:rsidRDefault="00E55B8D" w:rsidP="00B82AFA">
      <w:pPr>
        <w:jc w:val="both"/>
        <w:rPr>
          <w:rFonts w:ascii="Arial" w:hAnsi="Arial" w:cs="Arial"/>
          <w:i w:val="0"/>
          <w:szCs w:val="24"/>
        </w:rPr>
      </w:pPr>
    </w:p>
    <w:p w14:paraId="0BF12D2B" w14:textId="7BD5FE0D" w:rsidR="00772E50" w:rsidRPr="00C1290E" w:rsidRDefault="00772E50" w:rsidP="00B82AFA">
      <w:pPr>
        <w:jc w:val="both"/>
        <w:rPr>
          <w:rFonts w:ascii="Arial" w:hAnsi="Arial" w:cs="Arial"/>
          <w:i w:val="0"/>
          <w:szCs w:val="24"/>
        </w:rPr>
      </w:pPr>
      <w:r w:rsidRPr="00C1290E">
        <w:rPr>
          <w:rFonts w:ascii="Arial" w:hAnsi="Arial" w:cs="Arial"/>
          <w:b/>
          <w:bCs/>
          <w:i w:val="0"/>
          <w:szCs w:val="24"/>
        </w:rPr>
        <w:t>6.</w:t>
      </w:r>
      <w:r w:rsidR="00E55B8D" w:rsidRPr="00C1290E">
        <w:rPr>
          <w:rFonts w:ascii="Arial" w:hAnsi="Arial" w:cs="Arial"/>
          <w:b/>
          <w:bCs/>
          <w:i w:val="0"/>
          <w:szCs w:val="24"/>
        </w:rPr>
        <w:t>4</w:t>
      </w:r>
      <w:r w:rsidRPr="00C1290E">
        <w:rPr>
          <w:rFonts w:ascii="Arial" w:hAnsi="Arial" w:cs="Arial"/>
          <w:b/>
          <w:bCs/>
          <w:i w:val="0"/>
          <w:szCs w:val="24"/>
        </w:rPr>
        <w:t>. Documentos relativ</w:t>
      </w:r>
      <w:r w:rsidR="00A61FDF" w:rsidRPr="00C1290E">
        <w:rPr>
          <w:rFonts w:ascii="Arial" w:hAnsi="Arial" w:cs="Arial"/>
          <w:b/>
          <w:bCs/>
          <w:i w:val="0"/>
          <w:szCs w:val="24"/>
        </w:rPr>
        <w:t>os</w:t>
      </w:r>
      <w:r w:rsidRPr="00C1290E">
        <w:rPr>
          <w:rFonts w:ascii="Arial" w:hAnsi="Arial" w:cs="Arial"/>
          <w:b/>
          <w:bCs/>
          <w:i w:val="0"/>
          <w:szCs w:val="24"/>
        </w:rPr>
        <w:t xml:space="preserve"> à qualificação econômica financeira:</w:t>
      </w:r>
    </w:p>
    <w:p w14:paraId="3E5E7BD9" w14:textId="77777777" w:rsidR="00772E50" w:rsidRPr="00C1290E" w:rsidRDefault="00772E50" w:rsidP="00B82AFA">
      <w:pPr>
        <w:jc w:val="both"/>
        <w:rPr>
          <w:rFonts w:ascii="Arial" w:hAnsi="Arial" w:cs="Arial"/>
          <w:i w:val="0"/>
          <w:szCs w:val="24"/>
        </w:rPr>
      </w:pPr>
    </w:p>
    <w:p w14:paraId="49C21AA2" w14:textId="09BA1F93" w:rsidR="00772E50" w:rsidRPr="00C1290E" w:rsidRDefault="00772E50" w:rsidP="00B82AFA">
      <w:pPr>
        <w:pStyle w:val="PargrafodaLista"/>
        <w:numPr>
          <w:ilvl w:val="0"/>
          <w:numId w:val="25"/>
        </w:numPr>
        <w:suppressAutoHyphens/>
        <w:ind w:left="0" w:firstLine="0"/>
        <w:jc w:val="both"/>
        <w:rPr>
          <w:rFonts w:ascii="Arial" w:hAnsi="Arial" w:cs="Arial"/>
          <w:i w:val="0"/>
          <w:szCs w:val="24"/>
        </w:rPr>
      </w:pPr>
      <w:r w:rsidRPr="00C1290E">
        <w:rPr>
          <w:rFonts w:ascii="Arial" w:hAnsi="Arial" w:cs="Arial"/>
          <w:b/>
          <w:i w:val="0"/>
          <w:szCs w:val="24"/>
        </w:rPr>
        <w:t>Certidão negativa de falência ou recuperação judicial</w:t>
      </w:r>
      <w:r w:rsidRPr="00C1290E">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C1290E">
        <w:rPr>
          <w:rFonts w:ascii="Arial" w:hAnsi="Arial" w:cs="Arial"/>
          <w:i w:val="0"/>
          <w:szCs w:val="24"/>
        </w:rPr>
        <w:t xml:space="preserve">, </w:t>
      </w:r>
      <w:r w:rsidR="003C5380" w:rsidRPr="00C1290E">
        <w:rPr>
          <w:rFonts w:ascii="Arial" w:hAnsi="Arial" w:cs="Arial"/>
          <w:b/>
          <w:i w:val="0"/>
          <w:szCs w:val="24"/>
          <w:u w:val="single"/>
        </w:rPr>
        <w:t>ressalvado o disposto no subitem 2.2.3.1</w:t>
      </w:r>
      <w:r w:rsidR="003C5380" w:rsidRPr="00C1290E">
        <w:rPr>
          <w:rFonts w:ascii="Arial" w:hAnsi="Arial" w:cs="Arial"/>
          <w:i w:val="0"/>
          <w:szCs w:val="24"/>
        </w:rPr>
        <w:t>.</w:t>
      </w:r>
    </w:p>
    <w:p w14:paraId="36849AC9" w14:textId="77777777" w:rsidR="00772E50" w:rsidRPr="00C1290E" w:rsidRDefault="00772E50" w:rsidP="00B82AFA">
      <w:pPr>
        <w:pStyle w:val="PargrafodaLista"/>
        <w:ind w:left="0"/>
        <w:jc w:val="both"/>
        <w:rPr>
          <w:rFonts w:ascii="Arial" w:hAnsi="Arial" w:cs="Arial"/>
          <w:i w:val="0"/>
          <w:szCs w:val="24"/>
        </w:rPr>
      </w:pPr>
    </w:p>
    <w:p w14:paraId="70FC1309" w14:textId="093AE4B8" w:rsidR="00772E50" w:rsidRPr="00C1290E" w:rsidRDefault="00772E50" w:rsidP="00794A42">
      <w:pPr>
        <w:pStyle w:val="Corpodetexto"/>
        <w:widowControl w:val="0"/>
        <w:ind w:left="567"/>
        <w:jc w:val="both"/>
        <w:rPr>
          <w:rFonts w:ascii="Arial" w:hAnsi="Arial" w:cs="Arial"/>
          <w:i w:val="0"/>
        </w:rPr>
      </w:pPr>
      <w:r w:rsidRPr="00C1290E">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C1290E">
        <w:rPr>
          <w:rFonts w:ascii="Arial" w:hAnsi="Arial" w:cs="Arial"/>
          <w:i w:val="0"/>
          <w:szCs w:val="24"/>
        </w:rPr>
        <w:t>.</w:t>
      </w:r>
    </w:p>
    <w:p w14:paraId="358ACB36" w14:textId="51F15861" w:rsidR="0003158C" w:rsidRPr="00C1290E" w:rsidRDefault="0003158C" w:rsidP="0003158C">
      <w:pPr>
        <w:pStyle w:val="Corpodetexto31"/>
        <w:rPr>
          <w:rFonts w:ascii="Arial" w:hAnsi="Arial" w:cs="Arial"/>
          <w:bCs/>
          <w:sz w:val="24"/>
          <w:u w:val="none"/>
        </w:rPr>
      </w:pPr>
      <w:r w:rsidRPr="00C1290E">
        <w:rPr>
          <w:rFonts w:ascii="Arial" w:hAnsi="Arial" w:cs="Arial"/>
          <w:bCs/>
          <w:sz w:val="24"/>
          <w:u w:val="none"/>
        </w:rPr>
        <w:t>6.6. Declarações:</w:t>
      </w:r>
    </w:p>
    <w:p w14:paraId="32D86CE9" w14:textId="77777777" w:rsidR="0003158C" w:rsidRPr="00C1290E" w:rsidRDefault="0003158C" w:rsidP="0003158C">
      <w:pPr>
        <w:pStyle w:val="Corpodetexto31"/>
        <w:rPr>
          <w:rFonts w:ascii="Arial" w:hAnsi="Arial" w:cs="Arial"/>
          <w:bCs/>
          <w:sz w:val="24"/>
          <w:u w:val="none"/>
        </w:rPr>
      </w:pPr>
    </w:p>
    <w:p w14:paraId="79A43431" w14:textId="4034C79C" w:rsidR="0003158C" w:rsidRPr="00C1290E"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C1290E">
        <w:rPr>
          <w:rFonts w:ascii="Arial" w:hAnsi="Arial" w:cs="Arial"/>
          <w:b/>
          <w:bCs/>
          <w:i w:val="0"/>
          <w:szCs w:val="24"/>
        </w:rPr>
        <w:t>a)</w:t>
      </w:r>
      <w:r w:rsidRPr="00C1290E">
        <w:rPr>
          <w:rFonts w:ascii="Arial" w:hAnsi="Arial" w:cs="Arial"/>
          <w:i w:val="0"/>
          <w:szCs w:val="24"/>
        </w:rPr>
        <w:t xml:space="preserve"> Declaração da proponente de que disponibilizará à Prefeitura Municipal de Douradina o item licitado no prazo de até 30 (trinta) dias contados da </w:t>
      </w:r>
      <w:r w:rsidR="000A2D70" w:rsidRPr="00C1290E">
        <w:rPr>
          <w:rFonts w:ascii="Arial" w:hAnsi="Arial" w:cs="Arial"/>
          <w:i w:val="0"/>
          <w:szCs w:val="24"/>
        </w:rPr>
        <w:t>ordem de fornecimento expedida pela Secretaria Solicitante</w:t>
      </w:r>
      <w:r w:rsidRPr="00C1290E">
        <w:rPr>
          <w:rFonts w:ascii="Arial" w:hAnsi="Arial" w:cs="Arial"/>
          <w:i w:val="0"/>
          <w:szCs w:val="24"/>
        </w:rPr>
        <w:t>, respeitadas às características, quantidades e demais garantias da legislação;</w:t>
      </w:r>
    </w:p>
    <w:p w14:paraId="2B734179" w14:textId="77777777" w:rsidR="0003158C" w:rsidRPr="00C1290E"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C1290E" w:rsidRDefault="0003158C" w:rsidP="0003158C">
      <w:pPr>
        <w:pStyle w:val="Corpodetexto"/>
        <w:tabs>
          <w:tab w:val="left" w:pos="709"/>
        </w:tabs>
        <w:spacing w:after="0" w:line="240" w:lineRule="auto"/>
        <w:ind w:left="0" w:right="0"/>
        <w:jc w:val="both"/>
        <w:rPr>
          <w:rFonts w:ascii="Arial" w:hAnsi="Arial" w:cs="Arial"/>
          <w:i w:val="0"/>
          <w:szCs w:val="24"/>
        </w:rPr>
      </w:pPr>
      <w:r w:rsidRPr="00C1290E">
        <w:rPr>
          <w:rFonts w:ascii="Arial" w:hAnsi="Arial" w:cs="Arial"/>
          <w:b/>
          <w:i w:val="0"/>
          <w:szCs w:val="24"/>
        </w:rPr>
        <w:t>b)</w:t>
      </w:r>
      <w:r w:rsidRPr="00C1290E">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C1290E" w:rsidRDefault="0003158C" w:rsidP="0003158C">
      <w:pPr>
        <w:pStyle w:val="Corpodetexto31"/>
        <w:rPr>
          <w:rFonts w:ascii="Arial" w:hAnsi="Arial" w:cs="Arial"/>
          <w:b w:val="0"/>
          <w:sz w:val="24"/>
          <w:u w:val="none"/>
        </w:rPr>
      </w:pPr>
    </w:p>
    <w:p w14:paraId="27E40E93" w14:textId="77777777" w:rsidR="0003158C" w:rsidRPr="00C1290E" w:rsidRDefault="0003158C" w:rsidP="0003158C">
      <w:pPr>
        <w:pStyle w:val="Corpodetexto31"/>
        <w:rPr>
          <w:rFonts w:ascii="Arial" w:hAnsi="Arial" w:cs="Arial"/>
          <w:b w:val="0"/>
          <w:sz w:val="24"/>
          <w:u w:val="none"/>
        </w:rPr>
      </w:pPr>
      <w:r w:rsidRPr="00C1290E">
        <w:rPr>
          <w:rFonts w:ascii="Arial" w:hAnsi="Arial" w:cs="Arial"/>
          <w:bCs/>
          <w:sz w:val="24"/>
          <w:u w:val="none"/>
        </w:rPr>
        <w:t>d)</w:t>
      </w:r>
      <w:r w:rsidRPr="00C1290E">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C1290E" w:rsidRDefault="0003158C" w:rsidP="0003158C">
      <w:pPr>
        <w:pStyle w:val="Corpodetexto31"/>
        <w:rPr>
          <w:rFonts w:ascii="Arial" w:hAnsi="Arial" w:cs="Arial"/>
          <w:b w:val="0"/>
          <w:sz w:val="24"/>
          <w:u w:val="none"/>
        </w:rPr>
      </w:pPr>
    </w:p>
    <w:p w14:paraId="20E76833" w14:textId="01AB9DF6" w:rsidR="00F04C94" w:rsidRPr="00C1290E" w:rsidRDefault="00F04C94" w:rsidP="00B82AFA">
      <w:pPr>
        <w:pStyle w:val="Corpodetexto"/>
        <w:tabs>
          <w:tab w:val="left" w:pos="9072"/>
        </w:tabs>
        <w:spacing w:after="0"/>
        <w:ind w:left="0" w:right="0"/>
        <w:jc w:val="both"/>
        <w:rPr>
          <w:rFonts w:ascii="Arial" w:hAnsi="Arial" w:cs="Arial"/>
          <w:i w:val="0"/>
          <w:szCs w:val="24"/>
        </w:rPr>
      </w:pPr>
      <w:r w:rsidRPr="00C1290E">
        <w:rPr>
          <w:rFonts w:ascii="Arial" w:hAnsi="Arial" w:cs="Arial"/>
          <w:b/>
          <w:i w:val="0"/>
          <w:szCs w:val="24"/>
        </w:rPr>
        <w:t>6</w:t>
      </w:r>
      <w:r w:rsidRPr="00C1290E">
        <w:rPr>
          <w:rFonts w:ascii="Arial" w:hAnsi="Arial" w:cs="Arial"/>
          <w:b/>
          <w:i w:val="0"/>
        </w:rPr>
        <w:t>.</w:t>
      </w:r>
      <w:r w:rsidR="0003158C" w:rsidRPr="00C1290E">
        <w:rPr>
          <w:rFonts w:ascii="Arial" w:hAnsi="Arial" w:cs="Arial"/>
          <w:b/>
          <w:i w:val="0"/>
        </w:rPr>
        <w:t>7</w:t>
      </w:r>
      <w:r w:rsidRPr="00C1290E">
        <w:rPr>
          <w:rFonts w:ascii="Arial" w:hAnsi="Arial" w:cs="Arial"/>
          <w:b/>
          <w:i w:val="0"/>
        </w:rPr>
        <w:t xml:space="preserve">. </w:t>
      </w:r>
      <w:r w:rsidRPr="00C1290E">
        <w:rPr>
          <w:rFonts w:ascii="Arial" w:hAnsi="Arial" w:cs="Arial"/>
          <w:b/>
          <w:i w:val="0"/>
          <w:szCs w:val="24"/>
        </w:rPr>
        <w:t>Sob pena de inabilitação, todos os documentos apresentados para habilitação deverão estar</w:t>
      </w:r>
      <w:r w:rsidRPr="00C1290E">
        <w:rPr>
          <w:rFonts w:ascii="Arial" w:hAnsi="Arial" w:cs="Arial"/>
          <w:i w:val="0"/>
          <w:szCs w:val="24"/>
        </w:rPr>
        <w:t>:</w:t>
      </w:r>
    </w:p>
    <w:p w14:paraId="68953761" w14:textId="77777777" w:rsidR="00F04C94" w:rsidRPr="00C1290E"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C1290E" w:rsidRDefault="00F04C94" w:rsidP="00B82AFA">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a) em nome da licitante e, preferencialmente, com número do CNPJ e com o endereço respectivo;</w:t>
      </w:r>
    </w:p>
    <w:p w14:paraId="571B788B" w14:textId="77777777" w:rsidR="00F04C94" w:rsidRPr="00C1290E"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C1290E" w:rsidRDefault="00F04C94" w:rsidP="00B82AFA">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b) se a licitante for matriz, todos os documentos deverão estar em nome da matriz;</w:t>
      </w:r>
    </w:p>
    <w:p w14:paraId="2E9A51A4" w14:textId="77777777" w:rsidR="00F04C94" w:rsidRPr="00C1290E"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C1290E" w:rsidRDefault="00F04C94" w:rsidP="00B82AFA">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C1290E" w:rsidRDefault="00F04C94" w:rsidP="00B82AFA">
      <w:pPr>
        <w:tabs>
          <w:tab w:val="left" w:pos="9072"/>
        </w:tabs>
        <w:jc w:val="both"/>
        <w:rPr>
          <w:rFonts w:ascii="Arial" w:hAnsi="Arial" w:cs="Arial"/>
          <w:i w:val="0"/>
          <w:szCs w:val="24"/>
        </w:rPr>
      </w:pPr>
    </w:p>
    <w:p w14:paraId="241D6C68" w14:textId="7ECB12E8" w:rsidR="00C21323" w:rsidRPr="00C1290E" w:rsidRDefault="00C21323" w:rsidP="00C21323">
      <w:pPr>
        <w:pStyle w:val="Corpodetexto"/>
        <w:tabs>
          <w:tab w:val="left" w:pos="9072"/>
        </w:tabs>
        <w:spacing w:after="0"/>
        <w:ind w:left="0" w:right="0"/>
        <w:jc w:val="both"/>
        <w:rPr>
          <w:rFonts w:ascii="Arial" w:hAnsi="Arial" w:cs="Arial"/>
          <w:i w:val="0"/>
          <w:szCs w:val="24"/>
        </w:rPr>
      </w:pPr>
      <w:r w:rsidRPr="00C1290E">
        <w:rPr>
          <w:rFonts w:ascii="Arial" w:hAnsi="Arial" w:cs="Arial"/>
          <w:i w:val="0"/>
          <w:szCs w:val="24"/>
        </w:rPr>
        <w:t>6.</w:t>
      </w:r>
      <w:r w:rsidR="0003158C" w:rsidRPr="00C1290E">
        <w:rPr>
          <w:rFonts w:ascii="Arial" w:hAnsi="Arial" w:cs="Arial"/>
          <w:i w:val="0"/>
          <w:szCs w:val="24"/>
        </w:rPr>
        <w:t>8</w:t>
      </w:r>
      <w:r w:rsidRPr="00C1290E">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C1290E"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C1290E" w:rsidRDefault="00C21323" w:rsidP="00C21323">
      <w:pPr>
        <w:pStyle w:val="Corpodetexto"/>
        <w:tabs>
          <w:tab w:val="left" w:pos="9072"/>
        </w:tabs>
        <w:spacing w:after="0"/>
        <w:ind w:left="0" w:right="0"/>
        <w:jc w:val="both"/>
        <w:rPr>
          <w:rFonts w:ascii="Arial" w:hAnsi="Arial" w:cs="Arial"/>
          <w:i w:val="0"/>
          <w:szCs w:val="24"/>
        </w:rPr>
      </w:pPr>
      <w:r w:rsidRPr="00C1290E">
        <w:rPr>
          <w:rFonts w:ascii="Arial" w:hAnsi="Arial" w:cs="Arial"/>
          <w:i w:val="0"/>
          <w:szCs w:val="24"/>
        </w:rPr>
        <w:t>6.</w:t>
      </w:r>
      <w:r w:rsidR="0003158C" w:rsidRPr="00C1290E">
        <w:rPr>
          <w:rFonts w:ascii="Arial" w:hAnsi="Arial" w:cs="Arial"/>
          <w:i w:val="0"/>
          <w:szCs w:val="24"/>
        </w:rPr>
        <w:t>9</w:t>
      </w:r>
      <w:r w:rsidRPr="00C1290E">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C1290E"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C1290E" w:rsidRDefault="00C21323" w:rsidP="00C21323">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6.</w:t>
      </w:r>
      <w:r w:rsidR="0003158C" w:rsidRPr="00C1290E">
        <w:rPr>
          <w:rFonts w:ascii="Arial" w:hAnsi="Arial" w:cs="Arial"/>
          <w:i w:val="0"/>
          <w:szCs w:val="24"/>
        </w:rPr>
        <w:t>9</w:t>
      </w:r>
      <w:r w:rsidRPr="00C1290E">
        <w:rPr>
          <w:rFonts w:ascii="Arial" w:hAnsi="Arial" w:cs="Arial"/>
          <w:i w:val="0"/>
          <w:szCs w:val="24"/>
        </w:rPr>
        <w:t>.1. Serão exigidos para reapresentação apenas os documentos desqualificados e não aceitos;</w:t>
      </w:r>
    </w:p>
    <w:p w14:paraId="2D986B41" w14:textId="77777777" w:rsidR="00C21323" w:rsidRPr="00C1290E"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C1290E" w:rsidRDefault="00C21323" w:rsidP="00C21323">
      <w:pPr>
        <w:pStyle w:val="Corpodetexto31"/>
        <w:tabs>
          <w:tab w:val="left" w:pos="9072"/>
        </w:tabs>
        <w:ind w:left="567"/>
        <w:rPr>
          <w:rFonts w:ascii="Arial" w:hAnsi="Arial" w:cs="Arial"/>
          <w:b w:val="0"/>
          <w:sz w:val="24"/>
          <w:u w:val="none"/>
        </w:rPr>
      </w:pPr>
      <w:r w:rsidRPr="00C1290E">
        <w:rPr>
          <w:rFonts w:ascii="Arial" w:hAnsi="Arial" w:cs="Arial"/>
          <w:b w:val="0"/>
          <w:sz w:val="24"/>
          <w:u w:val="none"/>
        </w:rPr>
        <w:t>6.</w:t>
      </w:r>
      <w:r w:rsidR="0003158C" w:rsidRPr="00C1290E">
        <w:rPr>
          <w:rFonts w:ascii="Arial" w:hAnsi="Arial" w:cs="Arial"/>
          <w:b w:val="0"/>
          <w:sz w:val="24"/>
          <w:u w:val="none"/>
        </w:rPr>
        <w:t>9</w:t>
      </w:r>
      <w:r w:rsidRPr="00C1290E">
        <w:rPr>
          <w:rFonts w:ascii="Arial" w:hAnsi="Arial" w:cs="Arial"/>
          <w:b w:val="0"/>
          <w:sz w:val="24"/>
          <w:u w:val="none"/>
        </w:rPr>
        <w:t>.2. As licitantes poderão abdicar do prazo estabelecido, de comum acordo.</w:t>
      </w:r>
    </w:p>
    <w:p w14:paraId="2FF7B8ED" w14:textId="77777777" w:rsidR="00772E50" w:rsidRPr="00C1290E" w:rsidRDefault="00772E50" w:rsidP="00B82AFA">
      <w:pPr>
        <w:jc w:val="both"/>
        <w:rPr>
          <w:rFonts w:ascii="Arial" w:hAnsi="Arial" w:cs="Arial"/>
          <w:b/>
          <w:bCs/>
          <w:i w:val="0"/>
          <w:szCs w:val="24"/>
        </w:rPr>
      </w:pPr>
    </w:p>
    <w:p w14:paraId="0CB6D58A"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7. DO JULGAMENTO</w:t>
      </w:r>
    </w:p>
    <w:p w14:paraId="5D2AB74B" w14:textId="77777777" w:rsidR="00C21323" w:rsidRPr="00C1290E" w:rsidRDefault="00C21323" w:rsidP="00C21323">
      <w:pPr>
        <w:autoSpaceDE w:val="0"/>
        <w:jc w:val="both"/>
        <w:rPr>
          <w:rFonts w:ascii="Arial" w:hAnsi="Arial" w:cs="Arial"/>
          <w:i w:val="0"/>
          <w:szCs w:val="24"/>
        </w:rPr>
      </w:pPr>
    </w:p>
    <w:p w14:paraId="4AC69FDF" w14:textId="77777777" w:rsidR="00C21323" w:rsidRPr="00C1290E" w:rsidRDefault="00C21323" w:rsidP="00C21323">
      <w:pPr>
        <w:autoSpaceDE w:val="0"/>
        <w:jc w:val="both"/>
        <w:rPr>
          <w:rFonts w:ascii="Arial" w:hAnsi="Arial" w:cs="Arial"/>
          <w:b/>
          <w:i w:val="0"/>
          <w:szCs w:val="24"/>
        </w:rPr>
      </w:pPr>
      <w:r w:rsidRPr="00C1290E">
        <w:rPr>
          <w:rFonts w:ascii="Arial" w:hAnsi="Arial" w:cs="Arial"/>
          <w:b/>
          <w:i w:val="0"/>
          <w:szCs w:val="24"/>
        </w:rPr>
        <w:t>7.1</w:t>
      </w:r>
      <w:r w:rsidRPr="00C1290E">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1290E">
        <w:rPr>
          <w:rFonts w:ascii="Arial" w:hAnsi="Arial" w:cs="Arial"/>
          <w:b/>
          <w:i w:val="0"/>
          <w:szCs w:val="24"/>
        </w:rPr>
        <w:t>COMPROVANDO</w:t>
      </w:r>
      <w:r w:rsidRPr="00C1290E">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C1290E" w:rsidRDefault="00C21323" w:rsidP="00C21323">
      <w:pPr>
        <w:jc w:val="both"/>
        <w:rPr>
          <w:rFonts w:ascii="Arial" w:hAnsi="Arial" w:cs="Arial"/>
          <w:b/>
          <w:i w:val="0"/>
          <w:szCs w:val="24"/>
        </w:rPr>
      </w:pPr>
    </w:p>
    <w:p w14:paraId="549D9A07"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7.1.1. </w:t>
      </w:r>
      <w:r w:rsidRPr="00C1290E">
        <w:rPr>
          <w:rFonts w:ascii="Arial" w:hAnsi="Arial" w:cs="Arial"/>
          <w:b/>
          <w:i w:val="0"/>
          <w:szCs w:val="24"/>
        </w:rPr>
        <w:t>Divisão por etapas para ordenamentos dos trabalhos:</w:t>
      </w:r>
    </w:p>
    <w:p w14:paraId="3D2AEB57" w14:textId="77777777" w:rsidR="00C21323" w:rsidRPr="00C1290E" w:rsidRDefault="00C21323" w:rsidP="00C21323">
      <w:pPr>
        <w:jc w:val="both"/>
        <w:rPr>
          <w:rFonts w:ascii="Arial" w:hAnsi="Arial" w:cs="Arial"/>
          <w:i w:val="0"/>
          <w:szCs w:val="24"/>
        </w:rPr>
      </w:pPr>
    </w:p>
    <w:p w14:paraId="3293388E" w14:textId="00184194" w:rsidR="00C21323" w:rsidRPr="00C1290E" w:rsidRDefault="00C21323" w:rsidP="00C21323">
      <w:pPr>
        <w:jc w:val="both"/>
        <w:rPr>
          <w:rFonts w:ascii="Arial" w:hAnsi="Arial" w:cs="Arial"/>
          <w:i w:val="0"/>
          <w:szCs w:val="24"/>
        </w:rPr>
      </w:pPr>
      <w:r w:rsidRPr="00C1290E">
        <w:rPr>
          <w:rFonts w:ascii="Arial" w:hAnsi="Arial" w:cs="Arial"/>
          <w:b/>
          <w:bCs/>
          <w:i w:val="0"/>
          <w:szCs w:val="24"/>
        </w:rPr>
        <w:t>7.1.1.2.</w:t>
      </w:r>
      <w:r w:rsidRPr="00C1290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C1290E">
        <w:rPr>
          <w:rFonts w:ascii="Arial" w:hAnsi="Arial" w:cs="Arial"/>
          <w:i w:val="0"/>
          <w:szCs w:val="24"/>
        </w:rPr>
        <w:t>por item</w:t>
      </w:r>
      <w:r w:rsidRPr="00C1290E">
        <w:rPr>
          <w:rFonts w:ascii="Arial" w:hAnsi="Arial" w:cs="Arial"/>
          <w:i w:val="0"/>
          <w:szCs w:val="24"/>
        </w:rPr>
        <w:t>.</w:t>
      </w:r>
    </w:p>
    <w:p w14:paraId="54ED7228" w14:textId="77777777" w:rsidR="00C21323" w:rsidRPr="00C1290E" w:rsidRDefault="00C21323" w:rsidP="00C21323">
      <w:pPr>
        <w:autoSpaceDE w:val="0"/>
        <w:jc w:val="both"/>
        <w:rPr>
          <w:rFonts w:ascii="Arial" w:hAnsi="Arial" w:cs="Arial"/>
          <w:i w:val="0"/>
          <w:szCs w:val="24"/>
        </w:rPr>
      </w:pPr>
    </w:p>
    <w:p w14:paraId="344148D1" w14:textId="77777777" w:rsidR="00C21323" w:rsidRPr="00C1290E" w:rsidRDefault="00C21323" w:rsidP="00C21323">
      <w:pPr>
        <w:autoSpaceDE w:val="0"/>
        <w:jc w:val="both"/>
        <w:rPr>
          <w:rFonts w:ascii="Arial" w:hAnsi="Arial" w:cs="Arial"/>
          <w:i w:val="0"/>
          <w:szCs w:val="24"/>
        </w:rPr>
      </w:pPr>
      <w:r w:rsidRPr="00C1290E">
        <w:rPr>
          <w:rFonts w:ascii="Arial" w:hAnsi="Arial" w:cs="Arial"/>
          <w:b/>
          <w:bCs/>
          <w:i w:val="0"/>
          <w:szCs w:val="24"/>
        </w:rPr>
        <w:t>7.1.1.3.</w:t>
      </w:r>
      <w:r w:rsidRPr="00C1290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C1290E" w:rsidRDefault="00C21323" w:rsidP="00C21323">
      <w:pPr>
        <w:autoSpaceDE w:val="0"/>
        <w:jc w:val="both"/>
        <w:rPr>
          <w:rFonts w:ascii="Arial" w:hAnsi="Arial" w:cs="Arial"/>
          <w:i w:val="0"/>
          <w:szCs w:val="24"/>
        </w:rPr>
      </w:pPr>
    </w:p>
    <w:p w14:paraId="769A5F0F" w14:textId="663A917A"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7.2</w:t>
      </w:r>
      <w:r w:rsidRPr="00C1290E">
        <w:rPr>
          <w:rFonts w:ascii="Arial" w:hAnsi="Arial" w:cs="Arial"/>
          <w:i w:val="0"/>
          <w:szCs w:val="24"/>
        </w:rPr>
        <w:t xml:space="preserve">. Aberta a sessão, a Pregoeira verificará a existência de declaração dando ciência de que as licitantes cumprem plenamente os requisitos de habilitação, conforme estabelece o inciso VII do art. 4° da Lei 10.520 de 17 de julho de 2002 e, em envelopes </w:t>
      </w:r>
      <w:r w:rsidRPr="00C1290E">
        <w:rPr>
          <w:rFonts w:ascii="Arial" w:hAnsi="Arial" w:cs="Arial"/>
          <w:i w:val="0"/>
          <w:szCs w:val="24"/>
        </w:rPr>
        <w:lastRenderedPageBreak/>
        <w:t>separados, a proposta e a documentação de habilitação, sob pena de não participação do certame.</w:t>
      </w:r>
    </w:p>
    <w:p w14:paraId="1B3DB0E5" w14:textId="77777777" w:rsidR="00C21323" w:rsidRPr="00C1290E" w:rsidRDefault="00C21323" w:rsidP="00C21323">
      <w:pPr>
        <w:pStyle w:val="Corpodetexto31"/>
        <w:rPr>
          <w:rFonts w:ascii="Arial" w:hAnsi="Arial" w:cs="Arial"/>
          <w:sz w:val="24"/>
        </w:rPr>
      </w:pPr>
    </w:p>
    <w:p w14:paraId="28B81124" w14:textId="77777777" w:rsidR="00C21323" w:rsidRPr="00C1290E" w:rsidRDefault="00C21323" w:rsidP="00C21323">
      <w:pPr>
        <w:pStyle w:val="Corpodetexto31"/>
        <w:rPr>
          <w:rFonts w:ascii="Arial" w:hAnsi="Arial" w:cs="Arial"/>
          <w:bCs/>
          <w:sz w:val="24"/>
        </w:rPr>
      </w:pPr>
      <w:r w:rsidRPr="00C1290E">
        <w:rPr>
          <w:rFonts w:ascii="Arial" w:hAnsi="Arial" w:cs="Arial"/>
          <w:sz w:val="24"/>
          <w:u w:val="none"/>
        </w:rPr>
        <w:t>7.3</w:t>
      </w:r>
      <w:r w:rsidRPr="00C1290E">
        <w:rPr>
          <w:rFonts w:ascii="Arial" w:hAnsi="Arial" w:cs="Arial"/>
          <w:b w:val="0"/>
          <w:sz w:val="24"/>
          <w:u w:val="none"/>
        </w:rPr>
        <w:t xml:space="preserve">. A Pregoeira procederá a abertura do envelope n. “01” </w:t>
      </w:r>
      <w:r w:rsidRPr="00C1290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1290E">
        <w:rPr>
          <w:rFonts w:ascii="Arial" w:hAnsi="Arial" w:cs="Arial"/>
          <w:b w:val="0"/>
          <w:sz w:val="24"/>
          <w:u w:val="none"/>
        </w:rPr>
        <w:t>.</w:t>
      </w:r>
    </w:p>
    <w:p w14:paraId="387664A6" w14:textId="77777777" w:rsidR="00C21323" w:rsidRPr="00C1290E" w:rsidRDefault="00C21323" w:rsidP="00C21323">
      <w:pPr>
        <w:pStyle w:val="Corpodetexto31"/>
        <w:rPr>
          <w:rFonts w:ascii="Arial" w:hAnsi="Arial" w:cs="Arial"/>
          <w:bCs/>
          <w:sz w:val="24"/>
        </w:rPr>
      </w:pPr>
    </w:p>
    <w:p w14:paraId="31001497" w14:textId="77777777"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7.4</w:t>
      </w:r>
      <w:r w:rsidRPr="00C1290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C1290E" w:rsidRDefault="00C21323" w:rsidP="00C21323">
      <w:pPr>
        <w:autoSpaceDE w:val="0"/>
        <w:jc w:val="both"/>
        <w:rPr>
          <w:rFonts w:ascii="Arial" w:hAnsi="Arial" w:cs="Arial"/>
          <w:i w:val="0"/>
          <w:szCs w:val="24"/>
        </w:rPr>
      </w:pPr>
    </w:p>
    <w:p w14:paraId="2B938B86" w14:textId="479C7F69"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7.5.</w:t>
      </w:r>
      <w:r w:rsidRPr="00C1290E">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C1290E">
        <w:rPr>
          <w:rFonts w:ascii="Arial" w:hAnsi="Arial" w:cs="Arial"/>
          <w:b/>
          <w:bCs/>
          <w:i w:val="0"/>
          <w:szCs w:val="24"/>
        </w:rPr>
        <w:t xml:space="preserve">MENOR PREÇO </w:t>
      </w:r>
      <w:r w:rsidR="0003158C" w:rsidRPr="00C1290E">
        <w:rPr>
          <w:rFonts w:ascii="Arial" w:hAnsi="Arial" w:cs="Arial"/>
          <w:b/>
          <w:bCs/>
          <w:i w:val="0"/>
          <w:szCs w:val="24"/>
        </w:rPr>
        <w:t>ITEM</w:t>
      </w:r>
      <w:r w:rsidRPr="00C1290E">
        <w:rPr>
          <w:rFonts w:ascii="Arial" w:hAnsi="Arial" w:cs="Arial"/>
          <w:b/>
          <w:bCs/>
          <w:i w:val="0"/>
          <w:szCs w:val="24"/>
        </w:rPr>
        <w:t>.</w:t>
      </w:r>
    </w:p>
    <w:p w14:paraId="565C5BD6" w14:textId="77777777" w:rsidR="00C21323" w:rsidRPr="00C1290E" w:rsidRDefault="00C21323" w:rsidP="00C21323">
      <w:pPr>
        <w:autoSpaceDE w:val="0"/>
        <w:jc w:val="both"/>
        <w:rPr>
          <w:rFonts w:ascii="Arial" w:hAnsi="Arial" w:cs="Arial"/>
          <w:i w:val="0"/>
          <w:szCs w:val="24"/>
        </w:rPr>
      </w:pPr>
    </w:p>
    <w:p w14:paraId="303BF783" w14:textId="77777777"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7.6</w:t>
      </w:r>
      <w:r w:rsidRPr="00C1290E">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C1290E" w:rsidRDefault="00C21323" w:rsidP="00C21323">
      <w:pPr>
        <w:autoSpaceDE w:val="0"/>
        <w:jc w:val="both"/>
        <w:rPr>
          <w:rFonts w:ascii="Arial" w:hAnsi="Arial" w:cs="Arial"/>
          <w:i w:val="0"/>
          <w:szCs w:val="24"/>
        </w:rPr>
      </w:pPr>
    </w:p>
    <w:p w14:paraId="31D05759" w14:textId="77777777"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7.7.</w:t>
      </w:r>
      <w:r w:rsidRPr="00C1290E">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C1290E" w:rsidRDefault="00C21323" w:rsidP="00C21323">
      <w:pPr>
        <w:autoSpaceDE w:val="0"/>
        <w:jc w:val="both"/>
        <w:rPr>
          <w:rFonts w:ascii="Arial" w:hAnsi="Arial" w:cs="Arial"/>
          <w:i w:val="0"/>
          <w:szCs w:val="24"/>
        </w:rPr>
      </w:pPr>
    </w:p>
    <w:p w14:paraId="287B5737" w14:textId="77777777"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7.8.</w:t>
      </w:r>
      <w:r w:rsidRPr="00C1290E">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C1290E" w:rsidRDefault="00C21323" w:rsidP="00C21323">
      <w:pPr>
        <w:autoSpaceDE w:val="0"/>
        <w:jc w:val="both"/>
        <w:rPr>
          <w:rFonts w:ascii="Arial" w:hAnsi="Arial" w:cs="Arial"/>
          <w:i w:val="0"/>
          <w:szCs w:val="24"/>
        </w:rPr>
      </w:pPr>
    </w:p>
    <w:p w14:paraId="525DCA76" w14:textId="77777777"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 xml:space="preserve">7.9. </w:t>
      </w:r>
      <w:r w:rsidRPr="00C1290E">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C1290E" w:rsidRDefault="00C21323" w:rsidP="00C21323">
      <w:pPr>
        <w:jc w:val="both"/>
        <w:rPr>
          <w:rFonts w:ascii="Arial" w:hAnsi="Arial" w:cs="Arial"/>
          <w:i w:val="0"/>
          <w:szCs w:val="24"/>
        </w:rPr>
      </w:pPr>
    </w:p>
    <w:p w14:paraId="211D466C"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7.9.1.</w:t>
      </w:r>
      <w:r w:rsidRPr="00C1290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C1290E" w:rsidRDefault="00C21323" w:rsidP="00C21323">
      <w:pPr>
        <w:autoSpaceDE w:val="0"/>
        <w:jc w:val="both"/>
        <w:rPr>
          <w:rFonts w:ascii="Arial" w:hAnsi="Arial" w:cs="Arial"/>
          <w:i w:val="0"/>
          <w:szCs w:val="24"/>
        </w:rPr>
      </w:pPr>
    </w:p>
    <w:p w14:paraId="185CFF71" w14:textId="6C324AC8" w:rsidR="00C21323" w:rsidRPr="00C1290E" w:rsidRDefault="00C21323" w:rsidP="00C21323">
      <w:pPr>
        <w:autoSpaceDE w:val="0"/>
        <w:jc w:val="both"/>
        <w:rPr>
          <w:rFonts w:ascii="Arial" w:hAnsi="Arial" w:cs="Arial"/>
          <w:i w:val="0"/>
          <w:szCs w:val="24"/>
        </w:rPr>
      </w:pPr>
      <w:r w:rsidRPr="00C1290E">
        <w:rPr>
          <w:rFonts w:ascii="Arial" w:hAnsi="Arial" w:cs="Arial"/>
          <w:b/>
          <w:bCs/>
          <w:i w:val="0"/>
          <w:szCs w:val="24"/>
        </w:rPr>
        <w:t>7.9.2.</w:t>
      </w:r>
      <w:r w:rsidRPr="00C1290E">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C1290E" w:rsidRDefault="000A314A" w:rsidP="00C21323">
      <w:pPr>
        <w:autoSpaceDE w:val="0"/>
        <w:jc w:val="both"/>
        <w:rPr>
          <w:rFonts w:ascii="Arial" w:hAnsi="Arial" w:cs="Arial"/>
          <w:i w:val="0"/>
          <w:szCs w:val="24"/>
        </w:rPr>
      </w:pPr>
    </w:p>
    <w:p w14:paraId="15DD7D94" w14:textId="13E6EA57" w:rsidR="00E03589" w:rsidRPr="00C1290E" w:rsidRDefault="00E03589" w:rsidP="00E03589">
      <w:pPr>
        <w:autoSpaceDE w:val="0"/>
        <w:autoSpaceDN w:val="0"/>
        <w:adjustRightInd w:val="0"/>
        <w:jc w:val="both"/>
        <w:rPr>
          <w:rFonts w:ascii="Arial" w:hAnsi="Arial" w:cs="Arial"/>
          <w:i w:val="0"/>
          <w:szCs w:val="24"/>
        </w:rPr>
      </w:pPr>
      <w:r w:rsidRPr="00C1290E">
        <w:rPr>
          <w:rFonts w:ascii="Arial" w:hAnsi="Arial" w:cs="Arial"/>
          <w:b/>
          <w:bCs/>
          <w:i w:val="0"/>
          <w:szCs w:val="24"/>
        </w:rPr>
        <w:t>8.11.</w:t>
      </w:r>
      <w:r w:rsidRPr="00C1290E">
        <w:rPr>
          <w:rFonts w:ascii="Arial" w:hAnsi="Arial" w:cs="Arial"/>
          <w:i w:val="0"/>
          <w:szCs w:val="24"/>
        </w:rPr>
        <w:t xml:space="preserve"> No certame será assegurado, como critério de desempate, preferência de contratação para as Microempresas, Empresa de Pequeno Porte e Microempreendedor Individual</w:t>
      </w:r>
      <w:r w:rsidRPr="00C1290E">
        <w:rPr>
          <w:rFonts w:ascii="Arial" w:hAnsi="Arial" w:cs="Arial"/>
          <w:b/>
          <w:i w:val="0"/>
          <w:szCs w:val="24"/>
        </w:rPr>
        <w:t>.</w:t>
      </w:r>
    </w:p>
    <w:p w14:paraId="514CBBDE" w14:textId="7A12939D" w:rsidR="000A314A" w:rsidRPr="00C1290E" w:rsidRDefault="000A314A" w:rsidP="00C21323">
      <w:pPr>
        <w:autoSpaceDE w:val="0"/>
        <w:jc w:val="both"/>
        <w:rPr>
          <w:rFonts w:ascii="Arial" w:hAnsi="Arial" w:cs="Arial"/>
          <w:i w:val="0"/>
          <w:szCs w:val="24"/>
        </w:rPr>
      </w:pPr>
    </w:p>
    <w:p w14:paraId="140DA46D" w14:textId="77777777" w:rsidR="008E106F" w:rsidRPr="00C1290E" w:rsidRDefault="008E106F" w:rsidP="00E03589">
      <w:pPr>
        <w:autoSpaceDE w:val="0"/>
        <w:autoSpaceDN w:val="0"/>
        <w:adjustRightInd w:val="0"/>
        <w:ind w:left="567"/>
        <w:jc w:val="both"/>
        <w:rPr>
          <w:rFonts w:ascii="Arial" w:hAnsi="Arial" w:cs="Arial"/>
          <w:i w:val="0"/>
          <w:szCs w:val="24"/>
        </w:rPr>
      </w:pPr>
      <w:r w:rsidRPr="00C1290E">
        <w:rPr>
          <w:rFonts w:ascii="Arial" w:hAnsi="Arial" w:cs="Arial"/>
          <w:b/>
          <w:bCs/>
          <w:i w:val="0"/>
          <w:szCs w:val="24"/>
        </w:rPr>
        <w:lastRenderedPageBreak/>
        <w:t xml:space="preserve">8.11.1 </w:t>
      </w:r>
      <w:r w:rsidRPr="00C1290E">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C1290E" w:rsidRDefault="008E106F" w:rsidP="00E03589">
      <w:pPr>
        <w:autoSpaceDE w:val="0"/>
        <w:autoSpaceDN w:val="0"/>
        <w:adjustRightInd w:val="0"/>
        <w:ind w:left="567"/>
        <w:jc w:val="both"/>
        <w:rPr>
          <w:rFonts w:ascii="Arial" w:hAnsi="Arial" w:cs="Arial"/>
          <w:i w:val="0"/>
          <w:szCs w:val="24"/>
        </w:rPr>
      </w:pPr>
    </w:p>
    <w:p w14:paraId="730BD8EE" w14:textId="77777777" w:rsidR="008E106F" w:rsidRPr="00C1290E" w:rsidRDefault="008E106F" w:rsidP="00E03589">
      <w:pPr>
        <w:autoSpaceDE w:val="0"/>
        <w:autoSpaceDN w:val="0"/>
        <w:adjustRightInd w:val="0"/>
        <w:ind w:left="567"/>
        <w:jc w:val="both"/>
        <w:rPr>
          <w:rFonts w:ascii="Arial" w:hAnsi="Arial" w:cs="Arial"/>
          <w:i w:val="0"/>
          <w:szCs w:val="24"/>
        </w:rPr>
      </w:pPr>
      <w:r w:rsidRPr="00C1290E">
        <w:rPr>
          <w:rFonts w:ascii="Arial" w:hAnsi="Arial" w:cs="Arial"/>
          <w:b/>
          <w:bCs/>
          <w:i w:val="0"/>
          <w:szCs w:val="24"/>
        </w:rPr>
        <w:t>8.11.</w:t>
      </w:r>
      <w:r w:rsidRPr="00C1290E">
        <w:rPr>
          <w:rFonts w:ascii="Arial" w:hAnsi="Arial" w:cs="Arial"/>
          <w:b/>
          <w:i w:val="0"/>
          <w:szCs w:val="24"/>
        </w:rPr>
        <w:t>2.</w:t>
      </w:r>
      <w:r w:rsidRPr="00C1290E">
        <w:rPr>
          <w:rFonts w:ascii="Arial" w:hAnsi="Arial" w:cs="Arial"/>
          <w:i w:val="0"/>
          <w:szCs w:val="24"/>
        </w:rPr>
        <w:t xml:space="preserve"> Em caso de empate proceder-se-á da seguinte forma:</w:t>
      </w:r>
    </w:p>
    <w:p w14:paraId="288E1D45" w14:textId="77777777" w:rsidR="008E106F" w:rsidRPr="00C1290E" w:rsidRDefault="008E106F" w:rsidP="008E106F">
      <w:pPr>
        <w:autoSpaceDE w:val="0"/>
        <w:autoSpaceDN w:val="0"/>
        <w:adjustRightInd w:val="0"/>
        <w:jc w:val="both"/>
        <w:rPr>
          <w:rFonts w:ascii="Arial" w:hAnsi="Arial" w:cs="Arial"/>
          <w:i w:val="0"/>
          <w:szCs w:val="24"/>
        </w:rPr>
      </w:pPr>
    </w:p>
    <w:p w14:paraId="6F05AED0" w14:textId="77777777" w:rsidR="008E106F" w:rsidRPr="00C1290E" w:rsidRDefault="008E106F" w:rsidP="00E03589">
      <w:pPr>
        <w:autoSpaceDE w:val="0"/>
        <w:autoSpaceDN w:val="0"/>
        <w:adjustRightInd w:val="0"/>
        <w:ind w:left="1134"/>
        <w:jc w:val="both"/>
        <w:rPr>
          <w:rFonts w:ascii="Arial" w:hAnsi="Arial" w:cs="Arial"/>
          <w:i w:val="0"/>
          <w:szCs w:val="24"/>
        </w:rPr>
      </w:pPr>
      <w:r w:rsidRPr="00C1290E">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C1290E" w:rsidRDefault="008E106F" w:rsidP="00E03589">
      <w:pPr>
        <w:autoSpaceDE w:val="0"/>
        <w:autoSpaceDN w:val="0"/>
        <w:adjustRightInd w:val="0"/>
        <w:ind w:left="1134"/>
        <w:jc w:val="both"/>
        <w:rPr>
          <w:rFonts w:ascii="Arial" w:hAnsi="Arial" w:cs="Arial"/>
          <w:i w:val="0"/>
          <w:szCs w:val="24"/>
        </w:rPr>
      </w:pPr>
    </w:p>
    <w:p w14:paraId="36F6945D" w14:textId="77777777" w:rsidR="008E106F" w:rsidRPr="00C1290E" w:rsidRDefault="008E106F" w:rsidP="00E03589">
      <w:pPr>
        <w:autoSpaceDE w:val="0"/>
        <w:autoSpaceDN w:val="0"/>
        <w:adjustRightInd w:val="0"/>
        <w:ind w:left="1134"/>
        <w:jc w:val="both"/>
        <w:rPr>
          <w:rFonts w:ascii="Arial" w:hAnsi="Arial" w:cs="Arial"/>
          <w:i w:val="0"/>
          <w:szCs w:val="24"/>
        </w:rPr>
      </w:pPr>
      <w:r w:rsidRPr="00C1290E">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C1290E" w:rsidRDefault="008E106F" w:rsidP="00E03589">
      <w:pPr>
        <w:autoSpaceDE w:val="0"/>
        <w:autoSpaceDN w:val="0"/>
        <w:adjustRightInd w:val="0"/>
        <w:ind w:left="1134"/>
        <w:jc w:val="both"/>
        <w:rPr>
          <w:rFonts w:ascii="Arial" w:hAnsi="Arial" w:cs="Arial"/>
          <w:i w:val="0"/>
          <w:szCs w:val="24"/>
        </w:rPr>
      </w:pPr>
    </w:p>
    <w:p w14:paraId="0A5DBE47" w14:textId="77777777" w:rsidR="008E106F" w:rsidRPr="00C1290E" w:rsidRDefault="008E106F" w:rsidP="00E03589">
      <w:pPr>
        <w:autoSpaceDE w:val="0"/>
        <w:autoSpaceDN w:val="0"/>
        <w:adjustRightInd w:val="0"/>
        <w:ind w:left="1134"/>
        <w:jc w:val="both"/>
        <w:rPr>
          <w:rFonts w:ascii="Arial" w:hAnsi="Arial" w:cs="Arial"/>
          <w:i w:val="0"/>
          <w:szCs w:val="24"/>
        </w:rPr>
      </w:pPr>
      <w:r w:rsidRPr="00C1290E">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C1290E" w:rsidRDefault="008E106F" w:rsidP="00E03589">
      <w:pPr>
        <w:autoSpaceDE w:val="0"/>
        <w:autoSpaceDN w:val="0"/>
        <w:adjustRightInd w:val="0"/>
        <w:ind w:left="1134"/>
        <w:jc w:val="both"/>
        <w:rPr>
          <w:rFonts w:ascii="Arial" w:hAnsi="Arial" w:cs="Arial"/>
          <w:i w:val="0"/>
          <w:szCs w:val="24"/>
        </w:rPr>
      </w:pPr>
    </w:p>
    <w:p w14:paraId="053947C9" w14:textId="77777777" w:rsidR="008E106F" w:rsidRPr="00C1290E" w:rsidRDefault="008E106F" w:rsidP="00E03589">
      <w:pPr>
        <w:autoSpaceDE w:val="0"/>
        <w:autoSpaceDN w:val="0"/>
        <w:adjustRightInd w:val="0"/>
        <w:ind w:left="1134"/>
        <w:jc w:val="both"/>
        <w:rPr>
          <w:rFonts w:ascii="Arial" w:hAnsi="Arial" w:cs="Arial"/>
          <w:i w:val="0"/>
          <w:szCs w:val="24"/>
        </w:rPr>
      </w:pPr>
      <w:r w:rsidRPr="00C1290E">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C1290E" w:rsidRDefault="008E106F" w:rsidP="00E03589">
      <w:pPr>
        <w:autoSpaceDE w:val="0"/>
        <w:autoSpaceDN w:val="0"/>
        <w:adjustRightInd w:val="0"/>
        <w:ind w:left="1134"/>
        <w:jc w:val="both"/>
        <w:rPr>
          <w:rFonts w:ascii="Arial" w:hAnsi="Arial" w:cs="Arial"/>
          <w:i w:val="0"/>
          <w:szCs w:val="24"/>
        </w:rPr>
      </w:pPr>
    </w:p>
    <w:p w14:paraId="2F9D1590" w14:textId="77777777" w:rsidR="008E106F" w:rsidRPr="00C1290E" w:rsidRDefault="008E106F" w:rsidP="00E03589">
      <w:pPr>
        <w:autoSpaceDE w:val="0"/>
        <w:autoSpaceDN w:val="0"/>
        <w:adjustRightInd w:val="0"/>
        <w:ind w:left="1134"/>
        <w:jc w:val="both"/>
        <w:rPr>
          <w:rFonts w:ascii="Arial" w:hAnsi="Arial" w:cs="Arial"/>
          <w:i w:val="0"/>
          <w:szCs w:val="24"/>
        </w:rPr>
      </w:pPr>
      <w:r w:rsidRPr="00C1290E">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C1290E" w:rsidRDefault="008E106F" w:rsidP="00E03589">
      <w:pPr>
        <w:autoSpaceDE w:val="0"/>
        <w:autoSpaceDN w:val="0"/>
        <w:adjustRightInd w:val="0"/>
        <w:ind w:left="1134"/>
        <w:jc w:val="both"/>
        <w:rPr>
          <w:rFonts w:ascii="Arial" w:hAnsi="Arial" w:cs="Arial"/>
          <w:i w:val="0"/>
          <w:szCs w:val="24"/>
        </w:rPr>
      </w:pPr>
    </w:p>
    <w:p w14:paraId="163E252F" w14:textId="77777777" w:rsidR="008E106F" w:rsidRPr="00C1290E" w:rsidRDefault="008E106F" w:rsidP="00E03589">
      <w:pPr>
        <w:autoSpaceDE w:val="0"/>
        <w:autoSpaceDN w:val="0"/>
        <w:adjustRightInd w:val="0"/>
        <w:ind w:left="1134"/>
        <w:jc w:val="both"/>
        <w:rPr>
          <w:rFonts w:ascii="Arial" w:hAnsi="Arial" w:cs="Arial"/>
          <w:i w:val="0"/>
          <w:szCs w:val="24"/>
        </w:rPr>
      </w:pPr>
      <w:r w:rsidRPr="00C1290E">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C1290E" w:rsidRDefault="008E106F" w:rsidP="008E106F">
      <w:pPr>
        <w:autoSpaceDE w:val="0"/>
        <w:autoSpaceDN w:val="0"/>
        <w:adjustRightInd w:val="0"/>
        <w:jc w:val="both"/>
        <w:rPr>
          <w:rFonts w:ascii="Arial" w:hAnsi="Arial" w:cs="Arial"/>
          <w:i w:val="0"/>
          <w:szCs w:val="24"/>
        </w:rPr>
      </w:pPr>
    </w:p>
    <w:p w14:paraId="67F57E28" w14:textId="77777777" w:rsidR="00C21323" w:rsidRPr="00C1290E" w:rsidRDefault="00C21323" w:rsidP="00C21323">
      <w:pPr>
        <w:autoSpaceDE w:val="0"/>
        <w:autoSpaceDN w:val="0"/>
        <w:adjustRightInd w:val="0"/>
        <w:jc w:val="both"/>
        <w:rPr>
          <w:rFonts w:ascii="Arial" w:hAnsi="Arial" w:cs="Arial"/>
          <w:i w:val="0"/>
        </w:rPr>
      </w:pPr>
      <w:r w:rsidRPr="00C1290E">
        <w:rPr>
          <w:rFonts w:ascii="Arial" w:hAnsi="Arial" w:cs="Arial"/>
          <w:b/>
          <w:i w:val="0"/>
          <w:szCs w:val="24"/>
        </w:rPr>
        <w:t>7.9.3.</w:t>
      </w:r>
      <w:r w:rsidRPr="00C1290E">
        <w:rPr>
          <w:rFonts w:ascii="Arial" w:hAnsi="Arial" w:cs="Arial"/>
          <w:i w:val="0"/>
          <w:szCs w:val="24"/>
        </w:rPr>
        <w:t xml:space="preserve"> </w:t>
      </w:r>
      <w:r w:rsidRPr="00C1290E">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C1290E" w:rsidRDefault="00C21323" w:rsidP="00C21323">
      <w:pPr>
        <w:autoSpaceDE w:val="0"/>
        <w:autoSpaceDN w:val="0"/>
        <w:adjustRightInd w:val="0"/>
        <w:ind w:left="851"/>
        <w:jc w:val="both"/>
        <w:rPr>
          <w:rFonts w:ascii="Arial" w:hAnsi="Arial" w:cs="Arial"/>
        </w:rPr>
      </w:pPr>
    </w:p>
    <w:p w14:paraId="214180B7" w14:textId="77777777" w:rsidR="00C21323" w:rsidRPr="00C1290E" w:rsidRDefault="00C21323" w:rsidP="00C21323">
      <w:pPr>
        <w:autoSpaceDE w:val="0"/>
        <w:autoSpaceDN w:val="0"/>
        <w:adjustRightInd w:val="0"/>
        <w:ind w:left="851"/>
        <w:jc w:val="both"/>
        <w:rPr>
          <w:rFonts w:ascii="Arial" w:hAnsi="Arial" w:cs="Arial"/>
          <w:i w:val="0"/>
          <w:szCs w:val="24"/>
        </w:rPr>
      </w:pPr>
      <w:r w:rsidRPr="00C1290E">
        <w:rPr>
          <w:rFonts w:ascii="Arial" w:hAnsi="Arial" w:cs="Arial"/>
          <w:b/>
          <w:i w:val="0"/>
          <w:szCs w:val="24"/>
        </w:rPr>
        <w:t>7.9.3.1</w:t>
      </w:r>
      <w:r w:rsidRPr="00C1290E">
        <w:rPr>
          <w:rFonts w:ascii="Arial" w:hAnsi="Arial" w:cs="Arial"/>
          <w:i w:val="0"/>
          <w:szCs w:val="24"/>
        </w:rPr>
        <w:t xml:space="preserve">. Quando as ofertas apresentadas pelas licitantes Microempresas, Empresas de Pequeno Porte e Microempreendedores Individuais sediadas no </w:t>
      </w:r>
      <w:r w:rsidRPr="00C1290E">
        <w:rPr>
          <w:rFonts w:ascii="Arial" w:hAnsi="Arial" w:cs="Arial"/>
          <w:i w:val="0"/>
          <w:szCs w:val="24"/>
        </w:rPr>
        <w:lastRenderedPageBreak/>
        <w:t xml:space="preserve">Município de Douradina/MS, sejam iguais ou até </w:t>
      </w:r>
      <w:r w:rsidRPr="00C1290E">
        <w:rPr>
          <w:rFonts w:ascii="Arial" w:hAnsi="Arial" w:cs="Arial"/>
          <w:b/>
          <w:i w:val="0"/>
          <w:szCs w:val="24"/>
        </w:rPr>
        <w:t>dez por cento superior ao menor preço</w:t>
      </w:r>
      <w:r w:rsidRPr="00C1290E">
        <w:rPr>
          <w:rFonts w:ascii="Arial" w:hAnsi="Arial" w:cs="Arial"/>
          <w:i w:val="0"/>
          <w:szCs w:val="24"/>
        </w:rPr>
        <w:t xml:space="preserve">, a licitante </w:t>
      </w:r>
      <w:r w:rsidRPr="00C1290E">
        <w:rPr>
          <w:rFonts w:ascii="Arial" w:hAnsi="Arial" w:cs="Arial"/>
          <w:b/>
          <w:i w:val="0"/>
          <w:szCs w:val="24"/>
        </w:rPr>
        <w:t>melhor classificada</w:t>
      </w:r>
      <w:r w:rsidRPr="00C1290E">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C1290E" w:rsidRDefault="00C21323" w:rsidP="00C21323">
      <w:pPr>
        <w:autoSpaceDE w:val="0"/>
        <w:autoSpaceDN w:val="0"/>
        <w:adjustRightInd w:val="0"/>
        <w:ind w:left="851"/>
        <w:jc w:val="both"/>
        <w:rPr>
          <w:rFonts w:ascii="Arial" w:hAnsi="Arial" w:cs="Arial"/>
          <w:i w:val="0"/>
          <w:szCs w:val="24"/>
        </w:rPr>
      </w:pPr>
    </w:p>
    <w:p w14:paraId="66A53C28" w14:textId="77777777" w:rsidR="00C21323" w:rsidRPr="00C1290E" w:rsidRDefault="00C21323" w:rsidP="00C21323">
      <w:pPr>
        <w:autoSpaceDE w:val="0"/>
        <w:autoSpaceDN w:val="0"/>
        <w:adjustRightInd w:val="0"/>
        <w:ind w:left="851"/>
        <w:jc w:val="both"/>
        <w:rPr>
          <w:rFonts w:ascii="Arial" w:hAnsi="Arial" w:cs="Arial"/>
          <w:i w:val="0"/>
          <w:szCs w:val="24"/>
        </w:rPr>
      </w:pPr>
      <w:r w:rsidRPr="00C1290E">
        <w:rPr>
          <w:rFonts w:ascii="Arial" w:hAnsi="Arial" w:cs="Arial"/>
          <w:b/>
          <w:i w:val="0"/>
          <w:szCs w:val="24"/>
        </w:rPr>
        <w:t>7.9.3.2</w:t>
      </w:r>
      <w:r w:rsidRPr="00C1290E">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C1290E" w:rsidRDefault="00C21323" w:rsidP="00C21323">
      <w:pPr>
        <w:autoSpaceDE w:val="0"/>
        <w:autoSpaceDN w:val="0"/>
        <w:adjustRightInd w:val="0"/>
        <w:ind w:left="851"/>
        <w:jc w:val="both"/>
        <w:rPr>
          <w:rFonts w:ascii="Arial" w:hAnsi="Arial" w:cs="Arial"/>
          <w:i w:val="0"/>
          <w:szCs w:val="24"/>
        </w:rPr>
      </w:pPr>
    </w:p>
    <w:p w14:paraId="169B5BB8" w14:textId="77777777" w:rsidR="00C21323" w:rsidRPr="00C1290E" w:rsidRDefault="00C21323" w:rsidP="00C21323">
      <w:pPr>
        <w:autoSpaceDE w:val="0"/>
        <w:autoSpaceDN w:val="0"/>
        <w:adjustRightInd w:val="0"/>
        <w:ind w:left="851"/>
        <w:jc w:val="both"/>
        <w:rPr>
          <w:rFonts w:ascii="Arial" w:hAnsi="Arial" w:cs="Arial"/>
          <w:i w:val="0"/>
          <w:szCs w:val="24"/>
        </w:rPr>
      </w:pPr>
      <w:r w:rsidRPr="00C1290E">
        <w:rPr>
          <w:rFonts w:ascii="Arial" w:hAnsi="Arial" w:cs="Arial"/>
          <w:b/>
          <w:i w:val="0"/>
          <w:szCs w:val="24"/>
        </w:rPr>
        <w:t>7.9.3.3</w:t>
      </w:r>
      <w:r w:rsidRPr="00C1290E">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C1290E" w:rsidRDefault="00C21323" w:rsidP="00C21323">
      <w:pPr>
        <w:autoSpaceDE w:val="0"/>
        <w:autoSpaceDN w:val="0"/>
        <w:adjustRightInd w:val="0"/>
        <w:ind w:left="851"/>
        <w:jc w:val="both"/>
        <w:rPr>
          <w:rFonts w:ascii="Arial" w:hAnsi="Arial" w:cs="Arial"/>
          <w:i w:val="0"/>
          <w:szCs w:val="24"/>
        </w:rPr>
      </w:pPr>
    </w:p>
    <w:p w14:paraId="4DD45398" w14:textId="77777777" w:rsidR="00C21323" w:rsidRPr="00C1290E" w:rsidRDefault="00C21323" w:rsidP="00C21323">
      <w:pPr>
        <w:autoSpaceDE w:val="0"/>
        <w:autoSpaceDN w:val="0"/>
        <w:adjustRightInd w:val="0"/>
        <w:ind w:left="851"/>
        <w:jc w:val="both"/>
        <w:rPr>
          <w:rFonts w:ascii="Arial" w:hAnsi="Arial" w:cs="Arial"/>
          <w:i w:val="0"/>
          <w:szCs w:val="24"/>
        </w:rPr>
      </w:pPr>
      <w:r w:rsidRPr="00C1290E">
        <w:rPr>
          <w:rFonts w:ascii="Arial" w:hAnsi="Arial" w:cs="Arial"/>
          <w:b/>
          <w:i w:val="0"/>
          <w:szCs w:val="24"/>
        </w:rPr>
        <w:t>7.9.3.4.</w:t>
      </w:r>
      <w:r w:rsidRPr="00C1290E">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C1290E" w:rsidRDefault="00C21323" w:rsidP="00C21323">
      <w:pPr>
        <w:autoSpaceDE w:val="0"/>
        <w:autoSpaceDN w:val="0"/>
        <w:adjustRightInd w:val="0"/>
        <w:ind w:left="851"/>
        <w:jc w:val="both"/>
        <w:rPr>
          <w:rFonts w:ascii="Arial" w:hAnsi="Arial" w:cs="Arial"/>
          <w:i w:val="0"/>
          <w:szCs w:val="24"/>
        </w:rPr>
      </w:pPr>
    </w:p>
    <w:p w14:paraId="0B21F648" w14:textId="77777777" w:rsidR="00C21323" w:rsidRPr="00C1290E" w:rsidRDefault="00C21323" w:rsidP="00C21323">
      <w:pPr>
        <w:autoSpaceDE w:val="0"/>
        <w:autoSpaceDN w:val="0"/>
        <w:adjustRightInd w:val="0"/>
        <w:ind w:left="851"/>
        <w:jc w:val="both"/>
        <w:rPr>
          <w:rFonts w:ascii="Arial" w:hAnsi="Arial" w:cs="Arial"/>
          <w:i w:val="0"/>
          <w:szCs w:val="24"/>
        </w:rPr>
      </w:pPr>
      <w:r w:rsidRPr="00C1290E">
        <w:rPr>
          <w:rFonts w:ascii="Arial" w:hAnsi="Arial" w:cs="Arial"/>
          <w:b/>
          <w:i w:val="0"/>
          <w:szCs w:val="24"/>
        </w:rPr>
        <w:t>7.9.3.5.</w:t>
      </w:r>
      <w:r w:rsidRPr="00C1290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C1290E" w:rsidRDefault="00C21323" w:rsidP="00C21323">
      <w:pPr>
        <w:autoSpaceDE w:val="0"/>
        <w:autoSpaceDN w:val="0"/>
        <w:adjustRightInd w:val="0"/>
        <w:ind w:left="851"/>
        <w:jc w:val="both"/>
        <w:rPr>
          <w:rFonts w:ascii="Arial" w:hAnsi="Arial" w:cs="Arial"/>
          <w:i w:val="0"/>
          <w:szCs w:val="24"/>
        </w:rPr>
      </w:pPr>
    </w:p>
    <w:p w14:paraId="475BC05B" w14:textId="77777777" w:rsidR="00C21323" w:rsidRPr="00C1290E" w:rsidRDefault="00C21323" w:rsidP="00C21323">
      <w:pPr>
        <w:autoSpaceDE w:val="0"/>
        <w:autoSpaceDN w:val="0"/>
        <w:adjustRightInd w:val="0"/>
        <w:ind w:left="851"/>
        <w:jc w:val="both"/>
        <w:rPr>
          <w:rFonts w:ascii="Arial" w:hAnsi="Arial" w:cs="Arial"/>
          <w:i w:val="0"/>
          <w:szCs w:val="24"/>
        </w:rPr>
      </w:pPr>
      <w:r w:rsidRPr="00C1290E">
        <w:rPr>
          <w:rFonts w:ascii="Arial" w:hAnsi="Arial" w:cs="Arial"/>
          <w:b/>
          <w:i w:val="0"/>
          <w:szCs w:val="24"/>
        </w:rPr>
        <w:t>7.9.3.6.</w:t>
      </w:r>
      <w:r w:rsidRPr="00C1290E">
        <w:rPr>
          <w:rFonts w:ascii="Arial" w:hAnsi="Arial" w:cs="Arial"/>
          <w:i w:val="0"/>
          <w:szCs w:val="24"/>
        </w:rPr>
        <w:t xml:space="preserve"> </w:t>
      </w:r>
      <w:r w:rsidRPr="00C1290E">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C1290E" w:rsidRDefault="00C21323" w:rsidP="00C21323">
      <w:pPr>
        <w:autoSpaceDE w:val="0"/>
        <w:autoSpaceDN w:val="0"/>
        <w:adjustRightInd w:val="0"/>
        <w:ind w:left="851"/>
        <w:jc w:val="both"/>
        <w:rPr>
          <w:rFonts w:ascii="Arial" w:hAnsi="Arial" w:cs="Arial"/>
          <w:i w:val="0"/>
          <w:szCs w:val="24"/>
        </w:rPr>
      </w:pPr>
    </w:p>
    <w:p w14:paraId="63C6EED5" w14:textId="77777777" w:rsidR="00C21323" w:rsidRPr="00C1290E" w:rsidRDefault="00C21323" w:rsidP="00C21323">
      <w:pPr>
        <w:autoSpaceDE w:val="0"/>
        <w:autoSpaceDN w:val="0"/>
        <w:adjustRightInd w:val="0"/>
        <w:ind w:left="851"/>
        <w:jc w:val="both"/>
        <w:rPr>
          <w:rFonts w:ascii="Arial" w:hAnsi="Arial" w:cs="Arial"/>
          <w:i w:val="0"/>
          <w:szCs w:val="24"/>
          <w:u w:val="single"/>
        </w:rPr>
      </w:pPr>
      <w:r w:rsidRPr="00C1290E">
        <w:rPr>
          <w:rFonts w:ascii="Arial" w:hAnsi="Arial" w:cs="Arial"/>
          <w:b/>
          <w:i w:val="0"/>
          <w:szCs w:val="24"/>
        </w:rPr>
        <w:t>7.9.3.7</w:t>
      </w:r>
      <w:r w:rsidRPr="00C1290E">
        <w:rPr>
          <w:rFonts w:ascii="Arial" w:hAnsi="Arial" w:cs="Arial"/>
          <w:i w:val="0"/>
          <w:szCs w:val="24"/>
        </w:rPr>
        <w:t xml:space="preserve">. </w:t>
      </w:r>
      <w:r w:rsidRPr="00C1290E">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C1290E" w:rsidRDefault="00C21323" w:rsidP="00C21323">
      <w:pPr>
        <w:jc w:val="both"/>
        <w:rPr>
          <w:rFonts w:ascii="Arial" w:hAnsi="Arial" w:cs="Arial"/>
          <w:szCs w:val="24"/>
        </w:rPr>
      </w:pPr>
    </w:p>
    <w:p w14:paraId="6E3461F0" w14:textId="77777777" w:rsidR="000A3AA1" w:rsidRPr="00C1290E" w:rsidRDefault="000A3AA1" w:rsidP="00C21323">
      <w:pPr>
        <w:jc w:val="both"/>
        <w:rPr>
          <w:rFonts w:ascii="Arial" w:hAnsi="Arial" w:cs="Arial"/>
          <w:b/>
          <w:i w:val="0"/>
          <w:szCs w:val="24"/>
        </w:rPr>
      </w:pPr>
    </w:p>
    <w:p w14:paraId="67F913F1" w14:textId="6F03572E" w:rsidR="00C21323" w:rsidRPr="00C1290E" w:rsidRDefault="00C21323" w:rsidP="00C21323">
      <w:pPr>
        <w:jc w:val="both"/>
        <w:rPr>
          <w:rFonts w:ascii="Arial" w:hAnsi="Arial" w:cs="Arial"/>
          <w:i w:val="0"/>
          <w:szCs w:val="24"/>
        </w:rPr>
      </w:pPr>
      <w:r w:rsidRPr="00C1290E">
        <w:rPr>
          <w:rFonts w:ascii="Arial" w:hAnsi="Arial" w:cs="Arial"/>
          <w:b/>
          <w:i w:val="0"/>
          <w:szCs w:val="24"/>
        </w:rPr>
        <w:t xml:space="preserve">7.10. </w:t>
      </w:r>
      <w:r w:rsidRPr="00C1290E">
        <w:rPr>
          <w:rFonts w:ascii="Arial" w:hAnsi="Arial" w:cs="Arial"/>
          <w:b/>
          <w:bCs/>
          <w:i w:val="0"/>
          <w:szCs w:val="24"/>
        </w:rPr>
        <w:t>Serão desclassificadas as propostas que:</w:t>
      </w:r>
    </w:p>
    <w:p w14:paraId="597EFD69" w14:textId="77777777" w:rsidR="00C21323" w:rsidRPr="00C1290E" w:rsidRDefault="00C21323" w:rsidP="00C21323">
      <w:pPr>
        <w:jc w:val="both"/>
        <w:rPr>
          <w:rFonts w:ascii="Arial" w:hAnsi="Arial" w:cs="Arial"/>
          <w:i w:val="0"/>
          <w:szCs w:val="24"/>
        </w:rPr>
      </w:pPr>
    </w:p>
    <w:p w14:paraId="77CC7E75" w14:textId="77777777" w:rsidR="00C21323" w:rsidRPr="00C1290E" w:rsidRDefault="00C21323" w:rsidP="000121C7">
      <w:pPr>
        <w:autoSpaceDE w:val="0"/>
        <w:ind w:left="284"/>
        <w:jc w:val="both"/>
        <w:rPr>
          <w:rFonts w:ascii="Arial" w:hAnsi="Arial" w:cs="Arial"/>
          <w:i w:val="0"/>
          <w:szCs w:val="24"/>
        </w:rPr>
      </w:pPr>
      <w:r w:rsidRPr="00C1290E">
        <w:rPr>
          <w:rFonts w:ascii="Arial" w:hAnsi="Arial" w:cs="Arial"/>
          <w:b/>
          <w:bCs/>
          <w:i w:val="0"/>
          <w:szCs w:val="24"/>
        </w:rPr>
        <w:t xml:space="preserve">a) </w:t>
      </w:r>
      <w:r w:rsidRPr="00C1290E">
        <w:rPr>
          <w:rFonts w:ascii="Arial" w:hAnsi="Arial" w:cs="Arial"/>
          <w:i w:val="0"/>
          <w:szCs w:val="24"/>
        </w:rPr>
        <w:t>Não atendam às exigências e requisitos estabelecidos neste edital ou imponham condições;</w:t>
      </w:r>
    </w:p>
    <w:p w14:paraId="7B1C3C1F" w14:textId="77777777" w:rsidR="00C21323" w:rsidRPr="00C1290E" w:rsidRDefault="00C21323" w:rsidP="000121C7">
      <w:pPr>
        <w:autoSpaceDE w:val="0"/>
        <w:ind w:left="284"/>
        <w:jc w:val="both"/>
        <w:rPr>
          <w:rFonts w:ascii="Arial" w:hAnsi="Arial" w:cs="Arial"/>
          <w:i w:val="0"/>
          <w:szCs w:val="24"/>
        </w:rPr>
      </w:pPr>
    </w:p>
    <w:p w14:paraId="053B6794" w14:textId="77777777" w:rsidR="00C21323" w:rsidRPr="00C1290E" w:rsidRDefault="00C21323" w:rsidP="000121C7">
      <w:pPr>
        <w:autoSpaceDE w:val="0"/>
        <w:ind w:left="284"/>
        <w:jc w:val="both"/>
        <w:rPr>
          <w:rFonts w:ascii="Arial" w:hAnsi="Arial" w:cs="Arial"/>
          <w:i w:val="0"/>
          <w:szCs w:val="24"/>
        </w:rPr>
      </w:pPr>
      <w:r w:rsidRPr="00C1290E">
        <w:rPr>
          <w:rFonts w:ascii="Arial" w:hAnsi="Arial" w:cs="Arial"/>
          <w:b/>
          <w:bCs/>
          <w:i w:val="0"/>
          <w:szCs w:val="24"/>
        </w:rPr>
        <w:t xml:space="preserve">b) </w:t>
      </w:r>
      <w:r w:rsidRPr="00C1290E">
        <w:rPr>
          <w:rFonts w:ascii="Arial" w:hAnsi="Arial" w:cs="Arial"/>
          <w:i w:val="0"/>
          <w:szCs w:val="24"/>
        </w:rPr>
        <w:t>Apresentem percentuais de desconto manifestamente inexequíveis;</w:t>
      </w:r>
    </w:p>
    <w:p w14:paraId="5301450C" w14:textId="77777777" w:rsidR="00C21323" w:rsidRPr="00C1290E" w:rsidRDefault="00C21323" w:rsidP="000121C7">
      <w:pPr>
        <w:autoSpaceDE w:val="0"/>
        <w:ind w:left="284"/>
        <w:jc w:val="both"/>
        <w:rPr>
          <w:rFonts w:ascii="Arial" w:hAnsi="Arial" w:cs="Arial"/>
          <w:i w:val="0"/>
          <w:szCs w:val="24"/>
        </w:rPr>
      </w:pPr>
    </w:p>
    <w:p w14:paraId="72C2C49C" w14:textId="77777777" w:rsidR="00C21323" w:rsidRPr="00C1290E" w:rsidRDefault="00C21323" w:rsidP="000121C7">
      <w:pPr>
        <w:autoSpaceDE w:val="0"/>
        <w:ind w:left="284"/>
        <w:jc w:val="both"/>
        <w:rPr>
          <w:rFonts w:ascii="Arial" w:hAnsi="Arial" w:cs="Arial"/>
          <w:i w:val="0"/>
          <w:szCs w:val="24"/>
        </w:rPr>
      </w:pPr>
      <w:r w:rsidRPr="00C1290E">
        <w:rPr>
          <w:rFonts w:ascii="Arial" w:hAnsi="Arial" w:cs="Arial"/>
          <w:b/>
          <w:bCs/>
          <w:i w:val="0"/>
          <w:szCs w:val="24"/>
        </w:rPr>
        <w:t xml:space="preserve">c) </w:t>
      </w:r>
      <w:r w:rsidRPr="00C1290E">
        <w:rPr>
          <w:rFonts w:ascii="Arial" w:hAnsi="Arial" w:cs="Arial"/>
          <w:i w:val="0"/>
          <w:szCs w:val="24"/>
        </w:rPr>
        <w:t>Sejam omissas, vagas ou apresentem irregularidades ou defeitos capazes de impedir o julgamento.</w:t>
      </w:r>
    </w:p>
    <w:p w14:paraId="34FD7A0D" w14:textId="77777777" w:rsidR="00C21323" w:rsidRPr="00C1290E" w:rsidRDefault="00C21323" w:rsidP="00C21323">
      <w:pPr>
        <w:autoSpaceDE w:val="0"/>
        <w:jc w:val="both"/>
        <w:rPr>
          <w:rFonts w:ascii="Arial" w:hAnsi="Arial" w:cs="Arial"/>
          <w:i w:val="0"/>
          <w:szCs w:val="24"/>
        </w:rPr>
      </w:pPr>
    </w:p>
    <w:p w14:paraId="7B40156B" w14:textId="227D1F3F" w:rsidR="00C21323" w:rsidRPr="00C1290E" w:rsidRDefault="00C21323" w:rsidP="000121C7">
      <w:pPr>
        <w:ind w:left="284"/>
        <w:jc w:val="both"/>
        <w:rPr>
          <w:rFonts w:ascii="Arial" w:hAnsi="Arial" w:cs="Arial"/>
          <w:i w:val="0"/>
          <w:szCs w:val="24"/>
        </w:rPr>
      </w:pPr>
      <w:r w:rsidRPr="00C1290E">
        <w:rPr>
          <w:rFonts w:ascii="Arial" w:hAnsi="Arial" w:cs="Arial"/>
          <w:b/>
          <w:bCs/>
          <w:i w:val="0"/>
          <w:szCs w:val="24"/>
        </w:rPr>
        <w:t>7.10.1.</w:t>
      </w:r>
      <w:r w:rsidRPr="00C1290E">
        <w:rPr>
          <w:rFonts w:ascii="Arial" w:hAnsi="Arial" w:cs="Arial"/>
          <w:i w:val="0"/>
          <w:szCs w:val="24"/>
        </w:rPr>
        <w:t xml:space="preserve"> Será desclassificada a proposta que contiver desconto ou entrega dos materiais </w:t>
      </w:r>
      <w:r w:rsidR="000121C7" w:rsidRPr="00C1290E">
        <w:rPr>
          <w:rFonts w:ascii="Arial" w:hAnsi="Arial" w:cs="Arial"/>
          <w:i w:val="0"/>
          <w:szCs w:val="24"/>
        </w:rPr>
        <w:t>com</w:t>
      </w:r>
      <w:r w:rsidRPr="00C1290E">
        <w:rPr>
          <w:rFonts w:ascii="Arial" w:hAnsi="Arial" w:cs="Arial"/>
          <w:i w:val="0"/>
          <w:szCs w:val="24"/>
        </w:rPr>
        <w:t xml:space="preserve"> prazos, descontos, vantagens de qualquer natureza não previstos neste Pregão Presencial.</w:t>
      </w:r>
    </w:p>
    <w:p w14:paraId="64829BC3" w14:textId="77777777" w:rsidR="00C21323" w:rsidRPr="00C1290E" w:rsidRDefault="00C21323" w:rsidP="000121C7">
      <w:pPr>
        <w:ind w:left="284"/>
        <w:jc w:val="both"/>
        <w:rPr>
          <w:rFonts w:ascii="Arial" w:hAnsi="Arial" w:cs="Arial"/>
          <w:i w:val="0"/>
          <w:szCs w:val="24"/>
        </w:rPr>
      </w:pPr>
    </w:p>
    <w:p w14:paraId="019E6548" w14:textId="0F9AFB27" w:rsidR="00C21323" w:rsidRPr="00C1290E" w:rsidRDefault="00C21323" w:rsidP="000121C7">
      <w:pPr>
        <w:ind w:left="284"/>
        <w:jc w:val="both"/>
        <w:rPr>
          <w:rFonts w:ascii="Arial" w:hAnsi="Arial" w:cs="Arial"/>
          <w:i w:val="0"/>
          <w:szCs w:val="24"/>
        </w:rPr>
      </w:pPr>
      <w:r w:rsidRPr="00C1290E">
        <w:rPr>
          <w:rFonts w:ascii="Arial" w:hAnsi="Arial" w:cs="Arial"/>
          <w:b/>
          <w:bCs/>
          <w:i w:val="0"/>
          <w:szCs w:val="24"/>
        </w:rPr>
        <w:t>7.10.</w:t>
      </w:r>
      <w:r w:rsidR="000121C7" w:rsidRPr="00C1290E">
        <w:rPr>
          <w:rFonts w:ascii="Arial" w:hAnsi="Arial" w:cs="Arial"/>
          <w:b/>
          <w:bCs/>
          <w:i w:val="0"/>
          <w:szCs w:val="24"/>
        </w:rPr>
        <w:t>2</w:t>
      </w:r>
      <w:r w:rsidRPr="00C1290E">
        <w:rPr>
          <w:rFonts w:ascii="Arial" w:hAnsi="Arial" w:cs="Arial"/>
          <w:b/>
          <w:bCs/>
          <w:i w:val="0"/>
          <w:szCs w:val="24"/>
        </w:rPr>
        <w:t>.</w:t>
      </w:r>
      <w:r w:rsidRPr="00C1290E">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C1290E" w:rsidRDefault="00C21323" w:rsidP="00C21323">
      <w:pPr>
        <w:autoSpaceDE w:val="0"/>
        <w:jc w:val="both"/>
        <w:rPr>
          <w:rFonts w:ascii="Arial" w:hAnsi="Arial" w:cs="Arial"/>
          <w:b/>
          <w:i w:val="0"/>
          <w:szCs w:val="24"/>
        </w:rPr>
      </w:pPr>
    </w:p>
    <w:p w14:paraId="7D528F3E" w14:textId="77777777"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7.11.</w:t>
      </w:r>
      <w:r w:rsidRPr="00C1290E">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C1290E" w:rsidRDefault="00C21323" w:rsidP="00C21323">
      <w:pPr>
        <w:autoSpaceDE w:val="0"/>
        <w:jc w:val="both"/>
        <w:rPr>
          <w:rFonts w:ascii="Arial" w:hAnsi="Arial" w:cs="Arial"/>
          <w:i w:val="0"/>
          <w:szCs w:val="24"/>
        </w:rPr>
      </w:pPr>
    </w:p>
    <w:p w14:paraId="4890ADA6" w14:textId="77777777" w:rsidR="00C21323" w:rsidRPr="00C1290E" w:rsidRDefault="00C21323" w:rsidP="00C21323">
      <w:pPr>
        <w:autoSpaceDE w:val="0"/>
        <w:jc w:val="both"/>
        <w:rPr>
          <w:rFonts w:ascii="Arial" w:hAnsi="Arial" w:cs="Arial"/>
          <w:i w:val="0"/>
          <w:szCs w:val="24"/>
        </w:rPr>
      </w:pPr>
      <w:r w:rsidRPr="00C1290E">
        <w:rPr>
          <w:rFonts w:ascii="Arial" w:hAnsi="Arial" w:cs="Arial"/>
          <w:b/>
          <w:i w:val="0"/>
          <w:szCs w:val="24"/>
        </w:rPr>
        <w:t>7.12.</w:t>
      </w:r>
      <w:r w:rsidRPr="00C1290E">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C1290E" w:rsidRDefault="00C21323" w:rsidP="00C21323">
      <w:pPr>
        <w:jc w:val="both"/>
        <w:rPr>
          <w:rFonts w:ascii="Arial" w:hAnsi="Arial" w:cs="Arial"/>
          <w:i w:val="0"/>
          <w:szCs w:val="24"/>
        </w:rPr>
      </w:pPr>
    </w:p>
    <w:p w14:paraId="705745B8"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9. </w:t>
      </w:r>
      <w:r w:rsidRPr="00C1290E">
        <w:rPr>
          <w:rFonts w:ascii="Arial" w:hAnsi="Arial" w:cs="Arial"/>
          <w:b/>
          <w:i w:val="0"/>
          <w:szCs w:val="24"/>
        </w:rPr>
        <w:t>ETAPA DE HABILITAÇÃO, DECLARAÇÃO DA LICITANTE VENCEDORA E ADJUDICAÇÃO</w:t>
      </w:r>
    </w:p>
    <w:p w14:paraId="5F1A9A4E" w14:textId="77777777" w:rsidR="00C21323" w:rsidRPr="00C1290E" w:rsidRDefault="00C21323" w:rsidP="00C21323">
      <w:pPr>
        <w:jc w:val="both"/>
        <w:rPr>
          <w:rFonts w:ascii="Arial" w:hAnsi="Arial" w:cs="Arial"/>
          <w:i w:val="0"/>
          <w:szCs w:val="24"/>
        </w:rPr>
      </w:pPr>
    </w:p>
    <w:p w14:paraId="1A9E82EC"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9.1.</w:t>
      </w:r>
      <w:r w:rsidRPr="00C1290E">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C1290E" w:rsidRDefault="00C21323" w:rsidP="00C21323">
      <w:pPr>
        <w:jc w:val="both"/>
        <w:rPr>
          <w:rFonts w:ascii="Arial" w:hAnsi="Arial" w:cs="Arial"/>
          <w:i w:val="0"/>
          <w:szCs w:val="24"/>
        </w:rPr>
      </w:pPr>
    </w:p>
    <w:p w14:paraId="09457F5F"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9.2.</w:t>
      </w:r>
      <w:r w:rsidRPr="00C1290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C1290E" w:rsidRDefault="00C21323" w:rsidP="00C21323">
      <w:pPr>
        <w:jc w:val="both"/>
        <w:rPr>
          <w:rFonts w:ascii="Arial" w:hAnsi="Arial" w:cs="Arial"/>
          <w:i w:val="0"/>
          <w:szCs w:val="24"/>
        </w:rPr>
      </w:pPr>
    </w:p>
    <w:p w14:paraId="485981A5"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9.3. </w:t>
      </w:r>
      <w:r w:rsidRPr="00C1290E">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C1290E" w:rsidRDefault="00C21323" w:rsidP="00C21323">
      <w:pPr>
        <w:jc w:val="both"/>
        <w:rPr>
          <w:rFonts w:ascii="Arial" w:hAnsi="Arial" w:cs="Arial"/>
          <w:i w:val="0"/>
          <w:szCs w:val="24"/>
        </w:rPr>
      </w:pPr>
    </w:p>
    <w:p w14:paraId="2EDE468B"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9.4. </w:t>
      </w:r>
      <w:r w:rsidRPr="00C1290E">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C1290E" w:rsidRDefault="00C21323" w:rsidP="00C21323">
      <w:pPr>
        <w:jc w:val="both"/>
        <w:rPr>
          <w:rFonts w:ascii="Arial" w:hAnsi="Arial" w:cs="Arial"/>
          <w:i w:val="0"/>
          <w:szCs w:val="24"/>
        </w:rPr>
      </w:pPr>
    </w:p>
    <w:p w14:paraId="13CA9E88" w14:textId="7F28F165" w:rsidR="00C21323" w:rsidRPr="00C1290E" w:rsidRDefault="00C21323" w:rsidP="000121C7">
      <w:pPr>
        <w:ind w:left="567"/>
        <w:jc w:val="both"/>
        <w:rPr>
          <w:rFonts w:ascii="Arial" w:hAnsi="Arial" w:cs="Arial"/>
          <w:i w:val="0"/>
          <w:szCs w:val="24"/>
        </w:rPr>
      </w:pPr>
      <w:r w:rsidRPr="00C1290E">
        <w:rPr>
          <w:rFonts w:ascii="Arial" w:hAnsi="Arial" w:cs="Arial"/>
          <w:b/>
          <w:bCs/>
          <w:i w:val="0"/>
          <w:iCs/>
          <w:szCs w:val="24"/>
        </w:rPr>
        <w:t>9.4.1.</w:t>
      </w:r>
      <w:r w:rsidRPr="00C1290E">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C1290E">
        <w:rPr>
          <w:rFonts w:ascii="Arial" w:hAnsi="Arial" w:cs="Arial"/>
          <w:i w:val="0"/>
          <w:szCs w:val="24"/>
        </w:rPr>
        <w:t>a</w:t>
      </w:r>
      <w:r w:rsidRPr="00C1290E">
        <w:rPr>
          <w:rFonts w:ascii="Arial" w:hAnsi="Arial" w:cs="Arial"/>
          <w:i w:val="0"/>
          <w:szCs w:val="24"/>
        </w:rPr>
        <w:t>rt. 81 da Lei Federal n</w:t>
      </w:r>
      <w:r w:rsidR="000121C7" w:rsidRPr="00C1290E">
        <w:rPr>
          <w:rFonts w:ascii="Arial" w:hAnsi="Arial" w:cs="Arial"/>
          <w:i w:val="0"/>
          <w:szCs w:val="24"/>
        </w:rPr>
        <w:t>º</w:t>
      </w:r>
      <w:r w:rsidRPr="00C1290E">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C1290E" w:rsidRDefault="00C21323" w:rsidP="000121C7">
      <w:pPr>
        <w:widowControl w:val="0"/>
        <w:autoSpaceDE w:val="0"/>
        <w:autoSpaceDN w:val="0"/>
        <w:adjustRightInd w:val="0"/>
        <w:ind w:left="567"/>
        <w:jc w:val="both"/>
        <w:rPr>
          <w:rFonts w:ascii="Arial" w:hAnsi="Arial" w:cs="Arial"/>
          <w:bCs/>
          <w:i w:val="0"/>
        </w:rPr>
      </w:pPr>
    </w:p>
    <w:p w14:paraId="65483AD8" w14:textId="60C1A481" w:rsidR="00C21323" w:rsidRPr="00C1290E" w:rsidRDefault="00C21323" w:rsidP="000121C7">
      <w:pPr>
        <w:widowControl w:val="0"/>
        <w:autoSpaceDE w:val="0"/>
        <w:autoSpaceDN w:val="0"/>
        <w:adjustRightInd w:val="0"/>
        <w:ind w:left="567"/>
        <w:jc w:val="both"/>
        <w:rPr>
          <w:rFonts w:ascii="Arial" w:hAnsi="Arial" w:cs="Arial"/>
          <w:bCs/>
          <w:i w:val="0"/>
        </w:rPr>
      </w:pPr>
      <w:r w:rsidRPr="00C1290E">
        <w:rPr>
          <w:rFonts w:ascii="Arial" w:hAnsi="Arial" w:cs="Arial"/>
          <w:b/>
          <w:bCs/>
          <w:i w:val="0"/>
        </w:rPr>
        <w:t>9.4.2</w:t>
      </w:r>
      <w:r w:rsidRPr="00C1290E">
        <w:rPr>
          <w:rFonts w:ascii="Arial" w:hAnsi="Arial" w:cs="Arial"/>
          <w:bCs/>
          <w:i w:val="0"/>
        </w:rPr>
        <w:t>. A declaração do vencedor acontecerá no momento imediatamente posterior à fase de habilitação, conforme estabelece o art. 4º, inciso XIII</w:t>
      </w:r>
      <w:r w:rsidR="000121C7" w:rsidRPr="00C1290E">
        <w:rPr>
          <w:rFonts w:ascii="Arial" w:hAnsi="Arial" w:cs="Arial"/>
          <w:bCs/>
          <w:i w:val="0"/>
        </w:rPr>
        <w:t>,</w:t>
      </w:r>
      <w:r w:rsidRPr="00C1290E">
        <w:rPr>
          <w:rFonts w:ascii="Arial" w:hAnsi="Arial" w:cs="Arial"/>
          <w:bCs/>
          <w:i w:val="0"/>
        </w:rPr>
        <w:t xml:space="preserve"> da Lei Federal nº 10.520/2002.</w:t>
      </w:r>
    </w:p>
    <w:p w14:paraId="1F066369" w14:textId="77777777" w:rsidR="00C21323" w:rsidRPr="00C1290E"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C1290E" w:rsidRDefault="00C21323" w:rsidP="000121C7">
      <w:pPr>
        <w:widowControl w:val="0"/>
        <w:autoSpaceDE w:val="0"/>
        <w:autoSpaceDN w:val="0"/>
        <w:adjustRightInd w:val="0"/>
        <w:ind w:left="567"/>
        <w:jc w:val="both"/>
        <w:rPr>
          <w:rFonts w:ascii="Arial" w:hAnsi="Arial" w:cs="Arial"/>
          <w:bCs/>
          <w:i w:val="0"/>
        </w:rPr>
      </w:pPr>
      <w:r w:rsidRPr="00C1290E">
        <w:rPr>
          <w:rFonts w:ascii="Arial" w:hAnsi="Arial" w:cs="Arial"/>
          <w:b/>
          <w:bCs/>
          <w:i w:val="0"/>
        </w:rPr>
        <w:t>9.4.3</w:t>
      </w:r>
      <w:r w:rsidRPr="00C1290E">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C1290E" w:rsidRDefault="00C21323" w:rsidP="00C21323">
      <w:pPr>
        <w:widowControl w:val="0"/>
        <w:autoSpaceDE w:val="0"/>
        <w:autoSpaceDN w:val="0"/>
        <w:adjustRightInd w:val="0"/>
        <w:ind w:left="567"/>
        <w:jc w:val="both"/>
        <w:rPr>
          <w:rFonts w:ascii="Arial" w:hAnsi="Arial" w:cs="Arial"/>
          <w:bCs/>
          <w:i w:val="0"/>
        </w:rPr>
      </w:pPr>
    </w:p>
    <w:p w14:paraId="1F545B12"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lastRenderedPageBreak/>
        <w:t xml:space="preserve">9.5. </w:t>
      </w:r>
      <w:r w:rsidRPr="00C1290E">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C1290E" w:rsidRDefault="00C21323" w:rsidP="00C21323">
      <w:pPr>
        <w:jc w:val="both"/>
        <w:rPr>
          <w:rFonts w:ascii="Arial" w:hAnsi="Arial" w:cs="Arial"/>
          <w:i w:val="0"/>
          <w:szCs w:val="24"/>
        </w:rPr>
      </w:pPr>
    </w:p>
    <w:p w14:paraId="034451CE"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9.6.</w:t>
      </w:r>
      <w:r w:rsidRPr="00C1290E">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C1290E" w:rsidRDefault="00C21323" w:rsidP="00C21323">
      <w:pPr>
        <w:jc w:val="both"/>
        <w:rPr>
          <w:rFonts w:ascii="Arial" w:hAnsi="Arial" w:cs="Arial"/>
          <w:i w:val="0"/>
          <w:szCs w:val="24"/>
        </w:rPr>
      </w:pPr>
    </w:p>
    <w:p w14:paraId="5E66071F"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9.7.</w:t>
      </w:r>
      <w:r w:rsidRPr="00C1290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C1290E" w:rsidRDefault="00C21323" w:rsidP="00C21323">
      <w:pPr>
        <w:jc w:val="both"/>
        <w:rPr>
          <w:rFonts w:ascii="Arial" w:hAnsi="Arial" w:cs="Arial"/>
          <w:i w:val="0"/>
          <w:szCs w:val="24"/>
        </w:rPr>
      </w:pPr>
    </w:p>
    <w:p w14:paraId="3826E418" w14:textId="15015049"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9.8. </w:t>
      </w:r>
      <w:r w:rsidRPr="00C1290E">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C1290E">
        <w:rPr>
          <w:rFonts w:ascii="Arial" w:hAnsi="Arial" w:cs="Arial"/>
          <w:i w:val="0"/>
          <w:szCs w:val="24"/>
        </w:rPr>
        <w:t>; n</w:t>
      </w:r>
      <w:r w:rsidRPr="00C1290E">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C1290E" w:rsidRDefault="00C21323" w:rsidP="00C21323">
      <w:pPr>
        <w:jc w:val="both"/>
        <w:rPr>
          <w:rFonts w:ascii="Arial" w:hAnsi="Arial" w:cs="Arial"/>
          <w:i w:val="0"/>
          <w:szCs w:val="24"/>
        </w:rPr>
      </w:pPr>
    </w:p>
    <w:p w14:paraId="4994313E"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10. DOS RECURSOS ADMINISTRATIVOS</w:t>
      </w:r>
    </w:p>
    <w:p w14:paraId="5531F136" w14:textId="77777777" w:rsidR="00C21323" w:rsidRPr="00C1290E" w:rsidRDefault="00C21323" w:rsidP="00C21323">
      <w:pPr>
        <w:jc w:val="both"/>
        <w:rPr>
          <w:rFonts w:ascii="Arial" w:hAnsi="Arial" w:cs="Arial"/>
          <w:i w:val="0"/>
          <w:szCs w:val="24"/>
        </w:rPr>
      </w:pPr>
    </w:p>
    <w:p w14:paraId="77FF8EB6" w14:textId="48311327" w:rsidR="00C21323" w:rsidRPr="00C1290E" w:rsidRDefault="00C21323" w:rsidP="00C21323">
      <w:pPr>
        <w:jc w:val="both"/>
        <w:rPr>
          <w:rFonts w:ascii="Arial" w:hAnsi="Arial" w:cs="Arial"/>
          <w:i w:val="0"/>
          <w:szCs w:val="24"/>
        </w:rPr>
      </w:pPr>
      <w:r w:rsidRPr="00C1290E">
        <w:rPr>
          <w:rFonts w:ascii="Arial" w:hAnsi="Arial" w:cs="Arial"/>
          <w:b/>
          <w:bCs/>
          <w:i w:val="0"/>
          <w:szCs w:val="24"/>
        </w:rPr>
        <w:t>10.1.</w:t>
      </w:r>
      <w:r w:rsidRPr="00C1290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C1290E">
        <w:rPr>
          <w:rFonts w:ascii="Arial" w:hAnsi="Arial" w:cs="Arial"/>
          <w:i w:val="0"/>
          <w:szCs w:val="24"/>
        </w:rPr>
        <w:t>r</w:t>
      </w:r>
      <w:r w:rsidRPr="00C1290E">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C1290E" w:rsidRDefault="00C21323" w:rsidP="00C21323">
      <w:pPr>
        <w:jc w:val="both"/>
        <w:rPr>
          <w:rFonts w:ascii="Arial" w:hAnsi="Arial" w:cs="Arial"/>
          <w:b/>
          <w:bCs/>
          <w:i w:val="0"/>
          <w:szCs w:val="24"/>
        </w:rPr>
      </w:pPr>
    </w:p>
    <w:p w14:paraId="49C5FA16"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10.2.</w:t>
      </w:r>
      <w:r w:rsidRPr="00C1290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C1290E" w:rsidRDefault="00C21323" w:rsidP="00C21323">
      <w:pPr>
        <w:jc w:val="both"/>
        <w:rPr>
          <w:rFonts w:ascii="Arial" w:hAnsi="Arial" w:cs="Arial"/>
          <w:i w:val="0"/>
          <w:szCs w:val="24"/>
        </w:rPr>
      </w:pPr>
    </w:p>
    <w:p w14:paraId="7188982D"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11.3. </w:t>
      </w:r>
      <w:r w:rsidRPr="00C1290E">
        <w:rPr>
          <w:rFonts w:ascii="Arial" w:hAnsi="Arial" w:cs="Arial"/>
          <w:i w:val="0"/>
          <w:szCs w:val="24"/>
        </w:rPr>
        <w:t>O acolhimento de recurso importará a invalidação apenas dos atos insuscetíveis de aproveitamento.</w:t>
      </w:r>
    </w:p>
    <w:p w14:paraId="2042FA39" w14:textId="77777777" w:rsidR="00C21323" w:rsidRPr="00C1290E" w:rsidRDefault="00C21323" w:rsidP="00C21323">
      <w:pPr>
        <w:jc w:val="both"/>
        <w:rPr>
          <w:rFonts w:ascii="Arial" w:hAnsi="Arial" w:cs="Arial"/>
          <w:i w:val="0"/>
          <w:szCs w:val="24"/>
        </w:rPr>
      </w:pPr>
    </w:p>
    <w:p w14:paraId="44862A8F"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10.4.</w:t>
      </w:r>
      <w:r w:rsidRPr="00C1290E">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C1290E" w:rsidRDefault="00C21323" w:rsidP="00C21323">
      <w:pPr>
        <w:jc w:val="both"/>
        <w:rPr>
          <w:rFonts w:ascii="Arial" w:hAnsi="Arial" w:cs="Arial"/>
          <w:i w:val="0"/>
          <w:szCs w:val="24"/>
        </w:rPr>
      </w:pPr>
    </w:p>
    <w:p w14:paraId="3BEC8E4A"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lastRenderedPageBreak/>
        <w:t>10.5.</w:t>
      </w:r>
      <w:r w:rsidRPr="00C1290E">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C1290E" w:rsidRDefault="00C21323" w:rsidP="00C21323">
      <w:pPr>
        <w:jc w:val="both"/>
        <w:rPr>
          <w:rFonts w:ascii="Arial" w:hAnsi="Arial" w:cs="Arial"/>
          <w:i w:val="0"/>
          <w:szCs w:val="24"/>
        </w:rPr>
      </w:pPr>
    </w:p>
    <w:p w14:paraId="24D28FF5"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10.5.1.</w:t>
      </w:r>
      <w:r w:rsidRPr="00C1290E">
        <w:rPr>
          <w:rFonts w:ascii="Arial" w:hAnsi="Arial" w:cs="Arial"/>
          <w:i w:val="0"/>
          <w:szCs w:val="24"/>
        </w:rPr>
        <w:t xml:space="preserve"> Também não serão conhecidas as contrarrazões a recursos intempestivamente apresentadas.</w:t>
      </w:r>
    </w:p>
    <w:p w14:paraId="3CE973A9" w14:textId="77777777" w:rsidR="00C21323" w:rsidRPr="00C1290E" w:rsidRDefault="00C21323" w:rsidP="00C21323">
      <w:pPr>
        <w:jc w:val="both"/>
        <w:rPr>
          <w:rFonts w:ascii="Arial" w:hAnsi="Arial" w:cs="Arial"/>
          <w:i w:val="0"/>
          <w:szCs w:val="24"/>
        </w:rPr>
      </w:pPr>
    </w:p>
    <w:p w14:paraId="6306E313"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11. DAS CONDIÇÕES CONTRATUAIS</w:t>
      </w:r>
    </w:p>
    <w:p w14:paraId="1A423116" w14:textId="77777777" w:rsidR="00C21323" w:rsidRPr="00C1290E" w:rsidRDefault="00C21323" w:rsidP="00C21323">
      <w:pPr>
        <w:jc w:val="both"/>
        <w:rPr>
          <w:rFonts w:ascii="Arial" w:hAnsi="Arial" w:cs="Arial"/>
          <w:i w:val="0"/>
          <w:szCs w:val="24"/>
        </w:rPr>
      </w:pPr>
    </w:p>
    <w:p w14:paraId="7861E305" w14:textId="0C34E503"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11.1. </w:t>
      </w:r>
      <w:r w:rsidRPr="00C1290E">
        <w:rPr>
          <w:rFonts w:ascii="Arial" w:hAnsi="Arial" w:cs="Arial"/>
          <w:i w:val="0"/>
          <w:szCs w:val="24"/>
        </w:rPr>
        <w:t xml:space="preserve">Para atendimento ao objeto desse certame licitatório será firmado instrumento contratual com a licitante vencedora, </w:t>
      </w:r>
      <w:r w:rsidRPr="00C1290E">
        <w:rPr>
          <w:rFonts w:ascii="Arial" w:hAnsi="Arial" w:cs="Arial"/>
          <w:b/>
          <w:i w:val="0"/>
          <w:szCs w:val="24"/>
        </w:rPr>
        <w:t xml:space="preserve">em conformidade com a </w:t>
      </w:r>
      <w:r w:rsidR="00D51039" w:rsidRPr="00C1290E">
        <w:rPr>
          <w:rFonts w:ascii="Arial" w:hAnsi="Arial" w:cs="Arial"/>
          <w:b/>
          <w:i w:val="0"/>
          <w:szCs w:val="24"/>
        </w:rPr>
        <w:t>M</w:t>
      </w:r>
      <w:r w:rsidRPr="00C1290E">
        <w:rPr>
          <w:rFonts w:ascii="Arial" w:hAnsi="Arial" w:cs="Arial"/>
          <w:b/>
          <w:i w:val="0"/>
          <w:szCs w:val="24"/>
        </w:rPr>
        <w:t xml:space="preserve">inuta </w:t>
      </w:r>
      <w:r w:rsidR="00D51039" w:rsidRPr="00C1290E">
        <w:rPr>
          <w:rFonts w:ascii="Arial" w:hAnsi="Arial" w:cs="Arial"/>
          <w:b/>
          <w:i w:val="0"/>
          <w:szCs w:val="24"/>
        </w:rPr>
        <w:t>(</w:t>
      </w:r>
      <w:r w:rsidRPr="00C1290E">
        <w:rPr>
          <w:rFonts w:ascii="Arial" w:hAnsi="Arial" w:cs="Arial"/>
          <w:b/>
          <w:i w:val="0"/>
          <w:szCs w:val="24"/>
        </w:rPr>
        <w:t>anexo V</w:t>
      </w:r>
      <w:r w:rsidR="00834158">
        <w:rPr>
          <w:rFonts w:ascii="Arial" w:hAnsi="Arial" w:cs="Arial"/>
          <w:b/>
          <w:i w:val="0"/>
          <w:szCs w:val="24"/>
        </w:rPr>
        <w:t>I</w:t>
      </w:r>
      <w:r w:rsidRPr="00C1290E">
        <w:rPr>
          <w:rFonts w:ascii="Arial" w:hAnsi="Arial" w:cs="Arial"/>
          <w:b/>
          <w:i w:val="0"/>
          <w:szCs w:val="24"/>
        </w:rPr>
        <w:t>II)</w:t>
      </w:r>
      <w:r w:rsidRPr="00C1290E">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C1290E" w:rsidRDefault="00C21323" w:rsidP="00C21323">
      <w:pPr>
        <w:jc w:val="both"/>
        <w:rPr>
          <w:rFonts w:ascii="Arial" w:hAnsi="Arial" w:cs="Arial"/>
          <w:i w:val="0"/>
          <w:szCs w:val="24"/>
        </w:rPr>
      </w:pPr>
    </w:p>
    <w:p w14:paraId="1CE53042"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11.2. </w:t>
      </w:r>
      <w:r w:rsidRPr="00C1290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C1290E" w:rsidRDefault="00C21323" w:rsidP="00C21323">
      <w:pPr>
        <w:jc w:val="both"/>
        <w:rPr>
          <w:rFonts w:ascii="Arial" w:hAnsi="Arial" w:cs="Arial"/>
          <w:i w:val="0"/>
          <w:szCs w:val="24"/>
        </w:rPr>
      </w:pPr>
    </w:p>
    <w:p w14:paraId="05D428A1" w14:textId="77777777"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11.3. </w:t>
      </w:r>
      <w:r w:rsidRPr="00C1290E">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C1290E" w:rsidRDefault="00C21323" w:rsidP="00C21323">
      <w:pPr>
        <w:jc w:val="both"/>
        <w:rPr>
          <w:rFonts w:ascii="Arial" w:hAnsi="Arial" w:cs="Arial"/>
          <w:i w:val="0"/>
          <w:szCs w:val="24"/>
        </w:rPr>
      </w:pPr>
    </w:p>
    <w:p w14:paraId="7BE045D2" w14:textId="581A202D" w:rsidR="00C21323" w:rsidRPr="00C1290E" w:rsidRDefault="00C21323" w:rsidP="00C21323">
      <w:pPr>
        <w:jc w:val="both"/>
        <w:rPr>
          <w:rFonts w:ascii="Arial" w:hAnsi="Arial" w:cs="Arial"/>
          <w:i w:val="0"/>
          <w:szCs w:val="24"/>
        </w:rPr>
      </w:pPr>
      <w:r w:rsidRPr="00C1290E">
        <w:rPr>
          <w:rFonts w:ascii="Arial" w:hAnsi="Arial" w:cs="Arial"/>
          <w:b/>
          <w:bCs/>
          <w:i w:val="0"/>
          <w:szCs w:val="24"/>
        </w:rPr>
        <w:t xml:space="preserve">11.4. </w:t>
      </w:r>
      <w:r w:rsidRPr="00C1290E">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C1290E">
        <w:rPr>
          <w:rFonts w:ascii="Arial" w:hAnsi="Arial" w:cs="Arial"/>
          <w:i w:val="0"/>
          <w:szCs w:val="24"/>
        </w:rPr>
        <w:t>1</w:t>
      </w:r>
      <w:r w:rsidRPr="00C1290E">
        <w:rPr>
          <w:rFonts w:ascii="Arial" w:hAnsi="Arial" w:cs="Arial"/>
          <w:i w:val="0"/>
          <w:szCs w:val="24"/>
        </w:rPr>
        <w:t>.2, supra.</w:t>
      </w:r>
    </w:p>
    <w:p w14:paraId="2482F05E" w14:textId="77777777" w:rsidR="005634DC" w:rsidRPr="00C1290E" w:rsidRDefault="005634DC" w:rsidP="005634DC">
      <w:pPr>
        <w:jc w:val="both"/>
        <w:rPr>
          <w:rFonts w:ascii="Arial" w:hAnsi="Arial" w:cs="Arial"/>
          <w:b/>
          <w:bCs/>
          <w:i w:val="0"/>
          <w:szCs w:val="24"/>
        </w:rPr>
      </w:pPr>
    </w:p>
    <w:p w14:paraId="1212EA19" w14:textId="252F5956" w:rsidR="005634DC" w:rsidRPr="00C1290E" w:rsidRDefault="005634DC" w:rsidP="005634DC">
      <w:pPr>
        <w:jc w:val="both"/>
        <w:rPr>
          <w:rFonts w:ascii="Arial" w:hAnsi="Arial" w:cs="Arial"/>
          <w:i w:val="0"/>
          <w:szCs w:val="24"/>
        </w:rPr>
      </w:pPr>
      <w:r w:rsidRPr="00C1290E">
        <w:rPr>
          <w:rFonts w:ascii="Arial" w:hAnsi="Arial" w:cs="Arial"/>
          <w:b/>
          <w:bCs/>
          <w:i w:val="0"/>
          <w:szCs w:val="24"/>
        </w:rPr>
        <w:t>12. DO PREÇO E DO REAJUSTE</w:t>
      </w:r>
    </w:p>
    <w:p w14:paraId="7AAB833E" w14:textId="77777777" w:rsidR="005634DC" w:rsidRPr="00C1290E" w:rsidRDefault="005634DC" w:rsidP="005634DC">
      <w:pPr>
        <w:jc w:val="both"/>
        <w:rPr>
          <w:rFonts w:ascii="Arial" w:hAnsi="Arial" w:cs="Arial"/>
          <w:i w:val="0"/>
          <w:szCs w:val="24"/>
        </w:rPr>
      </w:pPr>
    </w:p>
    <w:p w14:paraId="20D6CA47" w14:textId="77777777" w:rsidR="005634DC" w:rsidRPr="00C1290E" w:rsidRDefault="005634DC" w:rsidP="005634DC">
      <w:pPr>
        <w:jc w:val="both"/>
        <w:rPr>
          <w:rFonts w:ascii="Arial" w:hAnsi="Arial" w:cs="Arial"/>
          <w:i w:val="0"/>
          <w:szCs w:val="24"/>
        </w:rPr>
      </w:pPr>
      <w:r w:rsidRPr="00C1290E">
        <w:rPr>
          <w:rFonts w:ascii="Arial" w:hAnsi="Arial" w:cs="Arial"/>
          <w:b/>
          <w:bCs/>
          <w:i w:val="0"/>
          <w:szCs w:val="24"/>
        </w:rPr>
        <w:t>12.1</w:t>
      </w:r>
      <w:r w:rsidRPr="00C1290E">
        <w:rPr>
          <w:rFonts w:ascii="Arial" w:hAnsi="Arial" w:cs="Arial"/>
          <w:b/>
          <w:i w:val="0"/>
          <w:szCs w:val="24"/>
        </w:rPr>
        <w:t>.</w:t>
      </w:r>
      <w:r w:rsidRPr="00C1290E">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B1AB6DE" w14:textId="77777777" w:rsidR="005634DC" w:rsidRPr="00C1290E" w:rsidRDefault="005634DC" w:rsidP="005634DC">
      <w:pPr>
        <w:jc w:val="both"/>
        <w:rPr>
          <w:rFonts w:ascii="Arial" w:hAnsi="Arial" w:cs="Arial"/>
          <w:i w:val="0"/>
          <w:szCs w:val="24"/>
        </w:rPr>
      </w:pPr>
    </w:p>
    <w:p w14:paraId="7AE661E0" w14:textId="77777777" w:rsidR="005634DC" w:rsidRPr="00C1290E" w:rsidRDefault="005634DC" w:rsidP="005634DC">
      <w:pPr>
        <w:jc w:val="both"/>
        <w:rPr>
          <w:rFonts w:ascii="Arial" w:hAnsi="Arial" w:cs="Arial"/>
          <w:i w:val="0"/>
          <w:szCs w:val="24"/>
        </w:rPr>
      </w:pPr>
      <w:r w:rsidRPr="00C1290E">
        <w:rPr>
          <w:rFonts w:ascii="Arial" w:hAnsi="Arial" w:cs="Arial"/>
          <w:b/>
          <w:bCs/>
          <w:i w:val="0"/>
          <w:szCs w:val="24"/>
        </w:rPr>
        <w:t>12.2</w:t>
      </w:r>
      <w:r w:rsidRPr="00C1290E">
        <w:rPr>
          <w:rFonts w:ascii="Arial" w:hAnsi="Arial" w:cs="Arial"/>
          <w:b/>
          <w:i w:val="0"/>
          <w:szCs w:val="24"/>
        </w:rPr>
        <w:t>.</w:t>
      </w:r>
      <w:r w:rsidRPr="00C1290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7345B8B2" w14:textId="77777777" w:rsidR="005634DC" w:rsidRPr="00C1290E" w:rsidRDefault="005634DC" w:rsidP="005634DC">
      <w:pPr>
        <w:jc w:val="both"/>
        <w:rPr>
          <w:rFonts w:ascii="Arial" w:hAnsi="Arial" w:cs="Arial"/>
          <w:i w:val="0"/>
          <w:szCs w:val="24"/>
        </w:rPr>
      </w:pPr>
    </w:p>
    <w:p w14:paraId="54CB7B46" w14:textId="77777777" w:rsidR="005634DC" w:rsidRPr="00C1290E" w:rsidRDefault="005634DC" w:rsidP="005634DC">
      <w:pPr>
        <w:pStyle w:val="Ttulo8"/>
        <w:numPr>
          <w:ilvl w:val="7"/>
          <w:numId w:val="0"/>
        </w:numPr>
        <w:tabs>
          <w:tab w:val="num" w:pos="0"/>
        </w:tabs>
        <w:suppressAutoHyphens/>
        <w:jc w:val="both"/>
        <w:rPr>
          <w:rFonts w:ascii="Arial" w:hAnsi="Arial" w:cs="Arial"/>
          <w:sz w:val="24"/>
          <w:szCs w:val="24"/>
        </w:rPr>
      </w:pPr>
      <w:r w:rsidRPr="00C1290E">
        <w:rPr>
          <w:rFonts w:ascii="Arial" w:hAnsi="Arial" w:cs="Arial"/>
          <w:b/>
          <w:bCs/>
          <w:sz w:val="24"/>
          <w:szCs w:val="24"/>
        </w:rPr>
        <w:t>13.  DOS RECURSOS ORÇAMENTÁRIOS</w:t>
      </w:r>
    </w:p>
    <w:p w14:paraId="1D451AF4" w14:textId="77777777" w:rsidR="005634DC" w:rsidRPr="00C1290E" w:rsidRDefault="005634DC" w:rsidP="005634DC">
      <w:pPr>
        <w:jc w:val="both"/>
        <w:rPr>
          <w:rFonts w:ascii="Arial" w:hAnsi="Arial" w:cs="Arial"/>
          <w:i w:val="0"/>
          <w:szCs w:val="24"/>
        </w:rPr>
      </w:pPr>
    </w:p>
    <w:p w14:paraId="7F27B30A" w14:textId="77777777" w:rsidR="005634DC" w:rsidRPr="00EE1D24" w:rsidRDefault="005634DC" w:rsidP="005634DC">
      <w:pPr>
        <w:jc w:val="both"/>
        <w:rPr>
          <w:rFonts w:ascii="Arial" w:hAnsi="Arial" w:cs="Arial"/>
          <w:i w:val="0"/>
          <w:szCs w:val="24"/>
        </w:rPr>
      </w:pPr>
      <w:r w:rsidRPr="00C1290E">
        <w:rPr>
          <w:rFonts w:ascii="Arial" w:hAnsi="Arial" w:cs="Arial"/>
          <w:b/>
          <w:bCs/>
          <w:i w:val="0"/>
          <w:szCs w:val="24"/>
        </w:rPr>
        <w:t>13.1</w:t>
      </w:r>
      <w:r w:rsidRPr="00C1290E">
        <w:rPr>
          <w:rFonts w:ascii="Arial" w:hAnsi="Arial" w:cs="Arial"/>
          <w:b/>
          <w:i w:val="0"/>
          <w:szCs w:val="24"/>
        </w:rPr>
        <w:t>.</w:t>
      </w:r>
      <w:r w:rsidRPr="00C1290E">
        <w:rPr>
          <w:rFonts w:ascii="Arial" w:hAnsi="Arial" w:cs="Arial"/>
          <w:i w:val="0"/>
          <w:szCs w:val="24"/>
        </w:rPr>
        <w:t xml:space="preserve"> As despesas com a contratação do objeto desta licitação correrão por conta da seguinte </w:t>
      </w:r>
      <w:r w:rsidRPr="00EE1D24">
        <w:rPr>
          <w:rFonts w:ascii="Arial" w:hAnsi="Arial" w:cs="Arial"/>
          <w:i w:val="0"/>
          <w:szCs w:val="24"/>
        </w:rPr>
        <w:t>dotação:</w:t>
      </w:r>
    </w:p>
    <w:p w14:paraId="310C93E0" w14:textId="77777777" w:rsidR="005634DC" w:rsidRPr="00EE1D24" w:rsidRDefault="005634DC" w:rsidP="005634DC">
      <w:pPr>
        <w:jc w:val="both"/>
        <w:rPr>
          <w:rFonts w:ascii="Arial" w:hAnsi="Arial" w:cs="Arial"/>
          <w:i w:val="0"/>
          <w:szCs w:val="24"/>
        </w:rPr>
      </w:pPr>
    </w:p>
    <w:p w14:paraId="2A48D9BF" w14:textId="77777777" w:rsidR="005634DC" w:rsidRPr="00E4442F" w:rsidRDefault="005634DC" w:rsidP="005634DC">
      <w:pPr>
        <w:jc w:val="both"/>
        <w:rPr>
          <w:rFonts w:ascii="Arial" w:hAnsi="Arial" w:cs="Arial"/>
          <w:b/>
          <w:bCs/>
          <w:i w:val="0"/>
          <w:szCs w:val="24"/>
        </w:rPr>
      </w:pPr>
      <w:r w:rsidRPr="00E4442F">
        <w:rPr>
          <w:rFonts w:ascii="Arial" w:hAnsi="Arial" w:cs="Arial"/>
          <w:b/>
          <w:bCs/>
          <w:i w:val="0"/>
          <w:szCs w:val="24"/>
        </w:rPr>
        <w:lastRenderedPageBreak/>
        <w:t xml:space="preserve">01 PREFEITURA MUNICIPAL DE DOURADINA </w:t>
      </w:r>
    </w:p>
    <w:p w14:paraId="47D63533" w14:textId="52C9B0DA" w:rsidR="005634DC" w:rsidRPr="00E4442F" w:rsidRDefault="005634DC" w:rsidP="005634DC">
      <w:pPr>
        <w:jc w:val="both"/>
        <w:rPr>
          <w:rFonts w:ascii="Arial" w:hAnsi="Arial" w:cs="Arial"/>
          <w:b/>
          <w:bCs/>
          <w:i w:val="0"/>
          <w:szCs w:val="24"/>
        </w:rPr>
      </w:pPr>
      <w:r w:rsidRPr="00E4442F">
        <w:rPr>
          <w:rFonts w:ascii="Arial" w:hAnsi="Arial" w:cs="Arial"/>
          <w:b/>
          <w:bCs/>
          <w:i w:val="0"/>
          <w:szCs w:val="24"/>
        </w:rPr>
        <w:t>01.01</w:t>
      </w:r>
      <w:r w:rsidR="00EE1D24" w:rsidRPr="00E4442F">
        <w:rPr>
          <w:rFonts w:ascii="Arial" w:hAnsi="Arial" w:cs="Arial"/>
          <w:b/>
          <w:bCs/>
          <w:i w:val="0"/>
          <w:szCs w:val="24"/>
        </w:rPr>
        <w:t>6</w:t>
      </w:r>
      <w:r w:rsidRPr="00E4442F">
        <w:rPr>
          <w:rFonts w:ascii="Arial" w:hAnsi="Arial" w:cs="Arial"/>
          <w:b/>
          <w:bCs/>
          <w:i w:val="0"/>
          <w:szCs w:val="24"/>
        </w:rPr>
        <w:t xml:space="preserve"> SECRETARIA MUN</w:t>
      </w:r>
      <w:r w:rsidR="00EE1D24" w:rsidRPr="00E4442F">
        <w:rPr>
          <w:rFonts w:ascii="Arial" w:hAnsi="Arial" w:cs="Arial"/>
          <w:b/>
          <w:bCs/>
          <w:i w:val="0"/>
          <w:szCs w:val="24"/>
        </w:rPr>
        <w:t>ICIPAL DE VIA. E OBRAS PUBLICAS</w:t>
      </w:r>
      <w:r w:rsidRPr="00E4442F">
        <w:rPr>
          <w:rFonts w:ascii="Arial" w:hAnsi="Arial" w:cs="Arial"/>
          <w:b/>
          <w:bCs/>
          <w:i w:val="0"/>
          <w:szCs w:val="24"/>
        </w:rPr>
        <w:t xml:space="preserve"> </w:t>
      </w:r>
    </w:p>
    <w:p w14:paraId="760D9001" w14:textId="7269AB62" w:rsidR="00EE1D24" w:rsidRPr="00E4442F" w:rsidRDefault="00E4442F" w:rsidP="005634DC">
      <w:pPr>
        <w:jc w:val="both"/>
        <w:rPr>
          <w:rFonts w:ascii="Arial" w:hAnsi="Arial" w:cs="Arial"/>
          <w:bCs/>
          <w:i w:val="0"/>
          <w:szCs w:val="24"/>
        </w:rPr>
      </w:pPr>
      <w:r w:rsidRPr="00E4442F">
        <w:rPr>
          <w:rFonts w:ascii="Arial" w:hAnsi="Arial" w:cs="Arial"/>
          <w:bCs/>
          <w:i w:val="0"/>
          <w:szCs w:val="24"/>
        </w:rPr>
        <w:t>15. URBANISMO</w:t>
      </w:r>
    </w:p>
    <w:p w14:paraId="0EB76F16" w14:textId="39AA07C6" w:rsidR="005634DC" w:rsidRPr="00E4442F" w:rsidRDefault="00EE1D24" w:rsidP="005634DC">
      <w:pPr>
        <w:jc w:val="both"/>
        <w:rPr>
          <w:rFonts w:ascii="Arial" w:hAnsi="Arial" w:cs="Arial"/>
          <w:bCs/>
          <w:i w:val="0"/>
          <w:szCs w:val="24"/>
        </w:rPr>
      </w:pPr>
      <w:r w:rsidRPr="00E4442F">
        <w:rPr>
          <w:rFonts w:ascii="Arial" w:hAnsi="Arial" w:cs="Arial"/>
          <w:bCs/>
          <w:i w:val="0"/>
          <w:szCs w:val="24"/>
        </w:rPr>
        <w:t>15.452.0009.2008 MANUTENÇÃO DA LIMPEZA E CONSERVAÇÃO VIAS URBANAS</w:t>
      </w:r>
      <w:r w:rsidR="005634DC" w:rsidRPr="00E4442F">
        <w:rPr>
          <w:rFonts w:ascii="Arial" w:hAnsi="Arial" w:cs="Arial"/>
          <w:bCs/>
          <w:i w:val="0"/>
          <w:szCs w:val="24"/>
        </w:rPr>
        <w:t xml:space="preserve"> </w:t>
      </w:r>
    </w:p>
    <w:p w14:paraId="1E7C17D7" w14:textId="5AE0D180" w:rsidR="005634DC" w:rsidRDefault="005634DC" w:rsidP="005634DC">
      <w:pPr>
        <w:jc w:val="both"/>
        <w:rPr>
          <w:rFonts w:ascii="Arial" w:hAnsi="Arial" w:cs="Arial"/>
          <w:bCs/>
          <w:i w:val="0"/>
          <w:szCs w:val="24"/>
        </w:rPr>
      </w:pPr>
      <w:r w:rsidRPr="00E4442F">
        <w:rPr>
          <w:rFonts w:ascii="Arial" w:hAnsi="Arial" w:cs="Arial"/>
          <w:bCs/>
          <w:i w:val="0"/>
          <w:szCs w:val="24"/>
        </w:rPr>
        <w:t>449052000000 00</w:t>
      </w:r>
      <w:r w:rsidR="00EE1D24" w:rsidRPr="00E4442F">
        <w:rPr>
          <w:rFonts w:ascii="Arial" w:hAnsi="Arial" w:cs="Arial"/>
          <w:bCs/>
          <w:i w:val="0"/>
          <w:szCs w:val="24"/>
        </w:rPr>
        <w:t>43</w:t>
      </w:r>
      <w:r w:rsidRPr="00E4442F">
        <w:rPr>
          <w:rFonts w:ascii="Arial" w:hAnsi="Arial" w:cs="Arial"/>
          <w:bCs/>
          <w:i w:val="0"/>
          <w:szCs w:val="24"/>
        </w:rPr>
        <w:t xml:space="preserve"> Equipamento e material permanente</w:t>
      </w:r>
    </w:p>
    <w:p w14:paraId="7DD201EC" w14:textId="01A91419" w:rsidR="00E4442F" w:rsidRDefault="00E4442F" w:rsidP="005634DC">
      <w:pPr>
        <w:jc w:val="both"/>
        <w:rPr>
          <w:rFonts w:ascii="Arial" w:hAnsi="Arial" w:cs="Arial"/>
          <w:bCs/>
          <w:i w:val="0"/>
          <w:szCs w:val="24"/>
        </w:rPr>
      </w:pPr>
      <w:r>
        <w:rPr>
          <w:rFonts w:ascii="Arial" w:hAnsi="Arial" w:cs="Arial"/>
          <w:bCs/>
          <w:i w:val="0"/>
          <w:szCs w:val="24"/>
        </w:rPr>
        <w:t>100000-Recursos Ordinários</w:t>
      </w:r>
    </w:p>
    <w:p w14:paraId="1BEDFFFB" w14:textId="60EE6626" w:rsidR="00E4442F" w:rsidRPr="00EE1D24" w:rsidRDefault="00E4442F" w:rsidP="005634DC">
      <w:pPr>
        <w:jc w:val="both"/>
        <w:rPr>
          <w:rFonts w:ascii="Arial" w:hAnsi="Arial" w:cs="Arial"/>
          <w:bCs/>
          <w:i w:val="0"/>
          <w:szCs w:val="24"/>
        </w:rPr>
      </w:pPr>
      <w:r>
        <w:rPr>
          <w:rFonts w:ascii="Arial" w:hAnsi="Arial" w:cs="Arial"/>
          <w:bCs/>
          <w:i w:val="0"/>
          <w:szCs w:val="24"/>
        </w:rPr>
        <w:t xml:space="preserve">12300 – Transferência de Convenio – União/ Outros (não relacionados a educ.) </w:t>
      </w:r>
    </w:p>
    <w:p w14:paraId="4D46B3FC" w14:textId="77777777" w:rsidR="005634DC" w:rsidRPr="00F52F39" w:rsidRDefault="005634DC" w:rsidP="005634DC">
      <w:pPr>
        <w:jc w:val="both"/>
        <w:rPr>
          <w:rFonts w:ascii="Arial" w:hAnsi="Arial" w:cs="Arial"/>
          <w:b/>
          <w:bCs/>
          <w:i w:val="0"/>
          <w:szCs w:val="24"/>
          <w:highlight w:val="yellow"/>
        </w:rPr>
      </w:pPr>
    </w:p>
    <w:p w14:paraId="2C73B133" w14:textId="77777777" w:rsidR="005634DC" w:rsidRPr="00513AB3" w:rsidRDefault="005634DC" w:rsidP="005634DC">
      <w:pPr>
        <w:jc w:val="both"/>
        <w:rPr>
          <w:rFonts w:ascii="Arial" w:hAnsi="Arial" w:cs="Arial"/>
          <w:i w:val="0"/>
          <w:szCs w:val="24"/>
        </w:rPr>
      </w:pPr>
      <w:r w:rsidRPr="00513AB3">
        <w:rPr>
          <w:rFonts w:ascii="Arial" w:hAnsi="Arial" w:cs="Arial"/>
          <w:b/>
          <w:bCs/>
          <w:i w:val="0"/>
          <w:szCs w:val="24"/>
        </w:rPr>
        <w:t>14. DO FORNECIMENTO</w:t>
      </w:r>
    </w:p>
    <w:p w14:paraId="6D61C585" w14:textId="77777777" w:rsidR="005634DC" w:rsidRPr="00513AB3" w:rsidRDefault="005634DC" w:rsidP="005634DC">
      <w:pPr>
        <w:pStyle w:val="Cabealho"/>
        <w:tabs>
          <w:tab w:val="clear" w:pos="4419"/>
          <w:tab w:val="clear" w:pos="8838"/>
          <w:tab w:val="left" w:pos="708"/>
          <w:tab w:val="center" w:pos="4252"/>
          <w:tab w:val="right" w:pos="8504"/>
        </w:tabs>
        <w:jc w:val="both"/>
        <w:rPr>
          <w:rFonts w:ascii="Arial" w:hAnsi="Arial" w:cs="Arial"/>
          <w:i w:val="0"/>
          <w:szCs w:val="24"/>
        </w:rPr>
      </w:pPr>
    </w:p>
    <w:p w14:paraId="5AE370E8" w14:textId="60FFBB2C" w:rsidR="005634DC" w:rsidRPr="00513AB3" w:rsidRDefault="005634DC" w:rsidP="005634DC">
      <w:pPr>
        <w:jc w:val="both"/>
        <w:rPr>
          <w:rFonts w:ascii="Arial" w:hAnsi="Arial" w:cs="Arial"/>
          <w:i w:val="0"/>
          <w:szCs w:val="24"/>
        </w:rPr>
      </w:pPr>
      <w:bookmarkStart w:id="4" w:name="_Hlk1384499"/>
      <w:r w:rsidRPr="00513AB3">
        <w:rPr>
          <w:rFonts w:ascii="Arial" w:hAnsi="Arial" w:cs="Arial"/>
          <w:b/>
          <w:bCs/>
          <w:i w:val="0"/>
          <w:szCs w:val="24"/>
        </w:rPr>
        <w:t>14.1</w:t>
      </w:r>
      <w:r w:rsidRPr="00513AB3">
        <w:rPr>
          <w:rFonts w:ascii="Arial" w:hAnsi="Arial" w:cs="Arial"/>
          <w:b/>
          <w:i w:val="0"/>
          <w:szCs w:val="24"/>
        </w:rPr>
        <w:t>.</w:t>
      </w:r>
      <w:r w:rsidRPr="00513AB3">
        <w:rPr>
          <w:rFonts w:ascii="Arial" w:hAnsi="Arial" w:cs="Arial"/>
          <w:i w:val="0"/>
          <w:szCs w:val="24"/>
        </w:rPr>
        <w:t xml:space="preserve"> O produto deverá ser entregue, mediante requisição da </w:t>
      </w:r>
      <w:r w:rsidR="00513AB3" w:rsidRPr="00513AB3">
        <w:rPr>
          <w:rFonts w:ascii="Arial" w:hAnsi="Arial" w:cs="Arial"/>
          <w:i w:val="0"/>
          <w:szCs w:val="24"/>
        </w:rPr>
        <w:t>Secretaria de Obras e Serviços Urbanos,</w:t>
      </w:r>
      <w:r w:rsidRPr="00513AB3">
        <w:rPr>
          <w:rFonts w:ascii="Arial" w:hAnsi="Arial" w:cs="Arial"/>
          <w:i w:val="0"/>
          <w:szCs w:val="24"/>
        </w:rPr>
        <w:t xml:space="preserve"> com entregas no prazo máximo de </w:t>
      </w:r>
      <w:r w:rsidRPr="00513AB3">
        <w:rPr>
          <w:rFonts w:ascii="Arial" w:hAnsi="Arial" w:cs="Arial"/>
          <w:b/>
          <w:i w:val="0"/>
          <w:szCs w:val="24"/>
        </w:rPr>
        <w:t>30 (trinta) dias</w:t>
      </w:r>
      <w:r w:rsidRPr="00513AB3">
        <w:rPr>
          <w:rFonts w:ascii="Arial" w:hAnsi="Arial" w:cs="Arial"/>
          <w:i w:val="0"/>
          <w:szCs w:val="24"/>
        </w:rPr>
        <w:t>, contados do recebimento da solicitação.</w:t>
      </w:r>
    </w:p>
    <w:p w14:paraId="626F5C34" w14:textId="77777777" w:rsidR="005634DC" w:rsidRPr="00513AB3" w:rsidRDefault="005634DC" w:rsidP="005634DC">
      <w:pPr>
        <w:pStyle w:val="Corpodetexto"/>
        <w:spacing w:after="0" w:line="240" w:lineRule="auto"/>
        <w:ind w:left="0" w:right="0"/>
        <w:jc w:val="both"/>
        <w:rPr>
          <w:rFonts w:ascii="Arial" w:hAnsi="Arial" w:cs="Arial"/>
          <w:i w:val="0"/>
          <w:szCs w:val="24"/>
        </w:rPr>
      </w:pPr>
    </w:p>
    <w:p w14:paraId="6531349E" w14:textId="2C247B61" w:rsidR="005634DC" w:rsidRPr="00513AB3" w:rsidRDefault="005634DC" w:rsidP="005634DC">
      <w:pPr>
        <w:pStyle w:val="Corpodetexto"/>
        <w:spacing w:after="0" w:line="240" w:lineRule="auto"/>
        <w:ind w:left="0" w:right="0"/>
        <w:jc w:val="both"/>
        <w:rPr>
          <w:rFonts w:ascii="Arial" w:hAnsi="Arial" w:cs="Arial"/>
          <w:i w:val="0"/>
          <w:szCs w:val="24"/>
        </w:rPr>
      </w:pPr>
      <w:r w:rsidRPr="00513AB3">
        <w:rPr>
          <w:rFonts w:ascii="Arial" w:hAnsi="Arial" w:cs="Arial"/>
          <w:b/>
          <w:bCs/>
          <w:i w:val="0"/>
          <w:szCs w:val="24"/>
        </w:rPr>
        <w:t>14.2.</w:t>
      </w:r>
      <w:r w:rsidRPr="00513AB3">
        <w:rPr>
          <w:rFonts w:ascii="Arial" w:hAnsi="Arial" w:cs="Arial"/>
          <w:i w:val="0"/>
          <w:szCs w:val="24"/>
        </w:rPr>
        <w:t xml:space="preserve"> A requisição do produto emitida pela </w:t>
      </w:r>
      <w:r w:rsidR="00513AB3" w:rsidRPr="00513AB3">
        <w:rPr>
          <w:rFonts w:ascii="Arial" w:hAnsi="Arial" w:cs="Arial"/>
          <w:i w:val="0"/>
          <w:szCs w:val="24"/>
        </w:rPr>
        <w:t xml:space="preserve">Secretaria de Obras e Serviços Urbanos </w:t>
      </w:r>
      <w:r w:rsidRPr="00513AB3">
        <w:rPr>
          <w:rFonts w:ascii="Arial" w:hAnsi="Arial" w:cs="Arial"/>
          <w:i w:val="0"/>
          <w:szCs w:val="24"/>
        </w:rPr>
        <w:t xml:space="preserve">  discriminará qual o produto deverá ser entregue.</w:t>
      </w:r>
    </w:p>
    <w:p w14:paraId="2BBC89A9" w14:textId="77777777" w:rsidR="005634DC" w:rsidRPr="00513AB3" w:rsidRDefault="005634DC" w:rsidP="005634DC">
      <w:pPr>
        <w:pStyle w:val="Corpodetexto"/>
        <w:spacing w:after="0" w:line="240" w:lineRule="auto"/>
        <w:ind w:left="0" w:right="0"/>
        <w:jc w:val="both"/>
        <w:rPr>
          <w:rFonts w:ascii="Arial" w:hAnsi="Arial" w:cs="Arial"/>
          <w:i w:val="0"/>
          <w:szCs w:val="24"/>
        </w:rPr>
      </w:pPr>
    </w:p>
    <w:p w14:paraId="7AF9E053" w14:textId="77777777" w:rsidR="005634DC" w:rsidRPr="00513AB3" w:rsidRDefault="005634DC" w:rsidP="005634DC">
      <w:pPr>
        <w:jc w:val="both"/>
        <w:rPr>
          <w:rFonts w:ascii="Arial" w:hAnsi="Arial" w:cs="Arial"/>
          <w:i w:val="0"/>
          <w:szCs w:val="24"/>
        </w:rPr>
      </w:pPr>
      <w:r w:rsidRPr="00513AB3">
        <w:rPr>
          <w:rFonts w:ascii="Arial" w:hAnsi="Arial" w:cs="Arial"/>
          <w:b/>
          <w:bCs/>
          <w:i w:val="0"/>
          <w:iCs/>
          <w:szCs w:val="24"/>
        </w:rPr>
        <w:t>14.3.</w:t>
      </w:r>
      <w:r w:rsidRPr="00513AB3">
        <w:rPr>
          <w:rFonts w:ascii="Arial" w:hAnsi="Arial" w:cs="Arial"/>
          <w:i w:val="0"/>
          <w:iCs/>
          <w:szCs w:val="24"/>
        </w:rPr>
        <w:t xml:space="preserve"> A desobediência no cumprimento do prazo de entrega dos produtos e das quantidades requisitadas, acarretará à Contratada as sanções dispostas em contrato.</w:t>
      </w:r>
    </w:p>
    <w:p w14:paraId="5F1FB860" w14:textId="77777777" w:rsidR="005634DC" w:rsidRPr="00513AB3" w:rsidRDefault="005634DC" w:rsidP="005634DC">
      <w:pPr>
        <w:jc w:val="both"/>
        <w:rPr>
          <w:rFonts w:ascii="Arial" w:hAnsi="Arial" w:cs="Arial"/>
          <w:i w:val="0"/>
          <w:szCs w:val="24"/>
        </w:rPr>
      </w:pPr>
    </w:p>
    <w:p w14:paraId="5EF12E30" w14:textId="77777777" w:rsidR="005634DC" w:rsidRPr="00513AB3" w:rsidRDefault="005634DC" w:rsidP="005634DC">
      <w:pPr>
        <w:jc w:val="both"/>
        <w:rPr>
          <w:rFonts w:ascii="Arial" w:hAnsi="Arial" w:cs="Arial"/>
          <w:i w:val="0"/>
          <w:szCs w:val="24"/>
        </w:rPr>
      </w:pPr>
      <w:r w:rsidRPr="00513AB3">
        <w:rPr>
          <w:rFonts w:ascii="Arial" w:hAnsi="Arial" w:cs="Arial"/>
          <w:b/>
          <w:bCs/>
          <w:i w:val="0"/>
          <w:szCs w:val="24"/>
        </w:rPr>
        <w:t>14.4.</w:t>
      </w:r>
      <w:r w:rsidRPr="00513AB3">
        <w:rPr>
          <w:rFonts w:ascii="Arial" w:hAnsi="Arial" w:cs="Arial"/>
          <w:i w:val="0"/>
          <w:szCs w:val="24"/>
        </w:rPr>
        <w:t xml:space="preserve"> </w:t>
      </w:r>
      <w:r w:rsidRPr="00513AB3">
        <w:rPr>
          <w:rFonts w:ascii="Arial" w:hAnsi="Arial" w:cs="Arial"/>
          <w:i w:val="0"/>
          <w:iCs/>
          <w:szCs w:val="24"/>
        </w:rPr>
        <w:t>A Licitante vencedora ficará obrigada a trocar as suas expensas os produtos que forem recusados, sendo que o ato de recebimento não implicará na sua aceitação.</w:t>
      </w:r>
    </w:p>
    <w:p w14:paraId="6585D62E" w14:textId="77777777" w:rsidR="005634DC" w:rsidRPr="00513AB3" w:rsidRDefault="005634DC" w:rsidP="005634DC">
      <w:pPr>
        <w:jc w:val="both"/>
        <w:rPr>
          <w:rFonts w:ascii="Arial" w:hAnsi="Arial" w:cs="Arial"/>
          <w:i w:val="0"/>
          <w:szCs w:val="24"/>
        </w:rPr>
      </w:pPr>
    </w:p>
    <w:p w14:paraId="5A768E62" w14:textId="77777777" w:rsidR="005634DC" w:rsidRPr="00513AB3" w:rsidRDefault="005634DC" w:rsidP="005634DC">
      <w:pPr>
        <w:jc w:val="both"/>
        <w:rPr>
          <w:rFonts w:ascii="Arial" w:hAnsi="Arial" w:cs="Arial"/>
          <w:i w:val="0"/>
          <w:szCs w:val="24"/>
        </w:rPr>
      </w:pPr>
      <w:r w:rsidRPr="00513AB3">
        <w:rPr>
          <w:rFonts w:ascii="Arial" w:hAnsi="Arial" w:cs="Arial"/>
          <w:b/>
          <w:bCs/>
          <w:i w:val="0"/>
          <w:szCs w:val="24"/>
        </w:rPr>
        <w:t>14.5.</w:t>
      </w:r>
      <w:r w:rsidRPr="00513AB3">
        <w:rPr>
          <w:rFonts w:ascii="Arial" w:hAnsi="Arial" w:cs="Arial"/>
          <w:i w:val="0"/>
          <w:szCs w:val="24"/>
        </w:rPr>
        <w:t xml:space="preserve"> </w:t>
      </w:r>
      <w:r w:rsidRPr="00513AB3">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1141201E" w14:textId="77777777" w:rsidR="005634DC" w:rsidRPr="00513AB3" w:rsidRDefault="005634DC" w:rsidP="005634DC">
      <w:pPr>
        <w:jc w:val="both"/>
        <w:rPr>
          <w:rFonts w:ascii="Arial" w:hAnsi="Arial" w:cs="Arial"/>
          <w:i w:val="0"/>
          <w:szCs w:val="24"/>
        </w:rPr>
      </w:pPr>
    </w:p>
    <w:p w14:paraId="0A79E290" w14:textId="77777777" w:rsidR="005634DC" w:rsidRPr="00513AB3" w:rsidRDefault="005634DC" w:rsidP="005634DC">
      <w:pPr>
        <w:jc w:val="both"/>
        <w:rPr>
          <w:rFonts w:ascii="Arial" w:hAnsi="Arial" w:cs="Arial"/>
          <w:b/>
          <w:bCs/>
          <w:i w:val="0"/>
          <w:szCs w:val="24"/>
        </w:rPr>
      </w:pPr>
      <w:r w:rsidRPr="00513AB3">
        <w:rPr>
          <w:rFonts w:ascii="Arial" w:hAnsi="Arial" w:cs="Arial"/>
          <w:b/>
          <w:bCs/>
          <w:i w:val="0"/>
          <w:iCs/>
          <w:szCs w:val="24"/>
        </w:rPr>
        <w:t>14.6</w:t>
      </w:r>
      <w:r w:rsidRPr="00513AB3">
        <w:rPr>
          <w:rFonts w:ascii="Arial" w:hAnsi="Arial" w:cs="Arial"/>
          <w:i w:val="0"/>
          <w:iCs/>
          <w:szCs w:val="24"/>
        </w:rPr>
        <w:t xml:space="preserve"> Aceitar nas mesmas condições os acréscimos e supressões que se fizerem necessários, em conformidade com as disposições da Lei nº 8.666/1993.</w:t>
      </w:r>
      <w:bookmarkEnd w:id="4"/>
    </w:p>
    <w:p w14:paraId="65E39002" w14:textId="77777777" w:rsidR="00C21323" w:rsidRPr="00513AB3" w:rsidRDefault="00C21323" w:rsidP="00C21323">
      <w:pPr>
        <w:jc w:val="both"/>
        <w:rPr>
          <w:rFonts w:ascii="Arial" w:hAnsi="Arial" w:cs="Arial"/>
          <w:i w:val="0"/>
          <w:szCs w:val="24"/>
        </w:rPr>
      </w:pPr>
    </w:p>
    <w:p w14:paraId="6E2A05FC" w14:textId="77777777" w:rsidR="00C21323" w:rsidRPr="00513AB3" w:rsidRDefault="00C21323" w:rsidP="00C21323">
      <w:pPr>
        <w:jc w:val="both"/>
        <w:rPr>
          <w:rFonts w:ascii="Arial" w:hAnsi="Arial" w:cs="Arial"/>
          <w:i w:val="0"/>
          <w:iCs/>
          <w:szCs w:val="24"/>
        </w:rPr>
      </w:pPr>
      <w:r w:rsidRPr="00513AB3">
        <w:rPr>
          <w:rFonts w:ascii="Arial" w:hAnsi="Arial" w:cs="Arial"/>
          <w:b/>
          <w:bCs/>
          <w:i w:val="0"/>
          <w:szCs w:val="24"/>
        </w:rPr>
        <w:t>15. DO PAGAMENTO</w:t>
      </w:r>
    </w:p>
    <w:p w14:paraId="5D34829D" w14:textId="77777777" w:rsidR="00C21323" w:rsidRPr="00513AB3" w:rsidRDefault="00C21323" w:rsidP="00C21323">
      <w:pPr>
        <w:jc w:val="both"/>
        <w:rPr>
          <w:rFonts w:ascii="Arial" w:hAnsi="Arial" w:cs="Arial"/>
          <w:i w:val="0"/>
          <w:iCs/>
          <w:szCs w:val="24"/>
        </w:rPr>
      </w:pPr>
    </w:p>
    <w:p w14:paraId="4283BACB" w14:textId="77777777" w:rsidR="00C21323" w:rsidRPr="00513AB3" w:rsidRDefault="00C21323" w:rsidP="00C21323">
      <w:pPr>
        <w:autoSpaceDE w:val="0"/>
        <w:autoSpaceDN w:val="0"/>
        <w:adjustRightInd w:val="0"/>
        <w:jc w:val="both"/>
        <w:rPr>
          <w:rFonts w:ascii="Arial" w:hAnsi="Arial" w:cs="Arial"/>
          <w:i w:val="0"/>
          <w:szCs w:val="24"/>
        </w:rPr>
      </w:pPr>
      <w:r w:rsidRPr="00513AB3">
        <w:rPr>
          <w:rFonts w:ascii="Arial" w:hAnsi="Arial" w:cs="Arial"/>
          <w:b/>
          <w:bCs/>
          <w:i w:val="0"/>
          <w:iCs/>
          <w:szCs w:val="24"/>
        </w:rPr>
        <w:t>15.1</w:t>
      </w:r>
      <w:r w:rsidRPr="00513AB3">
        <w:rPr>
          <w:rFonts w:ascii="Arial" w:hAnsi="Arial" w:cs="Arial"/>
          <w:b/>
          <w:i w:val="0"/>
          <w:iCs/>
          <w:szCs w:val="24"/>
        </w:rPr>
        <w:t>.</w:t>
      </w:r>
      <w:r w:rsidRPr="00513AB3">
        <w:rPr>
          <w:rFonts w:ascii="Arial" w:hAnsi="Arial" w:cs="Arial"/>
          <w:i w:val="0"/>
          <w:iCs/>
          <w:szCs w:val="24"/>
        </w:rPr>
        <w:t xml:space="preserve"> </w:t>
      </w:r>
      <w:r w:rsidRPr="00513AB3">
        <w:rPr>
          <w:rFonts w:ascii="Arial" w:hAnsi="Arial" w:cs="Arial"/>
          <w:bCs/>
          <w:i w:val="0"/>
          <w:szCs w:val="24"/>
        </w:rPr>
        <w:t>Os</w:t>
      </w:r>
      <w:r w:rsidRPr="00513AB3">
        <w:rPr>
          <w:rFonts w:ascii="Arial" w:hAnsi="Arial" w:cs="Arial"/>
          <w:i w:val="0"/>
          <w:szCs w:val="24"/>
        </w:rPr>
        <w:t xml:space="preserve"> pagamentos serão efetuados diretamente à </w:t>
      </w:r>
      <w:r w:rsidRPr="00513AB3">
        <w:rPr>
          <w:rFonts w:ascii="Arial" w:hAnsi="Arial" w:cs="Arial"/>
          <w:b/>
          <w:i w:val="0"/>
          <w:szCs w:val="24"/>
        </w:rPr>
        <w:t>CONTRATADA</w:t>
      </w:r>
      <w:r w:rsidRPr="00513AB3">
        <w:rPr>
          <w:rFonts w:ascii="Arial" w:hAnsi="Arial" w:cs="Arial"/>
          <w:i w:val="0"/>
          <w:szCs w:val="24"/>
        </w:rPr>
        <w:t>, no prazo de até 30 (trinta) dias mediante apresentação da Nota Fiscal Eletrônica devidamente atestada pelo responsável</w:t>
      </w:r>
      <w:r w:rsidRPr="00513AB3">
        <w:rPr>
          <w:rFonts w:ascii="Arial" w:hAnsi="Arial" w:cs="Arial"/>
          <w:bCs/>
          <w:i w:val="0"/>
          <w:szCs w:val="24"/>
        </w:rPr>
        <w:t xml:space="preserve">, mediante crédito na conta corrente de titularidade da </w:t>
      </w:r>
      <w:r w:rsidRPr="00513AB3">
        <w:rPr>
          <w:rFonts w:ascii="Arial" w:hAnsi="Arial" w:cs="Arial"/>
          <w:b/>
          <w:i w:val="0"/>
          <w:szCs w:val="24"/>
        </w:rPr>
        <w:t>CONTRATADA.</w:t>
      </w:r>
    </w:p>
    <w:p w14:paraId="52A1DDF4" w14:textId="77777777" w:rsidR="00C21323" w:rsidRPr="00513AB3" w:rsidRDefault="00C21323" w:rsidP="00C21323">
      <w:pPr>
        <w:jc w:val="both"/>
        <w:rPr>
          <w:rFonts w:ascii="Arial" w:hAnsi="Arial" w:cs="Arial"/>
          <w:i w:val="0"/>
          <w:iCs/>
          <w:szCs w:val="24"/>
        </w:rPr>
      </w:pPr>
    </w:p>
    <w:p w14:paraId="485A45F8" w14:textId="4807E673" w:rsidR="00B14796" w:rsidRPr="00893A42" w:rsidRDefault="00C21323" w:rsidP="00B14796">
      <w:pPr>
        <w:jc w:val="both"/>
        <w:rPr>
          <w:rFonts w:ascii="Arial" w:hAnsi="Arial" w:cs="Arial"/>
          <w:i w:val="0"/>
          <w:iCs/>
          <w:szCs w:val="24"/>
        </w:rPr>
      </w:pPr>
      <w:r w:rsidRPr="00513AB3">
        <w:rPr>
          <w:rFonts w:ascii="Arial" w:hAnsi="Arial" w:cs="Arial"/>
          <w:b/>
          <w:bCs/>
          <w:i w:val="0"/>
          <w:iCs/>
          <w:szCs w:val="24"/>
        </w:rPr>
        <w:t xml:space="preserve">15.2. </w:t>
      </w:r>
      <w:r w:rsidR="00B14796" w:rsidRPr="00893A42">
        <w:rPr>
          <w:rFonts w:ascii="Arial" w:hAnsi="Arial" w:cs="Arial"/>
          <w:i w:val="0"/>
          <w:iCs/>
          <w:szCs w:val="24"/>
        </w:rPr>
        <w:t>A Contratada deverá encaminhar junto a Nota Fiscal ou Fatura, documento em papel timbrado da empresa informando a Agência Bancária e o número da Conta</w:t>
      </w:r>
      <w:r w:rsidR="00B14796">
        <w:rPr>
          <w:rFonts w:ascii="Arial" w:hAnsi="Arial" w:cs="Arial"/>
          <w:i w:val="0"/>
          <w:iCs/>
          <w:szCs w:val="24"/>
        </w:rPr>
        <w:t xml:space="preserve">, do processo administrativo, pregão presencial, Número do Processo </w:t>
      </w:r>
      <w:r w:rsidR="00B14796" w:rsidRPr="00B14796">
        <w:rPr>
          <w:rFonts w:ascii="Arial" w:hAnsi="Arial" w:cs="Arial"/>
          <w:i w:val="0"/>
          <w:iCs/>
          <w:szCs w:val="24"/>
        </w:rPr>
        <w:t>59800.000437/2020-22 -</w:t>
      </w:r>
      <w:r w:rsidR="00B14796">
        <w:rPr>
          <w:rFonts w:ascii="Arial" w:hAnsi="Arial" w:cs="Arial"/>
          <w:i w:val="0"/>
          <w:iCs/>
          <w:szCs w:val="24"/>
        </w:rPr>
        <w:t xml:space="preserve"> Número da Proposta</w:t>
      </w:r>
      <w:r w:rsidR="00B14796">
        <w:rPr>
          <w:rFonts w:ascii="Arial" w:hAnsi="Arial" w:cs="Arial"/>
          <w:i w:val="0"/>
          <w:iCs/>
          <w:szCs w:val="24"/>
        </w:rPr>
        <w:tab/>
        <w:t xml:space="preserve">001353/2020, </w:t>
      </w:r>
      <w:r w:rsidR="00FE011F">
        <w:rPr>
          <w:rFonts w:ascii="Arial" w:hAnsi="Arial" w:cs="Arial"/>
          <w:i w:val="0"/>
          <w:iCs/>
          <w:szCs w:val="24"/>
        </w:rPr>
        <w:t xml:space="preserve">Número do Convênio 897725/2020 </w:t>
      </w:r>
      <w:r w:rsidR="00B14796" w:rsidRPr="00893A42">
        <w:rPr>
          <w:rFonts w:ascii="Arial" w:hAnsi="Arial" w:cs="Arial"/>
          <w:i w:val="0"/>
          <w:iCs/>
          <w:szCs w:val="24"/>
        </w:rPr>
        <w:t>a ser efetuado o pagamento.</w:t>
      </w:r>
    </w:p>
    <w:p w14:paraId="175BB85B" w14:textId="2C63EFC6" w:rsidR="00C21323" w:rsidRPr="00513AB3" w:rsidRDefault="00C21323" w:rsidP="00C21323">
      <w:pPr>
        <w:jc w:val="both"/>
        <w:rPr>
          <w:rFonts w:ascii="Arial" w:hAnsi="Arial" w:cs="Arial"/>
          <w:i w:val="0"/>
          <w:iCs/>
          <w:szCs w:val="24"/>
        </w:rPr>
      </w:pPr>
    </w:p>
    <w:p w14:paraId="34BC42C4" w14:textId="77777777" w:rsidR="00C21323" w:rsidRPr="00513AB3" w:rsidRDefault="00C21323" w:rsidP="00C21323">
      <w:pPr>
        <w:jc w:val="both"/>
        <w:rPr>
          <w:rFonts w:ascii="Arial" w:hAnsi="Arial" w:cs="Arial"/>
          <w:i w:val="0"/>
          <w:iCs/>
          <w:szCs w:val="24"/>
        </w:rPr>
      </w:pPr>
      <w:r w:rsidRPr="00513AB3">
        <w:rPr>
          <w:rFonts w:ascii="Arial" w:hAnsi="Arial" w:cs="Arial"/>
          <w:b/>
          <w:bCs/>
          <w:i w:val="0"/>
          <w:iCs/>
          <w:szCs w:val="24"/>
        </w:rPr>
        <w:t xml:space="preserve">15.3. </w:t>
      </w:r>
      <w:r w:rsidRPr="00513AB3">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513AB3" w:rsidRDefault="00C21323" w:rsidP="00C21323">
      <w:pPr>
        <w:jc w:val="both"/>
        <w:rPr>
          <w:rFonts w:ascii="Arial" w:hAnsi="Arial" w:cs="Arial"/>
          <w:i w:val="0"/>
          <w:iCs/>
          <w:szCs w:val="24"/>
        </w:rPr>
      </w:pPr>
    </w:p>
    <w:p w14:paraId="5F6AE9EB" w14:textId="77777777" w:rsidR="00C21323" w:rsidRPr="00513AB3" w:rsidRDefault="00C21323" w:rsidP="00C21323">
      <w:pPr>
        <w:jc w:val="both"/>
        <w:rPr>
          <w:rFonts w:ascii="Arial" w:hAnsi="Arial" w:cs="Arial"/>
          <w:i w:val="0"/>
          <w:iCs/>
          <w:szCs w:val="24"/>
        </w:rPr>
      </w:pPr>
      <w:r w:rsidRPr="00513AB3">
        <w:rPr>
          <w:rFonts w:ascii="Arial" w:hAnsi="Arial" w:cs="Arial"/>
          <w:b/>
          <w:bCs/>
          <w:i w:val="0"/>
          <w:iCs/>
          <w:szCs w:val="24"/>
        </w:rPr>
        <w:t xml:space="preserve">15.4. </w:t>
      </w:r>
      <w:r w:rsidRPr="00513AB3">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513AB3" w:rsidRDefault="00C21323" w:rsidP="00C21323">
      <w:pPr>
        <w:pStyle w:val="Corpodetexto21"/>
        <w:spacing w:line="240" w:lineRule="auto"/>
        <w:rPr>
          <w:iCs/>
        </w:rPr>
      </w:pPr>
    </w:p>
    <w:p w14:paraId="4FF2912C" w14:textId="77777777" w:rsidR="00C21323" w:rsidRPr="00513AB3" w:rsidRDefault="00C21323" w:rsidP="00C21323">
      <w:pPr>
        <w:pStyle w:val="Corpodetexto21"/>
        <w:spacing w:line="240" w:lineRule="auto"/>
        <w:rPr>
          <w:iCs/>
        </w:rPr>
      </w:pPr>
      <w:r w:rsidRPr="00513AB3">
        <w:rPr>
          <w:b/>
          <w:bCs/>
          <w:iCs/>
        </w:rPr>
        <w:t xml:space="preserve">15.5. </w:t>
      </w:r>
      <w:r w:rsidRPr="00513AB3">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3AB3">
        <w:rPr>
          <w:iCs/>
        </w:rPr>
        <w:t>CNPJs</w:t>
      </w:r>
      <w:proofErr w:type="spellEnd"/>
      <w:r w:rsidRPr="00513AB3">
        <w:rPr>
          <w:iCs/>
        </w:rPr>
        <w:t>.</w:t>
      </w:r>
    </w:p>
    <w:p w14:paraId="27B83694" w14:textId="77777777" w:rsidR="00C21323" w:rsidRPr="00513AB3" w:rsidRDefault="00C21323" w:rsidP="00C21323">
      <w:pPr>
        <w:pStyle w:val="Corpodetexto21"/>
        <w:spacing w:line="240" w:lineRule="auto"/>
        <w:rPr>
          <w:iCs/>
        </w:rPr>
      </w:pPr>
    </w:p>
    <w:p w14:paraId="61128D54" w14:textId="4DBC6CA9" w:rsidR="00C21323" w:rsidRDefault="00C21323" w:rsidP="00C21323">
      <w:pPr>
        <w:pStyle w:val="Corpodetexto21"/>
        <w:spacing w:line="240" w:lineRule="auto"/>
        <w:rPr>
          <w:iCs/>
        </w:rPr>
      </w:pPr>
      <w:r w:rsidRPr="00513AB3">
        <w:rPr>
          <w:b/>
          <w:bCs/>
          <w:iCs/>
        </w:rPr>
        <w:t>15.6.</w:t>
      </w:r>
      <w:r w:rsidRPr="00513AB3">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50A17BE4" w14:textId="77777777" w:rsidR="00513AB3" w:rsidRPr="00513AB3" w:rsidRDefault="00513AB3" w:rsidP="00C21323">
      <w:pPr>
        <w:pStyle w:val="Corpodetexto21"/>
        <w:spacing w:line="240" w:lineRule="auto"/>
      </w:pPr>
    </w:p>
    <w:p w14:paraId="3893E7C3" w14:textId="77777777" w:rsidR="008D5348" w:rsidRPr="00513AB3" w:rsidRDefault="008D5348" w:rsidP="008D5348">
      <w:pPr>
        <w:jc w:val="both"/>
        <w:rPr>
          <w:rFonts w:ascii="Arial" w:hAnsi="Arial" w:cs="Arial"/>
          <w:i w:val="0"/>
          <w:szCs w:val="24"/>
        </w:rPr>
      </w:pPr>
      <w:r w:rsidRPr="00513AB3">
        <w:rPr>
          <w:rFonts w:ascii="Arial" w:hAnsi="Arial" w:cs="Arial"/>
          <w:b/>
          <w:bCs/>
          <w:i w:val="0"/>
          <w:szCs w:val="24"/>
        </w:rPr>
        <w:t>16. DAS OBRIGAÇÕES DAS PARTES:</w:t>
      </w:r>
    </w:p>
    <w:p w14:paraId="1D2EF9EF" w14:textId="77777777" w:rsidR="008D5348" w:rsidRPr="00513AB3" w:rsidRDefault="008D5348" w:rsidP="008D5348">
      <w:pPr>
        <w:jc w:val="both"/>
        <w:rPr>
          <w:rFonts w:ascii="Arial" w:hAnsi="Arial" w:cs="Arial"/>
          <w:i w:val="0"/>
          <w:szCs w:val="24"/>
        </w:rPr>
      </w:pPr>
    </w:p>
    <w:p w14:paraId="2E37145A" w14:textId="347C79BE" w:rsidR="008D5348" w:rsidRPr="00513AB3" w:rsidRDefault="008D5348" w:rsidP="008D5348">
      <w:pPr>
        <w:jc w:val="both"/>
        <w:rPr>
          <w:rFonts w:ascii="Arial" w:hAnsi="Arial" w:cs="Arial"/>
          <w:i w:val="0"/>
          <w:szCs w:val="24"/>
        </w:rPr>
      </w:pPr>
      <w:r w:rsidRPr="00513AB3">
        <w:rPr>
          <w:rFonts w:ascii="Arial" w:hAnsi="Arial" w:cs="Arial"/>
          <w:b/>
          <w:bCs/>
          <w:i w:val="0"/>
          <w:szCs w:val="24"/>
        </w:rPr>
        <w:t xml:space="preserve">16.1. </w:t>
      </w:r>
      <w:r w:rsidRPr="00513AB3">
        <w:rPr>
          <w:rFonts w:ascii="Arial" w:hAnsi="Arial" w:cs="Arial"/>
          <w:i w:val="0"/>
          <w:szCs w:val="24"/>
        </w:rPr>
        <w:t xml:space="preserve">Além daquelas resultantes da observância da Lei Federal nº 8666/1993, as obrigações das partes </w:t>
      </w:r>
      <w:r w:rsidRPr="00513AB3">
        <w:rPr>
          <w:rFonts w:ascii="Arial" w:hAnsi="Arial" w:cs="Arial"/>
          <w:i w:val="0"/>
        </w:rPr>
        <w:t xml:space="preserve">constam no instrumento contratual a ser celebrado com a </w:t>
      </w:r>
      <w:r w:rsidRPr="00513AB3">
        <w:rPr>
          <w:rFonts w:ascii="Arial" w:hAnsi="Arial" w:cs="Arial"/>
          <w:b/>
          <w:bCs/>
          <w:i w:val="0"/>
        </w:rPr>
        <w:t>Licitante Vencedora</w:t>
      </w:r>
      <w:r w:rsidRPr="00513AB3">
        <w:rPr>
          <w:rFonts w:ascii="Arial" w:hAnsi="Arial" w:cs="Arial"/>
          <w:i w:val="0"/>
        </w:rPr>
        <w:t xml:space="preserve">, conforme </w:t>
      </w:r>
      <w:r w:rsidRPr="00513AB3">
        <w:rPr>
          <w:rFonts w:ascii="Arial" w:hAnsi="Arial" w:cs="Arial"/>
          <w:b/>
          <w:bCs/>
          <w:i w:val="0"/>
        </w:rPr>
        <w:t>MINUTA DO CONTRATO (anexo V</w:t>
      </w:r>
      <w:r w:rsidR="006217C7">
        <w:rPr>
          <w:rFonts w:ascii="Arial" w:hAnsi="Arial" w:cs="Arial"/>
          <w:b/>
          <w:bCs/>
          <w:i w:val="0"/>
        </w:rPr>
        <w:t>I</w:t>
      </w:r>
      <w:r w:rsidRPr="00513AB3">
        <w:rPr>
          <w:rFonts w:ascii="Arial" w:hAnsi="Arial" w:cs="Arial"/>
          <w:b/>
          <w:bCs/>
          <w:i w:val="0"/>
        </w:rPr>
        <w:t>II).</w:t>
      </w:r>
    </w:p>
    <w:p w14:paraId="1FC4A6E2" w14:textId="77777777" w:rsidR="00C21323" w:rsidRPr="00513AB3" w:rsidRDefault="00C21323" w:rsidP="00C21323">
      <w:pPr>
        <w:pStyle w:val="Corpodetexto21"/>
        <w:spacing w:line="240" w:lineRule="auto"/>
      </w:pPr>
    </w:p>
    <w:p w14:paraId="481EF0CD" w14:textId="77777777" w:rsidR="00C21323" w:rsidRPr="00513AB3" w:rsidRDefault="00C21323" w:rsidP="00C21323">
      <w:pPr>
        <w:jc w:val="both"/>
        <w:rPr>
          <w:rFonts w:ascii="Arial" w:hAnsi="Arial" w:cs="Arial"/>
          <w:i w:val="0"/>
          <w:szCs w:val="24"/>
        </w:rPr>
      </w:pPr>
      <w:r w:rsidRPr="00513AB3">
        <w:rPr>
          <w:rFonts w:ascii="Arial" w:hAnsi="Arial" w:cs="Arial"/>
          <w:b/>
          <w:bCs/>
          <w:i w:val="0"/>
          <w:szCs w:val="24"/>
        </w:rPr>
        <w:t>17. DA IMPUGNAÇÃO DO ATO CONVOCATÓRIO:</w:t>
      </w:r>
    </w:p>
    <w:p w14:paraId="6608C4C8" w14:textId="77777777" w:rsidR="00C21323" w:rsidRPr="00513AB3" w:rsidRDefault="00C21323" w:rsidP="00C21323">
      <w:pPr>
        <w:jc w:val="both"/>
        <w:rPr>
          <w:rFonts w:ascii="Arial" w:hAnsi="Arial" w:cs="Arial"/>
          <w:i w:val="0"/>
          <w:szCs w:val="24"/>
        </w:rPr>
      </w:pPr>
    </w:p>
    <w:p w14:paraId="79722477" w14:textId="6EE7CA3B" w:rsidR="00C21323" w:rsidRPr="00513AB3" w:rsidRDefault="00C21323" w:rsidP="00C21323">
      <w:pPr>
        <w:jc w:val="both"/>
        <w:rPr>
          <w:rFonts w:ascii="Arial" w:hAnsi="Arial" w:cs="Arial"/>
          <w:i w:val="0"/>
          <w:szCs w:val="24"/>
        </w:rPr>
      </w:pPr>
      <w:r w:rsidRPr="00513AB3">
        <w:rPr>
          <w:rFonts w:ascii="Arial" w:hAnsi="Arial" w:cs="Arial"/>
          <w:b/>
          <w:bCs/>
          <w:i w:val="0"/>
          <w:szCs w:val="24"/>
        </w:rPr>
        <w:t>17.1.</w:t>
      </w:r>
      <w:r w:rsidRPr="00513AB3">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513AB3">
        <w:rPr>
          <w:rFonts w:ascii="Arial" w:hAnsi="Arial" w:cs="Arial"/>
          <w:i w:val="0"/>
          <w:szCs w:val="24"/>
        </w:rPr>
        <w:t>a</w:t>
      </w:r>
      <w:r w:rsidRPr="00513AB3">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513AB3"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513AB3" w:rsidRDefault="00C21323" w:rsidP="00C21323">
      <w:pPr>
        <w:jc w:val="both"/>
        <w:rPr>
          <w:rFonts w:ascii="Arial" w:hAnsi="Arial" w:cs="Arial"/>
          <w:i w:val="0"/>
        </w:rPr>
      </w:pPr>
      <w:r w:rsidRPr="00513AB3">
        <w:rPr>
          <w:rFonts w:ascii="Arial" w:hAnsi="Arial" w:cs="Arial"/>
          <w:b/>
          <w:i w:val="0"/>
        </w:rPr>
        <w:t>17.1.2</w:t>
      </w:r>
      <w:r w:rsidRPr="00513AB3">
        <w:rPr>
          <w:rFonts w:ascii="Arial" w:hAnsi="Arial" w:cs="Arial"/>
          <w:i w:val="0"/>
        </w:rPr>
        <w:t>. A impugnação ao edital deverá ser dirigida à autoridade que expediu o presente instrumento convocatório.</w:t>
      </w:r>
    </w:p>
    <w:p w14:paraId="406AA4EE" w14:textId="77777777" w:rsidR="00C21323" w:rsidRPr="00513AB3" w:rsidRDefault="00C21323" w:rsidP="00C21323">
      <w:pPr>
        <w:jc w:val="both"/>
        <w:rPr>
          <w:rFonts w:ascii="Arial" w:hAnsi="Arial" w:cs="Arial"/>
          <w:bCs/>
          <w:i w:val="0"/>
        </w:rPr>
      </w:pPr>
    </w:p>
    <w:p w14:paraId="56460CC3" w14:textId="77777777" w:rsidR="00C21323" w:rsidRPr="00513AB3" w:rsidRDefault="00C21323" w:rsidP="00C21323">
      <w:pPr>
        <w:jc w:val="both"/>
        <w:rPr>
          <w:rFonts w:ascii="Arial" w:hAnsi="Arial" w:cs="Arial"/>
          <w:i w:val="0"/>
        </w:rPr>
      </w:pPr>
      <w:r w:rsidRPr="00513AB3">
        <w:rPr>
          <w:rFonts w:ascii="Arial" w:hAnsi="Arial" w:cs="Arial"/>
          <w:b/>
          <w:bCs/>
          <w:i w:val="0"/>
        </w:rPr>
        <w:t>17.1.3.</w:t>
      </w:r>
      <w:r w:rsidRPr="00513AB3">
        <w:rPr>
          <w:rFonts w:ascii="Arial" w:hAnsi="Arial" w:cs="Arial"/>
          <w:bCs/>
          <w:i w:val="0"/>
        </w:rPr>
        <w:t xml:space="preserve"> </w:t>
      </w:r>
      <w:r w:rsidRPr="00513AB3">
        <w:rPr>
          <w:rFonts w:ascii="Arial" w:hAnsi="Arial" w:cs="Arial"/>
          <w:i w:val="0"/>
        </w:rPr>
        <w:t>Acolhida à petição contra o ato convocatório serão designadas nova data para a realização do certame.</w:t>
      </w:r>
    </w:p>
    <w:p w14:paraId="58647306" w14:textId="77777777" w:rsidR="00C21323" w:rsidRPr="00513AB3" w:rsidRDefault="00C21323" w:rsidP="00C21323">
      <w:pPr>
        <w:ind w:left="360"/>
        <w:jc w:val="both"/>
        <w:rPr>
          <w:rFonts w:ascii="Arial" w:hAnsi="Arial" w:cs="Arial"/>
          <w:i w:val="0"/>
        </w:rPr>
      </w:pPr>
    </w:p>
    <w:p w14:paraId="209D9362" w14:textId="77777777" w:rsidR="00C21323" w:rsidRPr="00513AB3" w:rsidRDefault="00C21323" w:rsidP="00C21323">
      <w:pPr>
        <w:jc w:val="both"/>
        <w:rPr>
          <w:rFonts w:ascii="Arial" w:hAnsi="Arial" w:cs="Arial"/>
          <w:i w:val="0"/>
        </w:rPr>
      </w:pPr>
      <w:r w:rsidRPr="00513AB3">
        <w:rPr>
          <w:rFonts w:ascii="Arial" w:hAnsi="Arial" w:cs="Arial"/>
          <w:b/>
          <w:i w:val="0"/>
        </w:rPr>
        <w:t>17.1.4.</w:t>
      </w:r>
      <w:r w:rsidRPr="00513AB3">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513AB3" w:rsidRDefault="00C21323" w:rsidP="00C21323">
      <w:pPr>
        <w:pStyle w:val="PargrafodaLista"/>
        <w:jc w:val="both"/>
        <w:rPr>
          <w:rFonts w:ascii="Arial" w:hAnsi="Arial" w:cs="Arial"/>
          <w:i w:val="0"/>
        </w:rPr>
      </w:pPr>
    </w:p>
    <w:p w14:paraId="274F80C3" w14:textId="6624E474" w:rsidR="00C21323" w:rsidRPr="00513AB3" w:rsidRDefault="00C21323" w:rsidP="00C21323">
      <w:pPr>
        <w:autoSpaceDE w:val="0"/>
        <w:autoSpaceDN w:val="0"/>
        <w:adjustRightInd w:val="0"/>
        <w:jc w:val="both"/>
        <w:rPr>
          <w:rFonts w:ascii="Arial" w:hAnsi="Arial" w:cs="Arial"/>
          <w:i w:val="0"/>
        </w:rPr>
      </w:pPr>
      <w:r w:rsidRPr="00513AB3">
        <w:rPr>
          <w:rFonts w:ascii="Arial" w:hAnsi="Arial" w:cs="Arial"/>
          <w:b/>
          <w:i w:val="0"/>
        </w:rPr>
        <w:t>17.1.5.</w:t>
      </w:r>
      <w:r w:rsidRPr="00513AB3">
        <w:rPr>
          <w:rFonts w:ascii="Arial" w:hAnsi="Arial" w:cs="Arial"/>
          <w:i w:val="0"/>
        </w:rPr>
        <w:t xml:space="preserve"> Deverá protocolizar o pedido no Protocolo da Prefeitura Municipal de Douradina/MS, das 7</w:t>
      </w:r>
      <w:r w:rsidR="00A155E5" w:rsidRPr="00513AB3">
        <w:rPr>
          <w:rFonts w:ascii="Arial" w:hAnsi="Arial" w:cs="Arial"/>
          <w:i w:val="0"/>
        </w:rPr>
        <w:t xml:space="preserve">h </w:t>
      </w:r>
      <w:r w:rsidRPr="00513AB3">
        <w:rPr>
          <w:rFonts w:ascii="Arial" w:hAnsi="Arial" w:cs="Arial"/>
          <w:i w:val="0"/>
        </w:rPr>
        <w:t>às 12</w:t>
      </w:r>
      <w:r w:rsidR="00A155E5" w:rsidRPr="00513AB3">
        <w:rPr>
          <w:rFonts w:ascii="Arial" w:hAnsi="Arial" w:cs="Arial"/>
          <w:i w:val="0"/>
        </w:rPr>
        <w:t>h</w:t>
      </w:r>
      <w:r w:rsidRPr="00513AB3">
        <w:rPr>
          <w:rFonts w:ascii="Arial" w:hAnsi="Arial" w:cs="Arial"/>
          <w:i w:val="0"/>
        </w:rPr>
        <w:t>.</w:t>
      </w:r>
    </w:p>
    <w:p w14:paraId="300B7828" w14:textId="77777777" w:rsidR="00C21323" w:rsidRPr="00513AB3" w:rsidRDefault="00C21323" w:rsidP="00C21323">
      <w:pPr>
        <w:jc w:val="both"/>
        <w:rPr>
          <w:rFonts w:ascii="Arial" w:hAnsi="Arial" w:cs="Arial"/>
          <w:i w:val="0"/>
          <w:color w:val="FF0000"/>
          <w:szCs w:val="24"/>
        </w:rPr>
      </w:pPr>
    </w:p>
    <w:p w14:paraId="430D5CAA"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18. DAS DISPOSIÇÕES GERAIS</w:t>
      </w:r>
    </w:p>
    <w:p w14:paraId="72A8C032" w14:textId="77777777" w:rsidR="00C21323" w:rsidRPr="00513AB3" w:rsidRDefault="00C21323" w:rsidP="00C21323">
      <w:pPr>
        <w:tabs>
          <w:tab w:val="left" w:pos="-1800"/>
        </w:tabs>
        <w:jc w:val="both"/>
        <w:rPr>
          <w:rFonts w:ascii="Arial" w:hAnsi="Arial" w:cs="Arial"/>
          <w:i w:val="0"/>
          <w:szCs w:val="24"/>
        </w:rPr>
      </w:pPr>
    </w:p>
    <w:p w14:paraId="4EE22138"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 xml:space="preserve">18.1. </w:t>
      </w:r>
      <w:r w:rsidRPr="00513AB3">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513AB3" w:rsidRDefault="00C21323" w:rsidP="00C21323">
      <w:pPr>
        <w:tabs>
          <w:tab w:val="left" w:pos="-1800"/>
        </w:tabs>
        <w:jc w:val="both"/>
        <w:rPr>
          <w:rFonts w:ascii="Arial" w:hAnsi="Arial" w:cs="Arial"/>
          <w:i w:val="0"/>
          <w:szCs w:val="24"/>
        </w:rPr>
      </w:pPr>
    </w:p>
    <w:p w14:paraId="1AABC2F4"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18.2.</w:t>
      </w:r>
      <w:r w:rsidRPr="00513AB3">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w:t>
      </w:r>
      <w:r w:rsidRPr="00513AB3">
        <w:rPr>
          <w:rFonts w:ascii="Arial" w:hAnsi="Arial" w:cs="Arial"/>
          <w:i w:val="0"/>
          <w:szCs w:val="24"/>
        </w:rPr>
        <w:lastRenderedPageBreak/>
        <w:t>deste pregão e desde que não fique comprometido o interesse do órgão promotor do mesmo, bem como a finalidade e a segurança da futura contratação.</w:t>
      </w:r>
    </w:p>
    <w:p w14:paraId="4A62D857" w14:textId="77777777" w:rsidR="00C21323" w:rsidRPr="00513AB3" w:rsidRDefault="00C21323" w:rsidP="00C21323">
      <w:pPr>
        <w:tabs>
          <w:tab w:val="left" w:pos="-1800"/>
        </w:tabs>
        <w:jc w:val="both"/>
        <w:rPr>
          <w:rFonts w:ascii="Arial" w:hAnsi="Arial" w:cs="Arial"/>
          <w:i w:val="0"/>
          <w:szCs w:val="24"/>
        </w:rPr>
      </w:pPr>
    </w:p>
    <w:p w14:paraId="4D12694E"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 xml:space="preserve">18.3. </w:t>
      </w:r>
      <w:r w:rsidRPr="00513AB3">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513AB3" w:rsidRDefault="00C21323" w:rsidP="00C21323">
      <w:pPr>
        <w:tabs>
          <w:tab w:val="left" w:pos="-1800"/>
        </w:tabs>
        <w:jc w:val="both"/>
        <w:rPr>
          <w:rFonts w:ascii="Arial" w:hAnsi="Arial" w:cs="Arial"/>
          <w:i w:val="0"/>
          <w:szCs w:val="24"/>
        </w:rPr>
      </w:pPr>
    </w:p>
    <w:p w14:paraId="0BB20928"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 xml:space="preserve">18.4. </w:t>
      </w:r>
      <w:r w:rsidRPr="00513AB3">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513AB3" w:rsidRDefault="00C21323" w:rsidP="00C21323">
      <w:pPr>
        <w:tabs>
          <w:tab w:val="left" w:pos="-1800"/>
        </w:tabs>
        <w:jc w:val="both"/>
        <w:rPr>
          <w:rFonts w:ascii="Arial" w:hAnsi="Arial" w:cs="Arial"/>
          <w:i w:val="0"/>
          <w:szCs w:val="24"/>
        </w:rPr>
      </w:pPr>
    </w:p>
    <w:p w14:paraId="10977809"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 xml:space="preserve">18.5. </w:t>
      </w:r>
      <w:r w:rsidRPr="00513AB3">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513AB3" w:rsidRDefault="00C21323" w:rsidP="00C21323">
      <w:pPr>
        <w:tabs>
          <w:tab w:val="left" w:pos="-1800"/>
        </w:tabs>
        <w:jc w:val="both"/>
        <w:rPr>
          <w:rFonts w:ascii="Arial" w:hAnsi="Arial" w:cs="Arial"/>
          <w:i w:val="0"/>
          <w:szCs w:val="24"/>
        </w:rPr>
      </w:pPr>
    </w:p>
    <w:p w14:paraId="692372F3"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 xml:space="preserve">18.6. </w:t>
      </w:r>
      <w:r w:rsidRPr="00513AB3">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513AB3" w:rsidRDefault="00C21323" w:rsidP="00C21323">
      <w:pPr>
        <w:tabs>
          <w:tab w:val="left" w:pos="-1800"/>
        </w:tabs>
        <w:jc w:val="both"/>
        <w:rPr>
          <w:rFonts w:ascii="Arial" w:hAnsi="Arial" w:cs="Arial"/>
          <w:i w:val="0"/>
          <w:szCs w:val="24"/>
        </w:rPr>
      </w:pPr>
    </w:p>
    <w:p w14:paraId="178287B8"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 xml:space="preserve">18.7. </w:t>
      </w:r>
      <w:r w:rsidRPr="00513AB3">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513AB3" w:rsidRDefault="00C21323" w:rsidP="00C21323">
      <w:pPr>
        <w:tabs>
          <w:tab w:val="left" w:pos="-1800"/>
        </w:tabs>
        <w:jc w:val="both"/>
        <w:rPr>
          <w:rFonts w:ascii="Arial" w:hAnsi="Arial" w:cs="Arial"/>
          <w:i w:val="0"/>
          <w:szCs w:val="24"/>
        </w:rPr>
      </w:pPr>
    </w:p>
    <w:p w14:paraId="03C354BC"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 xml:space="preserve">18.8. </w:t>
      </w:r>
      <w:r w:rsidRPr="00513AB3">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513AB3" w:rsidRDefault="00C21323" w:rsidP="00C21323">
      <w:pPr>
        <w:tabs>
          <w:tab w:val="left" w:pos="-1800"/>
        </w:tabs>
        <w:jc w:val="both"/>
        <w:rPr>
          <w:rFonts w:ascii="Arial" w:hAnsi="Arial" w:cs="Arial"/>
          <w:i w:val="0"/>
          <w:szCs w:val="24"/>
        </w:rPr>
      </w:pPr>
    </w:p>
    <w:p w14:paraId="5F9B334F" w14:textId="77777777" w:rsidR="00C21323" w:rsidRPr="00513AB3" w:rsidRDefault="00C21323" w:rsidP="00C21323">
      <w:pPr>
        <w:tabs>
          <w:tab w:val="left" w:pos="-1800"/>
        </w:tabs>
        <w:jc w:val="both"/>
        <w:rPr>
          <w:rFonts w:ascii="Arial" w:hAnsi="Arial" w:cs="Arial"/>
          <w:i w:val="0"/>
          <w:szCs w:val="24"/>
        </w:rPr>
      </w:pPr>
      <w:r w:rsidRPr="00513AB3">
        <w:rPr>
          <w:rFonts w:ascii="Arial" w:hAnsi="Arial" w:cs="Arial"/>
          <w:b/>
          <w:bCs/>
          <w:i w:val="0"/>
          <w:szCs w:val="24"/>
        </w:rPr>
        <w:t>18.9.</w:t>
      </w:r>
      <w:r w:rsidRPr="00513AB3">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513AB3" w:rsidRDefault="00C21323" w:rsidP="00C21323">
      <w:pPr>
        <w:tabs>
          <w:tab w:val="left" w:pos="1134"/>
          <w:tab w:val="left" w:pos="1701"/>
          <w:tab w:val="left" w:pos="2127"/>
        </w:tabs>
        <w:jc w:val="both"/>
        <w:rPr>
          <w:rFonts w:ascii="Arial" w:hAnsi="Arial" w:cs="Arial"/>
          <w:i w:val="0"/>
          <w:szCs w:val="24"/>
        </w:rPr>
      </w:pPr>
    </w:p>
    <w:p w14:paraId="4F3D007F" w14:textId="5AA1934E" w:rsidR="00C21323" w:rsidRPr="00276A71" w:rsidRDefault="00C21323" w:rsidP="00C21323">
      <w:pPr>
        <w:tabs>
          <w:tab w:val="left" w:pos="1134"/>
          <w:tab w:val="left" w:pos="1701"/>
          <w:tab w:val="left" w:pos="2127"/>
        </w:tabs>
        <w:jc w:val="both"/>
        <w:rPr>
          <w:rFonts w:ascii="Arial" w:hAnsi="Arial" w:cs="Arial"/>
          <w:b/>
          <w:i w:val="0"/>
          <w:szCs w:val="24"/>
        </w:rPr>
      </w:pPr>
      <w:r w:rsidRPr="00513AB3">
        <w:rPr>
          <w:rFonts w:ascii="Arial" w:hAnsi="Arial" w:cs="Arial"/>
          <w:b/>
          <w:bCs/>
          <w:i w:val="0"/>
          <w:szCs w:val="24"/>
        </w:rPr>
        <w:t>18.10.</w:t>
      </w:r>
      <w:r w:rsidRPr="00513AB3">
        <w:rPr>
          <w:rFonts w:ascii="Arial" w:hAnsi="Arial" w:cs="Arial"/>
          <w:i w:val="0"/>
          <w:szCs w:val="24"/>
        </w:rPr>
        <w:t xml:space="preserve"> A adoção d</w:t>
      </w:r>
      <w:r w:rsidR="00A155E5" w:rsidRPr="00513AB3">
        <w:rPr>
          <w:rFonts w:ascii="Arial" w:hAnsi="Arial" w:cs="Arial"/>
          <w:i w:val="0"/>
          <w:szCs w:val="24"/>
        </w:rPr>
        <w:t xml:space="preserve">a modalidade </w:t>
      </w:r>
      <w:r w:rsidRPr="00513AB3">
        <w:rPr>
          <w:rFonts w:ascii="Arial" w:hAnsi="Arial" w:cs="Arial"/>
          <w:i w:val="0"/>
          <w:szCs w:val="24"/>
        </w:rPr>
        <w:t xml:space="preserve">pregão na forma </w:t>
      </w:r>
      <w:r w:rsidR="00B33A20" w:rsidRPr="00513AB3">
        <w:rPr>
          <w:rFonts w:ascii="Arial" w:hAnsi="Arial" w:cs="Arial"/>
          <w:b/>
          <w:i w:val="0"/>
          <w:szCs w:val="24"/>
        </w:rPr>
        <w:t>PRESENCIAL</w:t>
      </w:r>
      <w:r w:rsidR="00A155E5" w:rsidRPr="00513AB3">
        <w:rPr>
          <w:rFonts w:ascii="Arial" w:hAnsi="Arial" w:cs="Arial"/>
          <w:i w:val="0"/>
          <w:szCs w:val="24"/>
        </w:rPr>
        <w:t>,</w:t>
      </w:r>
      <w:r w:rsidRPr="00513AB3">
        <w:rPr>
          <w:rFonts w:ascii="Arial" w:hAnsi="Arial" w:cs="Arial"/>
          <w:i w:val="0"/>
          <w:szCs w:val="24"/>
        </w:rPr>
        <w:t xml:space="preserve"> em substituição </w:t>
      </w:r>
      <w:r w:rsidR="00A155E5" w:rsidRPr="00513AB3">
        <w:rPr>
          <w:rFonts w:ascii="Arial" w:hAnsi="Arial" w:cs="Arial"/>
          <w:i w:val="0"/>
          <w:szCs w:val="24"/>
        </w:rPr>
        <w:t xml:space="preserve">à </w:t>
      </w:r>
      <w:r w:rsidR="00B33A20" w:rsidRPr="00513AB3">
        <w:rPr>
          <w:rFonts w:ascii="Arial" w:hAnsi="Arial" w:cs="Arial"/>
          <w:b/>
          <w:i w:val="0"/>
          <w:szCs w:val="24"/>
        </w:rPr>
        <w:t>ELETRÔNICA</w:t>
      </w:r>
      <w:r w:rsidRPr="00513AB3">
        <w:rPr>
          <w:rFonts w:ascii="Arial" w:hAnsi="Arial" w:cs="Arial"/>
          <w:i w:val="0"/>
          <w:szCs w:val="24"/>
        </w:rPr>
        <w:t>.</w:t>
      </w:r>
      <w:r w:rsidR="00276A71">
        <w:rPr>
          <w:rFonts w:ascii="Arial" w:hAnsi="Arial" w:cs="Arial"/>
          <w:i w:val="0"/>
          <w:szCs w:val="24"/>
        </w:rPr>
        <w:t xml:space="preserve"> </w:t>
      </w:r>
      <w:r w:rsidR="00276A71" w:rsidRPr="00276A71">
        <w:rPr>
          <w:rFonts w:ascii="Arial" w:hAnsi="Arial" w:cs="Arial"/>
          <w:b/>
          <w:i w:val="0"/>
          <w:szCs w:val="24"/>
        </w:rPr>
        <w:t>(ANEXO III)</w:t>
      </w:r>
    </w:p>
    <w:p w14:paraId="7248D709" w14:textId="77777777" w:rsidR="00C21323" w:rsidRPr="00513AB3" w:rsidRDefault="00C21323" w:rsidP="00C21323">
      <w:pPr>
        <w:tabs>
          <w:tab w:val="left" w:pos="-1800"/>
        </w:tabs>
        <w:jc w:val="both"/>
        <w:rPr>
          <w:rFonts w:ascii="Arial" w:hAnsi="Arial" w:cs="Arial"/>
          <w:i w:val="0"/>
          <w:szCs w:val="24"/>
        </w:rPr>
      </w:pPr>
    </w:p>
    <w:p w14:paraId="6A0ED8AA" w14:textId="01E5AF7C" w:rsidR="00772E50" w:rsidRPr="00513AB3" w:rsidRDefault="00C21323" w:rsidP="00C21323">
      <w:pPr>
        <w:pStyle w:val="Ttulo5"/>
        <w:numPr>
          <w:ilvl w:val="4"/>
          <w:numId w:val="0"/>
        </w:numPr>
        <w:tabs>
          <w:tab w:val="num" w:pos="0"/>
        </w:tabs>
        <w:suppressAutoHyphens/>
        <w:jc w:val="both"/>
        <w:rPr>
          <w:rFonts w:ascii="Arial" w:hAnsi="Arial" w:cs="Arial"/>
          <w:b/>
          <w:i w:val="0"/>
          <w:szCs w:val="24"/>
        </w:rPr>
      </w:pPr>
      <w:r w:rsidRPr="00513AB3">
        <w:rPr>
          <w:rFonts w:ascii="Arial" w:hAnsi="Arial" w:cs="Arial"/>
          <w:b/>
          <w:i w:val="0"/>
          <w:szCs w:val="24"/>
        </w:rPr>
        <w:t>18.11</w:t>
      </w:r>
      <w:r w:rsidRPr="00513AB3">
        <w:rPr>
          <w:rFonts w:ascii="Arial" w:hAnsi="Arial" w:cs="Arial"/>
          <w:i w:val="0"/>
          <w:szCs w:val="24"/>
        </w:rPr>
        <w:t>. Os casos omissos serão resolvidos pela Pregoeira Oficial</w:t>
      </w:r>
      <w:r w:rsidR="0021584E" w:rsidRPr="00513AB3">
        <w:rPr>
          <w:rFonts w:ascii="Arial" w:hAnsi="Arial" w:cs="Arial"/>
          <w:i w:val="0"/>
          <w:szCs w:val="24"/>
        </w:rPr>
        <w:t>.</w:t>
      </w:r>
    </w:p>
    <w:p w14:paraId="569AE466" w14:textId="77777777" w:rsidR="00772E50" w:rsidRPr="00513AB3" w:rsidRDefault="00772E50" w:rsidP="00B82AFA">
      <w:pPr>
        <w:tabs>
          <w:tab w:val="left" w:pos="-1800"/>
        </w:tabs>
        <w:jc w:val="both"/>
        <w:rPr>
          <w:rFonts w:ascii="Arial" w:hAnsi="Arial" w:cs="Arial"/>
          <w:i w:val="0"/>
          <w:szCs w:val="24"/>
        </w:rPr>
      </w:pPr>
    </w:p>
    <w:p w14:paraId="0F38F373" w14:textId="53B89F53" w:rsidR="00772E50" w:rsidRPr="00513AB3" w:rsidRDefault="00772E50" w:rsidP="00B82AFA">
      <w:pPr>
        <w:tabs>
          <w:tab w:val="left" w:pos="-1800"/>
        </w:tabs>
        <w:jc w:val="both"/>
        <w:rPr>
          <w:rFonts w:ascii="Arial" w:hAnsi="Arial" w:cs="Arial"/>
          <w:i w:val="0"/>
          <w:szCs w:val="24"/>
        </w:rPr>
      </w:pPr>
      <w:r w:rsidRPr="00513AB3">
        <w:rPr>
          <w:rFonts w:ascii="Arial" w:hAnsi="Arial" w:cs="Arial"/>
          <w:i w:val="0"/>
          <w:szCs w:val="24"/>
        </w:rPr>
        <w:t xml:space="preserve">Douradina-MS, </w:t>
      </w:r>
      <w:r w:rsidR="00FE011F">
        <w:rPr>
          <w:rFonts w:ascii="Arial" w:hAnsi="Arial" w:cs="Arial"/>
          <w:i w:val="0"/>
          <w:szCs w:val="24"/>
        </w:rPr>
        <w:t>09</w:t>
      </w:r>
      <w:r w:rsidRPr="00513AB3">
        <w:rPr>
          <w:rFonts w:ascii="Arial" w:hAnsi="Arial" w:cs="Arial"/>
          <w:i w:val="0"/>
          <w:szCs w:val="24"/>
        </w:rPr>
        <w:t xml:space="preserve"> de </w:t>
      </w:r>
      <w:r w:rsidR="00FE011F">
        <w:rPr>
          <w:rFonts w:ascii="Arial" w:hAnsi="Arial" w:cs="Arial"/>
          <w:i w:val="0"/>
          <w:szCs w:val="24"/>
        </w:rPr>
        <w:t>junho</w:t>
      </w:r>
      <w:r w:rsidRPr="00513AB3">
        <w:rPr>
          <w:rFonts w:ascii="Arial" w:hAnsi="Arial" w:cs="Arial"/>
          <w:i w:val="0"/>
          <w:szCs w:val="24"/>
        </w:rPr>
        <w:t xml:space="preserve"> de </w:t>
      </w:r>
      <w:r w:rsidR="00C177F5">
        <w:rPr>
          <w:rFonts w:ascii="Arial" w:hAnsi="Arial" w:cs="Arial"/>
          <w:i w:val="0"/>
          <w:szCs w:val="24"/>
        </w:rPr>
        <w:t>2020</w:t>
      </w:r>
      <w:r w:rsidRPr="00513AB3">
        <w:rPr>
          <w:rFonts w:ascii="Arial" w:hAnsi="Arial" w:cs="Arial"/>
          <w:i w:val="0"/>
          <w:szCs w:val="24"/>
        </w:rPr>
        <w:t>.</w:t>
      </w:r>
    </w:p>
    <w:p w14:paraId="16E046D1" w14:textId="77777777" w:rsidR="00772E50" w:rsidRPr="00513AB3" w:rsidRDefault="00772E50" w:rsidP="00B82AFA">
      <w:pPr>
        <w:tabs>
          <w:tab w:val="left" w:pos="-1800"/>
        </w:tabs>
        <w:jc w:val="both"/>
        <w:rPr>
          <w:rFonts w:ascii="Arial" w:hAnsi="Arial" w:cs="Arial"/>
          <w:i w:val="0"/>
          <w:szCs w:val="24"/>
        </w:rPr>
      </w:pPr>
    </w:p>
    <w:p w14:paraId="350970B5" w14:textId="77777777" w:rsidR="00772E50" w:rsidRPr="00513AB3" w:rsidRDefault="00772E50" w:rsidP="00B82AFA">
      <w:pPr>
        <w:tabs>
          <w:tab w:val="left" w:pos="-1800"/>
        </w:tabs>
        <w:jc w:val="both"/>
        <w:rPr>
          <w:rFonts w:ascii="Arial" w:hAnsi="Arial" w:cs="Arial"/>
          <w:i w:val="0"/>
          <w:szCs w:val="24"/>
        </w:rPr>
      </w:pPr>
    </w:p>
    <w:p w14:paraId="3C3D687D" w14:textId="77777777" w:rsidR="0031691A" w:rsidRPr="00513AB3" w:rsidRDefault="0031691A" w:rsidP="0031691A">
      <w:pPr>
        <w:autoSpaceDE w:val="0"/>
        <w:jc w:val="center"/>
        <w:rPr>
          <w:rFonts w:ascii="Arial" w:hAnsi="Arial" w:cs="Arial"/>
          <w:b/>
          <w:bCs/>
          <w:i w:val="0"/>
          <w:szCs w:val="24"/>
        </w:rPr>
      </w:pPr>
      <w:r w:rsidRPr="00513AB3">
        <w:rPr>
          <w:rFonts w:ascii="Arial" w:hAnsi="Arial" w:cs="Arial"/>
          <w:b/>
          <w:bCs/>
          <w:i w:val="0"/>
          <w:szCs w:val="24"/>
        </w:rPr>
        <w:t>Luciana Costa Orejana Trindade</w:t>
      </w:r>
    </w:p>
    <w:p w14:paraId="1ADE5F93" w14:textId="77777777" w:rsidR="0031691A" w:rsidRPr="00513AB3" w:rsidRDefault="0031691A" w:rsidP="0031691A">
      <w:pPr>
        <w:tabs>
          <w:tab w:val="left" w:pos="-1800"/>
        </w:tabs>
        <w:jc w:val="center"/>
        <w:rPr>
          <w:rFonts w:ascii="Arial" w:hAnsi="Arial" w:cs="Arial"/>
          <w:bCs/>
          <w:i w:val="0"/>
          <w:szCs w:val="24"/>
        </w:rPr>
      </w:pPr>
      <w:r w:rsidRPr="00513AB3">
        <w:rPr>
          <w:rFonts w:ascii="Arial" w:hAnsi="Arial" w:cs="Arial"/>
          <w:bCs/>
          <w:i w:val="0"/>
          <w:szCs w:val="24"/>
        </w:rPr>
        <w:t>Pregoeira Oficial</w:t>
      </w:r>
    </w:p>
    <w:p w14:paraId="3CAEAD50" w14:textId="77777777" w:rsidR="00772E50" w:rsidRPr="00F52F39" w:rsidRDefault="00772E50" w:rsidP="00B82AFA">
      <w:pPr>
        <w:tabs>
          <w:tab w:val="left" w:pos="-1800"/>
        </w:tabs>
        <w:jc w:val="both"/>
        <w:rPr>
          <w:rFonts w:ascii="Arial" w:hAnsi="Arial" w:cs="Arial"/>
          <w:bCs/>
          <w:i w:val="0"/>
          <w:szCs w:val="24"/>
          <w:highlight w:val="yellow"/>
        </w:rPr>
        <w:sectPr w:rsidR="00772E50" w:rsidRPr="00F52F39" w:rsidSect="00FE011F">
          <w:headerReference w:type="even" r:id="rId8"/>
          <w:headerReference w:type="default" r:id="rId9"/>
          <w:footerReference w:type="default" r:id="rId10"/>
          <w:pgSz w:w="11907" w:h="16840" w:code="9"/>
          <w:pgMar w:top="284" w:right="1275" w:bottom="1560" w:left="1418" w:header="295" w:footer="907" w:gutter="0"/>
          <w:cols w:space="720"/>
        </w:sectPr>
      </w:pPr>
    </w:p>
    <w:p w14:paraId="389DED8A" w14:textId="77777777" w:rsidR="0021584E" w:rsidRPr="00F52F39" w:rsidRDefault="0021584E" w:rsidP="0021584E">
      <w:pPr>
        <w:tabs>
          <w:tab w:val="left" w:pos="-1800"/>
        </w:tabs>
        <w:jc w:val="center"/>
        <w:rPr>
          <w:rFonts w:ascii="Arial" w:hAnsi="Arial" w:cs="Arial"/>
          <w:b/>
          <w:bCs/>
          <w:i w:val="0"/>
          <w:szCs w:val="24"/>
          <w:highlight w:val="yellow"/>
        </w:rPr>
      </w:pPr>
    </w:p>
    <w:p w14:paraId="4D851799" w14:textId="77777777" w:rsidR="0021584E" w:rsidRPr="00F52F39" w:rsidRDefault="0021584E" w:rsidP="0021584E">
      <w:pPr>
        <w:tabs>
          <w:tab w:val="left" w:pos="-1800"/>
        </w:tabs>
        <w:jc w:val="center"/>
        <w:rPr>
          <w:rFonts w:ascii="Arial" w:hAnsi="Arial" w:cs="Arial"/>
          <w:b/>
          <w:bCs/>
          <w:i w:val="0"/>
          <w:szCs w:val="24"/>
          <w:highlight w:val="yellow"/>
        </w:rPr>
      </w:pPr>
    </w:p>
    <w:p w14:paraId="4110C7AC" w14:textId="77777777" w:rsidR="0021584E" w:rsidRPr="008354A6" w:rsidRDefault="0021584E" w:rsidP="0021584E">
      <w:pPr>
        <w:tabs>
          <w:tab w:val="left" w:pos="-1800"/>
        </w:tabs>
        <w:jc w:val="center"/>
        <w:rPr>
          <w:rFonts w:ascii="Arial" w:hAnsi="Arial" w:cs="Arial"/>
          <w:b/>
          <w:bCs/>
          <w:i w:val="0"/>
          <w:szCs w:val="24"/>
        </w:rPr>
      </w:pPr>
    </w:p>
    <w:p w14:paraId="143BAD82" w14:textId="739BF4F1" w:rsidR="00772E50" w:rsidRPr="008354A6" w:rsidRDefault="00772E50" w:rsidP="0021584E">
      <w:pPr>
        <w:tabs>
          <w:tab w:val="left" w:pos="-1800"/>
        </w:tabs>
        <w:jc w:val="center"/>
        <w:rPr>
          <w:rFonts w:ascii="Arial" w:hAnsi="Arial" w:cs="Arial"/>
          <w:b/>
          <w:bCs/>
          <w:i w:val="0"/>
          <w:szCs w:val="24"/>
        </w:rPr>
      </w:pPr>
      <w:r w:rsidRPr="008354A6">
        <w:rPr>
          <w:rFonts w:ascii="Arial" w:hAnsi="Arial" w:cs="Arial"/>
          <w:b/>
          <w:bCs/>
          <w:i w:val="0"/>
          <w:szCs w:val="24"/>
        </w:rPr>
        <w:t>ANEXO I</w:t>
      </w:r>
    </w:p>
    <w:p w14:paraId="507C06BA" w14:textId="44F14909" w:rsidR="00772E50" w:rsidRPr="008354A6" w:rsidRDefault="00772E50" w:rsidP="00F10977">
      <w:pPr>
        <w:ind w:right="-599"/>
        <w:rPr>
          <w:rFonts w:ascii="Arial" w:hAnsi="Arial" w:cs="Arial"/>
          <w:i w:val="0"/>
        </w:rPr>
      </w:pPr>
      <w:proofErr w:type="spellStart"/>
      <w:r w:rsidRPr="008354A6">
        <w:rPr>
          <w:rFonts w:ascii="Arial" w:hAnsi="Arial" w:cs="Arial"/>
          <w:i w:val="0"/>
        </w:rPr>
        <w:t>Obs</w:t>
      </w:r>
      <w:proofErr w:type="spellEnd"/>
      <w:r w:rsidRPr="008354A6">
        <w:rPr>
          <w:rFonts w:ascii="Arial" w:hAnsi="Arial" w:cs="Arial"/>
          <w:i w:val="0"/>
        </w:rPr>
        <w:t xml:space="preserve">: </w:t>
      </w:r>
      <w:r w:rsidR="00F10977" w:rsidRPr="008354A6">
        <w:rPr>
          <w:rFonts w:ascii="Arial" w:hAnsi="Arial" w:cs="Arial"/>
          <w:i w:val="0"/>
        </w:rPr>
        <w:t>(</w:t>
      </w:r>
      <w:r w:rsidRPr="008354A6">
        <w:rPr>
          <w:rFonts w:ascii="Arial" w:hAnsi="Arial" w:cs="Arial"/>
          <w:i w:val="0"/>
        </w:rPr>
        <w:t>Trocar o timbre, utilizar o da empresa)</w:t>
      </w:r>
    </w:p>
    <w:p w14:paraId="411AF7BE" w14:textId="77777777" w:rsidR="00772E50" w:rsidRPr="008354A6" w:rsidRDefault="00772E50" w:rsidP="00B82AFA">
      <w:pPr>
        <w:ind w:right="-599"/>
        <w:jc w:val="both"/>
        <w:rPr>
          <w:rFonts w:ascii="Arial" w:hAnsi="Arial" w:cs="Arial"/>
          <w:i w:val="0"/>
        </w:rPr>
      </w:pPr>
    </w:p>
    <w:p w14:paraId="027BE6F8" w14:textId="77777777" w:rsidR="00692F7C" w:rsidRPr="008354A6" w:rsidRDefault="00692F7C" w:rsidP="00692F7C">
      <w:pPr>
        <w:ind w:right="-738"/>
        <w:jc w:val="center"/>
        <w:rPr>
          <w:rFonts w:ascii="Arial" w:hAnsi="Arial" w:cs="Arial"/>
          <w:b/>
          <w:i w:val="0"/>
          <w:szCs w:val="24"/>
        </w:rPr>
      </w:pPr>
      <w:r w:rsidRPr="008354A6">
        <w:rPr>
          <w:rFonts w:ascii="Arial" w:hAnsi="Arial" w:cs="Arial"/>
          <w:b/>
          <w:i w:val="0"/>
          <w:szCs w:val="24"/>
        </w:rPr>
        <w:t>PROPOSTA DE PREÇOS</w:t>
      </w:r>
    </w:p>
    <w:p w14:paraId="66585876" w14:textId="77777777" w:rsidR="00692F7C" w:rsidRPr="008354A6" w:rsidRDefault="00692F7C" w:rsidP="00692F7C">
      <w:pPr>
        <w:ind w:right="-738"/>
        <w:rPr>
          <w:rFonts w:ascii="Arial" w:hAnsi="Arial" w:cs="Arial"/>
          <w:i w:val="0"/>
          <w:szCs w:val="24"/>
        </w:rPr>
      </w:pPr>
      <w:r w:rsidRPr="008354A6">
        <w:rPr>
          <w:rFonts w:ascii="Arial" w:hAnsi="Arial" w:cs="Arial"/>
          <w:i w:val="0"/>
          <w:szCs w:val="24"/>
        </w:rPr>
        <w:t>PARTICIPANTE:</w:t>
      </w:r>
    </w:p>
    <w:p w14:paraId="664692B0" w14:textId="77777777" w:rsidR="00692F7C" w:rsidRPr="008354A6" w:rsidRDefault="00692F7C" w:rsidP="00692F7C">
      <w:pPr>
        <w:ind w:right="-738"/>
        <w:rPr>
          <w:rFonts w:ascii="Arial" w:hAnsi="Arial" w:cs="Arial"/>
          <w:i w:val="0"/>
          <w:szCs w:val="24"/>
        </w:rPr>
      </w:pPr>
      <w:r w:rsidRPr="008354A6">
        <w:rPr>
          <w:rFonts w:ascii="Arial" w:hAnsi="Arial" w:cs="Arial"/>
          <w:i w:val="0"/>
          <w:szCs w:val="24"/>
        </w:rPr>
        <w:t>CNPJ/MF:</w:t>
      </w:r>
    </w:p>
    <w:p w14:paraId="3C766964" w14:textId="77777777" w:rsidR="00692F7C" w:rsidRPr="008354A6" w:rsidRDefault="00692F7C" w:rsidP="00692F7C">
      <w:pPr>
        <w:ind w:right="-738"/>
        <w:rPr>
          <w:rFonts w:ascii="Arial" w:hAnsi="Arial" w:cs="Arial"/>
          <w:i w:val="0"/>
          <w:szCs w:val="24"/>
        </w:rPr>
      </w:pPr>
      <w:r w:rsidRPr="008354A6">
        <w:rPr>
          <w:rFonts w:ascii="Arial" w:hAnsi="Arial" w:cs="Arial"/>
          <w:i w:val="0"/>
          <w:szCs w:val="24"/>
        </w:rPr>
        <w:t>ENDEREÇO:             N°</w:t>
      </w:r>
    </w:p>
    <w:p w14:paraId="25B5FA0C" w14:textId="77777777" w:rsidR="00692F7C" w:rsidRPr="008354A6" w:rsidRDefault="00692F7C" w:rsidP="00692F7C">
      <w:pPr>
        <w:ind w:right="-738"/>
        <w:rPr>
          <w:rFonts w:ascii="Arial" w:hAnsi="Arial" w:cs="Arial"/>
          <w:i w:val="0"/>
          <w:szCs w:val="24"/>
        </w:rPr>
      </w:pPr>
      <w:r w:rsidRPr="008354A6">
        <w:rPr>
          <w:rFonts w:ascii="Arial" w:hAnsi="Arial" w:cs="Arial"/>
          <w:i w:val="0"/>
          <w:szCs w:val="24"/>
        </w:rPr>
        <w:t>BAIRRO:                    CEP:</w:t>
      </w:r>
    </w:p>
    <w:p w14:paraId="5146543B" w14:textId="77777777" w:rsidR="00692F7C" w:rsidRPr="008354A6" w:rsidRDefault="00692F7C" w:rsidP="00692F7C">
      <w:pPr>
        <w:ind w:right="-738"/>
        <w:rPr>
          <w:rFonts w:ascii="Arial" w:hAnsi="Arial" w:cs="Arial"/>
          <w:i w:val="0"/>
          <w:szCs w:val="24"/>
        </w:rPr>
      </w:pPr>
      <w:r w:rsidRPr="008354A6">
        <w:rPr>
          <w:rFonts w:ascii="Arial" w:hAnsi="Arial" w:cs="Arial"/>
          <w:i w:val="0"/>
          <w:szCs w:val="24"/>
        </w:rPr>
        <w:t>CIDADE:                   ESTADO:</w:t>
      </w:r>
    </w:p>
    <w:p w14:paraId="121A4C47" w14:textId="6896945E" w:rsidR="00692F7C" w:rsidRPr="008354A6" w:rsidRDefault="00692F7C" w:rsidP="00692F7C">
      <w:pPr>
        <w:ind w:right="-284"/>
        <w:rPr>
          <w:rFonts w:ascii="Arial" w:hAnsi="Arial" w:cs="Arial"/>
          <w:b/>
          <w:i w:val="0"/>
          <w:szCs w:val="24"/>
        </w:rPr>
      </w:pP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t xml:space="preserve">TIPO DE LICITAÇÃO: </w:t>
      </w:r>
      <w:r w:rsidRPr="008354A6">
        <w:rPr>
          <w:rFonts w:ascii="Arial" w:hAnsi="Arial" w:cs="Arial"/>
          <w:b/>
          <w:i w:val="0"/>
          <w:szCs w:val="24"/>
        </w:rPr>
        <w:t xml:space="preserve">MENOR PREÇO       </w:t>
      </w:r>
      <w:r w:rsidRPr="008354A6">
        <w:rPr>
          <w:rFonts w:ascii="Arial" w:hAnsi="Arial" w:cs="Arial"/>
          <w:i w:val="0"/>
          <w:szCs w:val="24"/>
        </w:rPr>
        <w:t>APURAÇÃO:</w:t>
      </w:r>
      <w:r w:rsidRPr="008354A6">
        <w:rPr>
          <w:rFonts w:ascii="Arial" w:hAnsi="Arial" w:cs="Arial"/>
          <w:b/>
          <w:i w:val="0"/>
          <w:szCs w:val="24"/>
        </w:rPr>
        <w:t xml:space="preserve"> POR ITEM      </w:t>
      </w:r>
      <w:r w:rsidRPr="008354A6">
        <w:rPr>
          <w:rFonts w:ascii="Arial" w:hAnsi="Arial" w:cs="Arial"/>
          <w:i w:val="0"/>
          <w:szCs w:val="24"/>
        </w:rPr>
        <w:t xml:space="preserve">MODALIDADE: </w:t>
      </w:r>
      <w:r w:rsidRPr="008354A6">
        <w:rPr>
          <w:rFonts w:ascii="Arial" w:hAnsi="Arial" w:cs="Arial"/>
          <w:b/>
          <w:i w:val="0"/>
          <w:szCs w:val="24"/>
        </w:rPr>
        <w:t xml:space="preserve">PREGÃO PRESENCIAL     </w:t>
      </w:r>
      <w:r w:rsidRPr="008354A6">
        <w:rPr>
          <w:rFonts w:ascii="Arial" w:hAnsi="Arial" w:cs="Arial"/>
          <w:i w:val="0"/>
          <w:szCs w:val="24"/>
        </w:rPr>
        <w:t xml:space="preserve">N°: </w:t>
      </w:r>
      <w:r w:rsidR="00FE011F">
        <w:rPr>
          <w:rFonts w:ascii="Arial" w:hAnsi="Arial" w:cs="Arial"/>
          <w:b/>
          <w:i w:val="0"/>
          <w:szCs w:val="24"/>
        </w:rPr>
        <w:t>50/2020</w:t>
      </w:r>
    </w:p>
    <w:p w14:paraId="4F852437" w14:textId="7D96A80B" w:rsidR="00692F7C" w:rsidRPr="008354A6" w:rsidRDefault="00692F7C" w:rsidP="00FE011F">
      <w:pPr>
        <w:ind w:right="-738"/>
        <w:rPr>
          <w:rFonts w:ascii="Arial" w:hAnsi="Arial" w:cs="Arial"/>
          <w:b/>
          <w:i w:val="0"/>
          <w:szCs w:val="24"/>
        </w:rPr>
      </w:pPr>
      <w:r w:rsidRPr="008354A6">
        <w:rPr>
          <w:rFonts w:ascii="Arial" w:hAnsi="Arial" w:cs="Arial"/>
          <w:i w:val="0"/>
          <w:szCs w:val="24"/>
        </w:rPr>
        <w:t xml:space="preserve">LOCAL DE ABERTURA: </w:t>
      </w:r>
      <w:r w:rsidRPr="008354A6">
        <w:rPr>
          <w:rFonts w:ascii="Arial" w:hAnsi="Arial" w:cs="Arial"/>
          <w:b/>
          <w:i w:val="0"/>
          <w:szCs w:val="24"/>
        </w:rPr>
        <w:t xml:space="preserve">PREFEITURA DE DOURADINA MS                    </w:t>
      </w:r>
      <w:r w:rsidRPr="008354A6">
        <w:rPr>
          <w:rFonts w:ascii="Arial" w:hAnsi="Arial" w:cs="Arial"/>
          <w:i w:val="0"/>
          <w:szCs w:val="24"/>
        </w:rPr>
        <w:t xml:space="preserve">DATA: </w:t>
      </w:r>
      <w:r w:rsidR="00E315D7">
        <w:rPr>
          <w:rFonts w:ascii="Arial" w:hAnsi="Arial" w:cs="Arial"/>
          <w:b/>
          <w:i w:val="0"/>
          <w:szCs w:val="24"/>
        </w:rPr>
        <w:t>14/07/2020</w:t>
      </w:r>
      <w:r w:rsidRPr="008354A6">
        <w:rPr>
          <w:rFonts w:ascii="Arial" w:hAnsi="Arial" w:cs="Arial"/>
          <w:b/>
          <w:i w:val="0"/>
          <w:szCs w:val="24"/>
        </w:rPr>
        <w:t xml:space="preserve">     </w:t>
      </w:r>
      <w:r w:rsidRPr="008354A6">
        <w:rPr>
          <w:rFonts w:ascii="Arial" w:hAnsi="Arial" w:cs="Arial"/>
          <w:i w:val="0"/>
          <w:szCs w:val="24"/>
        </w:rPr>
        <w:t>HORA:</w:t>
      </w:r>
      <w:r w:rsidRPr="008354A6">
        <w:rPr>
          <w:rFonts w:ascii="Arial" w:hAnsi="Arial" w:cs="Arial"/>
          <w:b/>
          <w:i w:val="0"/>
          <w:szCs w:val="24"/>
        </w:rPr>
        <w:t xml:space="preserve"> </w:t>
      </w:r>
      <w:r w:rsidR="00FE011F">
        <w:rPr>
          <w:rFonts w:ascii="Arial" w:hAnsi="Arial" w:cs="Arial"/>
          <w:b/>
          <w:i w:val="0"/>
          <w:szCs w:val="24"/>
        </w:rPr>
        <w:t>0</w:t>
      </w:r>
      <w:r w:rsidR="00E315D7">
        <w:rPr>
          <w:rFonts w:ascii="Arial" w:hAnsi="Arial" w:cs="Arial"/>
          <w:b/>
          <w:i w:val="0"/>
          <w:szCs w:val="24"/>
        </w:rPr>
        <w:t>9h3</w:t>
      </w:r>
      <w:bookmarkStart w:id="6" w:name="_GoBack"/>
      <w:bookmarkEnd w:id="6"/>
      <w:r w:rsidR="00FE011F">
        <w:rPr>
          <w:rFonts w:ascii="Arial" w:hAnsi="Arial" w:cs="Arial"/>
          <w:b/>
          <w:i w:val="0"/>
          <w:szCs w:val="24"/>
        </w:rPr>
        <w:t>0min</w:t>
      </w:r>
    </w:p>
    <w:p w14:paraId="3607C372" w14:textId="3D7F153D" w:rsidR="00D02213" w:rsidRPr="008354A6" w:rsidRDefault="00692F7C" w:rsidP="00692F7C">
      <w:pPr>
        <w:ind w:right="-738"/>
        <w:rPr>
          <w:rFonts w:ascii="Arial" w:hAnsi="Arial" w:cs="Arial"/>
          <w:b/>
          <w:i w:val="0"/>
          <w:szCs w:val="24"/>
        </w:rPr>
      </w:pPr>
      <w:r w:rsidRPr="008354A6">
        <w:rPr>
          <w:rFonts w:ascii="Arial" w:hAnsi="Arial" w:cs="Arial"/>
          <w:i w:val="0"/>
          <w:szCs w:val="24"/>
        </w:rPr>
        <w:t xml:space="preserve">CONDIÇÕES DE PAGAMENTO: </w:t>
      </w:r>
      <w:r w:rsidRPr="008354A6">
        <w:rPr>
          <w:rFonts w:ascii="Arial" w:hAnsi="Arial" w:cs="Arial"/>
          <w:b/>
          <w:i w:val="0"/>
          <w:szCs w:val="24"/>
        </w:rPr>
        <w:t>CONFORME EDITAL</w:t>
      </w:r>
    </w:p>
    <w:p w14:paraId="475604EE" w14:textId="0C80C975" w:rsidR="000B3E2B" w:rsidRPr="000B3E2B" w:rsidRDefault="00692F7C" w:rsidP="000B3E2B">
      <w:pPr>
        <w:jc w:val="both"/>
        <w:rPr>
          <w:rFonts w:ascii="Arial" w:hAnsi="Arial" w:cs="Arial"/>
          <w:b/>
          <w:i w:val="0"/>
          <w:szCs w:val="24"/>
        </w:rPr>
      </w:pPr>
      <w:r w:rsidRPr="008354A6">
        <w:rPr>
          <w:rFonts w:cs="Arial"/>
          <w:bCs/>
          <w:szCs w:val="24"/>
        </w:rPr>
        <w:t>OBJETO</w:t>
      </w:r>
      <w:r w:rsidR="00513AB3" w:rsidRPr="008354A6">
        <w:rPr>
          <w:rFonts w:cs="Arial"/>
          <w:bCs/>
          <w:szCs w:val="24"/>
        </w:rPr>
        <w:t xml:space="preserve">: </w:t>
      </w:r>
      <w:r w:rsidR="000B3E2B" w:rsidRPr="000B3E2B">
        <w:rPr>
          <w:rFonts w:ascii="Arial" w:hAnsi="Arial" w:cs="Arial"/>
          <w:b/>
          <w:bCs/>
          <w:i w:val="0"/>
          <w:iCs/>
          <w:szCs w:val="24"/>
        </w:rPr>
        <w:t>SELEÇÃO DE PROPOSTA MAIS VANTAJOSA PARA A ADMINISTRAÇÃO PÚBLICA, PARA FUTURA AQUISIÇÃO DE</w:t>
      </w:r>
      <w:r w:rsidR="000B3E2B" w:rsidRPr="000B3E2B">
        <w:rPr>
          <w:rFonts w:ascii="Arial" w:hAnsi="Arial" w:cs="Arial"/>
          <w:b/>
          <w:i w:val="0"/>
          <w:iCs/>
          <w:color w:val="000000"/>
          <w:szCs w:val="24"/>
        </w:rPr>
        <w:t xml:space="preserve"> VEICULO TIPO CAMINHÃO COLETOR E COMPACTADOR DE LIXO, </w:t>
      </w:r>
      <w:r w:rsidR="000B3E2B" w:rsidRPr="000B3E2B">
        <w:rPr>
          <w:rFonts w:ascii="Arial" w:hAnsi="Arial" w:cs="Arial"/>
          <w:b/>
          <w:i w:val="0"/>
          <w:szCs w:val="24"/>
        </w:rPr>
        <w:t xml:space="preserve">COM O CONVÊNIO 897725/2020-22, PROPOSTA 001353/2020 DA SUPERINTENDÊNCIA DO DESENVOLVIMENTO DO CENTRO OESTE – SUDECO E O MUNICÍPIO DE DOURADINA /MS, </w:t>
      </w:r>
      <w:r w:rsidR="000B3E2B" w:rsidRPr="000B3E2B">
        <w:rPr>
          <w:rFonts w:ascii="Arial" w:hAnsi="Arial" w:cs="Arial"/>
          <w:b/>
          <w:bCs/>
          <w:i w:val="0"/>
          <w:iCs/>
          <w:color w:val="000000"/>
          <w:szCs w:val="24"/>
        </w:rPr>
        <w:t>EM ATENDIMENTO A DEMANDA DA SECRETARIA DE OBRAS E SERVIÇOS URBANOS DO MUNICÍPIO DE DOURADINA-MS,</w:t>
      </w:r>
      <w:r w:rsidR="000B3E2B" w:rsidRPr="000B3E2B">
        <w:rPr>
          <w:rFonts w:ascii="Arial" w:hAnsi="Arial" w:cs="Arial"/>
          <w:b/>
          <w:i w:val="0"/>
          <w:iCs/>
          <w:szCs w:val="24"/>
        </w:rPr>
        <w:t xml:space="preserve"> DE ACORDO COM AS QUANTIDADES E ESPECIFICAÇÕES TÉCNICAS DESCRITAS </w:t>
      </w:r>
      <w:r w:rsidR="000B3E2B" w:rsidRPr="000B3E2B">
        <w:rPr>
          <w:rFonts w:ascii="Arial" w:hAnsi="Arial" w:cs="Arial"/>
          <w:b/>
          <w:bCs/>
          <w:i w:val="0"/>
          <w:iCs/>
          <w:szCs w:val="24"/>
        </w:rPr>
        <w:t>NO</w:t>
      </w:r>
      <w:r w:rsidR="000B3E2B" w:rsidRPr="000B3E2B">
        <w:rPr>
          <w:rFonts w:ascii="Arial" w:hAnsi="Arial" w:cs="Arial"/>
          <w:b/>
          <w:i w:val="0"/>
          <w:iCs/>
          <w:szCs w:val="24"/>
        </w:rPr>
        <w:t xml:space="preserve"> MODELO DE PROPOSTA DE PREÇO - ANEXO I E TERMO DE REFERÊNCIA - ANEXO II</w:t>
      </w:r>
    </w:p>
    <w:p w14:paraId="2222904C" w14:textId="77777777" w:rsidR="00AB1CD0" w:rsidRPr="00AB1CD0" w:rsidRDefault="00AB1CD0" w:rsidP="00AB1CD0"/>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AB1CD0" w14:paraId="534DBEFE" w14:textId="77777777" w:rsidTr="00857857">
        <w:trPr>
          <w:trHeight w:val="509"/>
        </w:trPr>
        <w:tc>
          <w:tcPr>
            <w:tcW w:w="846" w:type="dxa"/>
            <w:shd w:val="clear" w:color="auto" w:fill="D9D9D9"/>
            <w:vAlign w:val="center"/>
          </w:tcPr>
          <w:p w14:paraId="2436E962" w14:textId="336617BB" w:rsidR="00692F7C" w:rsidRPr="00AB1CD0" w:rsidRDefault="00D02213" w:rsidP="00FF1C47">
            <w:pPr>
              <w:jc w:val="center"/>
              <w:rPr>
                <w:rFonts w:ascii="Arial" w:hAnsi="Arial" w:cs="Arial"/>
                <w:b/>
                <w:bCs/>
                <w:i w:val="0"/>
                <w:szCs w:val="24"/>
              </w:rPr>
            </w:pPr>
            <w:bookmarkStart w:id="7" w:name="_Hlk3469321"/>
            <w:r w:rsidRPr="00AB1CD0">
              <w:rPr>
                <w:rFonts w:ascii="Arial" w:hAnsi="Arial" w:cs="Arial"/>
                <w:b/>
                <w:bCs/>
                <w:i w:val="0"/>
                <w:szCs w:val="24"/>
              </w:rPr>
              <w:t>ITEM</w:t>
            </w:r>
          </w:p>
        </w:tc>
        <w:tc>
          <w:tcPr>
            <w:tcW w:w="829" w:type="dxa"/>
            <w:shd w:val="clear" w:color="auto" w:fill="D9D9D9"/>
            <w:vAlign w:val="center"/>
          </w:tcPr>
          <w:p w14:paraId="2D1ADB02" w14:textId="6AF06A3E" w:rsidR="00692F7C" w:rsidRPr="00AB1CD0" w:rsidRDefault="00D02213" w:rsidP="00FF1C47">
            <w:pPr>
              <w:jc w:val="center"/>
              <w:rPr>
                <w:rFonts w:ascii="Arial" w:hAnsi="Arial" w:cs="Arial"/>
                <w:b/>
                <w:bCs/>
                <w:i w:val="0"/>
                <w:szCs w:val="24"/>
              </w:rPr>
            </w:pPr>
            <w:r w:rsidRPr="00AB1CD0">
              <w:rPr>
                <w:rFonts w:ascii="Arial" w:hAnsi="Arial" w:cs="Arial"/>
                <w:b/>
                <w:bCs/>
                <w:i w:val="0"/>
                <w:szCs w:val="24"/>
              </w:rPr>
              <w:t>CÓD.</w:t>
            </w:r>
          </w:p>
        </w:tc>
        <w:tc>
          <w:tcPr>
            <w:tcW w:w="6142" w:type="dxa"/>
            <w:shd w:val="clear" w:color="auto" w:fill="D9D9D9" w:themeFill="background1" w:themeFillShade="D9"/>
            <w:vAlign w:val="center"/>
          </w:tcPr>
          <w:p w14:paraId="69A41DCE" w14:textId="472F87C6" w:rsidR="00692F7C" w:rsidRPr="00AB1CD0" w:rsidRDefault="00D02213" w:rsidP="00857857">
            <w:pPr>
              <w:ind w:left="-83"/>
              <w:jc w:val="center"/>
              <w:rPr>
                <w:rFonts w:ascii="Arial" w:hAnsi="Arial" w:cs="Arial"/>
                <w:b/>
                <w:bCs/>
                <w:i w:val="0"/>
                <w:szCs w:val="24"/>
              </w:rPr>
            </w:pPr>
            <w:r w:rsidRPr="00AB1CD0">
              <w:rPr>
                <w:rFonts w:ascii="Arial" w:hAnsi="Arial" w:cs="Arial"/>
                <w:b/>
                <w:bCs/>
                <w:i w:val="0"/>
                <w:szCs w:val="24"/>
              </w:rPr>
              <w:t>DESCRIÇÃO</w:t>
            </w:r>
          </w:p>
        </w:tc>
        <w:tc>
          <w:tcPr>
            <w:tcW w:w="1250" w:type="dxa"/>
            <w:shd w:val="clear" w:color="auto" w:fill="D9D9D9"/>
            <w:vAlign w:val="center"/>
          </w:tcPr>
          <w:p w14:paraId="5818536F" w14:textId="7BC15978" w:rsidR="00692F7C" w:rsidRPr="00AB1CD0" w:rsidRDefault="00D02213" w:rsidP="00FF1C47">
            <w:pPr>
              <w:jc w:val="center"/>
              <w:rPr>
                <w:rFonts w:ascii="Arial" w:hAnsi="Arial" w:cs="Arial"/>
                <w:b/>
                <w:bCs/>
                <w:i w:val="0"/>
                <w:szCs w:val="24"/>
              </w:rPr>
            </w:pPr>
            <w:r w:rsidRPr="00AB1CD0">
              <w:rPr>
                <w:rFonts w:ascii="Arial" w:hAnsi="Arial" w:cs="Arial"/>
                <w:b/>
                <w:bCs/>
                <w:i w:val="0"/>
                <w:szCs w:val="24"/>
              </w:rPr>
              <w:t>MARCA</w:t>
            </w:r>
          </w:p>
        </w:tc>
        <w:tc>
          <w:tcPr>
            <w:tcW w:w="1134" w:type="dxa"/>
            <w:shd w:val="clear" w:color="auto" w:fill="D9D9D9"/>
            <w:vAlign w:val="center"/>
          </w:tcPr>
          <w:p w14:paraId="38459CDF" w14:textId="3C42FC52" w:rsidR="00692F7C" w:rsidRPr="00AB1CD0" w:rsidRDefault="00D02213" w:rsidP="00FF1C47">
            <w:pPr>
              <w:jc w:val="center"/>
              <w:rPr>
                <w:rFonts w:ascii="Arial" w:hAnsi="Arial" w:cs="Arial"/>
                <w:b/>
                <w:bCs/>
                <w:i w:val="0"/>
                <w:szCs w:val="24"/>
              </w:rPr>
            </w:pPr>
            <w:r w:rsidRPr="00AB1CD0">
              <w:rPr>
                <w:rFonts w:ascii="Arial" w:hAnsi="Arial" w:cs="Arial"/>
                <w:b/>
                <w:bCs/>
                <w:i w:val="0"/>
                <w:szCs w:val="24"/>
              </w:rPr>
              <w:t>UN.</w:t>
            </w:r>
          </w:p>
        </w:tc>
        <w:tc>
          <w:tcPr>
            <w:tcW w:w="1418" w:type="dxa"/>
            <w:shd w:val="clear" w:color="auto" w:fill="D9D9D9"/>
            <w:vAlign w:val="center"/>
          </w:tcPr>
          <w:p w14:paraId="619FDECB" w14:textId="02DDCD94" w:rsidR="00692F7C" w:rsidRPr="00AB1CD0" w:rsidRDefault="00D02213" w:rsidP="00FF1C47">
            <w:pPr>
              <w:jc w:val="center"/>
              <w:rPr>
                <w:rFonts w:ascii="Arial" w:hAnsi="Arial" w:cs="Arial"/>
                <w:b/>
                <w:bCs/>
                <w:i w:val="0"/>
                <w:szCs w:val="24"/>
              </w:rPr>
            </w:pPr>
            <w:r w:rsidRPr="00AB1CD0">
              <w:rPr>
                <w:rFonts w:ascii="Arial" w:hAnsi="Arial" w:cs="Arial"/>
                <w:b/>
                <w:bCs/>
                <w:i w:val="0"/>
                <w:szCs w:val="24"/>
              </w:rPr>
              <w:t>QUANT.</w:t>
            </w:r>
          </w:p>
        </w:tc>
        <w:tc>
          <w:tcPr>
            <w:tcW w:w="1236" w:type="dxa"/>
            <w:shd w:val="clear" w:color="auto" w:fill="D9D9D9"/>
            <w:vAlign w:val="center"/>
          </w:tcPr>
          <w:p w14:paraId="262C4D22" w14:textId="77777777" w:rsidR="00D02213" w:rsidRPr="00AB1CD0" w:rsidRDefault="00D02213" w:rsidP="00FF1C47">
            <w:pPr>
              <w:jc w:val="center"/>
              <w:rPr>
                <w:rFonts w:ascii="Arial" w:hAnsi="Arial" w:cs="Arial"/>
                <w:b/>
                <w:bCs/>
                <w:i w:val="0"/>
                <w:szCs w:val="24"/>
              </w:rPr>
            </w:pPr>
            <w:r w:rsidRPr="00AB1CD0">
              <w:rPr>
                <w:rFonts w:ascii="Arial" w:hAnsi="Arial" w:cs="Arial"/>
                <w:b/>
                <w:bCs/>
                <w:i w:val="0"/>
                <w:szCs w:val="24"/>
              </w:rPr>
              <w:t xml:space="preserve">VALOR UNIT. </w:t>
            </w:r>
          </w:p>
          <w:p w14:paraId="4D32EC09" w14:textId="47B281D9" w:rsidR="00692F7C" w:rsidRPr="00AB1CD0" w:rsidRDefault="00D02213" w:rsidP="00FF1C47">
            <w:pPr>
              <w:jc w:val="center"/>
              <w:rPr>
                <w:rFonts w:ascii="Arial" w:hAnsi="Arial" w:cs="Arial"/>
                <w:b/>
                <w:bCs/>
                <w:i w:val="0"/>
                <w:szCs w:val="24"/>
              </w:rPr>
            </w:pPr>
            <w:r w:rsidRPr="00AB1CD0">
              <w:rPr>
                <w:rFonts w:ascii="Arial" w:hAnsi="Arial" w:cs="Arial"/>
                <w:b/>
                <w:bCs/>
                <w:i w:val="0"/>
                <w:szCs w:val="24"/>
              </w:rPr>
              <w:t>R$</w:t>
            </w:r>
          </w:p>
        </w:tc>
        <w:tc>
          <w:tcPr>
            <w:tcW w:w="1384" w:type="dxa"/>
            <w:shd w:val="clear" w:color="auto" w:fill="D9D9D9"/>
            <w:vAlign w:val="center"/>
          </w:tcPr>
          <w:p w14:paraId="3595EA64" w14:textId="4ACB0BBF" w:rsidR="00692F7C" w:rsidRPr="00AB1CD0" w:rsidRDefault="00D02213" w:rsidP="00FF1C47">
            <w:pPr>
              <w:jc w:val="center"/>
              <w:rPr>
                <w:rFonts w:ascii="Arial" w:hAnsi="Arial" w:cs="Arial"/>
                <w:b/>
                <w:bCs/>
                <w:i w:val="0"/>
                <w:szCs w:val="24"/>
              </w:rPr>
            </w:pPr>
            <w:r w:rsidRPr="00AB1CD0">
              <w:rPr>
                <w:rFonts w:ascii="Arial" w:hAnsi="Arial" w:cs="Arial"/>
                <w:b/>
                <w:bCs/>
                <w:i w:val="0"/>
                <w:szCs w:val="24"/>
              </w:rPr>
              <w:t>VALOR TOTAL R$</w:t>
            </w:r>
          </w:p>
        </w:tc>
      </w:tr>
      <w:tr w:rsidR="00692F7C" w:rsidRPr="00AB1CD0" w14:paraId="626C4344" w14:textId="77777777" w:rsidTr="00AB1CD0">
        <w:trPr>
          <w:trHeight w:val="558"/>
        </w:trPr>
        <w:tc>
          <w:tcPr>
            <w:tcW w:w="846" w:type="dxa"/>
            <w:shd w:val="clear" w:color="auto" w:fill="auto"/>
            <w:vAlign w:val="center"/>
          </w:tcPr>
          <w:p w14:paraId="68A4E6BF" w14:textId="6AD18C9C" w:rsidR="00AB1CD0" w:rsidRPr="00AB1CD0" w:rsidRDefault="00AB1CD0" w:rsidP="00AB1CD0">
            <w:pPr>
              <w:rPr>
                <w:rFonts w:ascii="Arial" w:hAnsi="Arial" w:cs="Arial"/>
                <w:bCs/>
                <w:i w:val="0"/>
                <w:iCs/>
                <w:sz w:val="20"/>
                <w:lang w:val="en-US" w:eastAsia="en-US"/>
              </w:rPr>
            </w:pPr>
            <w:r w:rsidRPr="00AB1CD0">
              <w:rPr>
                <w:rFonts w:ascii="Arial" w:hAnsi="Arial" w:cs="Arial"/>
                <w:bCs/>
                <w:i w:val="0"/>
                <w:iCs/>
                <w:sz w:val="20"/>
                <w:lang w:val="en-US" w:eastAsia="en-US"/>
              </w:rPr>
              <w:t xml:space="preserve">    01</w:t>
            </w:r>
          </w:p>
        </w:tc>
        <w:tc>
          <w:tcPr>
            <w:tcW w:w="829" w:type="dxa"/>
            <w:vAlign w:val="center"/>
          </w:tcPr>
          <w:p w14:paraId="0324A671" w14:textId="30C12D30" w:rsidR="00692F7C" w:rsidRPr="00AB1CD0" w:rsidRDefault="00276A71" w:rsidP="00AB1CD0">
            <w:pPr>
              <w:pStyle w:val="TableParagraph"/>
              <w:ind w:left="46"/>
              <w:jc w:val="center"/>
              <w:rPr>
                <w:bCs/>
                <w:w w:val="80"/>
                <w:sz w:val="20"/>
                <w:szCs w:val="20"/>
                <w:lang w:val="pt-BR"/>
              </w:rPr>
            </w:pPr>
            <w:r>
              <w:rPr>
                <w:bCs/>
                <w:w w:val="80"/>
                <w:sz w:val="20"/>
                <w:szCs w:val="20"/>
                <w:lang w:val="pt-BR"/>
              </w:rPr>
              <w:t>14089</w:t>
            </w:r>
          </w:p>
        </w:tc>
        <w:tc>
          <w:tcPr>
            <w:tcW w:w="6142" w:type="dxa"/>
            <w:shd w:val="clear" w:color="auto" w:fill="auto"/>
            <w:vAlign w:val="center"/>
          </w:tcPr>
          <w:p w14:paraId="19350A60" w14:textId="42560B12" w:rsidR="00692F7C" w:rsidRPr="00857857" w:rsidRDefault="00857857" w:rsidP="00857857">
            <w:pPr>
              <w:pStyle w:val="TableParagraph"/>
              <w:ind w:left="-83"/>
              <w:jc w:val="both"/>
              <w:rPr>
                <w:sz w:val="18"/>
                <w:szCs w:val="18"/>
                <w:lang w:val="pt-BR"/>
              </w:rPr>
            </w:pPr>
            <w:r w:rsidRPr="00857857">
              <w:rPr>
                <w:sz w:val="18"/>
                <w:szCs w:val="18"/>
              </w:rPr>
              <w:t xml:space="preserve">VEÍCULO TIPO CAMINHÃO, COM TRAÇÃO 4X2; 0 KM A SER FORNECIDO POR UMA CONCESSIONÁRIA AUTORIZADO PELA FÁBRICA OU PELO PRÓPRIO FABRICANTE DO CAMINHÃO, COM AS SEGUINTES CARACTERÍSTICAS MÍNIMAS: DE FABRICAÇÃO NACIONAL/MERCOSUL; ANO DE FABRICAÇÃO E MODELO DE NO MÍNIMO 2019/2020; MOTOR DE NO MÍNIMO 4 CILINDROS COM NO MÍNIMO 185CV; MOVIDO A DIESEL COM INJEÇÃO DIRETA OU ELETRÔNICO; TORQUE MÍNIMO DE 700NM; PBT DE NO MÍNIMO  14.000 KG; TANQUE DE COMBUSTÍVEL COM CAPACIDADE MÍNIMA PARA 210 LITROS; TRANSMISSÃO MANUAL COM NO MÍNIMO 06 VELOCIDADES </w:t>
            </w:r>
            <w:r w:rsidRPr="00857857">
              <w:rPr>
                <w:sz w:val="18"/>
                <w:szCs w:val="18"/>
              </w:rPr>
              <w:lastRenderedPageBreak/>
              <w:t xml:space="preserve">A FRENTE E 01 A RÉ; DIREÇÃO HIDRÁULICA; RETROVISORES EXTERNOS NOS DOIS LADOS DO VEÍCULO; COR BRANCA; CABINE AVANÇADA E DEMAIS ITENS E EQUIPAMENTOS DE SÉRIE ORA NÃO ESPECIFICADOS E OS EXIGIDOS PELO CÓDIGO NACIONAL DE TRÂNSITO. EQUIPADO COM CARROCERIA TIPO </w:t>
            </w:r>
            <w:r w:rsidRPr="00857857">
              <w:rPr>
                <w:rStyle w:val="Forte"/>
                <w:b w:val="0"/>
                <w:sz w:val="18"/>
                <w:szCs w:val="18"/>
              </w:rPr>
              <w:t xml:space="preserve">COLETOR COMPACTADOR DE LIXO, NOVO, DE FABRICAÇÃO NACIONAL, EQUIPAMENTO FABRICADO EM CHAPA DE AÇO ESTRUTURAL COM FUNDO RESISTENTE E REFORÇADO, CAIXA DE CARGA E TETO EM CHAPA COM LATERAIS E TETO LISOS E DE  FORMA ELÍPTICA, REFORÇADA POR QUADRO DIANTEIRO E TRASEIRO , GARANTINDO TOTAL ESQUADREJAMENTO; TOTALMENTE SOLDADO PELO PROCESSO MIG EM CORDÕES CONTÍNUOS, DE CARREGAMENTO TRASEIRO E COM CAPACIDADE VOLUMÉTRICA DE 12 M³ DE LIXO COMPACTADO DENTRO DA CAIXA DE CARGA ; PRAÇA DE CARGA TRASEIRA COM CAPACIDADE VOLUMÉTRICA DE 1,85 M³ DE LIXO SOLTO; COMANDO HIDRÁULICO DIANTEIRO PARA ABERTURA DA TAMPA TRASEIRA E DESCARGA DO LIXO; SISTEMA DE DESCARGA DO LIXO ATRAVÉS PAINEL EJETOR ACIONADO POR CILINDRO HIDRÁULICO TELESCÓPICO DE ESTÁGIOS E DE SIMPLES AÇÃO; SISTEMA DE COMPACTAÇÃO POR 2 PLACAS DE AÇO (COMPACTADORA E TRANSPORTADORA) ACIONADAS POR 2 CILINDROS HIDRÁULICOS INTERNOS DE DUPLA AÇÃO EM CADA UMA; CICLO DE COMPACTAÇÃO SEMI-AUTOMÁTICO ACIONADO ATRAVÉS COMANDO HIDRÁULICO TRASEIRO (DESTRAVE POR DETENTE HIDRÁULICO AUTOMÁTICO) ACIONADO POR ALAVANCAS COM SISTEMA DE SEGURANÇA QUE PERMITE PARAR OU INVERTER O CICLO EM QUALQUER FASE; ABERTURA E FECHAMENTO DA TAMPA TRASEIRA EFETUADA PELA AÇÃO DE 2 CILINDROS HIDRÁULICOS EXTERNOS DE SIMPLES AÇÃO E COM TRAVAMENTO MECÂNICO (RÔSCA) DA MESMA; ÍNDICE DE COMPACTAÇÃO 4 X 1; ESTRIBO TRASEIRO FABRICADO EM CHAPA DE AÇO ANTI-DERRAPANTE E PRÓPRIO PARA ACOMODAR ATÉ 4 GARIS, MUNIDO DE ALÇAS DE SEGURANÇA E CORRIMÃO EM TODA A VOLTA; SINALIZAÇÃO EXTERNA CONFORME NORMAS DO CONTRAN – CONSELHO NACIONAL DE TRÂNSITO, CONTENDO AINDA: CAIXA DE CAPTAÇÃO DE CHORUME COM CAP. VOLUMÉTRICA DE 100 LTS E DRENO LATERAL P/ DESCARGA; ILUMINAÇÃO NA PRAÇA DE CARGA TRASEIRA PARA TRABALHOS NOTURNOS; SINALIZAÇÃO SONORA DE MARCHA À RÉ ENGATADA; PARALAMAS METÁLICOS COM PARABARROS DE BORRACHA; BARRAMENTO LATERAL DE SEGURANÇA; ALERTA SONORO DE COMUNICAÇÃO ENTRE GARIS E MOTORISTA; SUPORTES LATERAIS PARA PÁ E VASSOURAS; VEDAÇÃO COM PERFIL DUPLO DE BORRACHA ENTRE A CAIXA DE </w:t>
            </w:r>
            <w:r w:rsidRPr="00857857">
              <w:rPr>
                <w:rStyle w:val="Forte"/>
                <w:b w:val="0"/>
                <w:sz w:val="18"/>
                <w:szCs w:val="18"/>
              </w:rPr>
              <w:lastRenderedPageBreak/>
              <w:t>CARGA E A PORTA TRASEIRA; PINTURA DE ACABAMENTO À BASE DE ESMALTE SINTÉTICO AUTOMOTIVO EM ATÉ 2 CORES; TOMADA DE FORÇA MULTIPLICADORA SEM CARDAN COM ACIONAMENTO PNEUMÁTICO INTERNO NA CABINE; SERVIÇO DE ADEQUAÇÃO DA DISTÂNCIA DE ENTRE EIXOS DO CHASSI; REFORÇO NOS FEIXES DE MOLAS TRASEIROS DO CHASSI E DEMAIS ITENS E EQUIPAMENTOS DE SÉRIE ORA NÃO ESPECIFICADOS E OS EXIGIDOS PELO CÓDIGO NACIONAL DE TRÂNSITO</w:t>
            </w:r>
            <w:r w:rsidRPr="00857857">
              <w:rPr>
                <w:sz w:val="18"/>
                <w:szCs w:val="18"/>
              </w:rPr>
              <w:t>.</w:t>
            </w:r>
          </w:p>
        </w:tc>
        <w:tc>
          <w:tcPr>
            <w:tcW w:w="1250" w:type="dxa"/>
            <w:shd w:val="clear" w:color="auto" w:fill="auto"/>
            <w:vAlign w:val="center"/>
          </w:tcPr>
          <w:p w14:paraId="22DBC850" w14:textId="77777777" w:rsidR="00692F7C" w:rsidRPr="00AB1CD0" w:rsidRDefault="00692F7C" w:rsidP="00FF1C47">
            <w:pPr>
              <w:pStyle w:val="TableParagraph"/>
              <w:ind w:left="269"/>
              <w:jc w:val="center"/>
              <w:rPr>
                <w:sz w:val="20"/>
                <w:szCs w:val="20"/>
                <w:lang w:val="pt-BR"/>
              </w:rPr>
            </w:pPr>
          </w:p>
        </w:tc>
        <w:tc>
          <w:tcPr>
            <w:tcW w:w="1134" w:type="dxa"/>
            <w:shd w:val="clear" w:color="auto" w:fill="auto"/>
            <w:vAlign w:val="center"/>
          </w:tcPr>
          <w:p w14:paraId="64A06AD2" w14:textId="77777777" w:rsidR="00692F7C" w:rsidRPr="00AB1CD0" w:rsidRDefault="00692F7C" w:rsidP="00692F7C">
            <w:pPr>
              <w:pStyle w:val="TableParagraph"/>
              <w:ind w:left="0"/>
              <w:jc w:val="center"/>
              <w:rPr>
                <w:sz w:val="20"/>
                <w:szCs w:val="20"/>
              </w:rPr>
            </w:pPr>
            <w:r w:rsidRPr="00AB1CD0">
              <w:rPr>
                <w:b/>
                <w:sz w:val="20"/>
                <w:szCs w:val="20"/>
              </w:rPr>
              <w:t>UNIDADE</w:t>
            </w:r>
          </w:p>
        </w:tc>
        <w:tc>
          <w:tcPr>
            <w:tcW w:w="1418" w:type="dxa"/>
            <w:shd w:val="clear" w:color="auto" w:fill="auto"/>
            <w:vAlign w:val="center"/>
          </w:tcPr>
          <w:p w14:paraId="792ED83F" w14:textId="77777777" w:rsidR="00692F7C" w:rsidRPr="00AB1CD0" w:rsidRDefault="00692F7C" w:rsidP="00FF1C47">
            <w:pPr>
              <w:pStyle w:val="TableParagraph"/>
              <w:ind w:left="76" w:right="87"/>
              <w:jc w:val="center"/>
            </w:pPr>
            <w:r w:rsidRPr="00AB1CD0">
              <w:t>1</w:t>
            </w:r>
          </w:p>
        </w:tc>
        <w:tc>
          <w:tcPr>
            <w:tcW w:w="1236" w:type="dxa"/>
            <w:shd w:val="clear" w:color="auto" w:fill="auto"/>
            <w:vAlign w:val="center"/>
          </w:tcPr>
          <w:p w14:paraId="152AE08D" w14:textId="77777777" w:rsidR="00692F7C" w:rsidRPr="00AB1CD0" w:rsidRDefault="00692F7C" w:rsidP="00FF1C47">
            <w:pPr>
              <w:rPr>
                <w:rFonts w:ascii="Arial" w:hAnsi="Arial" w:cs="Arial"/>
                <w:i w:val="0"/>
                <w:szCs w:val="24"/>
              </w:rPr>
            </w:pPr>
          </w:p>
        </w:tc>
        <w:tc>
          <w:tcPr>
            <w:tcW w:w="1384" w:type="dxa"/>
            <w:shd w:val="clear" w:color="auto" w:fill="auto"/>
            <w:vAlign w:val="center"/>
          </w:tcPr>
          <w:p w14:paraId="28F537D9" w14:textId="20443B21" w:rsidR="00692F7C" w:rsidRPr="00AB1CD0" w:rsidRDefault="00692F7C" w:rsidP="00FF1C47">
            <w:pPr>
              <w:rPr>
                <w:rFonts w:ascii="Arial" w:hAnsi="Arial" w:cs="Arial"/>
                <w:i w:val="0"/>
                <w:szCs w:val="24"/>
              </w:rPr>
            </w:pPr>
          </w:p>
        </w:tc>
      </w:tr>
      <w:bookmarkEnd w:id="7"/>
    </w:tbl>
    <w:p w14:paraId="5153A022" w14:textId="77777777" w:rsidR="00B82AFA" w:rsidRPr="00F52F39" w:rsidRDefault="00B82AFA" w:rsidP="00B82AFA">
      <w:pPr>
        <w:autoSpaceDE w:val="0"/>
        <w:autoSpaceDN w:val="0"/>
        <w:adjustRightInd w:val="0"/>
        <w:spacing w:line="276" w:lineRule="auto"/>
        <w:jc w:val="both"/>
        <w:rPr>
          <w:rFonts w:ascii="Arial" w:hAnsi="Arial" w:cs="Arial"/>
          <w:b/>
          <w:i w:val="0"/>
          <w:highlight w:val="yellow"/>
          <w:lang w:eastAsia="en-US"/>
        </w:rPr>
      </w:pPr>
    </w:p>
    <w:p w14:paraId="71EF2867" w14:textId="452092D9" w:rsidR="00772E50" w:rsidRPr="00AB1CD0" w:rsidRDefault="00772E50" w:rsidP="00B82AFA">
      <w:pPr>
        <w:autoSpaceDE w:val="0"/>
        <w:autoSpaceDN w:val="0"/>
        <w:adjustRightInd w:val="0"/>
        <w:spacing w:line="276" w:lineRule="auto"/>
        <w:jc w:val="both"/>
        <w:rPr>
          <w:rFonts w:ascii="Arial" w:hAnsi="Arial" w:cs="Arial"/>
          <w:i w:val="0"/>
        </w:rPr>
      </w:pPr>
      <w:r w:rsidRPr="00AB1CD0">
        <w:rPr>
          <w:rFonts w:ascii="Arial" w:hAnsi="Arial" w:cs="Arial"/>
          <w:b/>
          <w:i w:val="0"/>
          <w:lang w:eastAsia="en-US"/>
        </w:rPr>
        <w:t xml:space="preserve">VALOR TOTAL DA PROPOSTA: R$ </w:t>
      </w:r>
      <w:r w:rsidR="00D84BE9">
        <w:rPr>
          <w:rFonts w:ascii="Arial" w:hAnsi="Arial" w:cs="Arial"/>
          <w:i w:val="0"/>
        </w:rPr>
        <w:t>361.000,00 (trezentos e sessenta e um mil reais)</w:t>
      </w:r>
    </w:p>
    <w:p w14:paraId="7EEDF7FE" w14:textId="77777777" w:rsidR="00772E50" w:rsidRPr="00AB1CD0"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AB1CD0" w:rsidRDefault="00772E50" w:rsidP="00B82AFA">
      <w:pPr>
        <w:autoSpaceDE w:val="0"/>
        <w:autoSpaceDN w:val="0"/>
        <w:adjustRightInd w:val="0"/>
        <w:spacing w:line="276" w:lineRule="auto"/>
        <w:jc w:val="both"/>
        <w:rPr>
          <w:rFonts w:ascii="Arial" w:hAnsi="Arial" w:cs="Arial"/>
          <w:i w:val="0"/>
        </w:rPr>
      </w:pPr>
      <w:r w:rsidRPr="00AB1CD0">
        <w:rPr>
          <w:rFonts w:ascii="Arial" w:hAnsi="Arial" w:cs="Arial"/>
          <w:i w:val="0"/>
        </w:rPr>
        <w:t xml:space="preserve">Na proposta deverão estar inclusos, além do lucro, todos os custos diretos </w:t>
      </w:r>
      <w:r w:rsidR="00023292" w:rsidRPr="00AB1CD0">
        <w:rPr>
          <w:rFonts w:ascii="Arial" w:hAnsi="Arial" w:cs="Arial"/>
          <w:i w:val="0"/>
        </w:rPr>
        <w:t>e/</w:t>
      </w:r>
      <w:r w:rsidRPr="00AB1CD0">
        <w:rPr>
          <w:rFonts w:ascii="Arial" w:hAnsi="Arial" w:cs="Arial"/>
          <w:i w:val="0"/>
        </w:rPr>
        <w:t>ou indiretos relativos ao cumprimento integral do objeto do contrato.</w:t>
      </w:r>
    </w:p>
    <w:p w14:paraId="278485DB" w14:textId="77777777" w:rsidR="00023292" w:rsidRPr="00AB1CD0"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AB1CD0" w:rsidRDefault="00772E50" w:rsidP="00B82AFA">
      <w:pPr>
        <w:spacing w:line="276" w:lineRule="auto"/>
        <w:jc w:val="both"/>
        <w:rPr>
          <w:rFonts w:ascii="Arial" w:hAnsi="Arial" w:cs="Arial"/>
          <w:i w:val="0"/>
        </w:rPr>
      </w:pPr>
      <w:r w:rsidRPr="00AB1CD0">
        <w:rPr>
          <w:rFonts w:ascii="Arial" w:hAnsi="Arial" w:cs="Arial"/>
          <w:i w:val="0"/>
        </w:rPr>
        <w:t xml:space="preserve">I – Da validade da Proposta: </w:t>
      </w:r>
      <w:r w:rsidRPr="00AB1CD0">
        <w:rPr>
          <w:rFonts w:ascii="Arial" w:hAnsi="Arial" w:cs="Arial"/>
          <w:b/>
          <w:i w:val="0"/>
        </w:rPr>
        <w:t xml:space="preserve">60 </w:t>
      </w:r>
      <w:r w:rsidR="00023292" w:rsidRPr="00AB1CD0">
        <w:rPr>
          <w:rFonts w:ascii="Arial" w:hAnsi="Arial" w:cs="Arial"/>
          <w:b/>
          <w:i w:val="0"/>
        </w:rPr>
        <w:t xml:space="preserve">(sessenta) </w:t>
      </w:r>
      <w:r w:rsidRPr="00AB1CD0">
        <w:rPr>
          <w:rFonts w:ascii="Arial" w:hAnsi="Arial" w:cs="Arial"/>
          <w:b/>
          <w:i w:val="0"/>
        </w:rPr>
        <w:t>Dias</w:t>
      </w:r>
    </w:p>
    <w:p w14:paraId="1FBDAF6B" w14:textId="77777777" w:rsidR="00023292" w:rsidRPr="00AB1CD0" w:rsidRDefault="00023292" w:rsidP="00B82AFA">
      <w:pPr>
        <w:spacing w:line="276" w:lineRule="auto"/>
        <w:jc w:val="both"/>
        <w:rPr>
          <w:rFonts w:ascii="Arial" w:hAnsi="Arial" w:cs="Arial"/>
          <w:i w:val="0"/>
        </w:rPr>
      </w:pPr>
    </w:p>
    <w:p w14:paraId="56D4BA97" w14:textId="3C424124" w:rsidR="00772E50" w:rsidRPr="00AB1CD0" w:rsidRDefault="00772E50" w:rsidP="00B82AFA">
      <w:pPr>
        <w:spacing w:line="276" w:lineRule="auto"/>
        <w:jc w:val="both"/>
        <w:rPr>
          <w:rFonts w:ascii="Arial" w:hAnsi="Arial" w:cs="Arial"/>
          <w:i w:val="0"/>
        </w:rPr>
      </w:pPr>
      <w:r w:rsidRPr="00AB1CD0">
        <w:rPr>
          <w:rFonts w:ascii="Arial" w:hAnsi="Arial" w:cs="Arial"/>
          <w:i w:val="0"/>
        </w:rPr>
        <w:t>II – Declaramos aceitar as condições expressas no Edital</w:t>
      </w:r>
      <w:r w:rsidR="00023292" w:rsidRPr="00AB1CD0">
        <w:rPr>
          <w:rFonts w:ascii="Arial" w:hAnsi="Arial" w:cs="Arial"/>
          <w:i w:val="0"/>
        </w:rPr>
        <w:t>,</w:t>
      </w:r>
      <w:r w:rsidRPr="00AB1CD0">
        <w:rPr>
          <w:rFonts w:ascii="Arial" w:hAnsi="Arial" w:cs="Arial"/>
          <w:i w:val="0"/>
        </w:rPr>
        <w:t xml:space="preserve"> em anexo, e nas Leis n° 10.520/02, 123/06 e 8.666/93, com as atualizações que lhe foram introduzidas.</w:t>
      </w:r>
    </w:p>
    <w:p w14:paraId="3A070F3E" w14:textId="77777777" w:rsidR="00772E50" w:rsidRPr="00AB1CD0" w:rsidRDefault="00772E50" w:rsidP="00B82AFA">
      <w:pPr>
        <w:spacing w:line="276" w:lineRule="auto"/>
        <w:jc w:val="both"/>
        <w:rPr>
          <w:rFonts w:ascii="Arial" w:hAnsi="Arial" w:cs="Arial"/>
          <w:i w:val="0"/>
        </w:rPr>
      </w:pPr>
    </w:p>
    <w:p w14:paraId="3BE095F0" w14:textId="77777777" w:rsidR="00772E50" w:rsidRPr="00AB1CD0" w:rsidRDefault="00772E50" w:rsidP="00B82AFA">
      <w:pPr>
        <w:spacing w:line="276" w:lineRule="auto"/>
        <w:jc w:val="both"/>
        <w:rPr>
          <w:rFonts w:ascii="Arial" w:hAnsi="Arial" w:cs="Arial"/>
          <w:i w:val="0"/>
        </w:rPr>
      </w:pPr>
      <w:r w:rsidRPr="00AB1CD0">
        <w:rPr>
          <w:rFonts w:ascii="Arial" w:hAnsi="Arial" w:cs="Arial"/>
          <w:i w:val="0"/>
        </w:rPr>
        <w:t>__________________ – ___, ____/____/____.</w:t>
      </w:r>
    </w:p>
    <w:p w14:paraId="31E4FEEA" w14:textId="77777777" w:rsidR="00772E50" w:rsidRPr="00AB1CD0" w:rsidRDefault="00772E50" w:rsidP="00B82AFA">
      <w:pPr>
        <w:spacing w:line="276" w:lineRule="auto"/>
        <w:jc w:val="both"/>
        <w:rPr>
          <w:rFonts w:ascii="Arial" w:hAnsi="Arial" w:cs="Arial"/>
          <w:i w:val="0"/>
        </w:rPr>
      </w:pPr>
    </w:p>
    <w:p w14:paraId="391431F9" w14:textId="77777777" w:rsidR="00772E50" w:rsidRPr="00AB1CD0" w:rsidRDefault="00772E50" w:rsidP="00B82AFA">
      <w:pPr>
        <w:spacing w:line="276" w:lineRule="auto"/>
        <w:jc w:val="both"/>
        <w:rPr>
          <w:rFonts w:ascii="Arial" w:hAnsi="Arial" w:cs="Arial"/>
          <w:i w:val="0"/>
        </w:rPr>
      </w:pPr>
    </w:p>
    <w:p w14:paraId="56CDE490" w14:textId="77777777" w:rsidR="00772E50" w:rsidRPr="00AB1CD0" w:rsidRDefault="00772E50" w:rsidP="00B82AFA">
      <w:pPr>
        <w:autoSpaceDE w:val="0"/>
        <w:autoSpaceDN w:val="0"/>
        <w:adjustRightInd w:val="0"/>
        <w:spacing w:line="276" w:lineRule="auto"/>
        <w:jc w:val="both"/>
        <w:rPr>
          <w:rFonts w:ascii="Arial" w:hAnsi="Arial" w:cs="Arial"/>
          <w:i w:val="0"/>
        </w:rPr>
      </w:pPr>
      <w:r w:rsidRPr="00AB1CD0">
        <w:rPr>
          <w:rFonts w:ascii="Arial" w:hAnsi="Arial" w:cs="Arial"/>
          <w:i w:val="0"/>
        </w:rPr>
        <w:t>___________________________</w:t>
      </w:r>
    </w:p>
    <w:p w14:paraId="33C6509D" w14:textId="77777777" w:rsidR="00772E50" w:rsidRPr="00AB1CD0" w:rsidRDefault="00772E50" w:rsidP="00B82AFA">
      <w:pPr>
        <w:spacing w:line="276" w:lineRule="auto"/>
        <w:jc w:val="both"/>
        <w:rPr>
          <w:rFonts w:ascii="Arial" w:hAnsi="Arial" w:cs="Arial"/>
          <w:i w:val="0"/>
        </w:rPr>
      </w:pPr>
      <w:r w:rsidRPr="00AB1CD0">
        <w:rPr>
          <w:rFonts w:ascii="Arial" w:hAnsi="Arial" w:cs="Arial"/>
          <w:i w:val="0"/>
        </w:rPr>
        <w:t>Nome e número da identidade do declarante</w:t>
      </w:r>
    </w:p>
    <w:p w14:paraId="5A0F6AE1" w14:textId="77777777" w:rsidR="00772E50" w:rsidRPr="00AB1CD0" w:rsidRDefault="00772E50" w:rsidP="00B82AFA">
      <w:pPr>
        <w:spacing w:line="276" w:lineRule="auto"/>
        <w:jc w:val="both"/>
        <w:rPr>
          <w:rFonts w:ascii="Arial" w:hAnsi="Arial" w:cs="Arial"/>
          <w:i w:val="0"/>
        </w:rPr>
      </w:pPr>
      <w:r w:rsidRPr="00AB1CD0">
        <w:rPr>
          <w:rFonts w:ascii="Arial" w:hAnsi="Arial" w:cs="Arial"/>
          <w:i w:val="0"/>
        </w:rPr>
        <w:t>(representante legal da empresa)</w:t>
      </w:r>
    </w:p>
    <w:p w14:paraId="1C841D65" w14:textId="77777777" w:rsidR="00772E50" w:rsidRPr="00AB1CD0" w:rsidRDefault="00772E50" w:rsidP="00B82AFA">
      <w:pPr>
        <w:autoSpaceDE w:val="0"/>
        <w:autoSpaceDN w:val="0"/>
        <w:adjustRightInd w:val="0"/>
        <w:spacing w:line="276" w:lineRule="auto"/>
        <w:jc w:val="both"/>
        <w:rPr>
          <w:rFonts w:ascii="Arial" w:hAnsi="Arial" w:cs="Arial"/>
          <w:i w:val="0"/>
        </w:rPr>
      </w:pPr>
      <w:r w:rsidRPr="00AB1CD0">
        <w:rPr>
          <w:rFonts w:ascii="Arial" w:hAnsi="Arial" w:cs="Arial"/>
          <w:i w:val="0"/>
        </w:rPr>
        <w:t>(Carimbo da empresa)</w:t>
      </w:r>
    </w:p>
    <w:p w14:paraId="13687580" w14:textId="77777777" w:rsidR="00772E50" w:rsidRPr="00AB1CD0" w:rsidRDefault="00772E50" w:rsidP="00B82AFA">
      <w:pPr>
        <w:tabs>
          <w:tab w:val="left" w:pos="-1800"/>
        </w:tabs>
        <w:jc w:val="both"/>
        <w:rPr>
          <w:rFonts w:ascii="Arial" w:hAnsi="Arial" w:cs="Arial"/>
          <w:bCs/>
          <w:i w:val="0"/>
          <w:szCs w:val="24"/>
        </w:rPr>
        <w:sectPr w:rsidR="00772E50" w:rsidRPr="00AB1CD0"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AB1CD0" w:rsidRDefault="00772E50" w:rsidP="00B82AFA">
      <w:pPr>
        <w:tabs>
          <w:tab w:val="left" w:pos="-1800"/>
        </w:tabs>
        <w:jc w:val="both"/>
        <w:rPr>
          <w:rFonts w:ascii="Arial" w:hAnsi="Arial" w:cs="Arial"/>
          <w:bCs/>
          <w:i w:val="0"/>
          <w:szCs w:val="24"/>
        </w:rPr>
      </w:pPr>
    </w:p>
    <w:p w14:paraId="5716480D" w14:textId="77777777" w:rsidR="00772E50" w:rsidRPr="00AB1CD0" w:rsidRDefault="00772E50" w:rsidP="00B82AFA">
      <w:pPr>
        <w:tabs>
          <w:tab w:val="left" w:pos="-1800"/>
        </w:tabs>
        <w:jc w:val="both"/>
        <w:rPr>
          <w:rFonts w:ascii="Arial" w:hAnsi="Arial" w:cs="Arial"/>
          <w:bCs/>
          <w:i w:val="0"/>
          <w:szCs w:val="24"/>
        </w:rPr>
      </w:pPr>
    </w:p>
    <w:p w14:paraId="0CD70BDE" w14:textId="3135A901" w:rsidR="00772E50" w:rsidRPr="00AB1CD0" w:rsidRDefault="00772E50" w:rsidP="00692F7C">
      <w:pPr>
        <w:jc w:val="center"/>
        <w:rPr>
          <w:rFonts w:ascii="Arial" w:hAnsi="Arial" w:cs="Arial"/>
          <w:b/>
          <w:i w:val="0"/>
          <w:szCs w:val="24"/>
        </w:rPr>
      </w:pPr>
      <w:r w:rsidRPr="00AB1CD0">
        <w:rPr>
          <w:rFonts w:ascii="Arial" w:hAnsi="Arial" w:cs="Arial"/>
          <w:b/>
          <w:i w:val="0"/>
          <w:szCs w:val="24"/>
        </w:rPr>
        <w:t>ANEXO II</w:t>
      </w:r>
    </w:p>
    <w:p w14:paraId="4A472806" w14:textId="77777777" w:rsidR="00D933C2" w:rsidRPr="003C65B5" w:rsidRDefault="00D933C2" w:rsidP="00D933C2">
      <w:pPr>
        <w:spacing w:line="276" w:lineRule="auto"/>
        <w:jc w:val="center"/>
        <w:rPr>
          <w:b/>
          <w:color w:val="000000"/>
          <w:szCs w:val="26"/>
          <w:shd w:val="clear" w:color="auto" w:fill="FFFFFF"/>
        </w:rPr>
      </w:pPr>
      <w:r w:rsidRPr="003C65B5">
        <w:rPr>
          <w:b/>
          <w:color w:val="000000"/>
          <w:szCs w:val="26"/>
          <w:shd w:val="clear" w:color="auto" w:fill="FFFFFF"/>
        </w:rPr>
        <w:t>TERMO DE REFERÊNCIA</w:t>
      </w:r>
    </w:p>
    <w:p w14:paraId="26D754E9" w14:textId="77777777" w:rsidR="00D933C2" w:rsidRDefault="00D933C2" w:rsidP="00D933C2">
      <w:pPr>
        <w:spacing w:line="276" w:lineRule="auto"/>
        <w:jc w:val="both"/>
        <w:rPr>
          <w:color w:val="000000"/>
          <w:szCs w:val="26"/>
          <w:shd w:val="clear" w:color="auto" w:fill="FFFFFF"/>
        </w:rPr>
      </w:pPr>
    </w:p>
    <w:p w14:paraId="2DE1233F" w14:textId="77777777" w:rsidR="00D933C2" w:rsidRPr="003C65B5" w:rsidRDefault="00D933C2" w:rsidP="00D933C2">
      <w:pPr>
        <w:spacing w:line="276" w:lineRule="auto"/>
        <w:jc w:val="both"/>
        <w:rPr>
          <w:b/>
          <w:color w:val="000000"/>
          <w:szCs w:val="26"/>
          <w:shd w:val="clear" w:color="auto" w:fill="FFFFFF"/>
        </w:rPr>
      </w:pPr>
      <w:r w:rsidRPr="003C65B5">
        <w:rPr>
          <w:b/>
          <w:color w:val="000000"/>
          <w:szCs w:val="26"/>
          <w:shd w:val="clear" w:color="auto" w:fill="FFFFFF"/>
        </w:rPr>
        <w:t>1 – OBJETO</w:t>
      </w:r>
    </w:p>
    <w:p w14:paraId="3111EEFF" w14:textId="6E129A87" w:rsidR="00D933C2" w:rsidRDefault="00D933C2" w:rsidP="00D933C2">
      <w:pPr>
        <w:spacing w:line="276" w:lineRule="auto"/>
        <w:jc w:val="both"/>
        <w:rPr>
          <w:color w:val="000000"/>
          <w:szCs w:val="26"/>
          <w:shd w:val="clear" w:color="auto" w:fill="FFFFFF"/>
        </w:rPr>
      </w:pPr>
      <w:r w:rsidRPr="003C65B5">
        <w:rPr>
          <w:color w:val="000000"/>
          <w:szCs w:val="26"/>
          <w:shd w:val="clear" w:color="auto" w:fill="FFFFFF"/>
        </w:rPr>
        <w:t xml:space="preserve"> Aquisição de patrulha mecanizada -</w:t>
      </w:r>
      <w:r>
        <w:rPr>
          <w:color w:val="000000"/>
          <w:szCs w:val="26"/>
          <w:shd w:val="clear" w:color="auto" w:fill="FFFFFF"/>
        </w:rPr>
        <w:t xml:space="preserve"> 01</w:t>
      </w:r>
      <w:r w:rsidRPr="003C65B5">
        <w:rPr>
          <w:color w:val="000000"/>
          <w:szCs w:val="26"/>
          <w:shd w:val="clear" w:color="auto" w:fill="FFFFFF"/>
        </w:rPr>
        <w:t xml:space="preserve"> caminhões compactador de lixo.</w:t>
      </w:r>
    </w:p>
    <w:p w14:paraId="180A6E94" w14:textId="77777777" w:rsidR="00D933C2" w:rsidRDefault="00D933C2" w:rsidP="00D933C2">
      <w:pPr>
        <w:spacing w:line="276" w:lineRule="auto"/>
        <w:jc w:val="both"/>
        <w:rPr>
          <w:color w:val="000000"/>
          <w:szCs w:val="26"/>
          <w:shd w:val="clear" w:color="auto" w:fill="FFFFFF"/>
        </w:rPr>
      </w:pPr>
    </w:p>
    <w:p w14:paraId="6340D13F" w14:textId="77777777" w:rsidR="00D933C2" w:rsidRPr="003C65B5" w:rsidRDefault="00D933C2" w:rsidP="00D933C2">
      <w:pPr>
        <w:spacing w:line="276" w:lineRule="auto"/>
        <w:jc w:val="both"/>
        <w:rPr>
          <w:b/>
          <w:color w:val="000000"/>
          <w:szCs w:val="26"/>
          <w:shd w:val="clear" w:color="auto" w:fill="FFFFFF"/>
        </w:rPr>
      </w:pPr>
      <w:r w:rsidRPr="003C65B5">
        <w:rPr>
          <w:b/>
          <w:color w:val="000000"/>
          <w:szCs w:val="26"/>
          <w:shd w:val="clear" w:color="auto" w:fill="FFFFFF"/>
        </w:rPr>
        <w:t>2 – JUSTIFICATIVA</w:t>
      </w:r>
    </w:p>
    <w:p w14:paraId="48A8418B" w14:textId="77777777" w:rsidR="00D933C2" w:rsidRDefault="00D933C2" w:rsidP="00D933C2">
      <w:pPr>
        <w:spacing w:line="276" w:lineRule="auto"/>
        <w:jc w:val="both"/>
        <w:rPr>
          <w:color w:val="000000"/>
          <w:szCs w:val="26"/>
          <w:shd w:val="clear" w:color="auto" w:fill="FFFFFF"/>
        </w:rPr>
      </w:pPr>
      <w:r w:rsidRPr="003C65B5">
        <w:rPr>
          <w:color w:val="000000"/>
          <w:szCs w:val="26"/>
          <w:shd w:val="clear" w:color="auto" w:fill="FFFFFF"/>
        </w:rPr>
        <w:t>Douradina é um município brasileiro da região Centro-Oeste, situado no estado de Mato Grosso do Sul. Com cerca de 280 km² de área, é o menor município em área de Mato Grosso do Sul. Está situada a 5 km da BR-163 e possui cerca de 5.800 habitantes, segundo o IBGE nos dados de 2011. A economia do município é predominantemente agropecuária, principalmente através das culturas da soja, arroz, milho e hortifrutigranjeiros, sendo esta última de maior expressão junto aos pequenos produtores.</w:t>
      </w:r>
    </w:p>
    <w:p w14:paraId="79E73B4C" w14:textId="77777777" w:rsidR="00D933C2" w:rsidRDefault="00D933C2" w:rsidP="00D933C2">
      <w:pPr>
        <w:spacing w:line="276" w:lineRule="auto"/>
        <w:jc w:val="both"/>
        <w:rPr>
          <w:color w:val="000000"/>
          <w:szCs w:val="26"/>
          <w:shd w:val="clear" w:color="auto" w:fill="FFFFFF"/>
        </w:rPr>
      </w:pPr>
      <w:r w:rsidRPr="003C65B5">
        <w:rPr>
          <w:color w:val="000000"/>
          <w:szCs w:val="26"/>
          <w:shd w:val="clear" w:color="auto" w:fill="FFFFFF"/>
        </w:rPr>
        <w:t xml:space="preserve"> </w:t>
      </w:r>
      <w:r>
        <w:rPr>
          <w:color w:val="000000"/>
          <w:szCs w:val="26"/>
          <w:shd w:val="clear" w:color="auto" w:fill="FFFFFF"/>
        </w:rPr>
        <w:t xml:space="preserve">Por ser o menor município em área territorial do estado de Mato Grosso do Sul, Douradina é bastante carente de recursos próprios, sendo dependente de repasses estaduais e federais, além de recursos de emendas parlamentares. Devido a essa dificuldade financeira, o município nunca conseguiu adquirir um caminhão compactador para a coleta de lixo, realizando a coleta em caçambas abertas, deixando coletores expostos à contaminação, ao mal cheiro e outros perigos oriundos dos resíduos como vidros quebrados, entre outros. </w:t>
      </w:r>
      <w:r w:rsidRPr="003C65B5">
        <w:rPr>
          <w:color w:val="000000"/>
          <w:szCs w:val="26"/>
          <w:shd w:val="clear" w:color="auto" w:fill="FFFFFF"/>
        </w:rPr>
        <w:t>A</w:t>
      </w:r>
      <w:r>
        <w:rPr>
          <w:color w:val="000000"/>
          <w:szCs w:val="26"/>
          <w:shd w:val="clear" w:color="auto" w:fill="FFFFFF"/>
        </w:rPr>
        <w:t xml:space="preserve">ssim, a </w:t>
      </w:r>
      <w:r w:rsidRPr="003C65B5">
        <w:rPr>
          <w:color w:val="000000"/>
          <w:szCs w:val="26"/>
          <w:shd w:val="clear" w:color="auto" w:fill="FFFFFF"/>
        </w:rPr>
        <w:t>falta de um sistema de coleta e transporte adequados dos resíduos sólidos urbanos n</w:t>
      </w:r>
      <w:r>
        <w:rPr>
          <w:color w:val="000000"/>
          <w:szCs w:val="26"/>
          <w:shd w:val="clear" w:color="auto" w:fill="FFFFFF"/>
        </w:rPr>
        <w:t>o município de Douradina/MS gerou</w:t>
      </w:r>
      <w:r w:rsidRPr="003C65B5">
        <w:rPr>
          <w:color w:val="000000"/>
          <w:szCs w:val="26"/>
          <w:shd w:val="clear" w:color="auto" w:fill="FFFFFF"/>
        </w:rPr>
        <w:t xml:space="preserve"> condições inadequ</w:t>
      </w:r>
      <w:r>
        <w:rPr>
          <w:color w:val="000000"/>
          <w:szCs w:val="26"/>
          <w:shd w:val="clear" w:color="auto" w:fill="FFFFFF"/>
        </w:rPr>
        <w:t>adas de trabalho dos coletores, além do alto custo do serviço, uma vez que sempre foram necessárias várias equipes de coleta e muitas viagens até o transbordo para destinação final dos resíduos.</w:t>
      </w:r>
    </w:p>
    <w:p w14:paraId="36DACF97" w14:textId="77777777" w:rsidR="00D933C2" w:rsidRDefault="00D933C2" w:rsidP="00D933C2">
      <w:pPr>
        <w:spacing w:line="276" w:lineRule="auto"/>
        <w:jc w:val="both"/>
        <w:rPr>
          <w:color w:val="000000"/>
          <w:szCs w:val="26"/>
          <w:shd w:val="clear" w:color="auto" w:fill="FFFFFF"/>
        </w:rPr>
      </w:pPr>
      <w:r>
        <w:rPr>
          <w:color w:val="000000"/>
          <w:szCs w:val="26"/>
          <w:shd w:val="clear" w:color="auto" w:fill="FFFFFF"/>
        </w:rPr>
        <w:t>Com esse caminhão os</w:t>
      </w:r>
      <w:r w:rsidRPr="001A1085">
        <w:rPr>
          <w:color w:val="000000"/>
          <w:szCs w:val="26"/>
          <w:shd w:val="clear" w:color="auto" w:fill="FFFFFF"/>
        </w:rPr>
        <w:t xml:space="preserve"> serviços d</w:t>
      </w:r>
      <w:r>
        <w:rPr>
          <w:color w:val="000000"/>
          <w:szCs w:val="26"/>
          <w:shd w:val="clear" w:color="auto" w:fill="FFFFFF"/>
        </w:rPr>
        <w:t>e coleta serão realizados da forma adequada, garantindo a segurança dos coletores, o transporte correto até o transbordo de destinação final, além de gerar uma grande economia.</w:t>
      </w:r>
    </w:p>
    <w:p w14:paraId="035AACCD" w14:textId="77777777" w:rsidR="00D933C2" w:rsidRDefault="00D933C2" w:rsidP="00D933C2">
      <w:pPr>
        <w:spacing w:line="276" w:lineRule="auto"/>
        <w:jc w:val="both"/>
        <w:rPr>
          <w:b/>
          <w:color w:val="000000"/>
          <w:szCs w:val="26"/>
          <w:shd w:val="clear" w:color="auto" w:fill="FFFFFF"/>
        </w:rPr>
      </w:pPr>
    </w:p>
    <w:p w14:paraId="48A3D8E3" w14:textId="77777777" w:rsidR="00D933C2" w:rsidRPr="002A6B61" w:rsidRDefault="00D933C2" w:rsidP="00D933C2">
      <w:pPr>
        <w:spacing w:line="276" w:lineRule="auto"/>
        <w:jc w:val="both"/>
        <w:rPr>
          <w:b/>
          <w:color w:val="000000"/>
          <w:szCs w:val="26"/>
          <w:shd w:val="clear" w:color="auto" w:fill="FFFFFF"/>
        </w:rPr>
      </w:pPr>
      <w:r w:rsidRPr="002A6B61">
        <w:rPr>
          <w:b/>
          <w:color w:val="000000"/>
          <w:szCs w:val="26"/>
          <w:shd w:val="clear" w:color="auto" w:fill="FFFFFF"/>
        </w:rPr>
        <w:t>3 – OBEJTIVOS</w:t>
      </w:r>
    </w:p>
    <w:p w14:paraId="50C460F1" w14:textId="77777777" w:rsidR="00D933C2" w:rsidRDefault="00D933C2" w:rsidP="00D933C2">
      <w:pPr>
        <w:spacing w:line="276" w:lineRule="auto"/>
        <w:jc w:val="both"/>
        <w:rPr>
          <w:color w:val="000000"/>
          <w:szCs w:val="26"/>
          <w:shd w:val="clear" w:color="auto" w:fill="FFFFFF"/>
        </w:rPr>
      </w:pPr>
      <w:r w:rsidRPr="003C65B5">
        <w:rPr>
          <w:color w:val="000000"/>
          <w:szCs w:val="26"/>
          <w:shd w:val="clear" w:color="auto" w:fill="FFFFFF"/>
        </w:rPr>
        <w:t xml:space="preserve"> </w:t>
      </w:r>
      <w:r>
        <w:rPr>
          <w:color w:val="000000"/>
          <w:szCs w:val="26"/>
          <w:shd w:val="clear" w:color="auto" w:fill="FFFFFF"/>
        </w:rPr>
        <w:t>Aquisição de 01 caminhão compactador de lixo visando a</w:t>
      </w:r>
      <w:r w:rsidRPr="002A6B61">
        <w:rPr>
          <w:color w:val="000000"/>
          <w:szCs w:val="26"/>
          <w:shd w:val="clear" w:color="auto" w:fill="FFFFFF"/>
        </w:rPr>
        <w:t>dequar o sistema de coleta, transporte e destinação final de resíduos sólidos para controle de endemias e epidemias que encontram, nas deficiências dos sistemas públicos de limpeza urbana, condições ideais de propagação de doenças e outros agravos à saúde.</w:t>
      </w:r>
    </w:p>
    <w:p w14:paraId="18C7EDA5" w14:textId="77777777" w:rsidR="00D933C2" w:rsidRDefault="00D933C2" w:rsidP="00D933C2">
      <w:pPr>
        <w:spacing w:line="276" w:lineRule="auto"/>
        <w:jc w:val="both"/>
        <w:rPr>
          <w:b/>
          <w:color w:val="000000"/>
          <w:szCs w:val="26"/>
          <w:shd w:val="clear" w:color="auto" w:fill="FFFFFF"/>
        </w:rPr>
      </w:pPr>
    </w:p>
    <w:p w14:paraId="48F4A297" w14:textId="77777777" w:rsidR="00D933C2" w:rsidRPr="002A6B61" w:rsidRDefault="00D933C2" w:rsidP="00D933C2">
      <w:pPr>
        <w:spacing w:line="276" w:lineRule="auto"/>
        <w:jc w:val="both"/>
        <w:rPr>
          <w:b/>
          <w:color w:val="000000"/>
          <w:szCs w:val="26"/>
          <w:shd w:val="clear" w:color="auto" w:fill="FFFFFF"/>
        </w:rPr>
      </w:pPr>
      <w:r w:rsidRPr="002A6B61">
        <w:rPr>
          <w:b/>
          <w:color w:val="000000"/>
          <w:szCs w:val="26"/>
          <w:shd w:val="clear" w:color="auto" w:fill="FFFFFF"/>
        </w:rPr>
        <w:t>4 – BENEFICIÁRIOS</w:t>
      </w:r>
    </w:p>
    <w:p w14:paraId="6C0E57EA" w14:textId="77777777" w:rsidR="00D933C2" w:rsidRDefault="00D933C2" w:rsidP="00D933C2">
      <w:pPr>
        <w:pStyle w:val="PargrafodaLista"/>
        <w:numPr>
          <w:ilvl w:val="0"/>
          <w:numId w:val="37"/>
        </w:numPr>
        <w:spacing w:line="276" w:lineRule="auto"/>
        <w:jc w:val="both"/>
        <w:rPr>
          <w:color w:val="000000"/>
          <w:szCs w:val="26"/>
          <w:shd w:val="clear" w:color="auto" w:fill="FFFFFF"/>
        </w:rPr>
      </w:pPr>
      <w:r w:rsidRPr="002A6B61">
        <w:rPr>
          <w:color w:val="000000"/>
          <w:szCs w:val="26"/>
          <w:shd w:val="clear" w:color="auto" w:fill="FFFFFF"/>
        </w:rPr>
        <w:t>Moradores da zona urbana do Município de Douradina/MS</w:t>
      </w:r>
      <w:r>
        <w:rPr>
          <w:color w:val="000000"/>
          <w:szCs w:val="26"/>
          <w:shd w:val="clear" w:color="auto" w:fill="FFFFFF"/>
        </w:rPr>
        <w:t>, tanto da sede do município quanto dos distritos;</w:t>
      </w:r>
    </w:p>
    <w:p w14:paraId="7D4F9CC5" w14:textId="77777777" w:rsidR="00D933C2" w:rsidRDefault="00D933C2" w:rsidP="00D933C2">
      <w:pPr>
        <w:pStyle w:val="PargrafodaLista"/>
        <w:numPr>
          <w:ilvl w:val="0"/>
          <w:numId w:val="37"/>
        </w:numPr>
        <w:spacing w:line="276" w:lineRule="auto"/>
        <w:jc w:val="both"/>
        <w:rPr>
          <w:color w:val="000000"/>
          <w:szCs w:val="26"/>
          <w:shd w:val="clear" w:color="auto" w:fill="FFFFFF"/>
        </w:rPr>
      </w:pPr>
      <w:r>
        <w:rPr>
          <w:color w:val="000000"/>
          <w:szCs w:val="26"/>
          <w:shd w:val="clear" w:color="auto" w:fill="FFFFFF"/>
        </w:rPr>
        <w:t>Servidores da limpeza urbana, especialmente garis (varredores da rua) e coletores.</w:t>
      </w:r>
    </w:p>
    <w:p w14:paraId="723E4001" w14:textId="77777777" w:rsidR="00D933C2" w:rsidRPr="002A6B61" w:rsidRDefault="00D933C2" w:rsidP="00D933C2">
      <w:pPr>
        <w:pStyle w:val="PargrafodaLista"/>
        <w:numPr>
          <w:ilvl w:val="0"/>
          <w:numId w:val="37"/>
        </w:numPr>
        <w:spacing w:line="276" w:lineRule="auto"/>
        <w:jc w:val="both"/>
        <w:rPr>
          <w:color w:val="000000"/>
          <w:szCs w:val="26"/>
          <w:shd w:val="clear" w:color="auto" w:fill="FFFFFF"/>
        </w:rPr>
      </w:pPr>
      <w:r>
        <w:rPr>
          <w:color w:val="000000"/>
          <w:szCs w:val="26"/>
          <w:shd w:val="clear" w:color="auto" w:fill="FFFFFF"/>
        </w:rPr>
        <w:t>Toda a população, considerando que os recursos que serão economizados, poderão ser revertidos em outros serviços, visando melhorar a qualidade de vida de modo geral.</w:t>
      </w:r>
    </w:p>
    <w:p w14:paraId="592A4BBD" w14:textId="77777777" w:rsidR="00D933C2" w:rsidRDefault="00D933C2" w:rsidP="00D933C2">
      <w:pPr>
        <w:spacing w:line="276" w:lineRule="auto"/>
        <w:jc w:val="both"/>
        <w:rPr>
          <w:b/>
          <w:color w:val="000000"/>
          <w:szCs w:val="26"/>
          <w:shd w:val="clear" w:color="auto" w:fill="FFFFFF"/>
        </w:rPr>
      </w:pPr>
    </w:p>
    <w:p w14:paraId="46A888B9" w14:textId="77777777" w:rsidR="00D933C2" w:rsidRDefault="00D933C2" w:rsidP="00D933C2">
      <w:pPr>
        <w:spacing w:line="276" w:lineRule="auto"/>
        <w:jc w:val="both"/>
        <w:rPr>
          <w:b/>
          <w:color w:val="000000"/>
          <w:szCs w:val="26"/>
          <w:shd w:val="clear" w:color="auto" w:fill="FFFFFF"/>
        </w:rPr>
      </w:pPr>
    </w:p>
    <w:p w14:paraId="4A91ECBC" w14:textId="77777777" w:rsidR="00D933C2" w:rsidRDefault="00D933C2" w:rsidP="00D933C2">
      <w:pPr>
        <w:spacing w:line="276" w:lineRule="auto"/>
        <w:jc w:val="both"/>
        <w:rPr>
          <w:b/>
          <w:color w:val="000000"/>
          <w:szCs w:val="26"/>
          <w:shd w:val="clear" w:color="auto" w:fill="FFFFFF"/>
        </w:rPr>
      </w:pPr>
    </w:p>
    <w:p w14:paraId="5B33C5BB" w14:textId="77777777" w:rsidR="00D933C2" w:rsidRDefault="00D933C2" w:rsidP="00D933C2">
      <w:pPr>
        <w:spacing w:line="276" w:lineRule="auto"/>
        <w:jc w:val="both"/>
        <w:rPr>
          <w:b/>
          <w:color w:val="000000"/>
          <w:szCs w:val="26"/>
          <w:shd w:val="clear" w:color="auto" w:fill="FFFFFF"/>
        </w:rPr>
      </w:pPr>
    </w:p>
    <w:p w14:paraId="6C35842D" w14:textId="77777777" w:rsidR="00D933C2" w:rsidRPr="002A6B61" w:rsidRDefault="00D933C2" w:rsidP="00D933C2">
      <w:pPr>
        <w:spacing w:line="276" w:lineRule="auto"/>
        <w:jc w:val="both"/>
        <w:rPr>
          <w:b/>
          <w:color w:val="000000"/>
          <w:szCs w:val="26"/>
          <w:shd w:val="clear" w:color="auto" w:fill="FFFFFF"/>
        </w:rPr>
      </w:pPr>
      <w:r w:rsidRPr="002A6B61">
        <w:rPr>
          <w:b/>
          <w:color w:val="000000"/>
          <w:szCs w:val="26"/>
          <w:shd w:val="clear" w:color="auto" w:fill="FFFFFF"/>
        </w:rPr>
        <w:t>5 – RESULTADOS ESPERADOS</w:t>
      </w:r>
    </w:p>
    <w:p w14:paraId="5C1CAC1B" w14:textId="77777777" w:rsidR="00D933C2" w:rsidRDefault="00D933C2" w:rsidP="00D933C2">
      <w:pPr>
        <w:spacing w:line="276" w:lineRule="auto"/>
        <w:jc w:val="both"/>
        <w:rPr>
          <w:color w:val="000000"/>
          <w:szCs w:val="26"/>
          <w:shd w:val="clear" w:color="auto" w:fill="FFFFFF"/>
        </w:rPr>
      </w:pPr>
      <w:r w:rsidRPr="002A6B61">
        <w:rPr>
          <w:color w:val="000000"/>
          <w:szCs w:val="26"/>
          <w:shd w:val="clear" w:color="auto" w:fill="FFFFFF"/>
        </w:rPr>
        <w:t>Adequar o sistema de coleta, transporte e destinação final de resíduos sólidos para controle de endemias e epidemias que encontram, nas deficiências dos sistemas públicos de limpeza urbana, condições ideais de propagação de doenças e outros agravos à saúde.</w:t>
      </w:r>
    </w:p>
    <w:p w14:paraId="53036817" w14:textId="77777777" w:rsidR="00D933C2" w:rsidRDefault="00D933C2" w:rsidP="00D933C2">
      <w:pPr>
        <w:spacing w:line="276" w:lineRule="auto"/>
        <w:jc w:val="both"/>
        <w:rPr>
          <w:color w:val="000000"/>
          <w:szCs w:val="26"/>
          <w:shd w:val="clear" w:color="auto" w:fill="FFFFFF"/>
        </w:rPr>
      </w:pPr>
    </w:p>
    <w:p w14:paraId="44BD23DB" w14:textId="77777777" w:rsidR="00D933C2" w:rsidRPr="006625A3" w:rsidRDefault="00D933C2" w:rsidP="00D933C2">
      <w:pPr>
        <w:spacing w:line="276" w:lineRule="auto"/>
        <w:jc w:val="both"/>
        <w:rPr>
          <w:b/>
          <w:color w:val="000000"/>
          <w:szCs w:val="26"/>
          <w:shd w:val="clear" w:color="auto" w:fill="FFFFFF"/>
        </w:rPr>
      </w:pPr>
      <w:r w:rsidRPr="002A6B61">
        <w:rPr>
          <w:b/>
          <w:color w:val="000000"/>
          <w:szCs w:val="26"/>
          <w:shd w:val="clear" w:color="auto" w:fill="FFFFFF"/>
        </w:rPr>
        <w:t xml:space="preserve">6 – DA PESQUISA DE PREÇOS </w:t>
      </w:r>
    </w:p>
    <w:p w14:paraId="271558CF" w14:textId="77777777" w:rsidR="00D933C2" w:rsidRDefault="00D933C2" w:rsidP="00D933C2">
      <w:pPr>
        <w:spacing w:line="276" w:lineRule="auto"/>
        <w:jc w:val="both"/>
        <w:rPr>
          <w:color w:val="000000"/>
          <w:szCs w:val="26"/>
          <w:shd w:val="clear" w:color="auto" w:fill="FFFFFF"/>
        </w:rPr>
      </w:pPr>
      <w:r>
        <w:rPr>
          <w:color w:val="000000"/>
          <w:szCs w:val="26"/>
          <w:shd w:val="clear" w:color="auto" w:fill="FFFFFF"/>
        </w:rPr>
        <w:t>As</w:t>
      </w:r>
      <w:r w:rsidRPr="008C08BE">
        <w:rPr>
          <w:color w:val="000000"/>
          <w:szCs w:val="26"/>
          <w:shd w:val="clear" w:color="auto" w:fill="FFFFFF"/>
        </w:rPr>
        <w:t xml:space="preserve"> pesquisas de preços</w:t>
      </w:r>
      <w:r>
        <w:rPr>
          <w:color w:val="000000"/>
          <w:szCs w:val="26"/>
          <w:shd w:val="clear" w:color="auto" w:fill="FFFFFF"/>
        </w:rPr>
        <w:t xml:space="preserve"> foram</w:t>
      </w:r>
      <w:r w:rsidRPr="008C08BE">
        <w:rPr>
          <w:color w:val="000000"/>
          <w:szCs w:val="26"/>
          <w:shd w:val="clear" w:color="auto" w:fill="FFFFFF"/>
        </w:rPr>
        <w:t xml:space="preserve"> realizadas no mercado</w:t>
      </w:r>
      <w:r>
        <w:rPr>
          <w:color w:val="000000"/>
          <w:szCs w:val="26"/>
          <w:shd w:val="clear" w:color="auto" w:fill="FFFFFF"/>
        </w:rPr>
        <w:t>, com empresas especializadas e</w:t>
      </w:r>
      <w:r w:rsidRPr="008C08BE">
        <w:rPr>
          <w:color w:val="000000"/>
          <w:szCs w:val="26"/>
          <w:shd w:val="clear" w:color="auto" w:fill="FFFFFF"/>
        </w:rPr>
        <w:t xml:space="preserve"> as mesmas estão compatíveis com as cotações praticadas por empresas do ramo. </w:t>
      </w:r>
      <w:r>
        <w:rPr>
          <w:color w:val="000000"/>
          <w:szCs w:val="26"/>
          <w:shd w:val="clear" w:color="auto" w:fill="FFFFFF"/>
        </w:rPr>
        <w:t xml:space="preserve">Os orçamentos datados do mês de março estão inseridos na aba </w:t>
      </w:r>
      <w:r w:rsidRPr="00582192">
        <w:rPr>
          <w:color w:val="000000"/>
          <w:szCs w:val="26"/>
          <w:shd w:val="clear" w:color="auto" w:fill="FFFFFF"/>
        </w:rPr>
        <w:t>anexos</w:t>
      </w:r>
      <w:r>
        <w:rPr>
          <w:color w:val="000000"/>
          <w:szCs w:val="26"/>
          <w:shd w:val="clear" w:color="auto" w:fill="FFFFFF"/>
        </w:rPr>
        <w:t xml:space="preserve"> do plano de trabalho.</w:t>
      </w:r>
    </w:p>
    <w:p w14:paraId="78FCC547" w14:textId="77777777" w:rsidR="00D933C2" w:rsidRDefault="00D933C2" w:rsidP="00D933C2">
      <w:pPr>
        <w:spacing w:line="276" w:lineRule="auto"/>
        <w:jc w:val="both"/>
        <w:rPr>
          <w:color w:val="000000"/>
          <w:szCs w:val="26"/>
          <w:shd w:val="clear" w:color="auto" w:fill="FFFFFF"/>
        </w:rPr>
      </w:pPr>
    </w:p>
    <w:p w14:paraId="14292AF5" w14:textId="77777777" w:rsidR="00D933C2" w:rsidRPr="006625A3" w:rsidRDefault="00D933C2" w:rsidP="00D933C2">
      <w:pPr>
        <w:spacing w:line="276" w:lineRule="auto"/>
        <w:jc w:val="both"/>
        <w:rPr>
          <w:b/>
          <w:color w:val="000000"/>
          <w:szCs w:val="26"/>
          <w:shd w:val="clear" w:color="auto" w:fill="FFFFFF"/>
        </w:rPr>
      </w:pPr>
      <w:r w:rsidRPr="006625A3">
        <w:rPr>
          <w:b/>
          <w:color w:val="000000"/>
          <w:szCs w:val="26"/>
          <w:shd w:val="clear" w:color="auto" w:fill="FFFFFF"/>
        </w:rPr>
        <w:t>7 – ESPECIFICAÇÃO DOS BENS OU SERVIÇOS</w:t>
      </w:r>
    </w:p>
    <w:tbl>
      <w:tblPr>
        <w:tblStyle w:val="Tabelacomgrade"/>
        <w:tblW w:w="9634" w:type="dxa"/>
        <w:tblLayout w:type="fixed"/>
        <w:tblLook w:val="04A0" w:firstRow="1" w:lastRow="0" w:firstColumn="1" w:lastColumn="0" w:noHBand="0" w:noVBand="1"/>
      </w:tblPr>
      <w:tblGrid>
        <w:gridCol w:w="4106"/>
        <w:gridCol w:w="1276"/>
        <w:gridCol w:w="1417"/>
        <w:gridCol w:w="1418"/>
        <w:gridCol w:w="1417"/>
      </w:tblGrid>
      <w:tr w:rsidR="00D933C2" w:rsidRPr="006625A3" w14:paraId="400C73C8" w14:textId="77777777" w:rsidTr="00F3247F">
        <w:tc>
          <w:tcPr>
            <w:tcW w:w="4106" w:type="dxa"/>
            <w:vAlign w:val="center"/>
          </w:tcPr>
          <w:p w14:paraId="0A61BDB7" w14:textId="77777777" w:rsidR="00D933C2" w:rsidRDefault="00D933C2" w:rsidP="00B14796">
            <w:pPr>
              <w:spacing w:line="276" w:lineRule="auto"/>
              <w:jc w:val="center"/>
              <w:rPr>
                <w:b/>
                <w:color w:val="000000"/>
                <w:sz w:val="20"/>
                <w:shd w:val="clear" w:color="auto" w:fill="FFFFFF"/>
              </w:rPr>
            </w:pPr>
            <w:r w:rsidRPr="006625A3">
              <w:rPr>
                <w:b/>
                <w:color w:val="000000"/>
                <w:sz w:val="20"/>
                <w:shd w:val="clear" w:color="auto" w:fill="FFFFFF"/>
              </w:rPr>
              <w:t xml:space="preserve">MATERIAL </w:t>
            </w:r>
          </w:p>
          <w:p w14:paraId="62B7DE9C" w14:textId="77777777" w:rsidR="00D933C2" w:rsidRPr="006625A3" w:rsidRDefault="00D933C2" w:rsidP="00B14796">
            <w:pPr>
              <w:spacing w:line="276" w:lineRule="auto"/>
              <w:jc w:val="center"/>
              <w:rPr>
                <w:b/>
                <w:color w:val="000000"/>
                <w:sz w:val="20"/>
                <w:shd w:val="clear" w:color="auto" w:fill="FFFFFF"/>
              </w:rPr>
            </w:pPr>
            <w:r w:rsidRPr="006625A3">
              <w:rPr>
                <w:b/>
                <w:color w:val="000000"/>
                <w:sz w:val="20"/>
                <w:shd w:val="clear" w:color="auto" w:fill="FFFFFF"/>
              </w:rPr>
              <w:t>(ESPECIFICAÇÃO TÉCNICA)</w:t>
            </w:r>
          </w:p>
        </w:tc>
        <w:tc>
          <w:tcPr>
            <w:tcW w:w="1276" w:type="dxa"/>
            <w:vAlign w:val="center"/>
          </w:tcPr>
          <w:p w14:paraId="42E3EB4D" w14:textId="77777777" w:rsidR="00D933C2" w:rsidRPr="006625A3" w:rsidRDefault="00D933C2" w:rsidP="00B14796">
            <w:pPr>
              <w:spacing w:line="276" w:lineRule="auto"/>
              <w:jc w:val="center"/>
              <w:rPr>
                <w:b/>
                <w:color w:val="000000"/>
                <w:sz w:val="20"/>
                <w:shd w:val="clear" w:color="auto" w:fill="FFFFFF"/>
              </w:rPr>
            </w:pPr>
            <w:r w:rsidRPr="006625A3">
              <w:rPr>
                <w:b/>
                <w:color w:val="000000"/>
                <w:sz w:val="20"/>
                <w:shd w:val="clear" w:color="auto" w:fill="FFFFFF"/>
              </w:rPr>
              <w:t>UNIDADE</w:t>
            </w:r>
          </w:p>
        </w:tc>
        <w:tc>
          <w:tcPr>
            <w:tcW w:w="1417" w:type="dxa"/>
            <w:vAlign w:val="center"/>
          </w:tcPr>
          <w:p w14:paraId="3CC6C0A4" w14:textId="77777777" w:rsidR="00D933C2" w:rsidRPr="006625A3" w:rsidRDefault="00D933C2" w:rsidP="00B14796">
            <w:pPr>
              <w:spacing w:line="276" w:lineRule="auto"/>
              <w:jc w:val="center"/>
              <w:rPr>
                <w:b/>
                <w:color w:val="000000"/>
                <w:sz w:val="20"/>
                <w:shd w:val="clear" w:color="auto" w:fill="FFFFFF"/>
              </w:rPr>
            </w:pPr>
            <w:r w:rsidRPr="00BC1403">
              <w:rPr>
                <w:b/>
                <w:color w:val="000000"/>
                <w:sz w:val="18"/>
                <w:shd w:val="clear" w:color="auto" w:fill="FFFFFF"/>
              </w:rPr>
              <w:t>QUANTIDADE</w:t>
            </w:r>
          </w:p>
        </w:tc>
        <w:tc>
          <w:tcPr>
            <w:tcW w:w="1418" w:type="dxa"/>
            <w:vAlign w:val="center"/>
          </w:tcPr>
          <w:p w14:paraId="2FD91AFC" w14:textId="77777777" w:rsidR="00D933C2" w:rsidRPr="00BC1403" w:rsidRDefault="00D933C2" w:rsidP="00B14796">
            <w:pPr>
              <w:jc w:val="center"/>
              <w:rPr>
                <w:sz w:val="18"/>
              </w:rPr>
            </w:pPr>
            <w:r w:rsidRPr="00BC1403">
              <w:rPr>
                <w:b/>
                <w:color w:val="000000"/>
                <w:sz w:val="18"/>
                <w:shd w:val="clear" w:color="auto" w:fill="FFFFFF"/>
              </w:rPr>
              <w:t>VALOR UNITÁRIO</w:t>
            </w:r>
          </w:p>
        </w:tc>
        <w:tc>
          <w:tcPr>
            <w:tcW w:w="1417" w:type="dxa"/>
            <w:vAlign w:val="center"/>
          </w:tcPr>
          <w:p w14:paraId="36ED135C" w14:textId="77777777" w:rsidR="00D933C2" w:rsidRPr="00BC1403" w:rsidRDefault="00D933C2" w:rsidP="00B14796">
            <w:pPr>
              <w:jc w:val="center"/>
              <w:rPr>
                <w:sz w:val="18"/>
              </w:rPr>
            </w:pPr>
            <w:r w:rsidRPr="00BC1403">
              <w:rPr>
                <w:b/>
                <w:color w:val="000000"/>
                <w:sz w:val="18"/>
                <w:shd w:val="clear" w:color="auto" w:fill="FFFFFF"/>
              </w:rPr>
              <w:t>VALOR TOTAL</w:t>
            </w:r>
          </w:p>
        </w:tc>
      </w:tr>
      <w:tr w:rsidR="00D933C2" w14:paraId="19E0CA74" w14:textId="77777777" w:rsidTr="00F3247F">
        <w:tc>
          <w:tcPr>
            <w:tcW w:w="4106" w:type="dxa"/>
          </w:tcPr>
          <w:p w14:paraId="38C2A4CF" w14:textId="77777777" w:rsidR="00D933C2" w:rsidRDefault="00D933C2" w:rsidP="00B14796">
            <w:pPr>
              <w:spacing w:line="276" w:lineRule="auto"/>
              <w:jc w:val="both"/>
              <w:rPr>
                <w:color w:val="000000"/>
                <w:szCs w:val="26"/>
                <w:shd w:val="clear" w:color="auto" w:fill="FFFFFF"/>
              </w:rPr>
            </w:pPr>
            <w:r w:rsidRPr="001808C5">
              <w:rPr>
                <w:color w:val="000000"/>
                <w:szCs w:val="26"/>
                <w:shd w:val="clear" w:color="auto" w:fill="FFFFFF"/>
              </w:rPr>
              <w:t>Caminhão com tração 4x2; ano de fabricação e modelo de no mínimo 2019/2020; motor de no mínimo 4 cilindros com no mínimo 185cv; movido a diesel com injeção direta ou eletrônico; transmissão manual com no mínimo 06 velocidades a frente e 01 a ré; direção hidráulica. EQUIPADO com Coletor Compactador de Lixo com capacidade volumétrica mínima de 12m³ de lixo; Estribo traseiro antiderrapante.</w:t>
            </w:r>
          </w:p>
        </w:tc>
        <w:tc>
          <w:tcPr>
            <w:tcW w:w="1276" w:type="dxa"/>
            <w:vAlign w:val="center"/>
          </w:tcPr>
          <w:p w14:paraId="1E397B48" w14:textId="77777777" w:rsidR="00D933C2" w:rsidRPr="00290FCF" w:rsidRDefault="00D933C2" w:rsidP="00B14796">
            <w:pPr>
              <w:spacing w:line="276" w:lineRule="auto"/>
              <w:jc w:val="center"/>
              <w:rPr>
                <w:color w:val="000000"/>
                <w:szCs w:val="26"/>
                <w:shd w:val="clear" w:color="auto" w:fill="FFFFFF"/>
              </w:rPr>
            </w:pPr>
            <w:r>
              <w:rPr>
                <w:color w:val="000000"/>
                <w:szCs w:val="26"/>
                <w:shd w:val="clear" w:color="auto" w:fill="FFFFFF"/>
              </w:rPr>
              <w:t>UM</w:t>
            </w:r>
          </w:p>
        </w:tc>
        <w:tc>
          <w:tcPr>
            <w:tcW w:w="1417" w:type="dxa"/>
            <w:vAlign w:val="center"/>
          </w:tcPr>
          <w:p w14:paraId="1E3B4A15" w14:textId="77777777" w:rsidR="00D933C2" w:rsidRPr="00290FCF" w:rsidRDefault="00D933C2" w:rsidP="00B14796">
            <w:pPr>
              <w:spacing w:line="276" w:lineRule="auto"/>
              <w:jc w:val="center"/>
              <w:rPr>
                <w:color w:val="000000"/>
                <w:szCs w:val="26"/>
                <w:shd w:val="clear" w:color="auto" w:fill="FFFFFF"/>
              </w:rPr>
            </w:pPr>
            <w:r>
              <w:rPr>
                <w:color w:val="000000"/>
                <w:szCs w:val="26"/>
                <w:shd w:val="clear" w:color="auto" w:fill="FFFFFF"/>
              </w:rPr>
              <w:t>01</w:t>
            </w:r>
          </w:p>
        </w:tc>
        <w:tc>
          <w:tcPr>
            <w:tcW w:w="1418" w:type="dxa"/>
            <w:vAlign w:val="center"/>
          </w:tcPr>
          <w:p w14:paraId="6395C1B2" w14:textId="77777777" w:rsidR="00D933C2" w:rsidRPr="00290FCF" w:rsidRDefault="00D933C2" w:rsidP="00B14796">
            <w:pPr>
              <w:spacing w:line="276" w:lineRule="auto"/>
              <w:jc w:val="center"/>
              <w:rPr>
                <w:color w:val="000000"/>
                <w:szCs w:val="26"/>
                <w:shd w:val="clear" w:color="auto" w:fill="FFFFFF"/>
              </w:rPr>
            </w:pPr>
            <w:r>
              <w:rPr>
                <w:color w:val="000000"/>
                <w:szCs w:val="26"/>
                <w:shd w:val="clear" w:color="auto" w:fill="FFFFFF"/>
              </w:rPr>
              <w:t>361.000,00</w:t>
            </w:r>
          </w:p>
        </w:tc>
        <w:tc>
          <w:tcPr>
            <w:tcW w:w="1417" w:type="dxa"/>
            <w:vAlign w:val="center"/>
          </w:tcPr>
          <w:p w14:paraId="0334C11B" w14:textId="77777777" w:rsidR="00D933C2" w:rsidRPr="00290FCF" w:rsidRDefault="00D933C2" w:rsidP="00B14796">
            <w:pPr>
              <w:spacing w:line="276" w:lineRule="auto"/>
              <w:jc w:val="center"/>
              <w:rPr>
                <w:color w:val="000000"/>
                <w:szCs w:val="26"/>
                <w:shd w:val="clear" w:color="auto" w:fill="FFFFFF"/>
              </w:rPr>
            </w:pPr>
            <w:r>
              <w:rPr>
                <w:color w:val="000000"/>
                <w:szCs w:val="26"/>
                <w:shd w:val="clear" w:color="auto" w:fill="FFFFFF"/>
              </w:rPr>
              <w:t>361.000,00</w:t>
            </w:r>
          </w:p>
        </w:tc>
      </w:tr>
    </w:tbl>
    <w:p w14:paraId="5FC38CF9" w14:textId="77777777" w:rsidR="00D933C2" w:rsidRDefault="00D933C2" w:rsidP="00D933C2">
      <w:pPr>
        <w:spacing w:line="276" w:lineRule="auto"/>
        <w:jc w:val="both"/>
        <w:rPr>
          <w:color w:val="000000"/>
          <w:szCs w:val="26"/>
          <w:shd w:val="clear" w:color="auto" w:fill="FFFFFF"/>
        </w:rPr>
      </w:pPr>
    </w:p>
    <w:p w14:paraId="6C040C37" w14:textId="77777777" w:rsidR="00D933C2" w:rsidRPr="001808C5" w:rsidRDefault="00D933C2" w:rsidP="00D933C2">
      <w:pPr>
        <w:spacing w:line="276" w:lineRule="auto"/>
        <w:jc w:val="both"/>
        <w:rPr>
          <w:color w:val="000000"/>
          <w:szCs w:val="26"/>
          <w:shd w:val="clear" w:color="auto" w:fill="FFFFFF"/>
        </w:rPr>
      </w:pPr>
      <w:r>
        <w:rPr>
          <w:color w:val="000000"/>
          <w:szCs w:val="26"/>
          <w:shd w:val="clear" w:color="auto" w:fill="FFFFFF"/>
        </w:rPr>
        <w:t>A</w:t>
      </w:r>
      <w:r w:rsidRPr="003C65B5">
        <w:rPr>
          <w:color w:val="000000"/>
          <w:szCs w:val="26"/>
          <w:shd w:val="clear" w:color="auto" w:fill="FFFFFF"/>
        </w:rPr>
        <w:t xml:space="preserve"> pessoa que será</w:t>
      </w:r>
      <w:r>
        <w:rPr>
          <w:color w:val="000000"/>
          <w:szCs w:val="26"/>
          <w:shd w:val="clear" w:color="auto" w:fill="FFFFFF"/>
        </w:rPr>
        <w:t xml:space="preserve"> </w:t>
      </w:r>
      <w:r w:rsidRPr="003C65B5">
        <w:rPr>
          <w:color w:val="000000"/>
          <w:szCs w:val="26"/>
          <w:shd w:val="clear" w:color="auto" w:fill="FFFFFF"/>
        </w:rPr>
        <w:t>seu consignatário (responsável pelo</w:t>
      </w:r>
      <w:r>
        <w:rPr>
          <w:color w:val="000000"/>
          <w:szCs w:val="26"/>
          <w:shd w:val="clear" w:color="auto" w:fill="FFFFFF"/>
        </w:rPr>
        <w:t xml:space="preserve"> equipamento</w:t>
      </w:r>
      <w:r w:rsidRPr="003C65B5">
        <w:rPr>
          <w:color w:val="000000"/>
          <w:szCs w:val="26"/>
          <w:shd w:val="clear" w:color="auto" w:fill="FFFFFF"/>
        </w:rPr>
        <w:t>)</w:t>
      </w:r>
      <w:r>
        <w:rPr>
          <w:color w:val="000000"/>
          <w:szCs w:val="26"/>
          <w:shd w:val="clear" w:color="auto" w:fill="FFFFFF"/>
        </w:rPr>
        <w:t xml:space="preserve"> </w:t>
      </w:r>
      <w:r w:rsidRPr="003C65B5">
        <w:rPr>
          <w:color w:val="000000"/>
          <w:szCs w:val="26"/>
          <w:shd w:val="clear" w:color="auto" w:fill="FFFFFF"/>
        </w:rPr>
        <w:t>conforme item 7.11 da IN</w:t>
      </w:r>
      <w:r>
        <w:rPr>
          <w:color w:val="000000"/>
          <w:szCs w:val="26"/>
          <w:shd w:val="clear" w:color="auto" w:fill="FFFFFF"/>
        </w:rPr>
        <w:t xml:space="preserve"> </w:t>
      </w:r>
      <w:r w:rsidRPr="003C65B5">
        <w:rPr>
          <w:color w:val="000000"/>
          <w:szCs w:val="26"/>
          <w:shd w:val="clear" w:color="auto" w:fill="FFFFFF"/>
        </w:rPr>
        <w:t>205/88 da Secretaria de Administração Pública da</w:t>
      </w:r>
      <w:r>
        <w:rPr>
          <w:color w:val="000000"/>
          <w:szCs w:val="26"/>
          <w:shd w:val="clear" w:color="auto" w:fill="FFFFFF"/>
        </w:rPr>
        <w:t xml:space="preserve"> Presidência da República, será o Senhor Fabio de Melo Lima, Secretário Municipal de Obras e Serviços Urbanos.</w:t>
      </w:r>
    </w:p>
    <w:p w14:paraId="72557910" w14:textId="77777777" w:rsidR="00D933C2" w:rsidRDefault="00D933C2" w:rsidP="00D933C2">
      <w:pPr>
        <w:spacing w:line="276" w:lineRule="auto"/>
        <w:jc w:val="both"/>
        <w:rPr>
          <w:b/>
          <w:color w:val="000000"/>
          <w:szCs w:val="26"/>
          <w:shd w:val="clear" w:color="auto" w:fill="FFFFFF"/>
        </w:rPr>
      </w:pPr>
    </w:p>
    <w:p w14:paraId="541247FB" w14:textId="77777777" w:rsidR="00D933C2" w:rsidRPr="00BC1403" w:rsidRDefault="00D933C2" w:rsidP="00D933C2">
      <w:pPr>
        <w:spacing w:line="276" w:lineRule="auto"/>
        <w:jc w:val="both"/>
        <w:rPr>
          <w:b/>
          <w:color w:val="000000"/>
          <w:szCs w:val="26"/>
          <w:shd w:val="clear" w:color="auto" w:fill="FFFFFF"/>
        </w:rPr>
      </w:pPr>
      <w:r w:rsidRPr="00BC1403">
        <w:rPr>
          <w:b/>
          <w:color w:val="000000"/>
          <w:szCs w:val="26"/>
          <w:shd w:val="clear" w:color="auto" w:fill="FFFFFF"/>
        </w:rPr>
        <w:t xml:space="preserve">8 – LOCAL DE ENTREGA DO BEM </w:t>
      </w:r>
    </w:p>
    <w:p w14:paraId="5C605B0C" w14:textId="77777777" w:rsidR="00D933C2" w:rsidRPr="00BC1403" w:rsidRDefault="00D933C2" w:rsidP="00D933C2">
      <w:pPr>
        <w:spacing w:line="276" w:lineRule="auto"/>
        <w:jc w:val="both"/>
        <w:rPr>
          <w:color w:val="000000"/>
          <w:szCs w:val="26"/>
          <w:shd w:val="clear" w:color="auto" w:fill="FFFFFF"/>
        </w:rPr>
      </w:pPr>
      <w:r w:rsidRPr="003C65B5">
        <w:rPr>
          <w:color w:val="000000"/>
          <w:szCs w:val="26"/>
          <w:shd w:val="clear" w:color="auto" w:fill="FFFFFF"/>
        </w:rPr>
        <w:t xml:space="preserve"> </w:t>
      </w:r>
      <w:r w:rsidRPr="00BC1403">
        <w:rPr>
          <w:color w:val="000000"/>
          <w:szCs w:val="26"/>
          <w:shd w:val="clear" w:color="auto" w:fill="FFFFFF"/>
        </w:rPr>
        <w:t xml:space="preserve">A entrega deverá ocorrer em horário comercial no seguinte endereço: Rua Domingos da Silva </w:t>
      </w:r>
      <w:proofErr w:type="gramStart"/>
      <w:r w:rsidRPr="00BC1403">
        <w:rPr>
          <w:color w:val="000000"/>
          <w:szCs w:val="26"/>
          <w:shd w:val="clear" w:color="auto" w:fill="FFFFFF"/>
        </w:rPr>
        <w:t>n.º</w:t>
      </w:r>
      <w:proofErr w:type="gramEnd"/>
      <w:r w:rsidRPr="00BC1403">
        <w:rPr>
          <w:color w:val="000000"/>
          <w:szCs w:val="26"/>
          <w:shd w:val="clear" w:color="auto" w:fill="FFFFFF"/>
        </w:rPr>
        <w:t xml:space="preserve"> 1250 – Centro – Douradina – MS</w:t>
      </w:r>
      <w:r>
        <w:rPr>
          <w:color w:val="000000"/>
          <w:szCs w:val="26"/>
          <w:shd w:val="clear" w:color="auto" w:fill="FFFFFF"/>
        </w:rPr>
        <w:t>, devendo a</w:t>
      </w:r>
      <w:r w:rsidRPr="00BC1403">
        <w:rPr>
          <w:color w:val="000000"/>
          <w:szCs w:val="26"/>
          <w:shd w:val="clear" w:color="auto" w:fill="FFFFFF"/>
        </w:rPr>
        <w:t xml:space="preserve"> entrega ser previamente agendada no horário das 07:00 às 12:00 horas, através do telefone (67) 3412-1155.</w:t>
      </w:r>
    </w:p>
    <w:p w14:paraId="7791C6A7" w14:textId="77777777" w:rsidR="00D933C2" w:rsidRDefault="00D933C2" w:rsidP="00D933C2">
      <w:pPr>
        <w:spacing w:line="276" w:lineRule="auto"/>
        <w:jc w:val="both"/>
        <w:rPr>
          <w:color w:val="000000"/>
          <w:szCs w:val="26"/>
          <w:shd w:val="clear" w:color="auto" w:fill="FFFFFF"/>
        </w:rPr>
      </w:pPr>
    </w:p>
    <w:p w14:paraId="2E7EF911" w14:textId="77777777" w:rsidR="00D933C2" w:rsidRDefault="00D933C2" w:rsidP="00D933C2">
      <w:pPr>
        <w:spacing w:line="276" w:lineRule="auto"/>
        <w:jc w:val="both"/>
        <w:rPr>
          <w:b/>
          <w:color w:val="000000"/>
          <w:szCs w:val="26"/>
          <w:shd w:val="clear" w:color="auto" w:fill="FFFFFF"/>
        </w:rPr>
      </w:pPr>
      <w:r w:rsidRPr="00BC1403">
        <w:rPr>
          <w:b/>
          <w:color w:val="000000"/>
          <w:szCs w:val="26"/>
          <w:shd w:val="clear" w:color="auto" w:fill="FFFFFF"/>
        </w:rPr>
        <w:t xml:space="preserve">9 – PRAZO DE ENTREGA </w:t>
      </w:r>
    </w:p>
    <w:p w14:paraId="5825D984" w14:textId="77777777" w:rsidR="00D933C2" w:rsidRPr="00BC1403" w:rsidRDefault="00D933C2" w:rsidP="00D933C2">
      <w:pPr>
        <w:spacing w:line="276" w:lineRule="auto"/>
        <w:jc w:val="both"/>
        <w:rPr>
          <w:color w:val="000000"/>
          <w:szCs w:val="26"/>
          <w:shd w:val="clear" w:color="auto" w:fill="FFFFFF"/>
        </w:rPr>
      </w:pPr>
      <w:r w:rsidRPr="00BC1403">
        <w:rPr>
          <w:color w:val="000000"/>
          <w:szCs w:val="26"/>
          <w:shd w:val="clear" w:color="auto" w:fill="FFFFFF"/>
        </w:rPr>
        <w:t>O equipamento deve ser entregue no Município de Douradina/MS, conforme as especificações té</w:t>
      </w:r>
      <w:r>
        <w:rPr>
          <w:color w:val="000000"/>
          <w:szCs w:val="26"/>
          <w:shd w:val="clear" w:color="auto" w:fill="FFFFFF"/>
        </w:rPr>
        <w:t>cnicas exigidas e no prazo de 60 (sessenta</w:t>
      </w:r>
      <w:r w:rsidRPr="00BC1403">
        <w:rPr>
          <w:color w:val="000000"/>
          <w:szCs w:val="26"/>
          <w:shd w:val="clear" w:color="auto" w:fill="FFFFFF"/>
        </w:rPr>
        <w:t>) dias, contados a partir do recebimento da Ordem de Fornecimento.</w:t>
      </w:r>
    </w:p>
    <w:p w14:paraId="3F167CB6" w14:textId="77777777" w:rsidR="00D933C2" w:rsidRDefault="00D933C2" w:rsidP="00D933C2">
      <w:pPr>
        <w:spacing w:line="276" w:lineRule="auto"/>
        <w:jc w:val="both"/>
        <w:rPr>
          <w:color w:val="000000"/>
          <w:szCs w:val="26"/>
          <w:shd w:val="clear" w:color="auto" w:fill="FFFFFF"/>
        </w:rPr>
      </w:pPr>
    </w:p>
    <w:p w14:paraId="5CBB3133" w14:textId="77777777" w:rsidR="00D933C2" w:rsidRPr="00BC1403" w:rsidRDefault="00D933C2" w:rsidP="00D933C2">
      <w:pPr>
        <w:spacing w:line="276" w:lineRule="auto"/>
        <w:jc w:val="both"/>
        <w:rPr>
          <w:b/>
          <w:color w:val="000000"/>
          <w:szCs w:val="26"/>
          <w:shd w:val="clear" w:color="auto" w:fill="FFFFFF"/>
        </w:rPr>
      </w:pPr>
      <w:r w:rsidRPr="00BC1403">
        <w:rPr>
          <w:b/>
          <w:color w:val="000000"/>
          <w:szCs w:val="26"/>
          <w:shd w:val="clear" w:color="auto" w:fill="FFFFFF"/>
        </w:rPr>
        <w:t>10 – ACOMPANHAMENTO DA EXECUÇÃO DO SERVIÇO</w:t>
      </w:r>
    </w:p>
    <w:p w14:paraId="145B5EA0" w14:textId="77777777" w:rsidR="00D933C2" w:rsidRDefault="00D933C2" w:rsidP="00D933C2">
      <w:pPr>
        <w:spacing w:line="276" w:lineRule="auto"/>
        <w:jc w:val="both"/>
        <w:rPr>
          <w:color w:val="000000"/>
          <w:szCs w:val="26"/>
          <w:shd w:val="clear" w:color="auto" w:fill="FFFFFF"/>
        </w:rPr>
      </w:pPr>
      <w:r>
        <w:rPr>
          <w:color w:val="000000"/>
          <w:szCs w:val="26"/>
          <w:shd w:val="clear" w:color="auto" w:fill="FFFFFF"/>
        </w:rPr>
        <w:t>Os servidores designados Representantes da Administração</w:t>
      </w:r>
      <w:r w:rsidRPr="003C65B5">
        <w:rPr>
          <w:color w:val="000000"/>
          <w:szCs w:val="26"/>
          <w:shd w:val="clear" w:color="auto" w:fill="FFFFFF"/>
        </w:rPr>
        <w:t xml:space="preserve"> para o acompanhamento e</w:t>
      </w:r>
      <w:r>
        <w:rPr>
          <w:color w:val="000000"/>
          <w:szCs w:val="26"/>
          <w:shd w:val="clear" w:color="auto" w:fill="FFFFFF"/>
        </w:rPr>
        <w:t xml:space="preserve"> </w:t>
      </w:r>
      <w:r w:rsidRPr="003C65B5">
        <w:rPr>
          <w:color w:val="000000"/>
          <w:szCs w:val="26"/>
          <w:shd w:val="clear" w:color="auto" w:fill="FFFFFF"/>
        </w:rPr>
        <w:t>fiscalização do Contrato</w:t>
      </w:r>
      <w:r>
        <w:rPr>
          <w:color w:val="000000"/>
          <w:szCs w:val="26"/>
          <w:shd w:val="clear" w:color="auto" w:fill="FFFFFF"/>
        </w:rPr>
        <w:t xml:space="preserve"> serão:</w:t>
      </w:r>
    </w:p>
    <w:tbl>
      <w:tblPr>
        <w:tblStyle w:val="Tabelacomgrade"/>
        <w:tblW w:w="0" w:type="auto"/>
        <w:tblLook w:val="04A0" w:firstRow="1" w:lastRow="0" w:firstColumn="1" w:lastColumn="0" w:noHBand="0" w:noVBand="1"/>
      </w:tblPr>
      <w:tblGrid>
        <w:gridCol w:w="2405"/>
        <w:gridCol w:w="1559"/>
        <w:gridCol w:w="1560"/>
        <w:gridCol w:w="1559"/>
        <w:gridCol w:w="2546"/>
      </w:tblGrid>
      <w:tr w:rsidR="00D933C2" w:rsidRPr="008C08BE" w14:paraId="63EB1602" w14:textId="77777777" w:rsidTr="00B14796">
        <w:tc>
          <w:tcPr>
            <w:tcW w:w="2405" w:type="dxa"/>
            <w:vAlign w:val="center"/>
          </w:tcPr>
          <w:p w14:paraId="1049E596" w14:textId="77777777" w:rsidR="00D933C2" w:rsidRPr="008C08BE" w:rsidRDefault="00D933C2" w:rsidP="00B14796">
            <w:pPr>
              <w:spacing w:line="276" w:lineRule="auto"/>
              <w:jc w:val="center"/>
              <w:rPr>
                <w:b/>
                <w:color w:val="000000"/>
                <w:sz w:val="20"/>
                <w:shd w:val="clear" w:color="auto" w:fill="FFFFFF"/>
              </w:rPr>
            </w:pPr>
            <w:r w:rsidRPr="008C08BE">
              <w:rPr>
                <w:b/>
                <w:color w:val="000000"/>
                <w:sz w:val="20"/>
                <w:shd w:val="clear" w:color="auto" w:fill="FFFFFF"/>
              </w:rPr>
              <w:t>SERVIDOR</w:t>
            </w:r>
          </w:p>
        </w:tc>
        <w:tc>
          <w:tcPr>
            <w:tcW w:w="1559" w:type="dxa"/>
            <w:vAlign w:val="center"/>
          </w:tcPr>
          <w:p w14:paraId="7DF96D93" w14:textId="77777777" w:rsidR="00D933C2" w:rsidRPr="008C08BE" w:rsidRDefault="00D933C2" w:rsidP="00B14796">
            <w:pPr>
              <w:spacing w:line="276" w:lineRule="auto"/>
              <w:jc w:val="center"/>
              <w:rPr>
                <w:b/>
                <w:color w:val="000000"/>
                <w:sz w:val="20"/>
                <w:shd w:val="clear" w:color="auto" w:fill="FFFFFF"/>
              </w:rPr>
            </w:pPr>
            <w:r w:rsidRPr="008C08BE">
              <w:rPr>
                <w:b/>
                <w:color w:val="000000"/>
                <w:sz w:val="20"/>
                <w:shd w:val="clear" w:color="auto" w:fill="FFFFFF"/>
              </w:rPr>
              <w:t>CPF</w:t>
            </w:r>
          </w:p>
        </w:tc>
        <w:tc>
          <w:tcPr>
            <w:tcW w:w="1560" w:type="dxa"/>
            <w:vAlign w:val="center"/>
          </w:tcPr>
          <w:p w14:paraId="64EDA88C" w14:textId="77777777" w:rsidR="00D933C2" w:rsidRPr="008C08BE" w:rsidRDefault="00D933C2" w:rsidP="00B14796">
            <w:pPr>
              <w:spacing w:line="276" w:lineRule="auto"/>
              <w:jc w:val="center"/>
              <w:rPr>
                <w:b/>
                <w:color w:val="000000"/>
                <w:sz w:val="20"/>
                <w:shd w:val="clear" w:color="auto" w:fill="FFFFFF"/>
              </w:rPr>
            </w:pPr>
            <w:r w:rsidRPr="008C08BE">
              <w:rPr>
                <w:b/>
                <w:color w:val="000000"/>
                <w:sz w:val="20"/>
                <w:shd w:val="clear" w:color="auto" w:fill="FFFFFF"/>
              </w:rPr>
              <w:t>MATRÍCULA</w:t>
            </w:r>
          </w:p>
        </w:tc>
        <w:tc>
          <w:tcPr>
            <w:tcW w:w="1559" w:type="dxa"/>
            <w:vAlign w:val="center"/>
          </w:tcPr>
          <w:p w14:paraId="0C67DE5A" w14:textId="77777777" w:rsidR="00D933C2" w:rsidRPr="008C08BE" w:rsidRDefault="00D933C2" w:rsidP="00B14796">
            <w:pPr>
              <w:spacing w:line="276" w:lineRule="auto"/>
              <w:jc w:val="center"/>
              <w:rPr>
                <w:b/>
                <w:color w:val="000000"/>
                <w:sz w:val="20"/>
                <w:shd w:val="clear" w:color="auto" w:fill="FFFFFF"/>
              </w:rPr>
            </w:pPr>
            <w:r w:rsidRPr="008C08BE">
              <w:rPr>
                <w:b/>
                <w:color w:val="000000"/>
                <w:sz w:val="20"/>
                <w:shd w:val="clear" w:color="auto" w:fill="FFFFFF"/>
              </w:rPr>
              <w:t>TELEFONE</w:t>
            </w:r>
          </w:p>
        </w:tc>
        <w:tc>
          <w:tcPr>
            <w:tcW w:w="2546" w:type="dxa"/>
            <w:vAlign w:val="center"/>
          </w:tcPr>
          <w:p w14:paraId="07C9CDDC" w14:textId="77777777" w:rsidR="00D933C2" w:rsidRPr="008C08BE" w:rsidRDefault="00D933C2" w:rsidP="00B14796">
            <w:pPr>
              <w:spacing w:line="276" w:lineRule="auto"/>
              <w:jc w:val="center"/>
              <w:rPr>
                <w:b/>
                <w:color w:val="000000"/>
                <w:sz w:val="20"/>
                <w:shd w:val="clear" w:color="auto" w:fill="FFFFFF"/>
              </w:rPr>
            </w:pPr>
            <w:r w:rsidRPr="008C08BE">
              <w:rPr>
                <w:b/>
                <w:color w:val="000000"/>
                <w:sz w:val="20"/>
                <w:shd w:val="clear" w:color="auto" w:fill="FFFFFF"/>
              </w:rPr>
              <w:t>EMAIL</w:t>
            </w:r>
          </w:p>
        </w:tc>
      </w:tr>
      <w:tr w:rsidR="00D933C2" w:rsidRPr="008C08BE" w14:paraId="5CCA588D" w14:textId="77777777" w:rsidTr="00B14796">
        <w:tc>
          <w:tcPr>
            <w:tcW w:w="2405" w:type="dxa"/>
          </w:tcPr>
          <w:p w14:paraId="4CB8478F" w14:textId="77777777" w:rsidR="00D933C2" w:rsidRPr="008C08BE" w:rsidRDefault="00D933C2" w:rsidP="00B14796">
            <w:pPr>
              <w:pStyle w:val="PargrafodaLista"/>
              <w:spacing w:line="276" w:lineRule="auto"/>
              <w:ind w:left="29"/>
              <w:jc w:val="both"/>
              <w:rPr>
                <w:color w:val="000000"/>
                <w:sz w:val="20"/>
                <w:shd w:val="clear" w:color="auto" w:fill="FFFFFF"/>
              </w:rPr>
            </w:pPr>
            <w:r w:rsidRPr="008C08BE">
              <w:rPr>
                <w:color w:val="000000"/>
                <w:sz w:val="20"/>
                <w:shd w:val="clear" w:color="auto" w:fill="FFFFFF"/>
              </w:rPr>
              <w:lastRenderedPageBreak/>
              <w:t>Elias Carneiro</w:t>
            </w:r>
          </w:p>
        </w:tc>
        <w:tc>
          <w:tcPr>
            <w:tcW w:w="1559" w:type="dxa"/>
          </w:tcPr>
          <w:p w14:paraId="549E03F4" w14:textId="77777777" w:rsidR="00D933C2" w:rsidRPr="008C08BE" w:rsidRDefault="00D933C2" w:rsidP="00B14796">
            <w:pPr>
              <w:spacing w:line="276" w:lineRule="auto"/>
              <w:jc w:val="both"/>
              <w:rPr>
                <w:color w:val="000000"/>
                <w:sz w:val="20"/>
                <w:shd w:val="clear" w:color="auto" w:fill="FFFFFF"/>
              </w:rPr>
            </w:pPr>
            <w:r>
              <w:rPr>
                <w:color w:val="000000"/>
                <w:sz w:val="20"/>
                <w:shd w:val="clear" w:color="auto" w:fill="FFFFFF"/>
              </w:rPr>
              <w:t>480.711.611-87</w:t>
            </w:r>
          </w:p>
        </w:tc>
        <w:tc>
          <w:tcPr>
            <w:tcW w:w="1560" w:type="dxa"/>
          </w:tcPr>
          <w:p w14:paraId="4D0A7AA9" w14:textId="77777777" w:rsidR="00D933C2" w:rsidRPr="008C08BE" w:rsidRDefault="00D933C2" w:rsidP="00B14796">
            <w:pPr>
              <w:spacing w:line="276" w:lineRule="auto"/>
              <w:jc w:val="center"/>
              <w:rPr>
                <w:color w:val="000000"/>
                <w:sz w:val="20"/>
                <w:shd w:val="clear" w:color="auto" w:fill="FFFFFF"/>
              </w:rPr>
            </w:pPr>
            <w:r>
              <w:rPr>
                <w:color w:val="000000"/>
                <w:sz w:val="20"/>
                <w:shd w:val="clear" w:color="auto" w:fill="FFFFFF"/>
              </w:rPr>
              <w:t>435</w:t>
            </w:r>
          </w:p>
        </w:tc>
        <w:tc>
          <w:tcPr>
            <w:tcW w:w="1559" w:type="dxa"/>
          </w:tcPr>
          <w:p w14:paraId="26108920" w14:textId="77777777" w:rsidR="00D933C2" w:rsidRPr="008C08BE" w:rsidRDefault="00D933C2" w:rsidP="00B14796">
            <w:pPr>
              <w:spacing w:line="276" w:lineRule="auto"/>
              <w:jc w:val="both"/>
              <w:rPr>
                <w:color w:val="000000"/>
                <w:sz w:val="20"/>
                <w:shd w:val="clear" w:color="auto" w:fill="FFFFFF"/>
              </w:rPr>
            </w:pPr>
            <w:r>
              <w:rPr>
                <w:color w:val="000000"/>
                <w:sz w:val="20"/>
                <w:shd w:val="clear" w:color="auto" w:fill="FFFFFF"/>
              </w:rPr>
              <w:t>(67) 99958-0913</w:t>
            </w:r>
          </w:p>
        </w:tc>
        <w:tc>
          <w:tcPr>
            <w:tcW w:w="2546" w:type="dxa"/>
          </w:tcPr>
          <w:p w14:paraId="63696165" w14:textId="77777777" w:rsidR="00D933C2" w:rsidRPr="008C08BE" w:rsidRDefault="00D933C2" w:rsidP="00B14796">
            <w:pPr>
              <w:spacing w:line="276" w:lineRule="auto"/>
              <w:jc w:val="both"/>
              <w:rPr>
                <w:color w:val="000000"/>
                <w:sz w:val="20"/>
                <w:shd w:val="clear" w:color="auto" w:fill="FFFFFF"/>
              </w:rPr>
            </w:pPr>
            <w:r>
              <w:rPr>
                <w:color w:val="000000"/>
                <w:sz w:val="20"/>
                <w:shd w:val="clear" w:color="auto" w:fill="FFFFFF"/>
              </w:rPr>
              <w:t>eliasnenzin@hotmail.com</w:t>
            </w:r>
          </w:p>
        </w:tc>
      </w:tr>
      <w:tr w:rsidR="00D933C2" w:rsidRPr="008C08BE" w14:paraId="5987E679" w14:textId="77777777" w:rsidTr="00B14796">
        <w:tc>
          <w:tcPr>
            <w:tcW w:w="2405" w:type="dxa"/>
          </w:tcPr>
          <w:p w14:paraId="59B3F289" w14:textId="77777777" w:rsidR="00D933C2" w:rsidRPr="008C08BE" w:rsidRDefault="00D933C2" w:rsidP="00B14796">
            <w:pPr>
              <w:pStyle w:val="PargrafodaLista"/>
              <w:spacing w:line="276" w:lineRule="auto"/>
              <w:ind w:left="29"/>
              <w:jc w:val="both"/>
              <w:rPr>
                <w:color w:val="000000"/>
                <w:sz w:val="20"/>
                <w:shd w:val="clear" w:color="auto" w:fill="FFFFFF"/>
              </w:rPr>
            </w:pPr>
            <w:proofErr w:type="spellStart"/>
            <w:r w:rsidRPr="008C08BE">
              <w:rPr>
                <w:color w:val="000000"/>
                <w:sz w:val="20"/>
                <w:shd w:val="clear" w:color="auto" w:fill="FFFFFF"/>
              </w:rPr>
              <w:t>Cledir</w:t>
            </w:r>
            <w:proofErr w:type="spellEnd"/>
            <w:r w:rsidRPr="008C08BE">
              <w:rPr>
                <w:color w:val="000000"/>
                <w:sz w:val="20"/>
                <w:shd w:val="clear" w:color="auto" w:fill="FFFFFF"/>
              </w:rPr>
              <w:t xml:space="preserve"> Regina Teodoro</w:t>
            </w:r>
          </w:p>
        </w:tc>
        <w:tc>
          <w:tcPr>
            <w:tcW w:w="1559" w:type="dxa"/>
          </w:tcPr>
          <w:p w14:paraId="676C5F63" w14:textId="77777777" w:rsidR="00D933C2" w:rsidRPr="008C08BE" w:rsidRDefault="00D933C2" w:rsidP="00B14796">
            <w:pPr>
              <w:spacing w:line="276" w:lineRule="auto"/>
              <w:jc w:val="both"/>
              <w:rPr>
                <w:color w:val="000000"/>
                <w:sz w:val="20"/>
                <w:shd w:val="clear" w:color="auto" w:fill="FFFFFF"/>
              </w:rPr>
            </w:pPr>
            <w:r>
              <w:rPr>
                <w:color w:val="000000"/>
                <w:sz w:val="20"/>
                <w:shd w:val="clear" w:color="auto" w:fill="FFFFFF"/>
              </w:rPr>
              <w:t>775.763.301-04</w:t>
            </w:r>
          </w:p>
        </w:tc>
        <w:tc>
          <w:tcPr>
            <w:tcW w:w="1560" w:type="dxa"/>
          </w:tcPr>
          <w:p w14:paraId="43944F34" w14:textId="77777777" w:rsidR="00D933C2" w:rsidRPr="008C08BE" w:rsidRDefault="00D933C2" w:rsidP="00B14796">
            <w:pPr>
              <w:spacing w:line="276" w:lineRule="auto"/>
              <w:jc w:val="center"/>
              <w:rPr>
                <w:color w:val="000000"/>
                <w:sz w:val="20"/>
                <w:shd w:val="clear" w:color="auto" w:fill="FFFFFF"/>
              </w:rPr>
            </w:pPr>
            <w:proofErr w:type="spellStart"/>
            <w:r>
              <w:rPr>
                <w:color w:val="000000"/>
                <w:sz w:val="20"/>
                <w:shd w:val="clear" w:color="auto" w:fill="FFFFFF"/>
              </w:rPr>
              <w:t>xx</w:t>
            </w:r>
            <w:proofErr w:type="spellEnd"/>
          </w:p>
        </w:tc>
        <w:tc>
          <w:tcPr>
            <w:tcW w:w="1559" w:type="dxa"/>
          </w:tcPr>
          <w:p w14:paraId="2BAF497F" w14:textId="77777777" w:rsidR="00D933C2" w:rsidRPr="008C08BE" w:rsidRDefault="00D933C2" w:rsidP="00B14796">
            <w:pPr>
              <w:spacing w:line="276" w:lineRule="auto"/>
              <w:jc w:val="both"/>
              <w:rPr>
                <w:color w:val="000000"/>
                <w:sz w:val="20"/>
                <w:shd w:val="clear" w:color="auto" w:fill="FFFFFF"/>
              </w:rPr>
            </w:pPr>
            <w:r>
              <w:rPr>
                <w:color w:val="000000"/>
                <w:sz w:val="20"/>
                <w:shd w:val="clear" w:color="auto" w:fill="FFFFFF"/>
              </w:rPr>
              <w:t>(67) 99667-7765</w:t>
            </w:r>
          </w:p>
        </w:tc>
        <w:tc>
          <w:tcPr>
            <w:tcW w:w="2546" w:type="dxa"/>
          </w:tcPr>
          <w:p w14:paraId="7EA34B2D" w14:textId="77777777" w:rsidR="00D933C2" w:rsidRPr="008C08BE" w:rsidRDefault="00D933C2" w:rsidP="00B14796">
            <w:pPr>
              <w:spacing w:line="276" w:lineRule="auto"/>
              <w:jc w:val="both"/>
              <w:rPr>
                <w:color w:val="000000"/>
                <w:sz w:val="20"/>
                <w:shd w:val="clear" w:color="auto" w:fill="FFFFFF"/>
              </w:rPr>
            </w:pPr>
            <w:r>
              <w:rPr>
                <w:color w:val="000000"/>
                <w:sz w:val="20"/>
                <w:shd w:val="clear" w:color="auto" w:fill="FFFFFF"/>
              </w:rPr>
              <w:t>cledirregina@hotmail.com</w:t>
            </w:r>
          </w:p>
        </w:tc>
      </w:tr>
    </w:tbl>
    <w:p w14:paraId="4DA183CD" w14:textId="77777777" w:rsidR="00D933C2" w:rsidRDefault="00D933C2" w:rsidP="00D933C2">
      <w:pPr>
        <w:spacing w:line="276" w:lineRule="auto"/>
        <w:jc w:val="both"/>
        <w:rPr>
          <w:color w:val="000000"/>
          <w:szCs w:val="26"/>
          <w:shd w:val="clear" w:color="auto" w:fill="FFFFFF"/>
        </w:rPr>
      </w:pPr>
    </w:p>
    <w:p w14:paraId="484A3321" w14:textId="77777777" w:rsidR="00D933C2" w:rsidRPr="008C08BE" w:rsidRDefault="00D933C2" w:rsidP="00D933C2">
      <w:pPr>
        <w:spacing w:line="276" w:lineRule="auto"/>
        <w:jc w:val="both"/>
        <w:rPr>
          <w:b/>
          <w:color w:val="000000"/>
          <w:szCs w:val="26"/>
          <w:shd w:val="clear" w:color="auto" w:fill="FFFFFF"/>
        </w:rPr>
      </w:pPr>
      <w:r w:rsidRPr="008C08BE">
        <w:rPr>
          <w:b/>
          <w:color w:val="000000"/>
          <w:szCs w:val="26"/>
          <w:shd w:val="clear" w:color="auto" w:fill="FFFFFF"/>
        </w:rPr>
        <w:t>11 – ESTIMATIVA DO VALOR</w:t>
      </w:r>
    </w:p>
    <w:tbl>
      <w:tblPr>
        <w:tblStyle w:val="Tabelacomgrade"/>
        <w:tblW w:w="0" w:type="auto"/>
        <w:tblLook w:val="04A0" w:firstRow="1" w:lastRow="0" w:firstColumn="1" w:lastColumn="0" w:noHBand="0" w:noVBand="1"/>
      </w:tblPr>
      <w:tblGrid>
        <w:gridCol w:w="2090"/>
        <w:gridCol w:w="1803"/>
        <w:gridCol w:w="1434"/>
        <w:gridCol w:w="1434"/>
        <w:gridCol w:w="1434"/>
        <w:gridCol w:w="1434"/>
      </w:tblGrid>
      <w:tr w:rsidR="00D933C2" w:rsidRPr="007D4440" w14:paraId="7BE3D740" w14:textId="77777777" w:rsidTr="00B14796">
        <w:tc>
          <w:tcPr>
            <w:tcW w:w="2405" w:type="dxa"/>
            <w:vAlign w:val="center"/>
          </w:tcPr>
          <w:p w14:paraId="619842CA" w14:textId="77777777" w:rsidR="00D933C2" w:rsidRPr="006625A3" w:rsidRDefault="00D933C2" w:rsidP="00B14796">
            <w:pPr>
              <w:spacing w:line="276" w:lineRule="auto"/>
              <w:jc w:val="center"/>
              <w:rPr>
                <w:b/>
                <w:color w:val="000000"/>
                <w:szCs w:val="26"/>
                <w:shd w:val="clear" w:color="auto" w:fill="FFFFFF"/>
              </w:rPr>
            </w:pPr>
            <w:r w:rsidRPr="006625A3">
              <w:rPr>
                <w:b/>
                <w:color w:val="000000"/>
                <w:szCs w:val="26"/>
                <w:shd w:val="clear" w:color="auto" w:fill="FFFFFF"/>
              </w:rPr>
              <w:t>OBJETO</w:t>
            </w:r>
          </w:p>
        </w:tc>
        <w:tc>
          <w:tcPr>
            <w:tcW w:w="1173" w:type="dxa"/>
            <w:vAlign w:val="center"/>
          </w:tcPr>
          <w:p w14:paraId="29473C5D" w14:textId="77777777" w:rsidR="00D933C2" w:rsidRPr="006625A3" w:rsidRDefault="00D933C2" w:rsidP="00B14796">
            <w:pPr>
              <w:spacing w:line="276" w:lineRule="auto"/>
              <w:jc w:val="center"/>
              <w:rPr>
                <w:b/>
                <w:color w:val="000000"/>
                <w:szCs w:val="26"/>
                <w:shd w:val="clear" w:color="auto" w:fill="FFFFFF"/>
              </w:rPr>
            </w:pPr>
            <w:r w:rsidRPr="006625A3">
              <w:rPr>
                <w:b/>
                <w:color w:val="000000"/>
                <w:szCs w:val="26"/>
                <w:shd w:val="clear" w:color="auto" w:fill="FFFFFF"/>
              </w:rPr>
              <w:t>QUANTIDADE</w:t>
            </w:r>
          </w:p>
        </w:tc>
        <w:tc>
          <w:tcPr>
            <w:tcW w:w="1512" w:type="dxa"/>
            <w:vAlign w:val="center"/>
          </w:tcPr>
          <w:p w14:paraId="2CE394BA" w14:textId="77777777" w:rsidR="00D933C2" w:rsidRPr="006625A3" w:rsidRDefault="00D933C2" w:rsidP="00B14796">
            <w:pPr>
              <w:spacing w:line="276" w:lineRule="auto"/>
              <w:jc w:val="center"/>
              <w:rPr>
                <w:b/>
                <w:color w:val="000000"/>
                <w:sz w:val="20"/>
                <w:szCs w:val="26"/>
                <w:shd w:val="clear" w:color="auto" w:fill="FFFFFF"/>
              </w:rPr>
            </w:pPr>
            <w:r w:rsidRPr="006625A3">
              <w:rPr>
                <w:b/>
                <w:color w:val="000000"/>
                <w:sz w:val="20"/>
                <w:szCs w:val="26"/>
                <w:shd w:val="clear" w:color="auto" w:fill="FFFFFF"/>
              </w:rPr>
              <w:t>VALOR 1 (R$)</w:t>
            </w:r>
          </w:p>
        </w:tc>
        <w:tc>
          <w:tcPr>
            <w:tcW w:w="1513" w:type="dxa"/>
            <w:vAlign w:val="center"/>
          </w:tcPr>
          <w:p w14:paraId="31CD6E5A" w14:textId="77777777" w:rsidR="00D933C2" w:rsidRPr="006625A3" w:rsidRDefault="00D933C2" w:rsidP="00B14796">
            <w:pPr>
              <w:jc w:val="center"/>
              <w:rPr>
                <w:sz w:val="20"/>
              </w:rPr>
            </w:pPr>
            <w:r w:rsidRPr="006625A3">
              <w:rPr>
                <w:b/>
                <w:color w:val="000000"/>
                <w:sz w:val="20"/>
                <w:szCs w:val="26"/>
                <w:shd w:val="clear" w:color="auto" w:fill="FFFFFF"/>
              </w:rPr>
              <w:t>VALOR 2 (R$)</w:t>
            </w:r>
          </w:p>
        </w:tc>
        <w:tc>
          <w:tcPr>
            <w:tcW w:w="1513" w:type="dxa"/>
            <w:vAlign w:val="center"/>
          </w:tcPr>
          <w:p w14:paraId="310F30D0" w14:textId="77777777" w:rsidR="00D933C2" w:rsidRPr="006625A3" w:rsidRDefault="00D933C2" w:rsidP="00B14796">
            <w:pPr>
              <w:jc w:val="center"/>
              <w:rPr>
                <w:sz w:val="20"/>
              </w:rPr>
            </w:pPr>
            <w:r w:rsidRPr="006625A3">
              <w:rPr>
                <w:b/>
                <w:color w:val="000000"/>
                <w:sz w:val="20"/>
                <w:szCs w:val="26"/>
                <w:shd w:val="clear" w:color="auto" w:fill="FFFFFF"/>
              </w:rPr>
              <w:t>VALOR 3 (R$)</w:t>
            </w:r>
          </w:p>
        </w:tc>
        <w:tc>
          <w:tcPr>
            <w:tcW w:w="1513" w:type="dxa"/>
            <w:vAlign w:val="center"/>
          </w:tcPr>
          <w:p w14:paraId="2ED0654B" w14:textId="77777777" w:rsidR="00D933C2" w:rsidRDefault="00D933C2" w:rsidP="00B14796">
            <w:pPr>
              <w:spacing w:line="276" w:lineRule="auto"/>
              <w:jc w:val="center"/>
              <w:rPr>
                <w:b/>
                <w:color w:val="000000"/>
                <w:sz w:val="20"/>
                <w:szCs w:val="26"/>
                <w:shd w:val="clear" w:color="auto" w:fill="FFFFFF"/>
              </w:rPr>
            </w:pPr>
            <w:r>
              <w:rPr>
                <w:b/>
                <w:color w:val="000000"/>
                <w:sz w:val="20"/>
                <w:szCs w:val="26"/>
                <w:shd w:val="clear" w:color="auto" w:fill="FFFFFF"/>
              </w:rPr>
              <w:t>MÉDIA</w:t>
            </w:r>
          </w:p>
          <w:p w14:paraId="0BCABDE6" w14:textId="77777777" w:rsidR="00D933C2" w:rsidRPr="007D4440" w:rsidRDefault="00D933C2" w:rsidP="00B14796">
            <w:pPr>
              <w:spacing w:line="276" w:lineRule="auto"/>
              <w:jc w:val="center"/>
              <w:rPr>
                <w:b/>
                <w:color w:val="000000"/>
                <w:szCs w:val="26"/>
                <w:shd w:val="clear" w:color="auto" w:fill="FFFFFF"/>
              </w:rPr>
            </w:pPr>
            <w:r w:rsidRPr="006625A3">
              <w:rPr>
                <w:b/>
                <w:color w:val="000000"/>
                <w:sz w:val="20"/>
                <w:szCs w:val="26"/>
                <w:shd w:val="clear" w:color="auto" w:fill="FFFFFF"/>
              </w:rPr>
              <w:t>(R$)</w:t>
            </w:r>
          </w:p>
        </w:tc>
      </w:tr>
      <w:tr w:rsidR="00D933C2" w14:paraId="08B83009" w14:textId="77777777" w:rsidTr="00B14796">
        <w:tc>
          <w:tcPr>
            <w:tcW w:w="2405" w:type="dxa"/>
          </w:tcPr>
          <w:p w14:paraId="6EC5A304" w14:textId="77777777" w:rsidR="00D933C2" w:rsidRDefault="00D933C2" w:rsidP="00B14796">
            <w:pPr>
              <w:rPr>
                <w:color w:val="000000"/>
                <w:szCs w:val="26"/>
                <w:shd w:val="clear" w:color="auto" w:fill="FFFFFF"/>
              </w:rPr>
            </w:pPr>
            <w:r w:rsidRPr="00290FCF">
              <w:rPr>
                <w:color w:val="000000"/>
                <w:szCs w:val="26"/>
                <w:shd w:val="clear" w:color="auto" w:fill="FFFFFF"/>
              </w:rPr>
              <w:t>Caminhão Compactador de Lixo</w:t>
            </w:r>
          </w:p>
        </w:tc>
        <w:tc>
          <w:tcPr>
            <w:tcW w:w="1173" w:type="dxa"/>
            <w:vAlign w:val="center"/>
          </w:tcPr>
          <w:p w14:paraId="2F0BB888" w14:textId="77777777" w:rsidR="00D933C2" w:rsidRPr="00290FCF" w:rsidRDefault="00D933C2" w:rsidP="00B14796">
            <w:pPr>
              <w:jc w:val="center"/>
              <w:rPr>
                <w:color w:val="000000"/>
                <w:szCs w:val="26"/>
                <w:shd w:val="clear" w:color="auto" w:fill="FFFFFF"/>
              </w:rPr>
            </w:pPr>
            <w:r>
              <w:rPr>
                <w:color w:val="000000"/>
                <w:szCs w:val="26"/>
                <w:shd w:val="clear" w:color="auto" w:fill="FFFFFF"/>
              </w:rPr>
              <w:t>01</w:t>
            </w:r>
          </w:p>
        </w:tc>
        <w:tc>
          <w:tcPr>
            <w:tcW w:w="1512" w:type="dxa"/>
            <w:vAlign w:val="center"/>
          </w:tcPr>
          <w:p w14:paraId="6FB2F86B" w14:textId="77777777" w:rsidR="00D933C2" w:rsidRPr="00290FCF" w:rsidRDefault="00D933C2" w:rsidP="00B14796">
            <w:pPr>
              <w:jc w:val="center"/>
              <w:rPr>
                <w:color w:val="000000"/>
                <w:szCs w:val="26"/>
                <w:shd w:val="clear" w:color="auto" w:fill="FFFFFF"/>
              </w:rPr>
            </w:pPr>
            <w:r w:rsidRPr="00290FCF">
              <w:rPr>
                <w:color w:val="000000"/>
                <w:szCs w:val="26"/>
                <w:shd w:val="clear" w:color="auto" w:fill="FFFFFF"/>
              </w:rPr>
              <w:t>348.000,00</w:t>
            </w:r>
          </w:p>
        </w:tc>
        <w:tc>
          <w:tcPr>
            <w:tcW w:w="1513" w:type="dxa"/>
            <w:vAlign w:val="center"/>
          </w:tcPr>
          <w:p w14:paraId="3FF117DC" w14:textId="77777777" w:rsidR="00D933C2" w:rsidRPr="00290FCF" w:rsidRDefault="00D933C2" w:rsidP="00B14796">
            <w:pPr>
              <w:jc w:val="center"/>
              <w:rPr>
                <w:color w:val="000000"/>
                <w:szCs w:val="26"/>
                <w:shd w:val="clear" w:color="auto" w:fill="FFFFFF"/>
              </w:rPr>
            </w:pPr>
            <w:r>
              <w:rPr>
                <w:color w:val="000000"/>
                <w:szCs w:val="26"/>
                <w:shd w:val="clear" w:color="auto" w:fill="FFFFFF"/>
              </w:rPr>
              <w:t>355.000,00</w:t>
            </w:r>
          </w:p>
        </w:tc>
        <w:tc>
          <w:tcPr>
            <w:tcW w:w="1513" w:type="dxa"/>
            <w:vAlign w:val="center"/>
          </w:tcPr>
          <w:p w14:paraId="1F2D177C" w14:textId="77777777" w:rsidR="00D933C2" w:rsidRPr="00290FCF" w:rsidRDefault="00D933C2" w:rsidP="00B14796">
            <w:pPr>
              <w:jc w:val="center"/>
              <w:rPr>
                <w:color w:val="000000"/>
                <w:szCs w:val="26"/>
                <w:shd w:val="clear" w:color="auto" w:fill="FFFFFF"/>
              </w:rPr>
            </w:pPr>
            <w:r>
              <w:rPr>
                <w:color w:val="000000"/>
                <w:szCs w:val="26"/>
                <w:shd w:val="clear" w:color="auto" w:fill="FFFFFF"/>
              </w:rPr>
              <w:t>380.000,00</w:t>
            </w:r>
          </w:p>
        </w:tc>
        <w:tc>
          <w:tcPr>
            <w:tcW w:w="1513" w:type="dxa"/>
            <w:vAlign w:val="center"/>
          </w:tcPr>
          <w:p w14:paraId="1FEAAB3E" w14:textId="77777777" w:rsidR="00D933C2" w:rsidRPr="00290FCF" w:rsidRDefault="00D933C2" w:rsidP="00B14796">
            <w:pPr>
              <w:jc w:val="center"/>
              <w:rPr>
                <w:b/>
                <w:color w:val="000000"/>
                <w:szCs w:val="26"/>
                <w:shd w:val="clear" w:color="auto" w:fill="FFFFFF"/>
              </w:rPr>
            </w:pPr>
            <w:r w:rsidRPr="00290FCF">
              <w:rPr>
                <w:b/>
                <w:color w:val="000000"/>
                <w:szCs w:val="26"/>
                <w:shd w:val="clear" w:color="auto" w:fill="FFFFFF"/>
              </w:rPr>
              <w:t>361.000,00</w:t>
            </w:r>
          </w:p>
        </w:tc>
      </w:tr>
    </w:tbl>
    <w:p w14:paraId="1D1779D3" w14:textId="77777777" w:rsidR="00D933C2" w:rsidRPr="003C65B5" w:rsidRDefault="00D933C2" w:rsidP="00D933C2">
      <w:pPr>
        <w:spacing w:line="276" w:lineRule="auto"/>
        <w:jc w:val="both"/>
        <w:rPr>
          <w:color w:val="000000"/>
          <w:szCs w:val="26"/>
          <w:shd w:val="clear" w:color="auto" w:fill="FFFFFF"/>
        </w:rPr>
      </w:pPr>
      <w:r w:rsidRPr="003C65B5">
        <w:rPr>
          <w:color w:val="000000"/>
          <w:szCs w:val="26"/>
          <w:shd w:val="clear" w:color="auto" w:fill="FFFFFF"/>
        </w:rPr>
        <w:t>O valor total estimado da contratação do serviço ou aquisição</w:t>
      </w:r>
      <w:r>
        <w:rPr>
          <w:color w:val="000000"/>
          <w:szCs w:val="26"/>
          <w:shd w:val="clear" w:color="auto" w:fill="FFFFFF"/>
        </w:rPr>
        <w:t xml:space="preserve"> </w:t>
      </w:r>
      <w:r w:rsidRPr="003C65B5">
        <w:rPr>
          <w:color w:val="000000"/>
          <w:szCs w:val="26"/>
          <w:shd w:val="clear" w:color="auto" w:fill="FFFFFF"/>
        </w:rPr>
        <w:t>de bens deverá ser baseado na média aritmética dos orçamentos</w:t>
      </w:r>
      <w:r>
        <w:rPr>
          <w:color w:val="000000"/>
          <w:szCs w:val="26"/>
          <w:shd w:val="clear" w:color="auto" w:fill="FFFFFF"/>
        </w:rPr>
        <w:t xml:space="preserve"> apresentados. Os orçamentos datados do mês de março estão inseridos na aba </w:t>
      </w:r>
      <w:r w:rsidRPr="00582192">
        <w:rPr>
          <w:color w:val="000000"/>
          <w:szCs w:val="26"/>
          <w:shd w:val="clear" w:color="auto" w:fill="FFFFFF"/>
        </w:rPr>
        <w:t>anexos</w:t>
      </w:r>
      <w:r>
        <w:rPr>
          <w:color w:val="000000"/>
          <w:szCs w:val="26"/>
          <w:shd w:val="clear" w:color="auto" w:fill="FFFFFF"/>
        </w:rPr>
        <w:t xml:space="preserve"> do plano de trabalho.</w:t>
      </w:r>
    </w:p>
    <w:p w14:paraId="28A9621B" w14:textId="77777777" w:rsidR="00D933C2" w:rsidRDefault="00D933C2" w:rsidP="00D933C2">
      <w:pPr>
        <w:spacing w:line="276" w:lineRule="auto"/>
        <w:jc w:val="both"/>
        <w:rPr>
          <w:color w:val="000000"/>
          <w:szCs w:val="26"/>
          <w:shd w:val="clear" w:color="auto" w:fill="FFFFFF"/>
        </w:rPr>
      </w:pPr>
    </w:p>
    <w:p w14:paraId="0525601B" w14:textId="77777777" w:rsidR="00D933C2" w:rsidRPr="00CD4B90" w:rsidRDefault="00D933C2" w:rsidP="00D933C2">
      <w:pPr>
        <w:spacing w:line="276" w:lineRule="auto"/>
        <w:jc w:val="both"/>
        <w:rPr>
          <w:b/>
          <w:color w:val="000000"/>
          <w:szCs w:val="26"/>
          <w:shd w:val="clear" w:color="auto" w:fill="FFFFFF"/>
        </w:rPr>
      </w:pPr>
      <w:r w:rsidRPr="00CD4B90">
        <w:rPr>
          <w:b/>
          <w:color w:val="000000"/>
          <w:szCs w:val="26"/>
          <w:shd w:val="clear" w:color="auto" w:fill="FFFFFF"/>
        </w:rPr>
        <w:t>12 – CRITÉRIOS DE ACEITABILIDADE</w:t>
      </w:r>
    </w:p>
    <w:p w14:paraId="05E4AB6D" w14:textId="77777777" w:rsidR="00D933C2" w:rsidRPr="00CD4B90" w:rsidRDefault="00D933C2" w:rsidP="00D933C2">
      <w:pPr>
        <w:spacing w:line="276" w:lineRule="auto"/>
        <w:jc w:val="both"/>
        <w:rPr>
          <w:color w:val="000000"/>
          <w:szCs w:val="26"/>
          <w:shd w:val="clear" w:color="auto" w:fill="FFFFFF"/>
        </w:rPr>
      </w:pPr>
      <w:r w:rsidRPr="00CD4B90">
        <w:rPr>
          <w:color w:val="000000"/>
          <w:szCs w:val="26"/>
          <w:shd w:val="clear" w:color="auto" w:fill="FFFFFF"/>
        </w:rPr>
        <w:t>1.</w:t>
      </w:r>
      <w:r w:rsidRPr="00CD4B90">
        <w:rPr>
          <w:color w:val="000000"/>
          <w:szCs w:val="26"/>
          <w:shd w:val="clear" w:color="auto" w:fill="FFFFFF"/>
        </w:rPr>
        <w:tab/>
        <w:t>Recebimento provisório para inspeção técnica a fim de verificar a conformidade com as especificações exigidas. A inspeção deverá ser efetuada em prazo não superior a 05 (cinco) dias úteis após o recebimento do mesmo.</w:t>
      </w:r>
    </w:p>
    <w:p w14:paraId="3091303E" w14:textId="77777777" w:rsidR="00D933C2" w:rsidRPr="00CD4B90" w:rsidRDefault="00D933C2" w:rsidP="00D933C2">
      <w:pPr>
        <w:spacing w:line="276" w:lineRule="auto"/>
        <w:jc w:val="both"/>
        <w:rPr>
          <w:color w:val="000000"/>
          <w:szCs w:val="26"/>
          <w:shd w:val="clear" w:color="auto" w:fill="FFFFFF"/>
        </w:rPr>
      </w:pPr>
      <w:r w:rsidRPr="00CD4B90">
        <w:rPr>
          <w:color w:val="000000"/>
          <w:szCs w:val="26"/>
          <w:shd w:val="clear" w:color="auto" w:fill="FFFFFF"/>
        </w:rPr>
        <w:t>2.</w:t>
      </w:r>
      <w:r w:rsidRPr="00CD4B90">
        <w:rPr>
          <w:color w:val="000000"/>
          <w:szCs w:val="26"/>
          <w:shd w:val="clear" w:color="auto" w:fill="FFFFFF"/>
        </w:rPr>
        <w:tab/>
        <w:t>Caso sejam detectados problemas durante o r</w:t>
      </w:r>
      <w:r>
        <w:rPr>
          <w:color w:val="000000"/>
          <w:szCs w:val="26"/>
          <w:shd w:val="clear" w:color="auto" w:fill="FFFFFF"/>
        </w:rPr>
        <w:t>ecebimento provisório, a empresa será notificada e</w:t>
      </w:r>
      <w:r w:rsidRPr="00CD4B90">
        <w:rPr>
          <w:color w:val="000000"/>
          <w:szCs w:val="26"/>
          <w:shd w:val="clear" w:color="auto" w:fill="FFFFFF"/>
        </w:rPr>
        <w:t xml:space="preserve"> deverão ser resolvidos em prazo adequado</w:t>
      </w:r>
      <w:r>
        <w:rPr>
          <w:color w:val="000000"/>
          <w:szCs w:val="26"/>
          <w:shd w:val="clear" w:color="auto" w:fill="FFFFFF"/>
        </w:rPr>
        <w:t xml:space="preserve"> em conformidade com o tempo necessário para serem sanados</w:t>
      </w:r>
      <w:r w:rsidRPr="00CD4B90">
        <w:rPr>
          <w:color w:val="000000"/>
          <w:szCs w:val="26"/>
          <w:shd w:val="clear" w:color="auto" w:fill="FFFFFF"/>
        </w:rPr>
        <w:t>.</w:t>
      </w:r>
    </w:p>
    <w:p w14:paraId="4CF4847A" w14:textId="77777777" w:rsidR="00D933C2" w:rsidRDefault="00D933C2" w:rsidP="00D933C2">
      <w:pPr>
        <w:spacing w:line="276" w:lineRule="auto"/>
        <w:jc w:val="both"/>
        <w:rPr>
          <w:color w:val="000000"/>
          <w:szCs w:val="26"/>
          <w:shd w:val="clear" w:color="auto" w:fill="FFFFFF"/>
        </w:rPr>
      </w:pPr>
      <w:r w:rsidRPr="00CD4B90">
        <w:rPr>
          <w:color w:val="000000"/>
          <w:szCs w:val="26"/>
          <w:shd w:val="clear" w:color="auto" w:fill="FFFFFF"/>
        </w:rPr>
        <w:t>3.</w:t>
      </w:r>
      <w:r w:rsidRPr="00CD4B90">
        <w:rPr>
          <w:color w:val="000000"/>
          <w:szCs w:val="26"/>
          <w:shd w:val="clear" w:color="auto" w:fill="FFFFFF"/>
        </w:rPr>
        <w:tab/>
      </w:r>
      <w:r>
        <w:rPr>
          <w:color w:val="000000"/>
          <w:szCs w:val="26"/>
          <w:shd w:val="clear" w:color="auto" w:fill="FFFFFF"/>
        </w:rPr>
        <w:t>Antes do recebimento definitivo, a empresa deverá oferecer treinamento para os servidores da coleta de lixo, tanto para os motoristas quanto para os coletores, a fim de ser realizada a adequada operacionalização do equipamento, além de evitar acidentes.</w:t>
      </w:r>
    </w:p>
    <w:p w14:paraId="5B8B20DF" w14:textId="77777777" w:rsidR="00D933C2" w:rsidRDefault="00D933C2" w:rsidP="00D933C2">
      <w:pPr>
        <w:spacing w:line="276" w:lineRule="auto"/>
        <w:jc w:val="both"/>
        <w:rPr>
          <w:color w:val="000000"/>
          <w:szCs w:val="26"/>
          <w:shd w:val="clear" w:color="auto" w:fill="FFFFFF"/>
        </w:rPr>
      </w:pPr>
      <w:r>
        <w:rPr>
          <w:color w:val="000000"/>
          <w:szCs w:val="26"/>
          <w:shd w:val="clear" w:color="auto" w:fill="FFFFFF"/>
        </w:rPr>
        <w:t xml:space="preserve">4.   </w:t>
      </w:r>
      <w:proofErr w:type="gramStart"/>
      <w:r>
        <w:rPr>
          <w:color w:val="000000"/>
          <w:szCs w:val="26"/>
          <w:shd w:val="clear" w:color="auto" w:fill="FFFFFF"/>
        </w:rPr>
        <w:t xml:space="preserve">  Realizada</w:t>
      </w:r>
      <w:proofErr w:type="gramEnd"/>
      <w:r w:rsidRPr="00CD4B90">
        <w:rPr>
          <w:color w:val="000000"/>
          <w:szCs w:val="26"/>
          <w:shd w:val="clear" w:color="auto" w:fill="FFFFFF"/>
        </w:rPr>
        <w:t xml:space="preserve"> inspeção técnica, verificando que o equipamento está em consonância</w:t>
      </w:r>
      <w:r>
        <w:rPr>
          <w:color w:val="000000"/>
          <w:szCs w:val="26"/>
          <w:shd w:val="clear" w:color="auto" w:fill="FFFFFF"/>
        </w:rPr>
        <w:t xml:space="preserve"> com as especificações exigidas e realizado o treinamento, será efetuado o recebimento definitivo e aceitação do equipamento.</w:t>
      </w:r>
    </w:p>
    <w:p w14:paraId="03790214" w14:textId="77777777" w:rsidR="00D933C2" w:rsidRDefault="00D933C2" w:rsidP="00D933C2">
      <w:pPr>
        <w:spacing w:line="276" w:lineRule="auto"/>
        <w:jc w:val="both"/>
        <w:rPr>
          <w:b/>
          <w:color w:val="000000"/>
          <w:szCs w:val="26"/>
          <w:shd w:val="clear" w:color="auto" w:fill="FFFFFF"/>
        </w:rPr>
      </w:pPr>
    </w:p>
    <w:p w14:paraId="54515E6E" w14:textId="77777777" w:rsidR="00D933C2" w:rsidRPr="00CD4B90" w:rsidRDefault="00D933C2" w:rsidP="00D933C2">
      <w:pPr>
        <w:spacing w:line="276" w:lineRule="auto"/>
        <w:jc w:val="both"/>
        <w:rPr>
          <w:b/>
          <w:color w:val="000000"/>
          <w:szCs w:val="26"/>
          <w:shd w:val="clear" w:color="auto" w:fill="FFFFFF"/>
        </w:rPr>
      </w:pPr>
      <w:r w:rsidRPr="00CD4B90">
        <w:rPr>
          <w:b/>
          <w:color w:val="000000"/>
          <w:szCs w:val="26"/>
          <w:shd w:val="clear" w:color="auto" w:fill="FFFFFF"/>
        </w:rPr>
        <w:t>13 – DA VERACIDADE DOS ORÇAMENTOS</w:t>
      </w:r>
    </w:p>
    <w:p w14:paraId="50A07F65" w14:textId="77777777" w:rsidR="00D933C2" w:rsidRDefault="00D933C2" w:rsidP="00D933C2">
      <w:pPr>
        <w:spacing w:line="276" w:lineRule="auto"/>
        <w:jc w:val="both"/>
        <w:rPr>
          <w:color w:val="000000"/>
          <w:szCs w:val="26"/>
          <w:shd w:val="clear" w:color="auto" w:fill="FFFFFF"/>
        </w:rPr>
      </w:pPr>
      <w:r>
        <w:rPr>
          <w:noProof/>
          <w:color w:val="000000"/>
          <w:szCs w:val="26"/>
          <w:shd w:val="clear" w:color="auto" w:fill="FFFFFF"/>
        </w:rPr>
        <w:drawing>
          <wp:anchor distT="0" distB="0" distL="114300" distR="114300" simplePos="0" relativeHeight="251659264" behindDoc="0" locked="0" layoutInCell="1" allowOverlap="1" wp14:anchorId="1B39FD3F" wp14:editId="1AB52558">
            <wp:simplePos x="0" y="0"/>
            <wp:positionH relativeFrom="margin">
              <wp:posOffset>189865</wp:posOffset>
            </wp:positionH>
            <wp:positionV relativeFrom="paragraph">
              <wp:posOffset>554990</wp:posOffset>
            </wp:positionV>
            <wp:extent cx="1581150" cy="1278926"/>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 FABIO1.jpg"/>
                    <pic:cNvPicPr/>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27993" t="34337" r="30017" b="34422"/>
                    <a:stretch/>
                  </pic:blipFill>
                  <pic:spPr bwMode="auto">
                    <a:xfrm>
                      <a:off x="0" y="0"/>
                      <a:ext cx="1581150" cy="12789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65B5">
        <w:rPr>
          <w:color w:val="000000"/>
          <w:szCs w:val="26"/>
          <w:shd w:val="clear" w:color="auto" w:fill="FFFFFF"/>
        </w:rPr>
        <w:t xml:space="preserve"> Venho firmar que os orçamentos enviados juntamente com </w:t>
      </w:r>
      <w:r>
        <w:rPr>
          <w:color w:val="000000"/>
          <w:szCs w:val="26"/>
          <w:shd w:val="clear" w:color="auto" w:fill="FFFFFF"/>
        </w:rPr>
        <w:t>a proposta 1353/2020</w:t>
      </w:r>
      <w:r w:rsidRPr="003C65B5">
        <w:rPr>
          <w:color w:val="000000"/>
          <w:szCs w:val="26"/>
          <w:shd w:val="clear" w:color="auto" w:fill="FFFFFF"/>
        </w:rPr>
        <w:t xml:space="preserve"> (anexo a este Termo de Referência), foram por mim</w:t>
      </w:r>
      <w:r>
        <w:rPr>
          <w:color w:val="000000"/>
          <w:szCs w:val="26"/>
          <w:shd w:val="clear" w:color="auto" w:fill="FFFFFF"/>
        </w:rPr>
        <w:t xml:space="preserve"> </w:t>
      </w:r>
      <w:r w:rsidRPr="003C65B5">
        <w:rPr>
          <w:color w:val="000000"/>
          <w:szCs w:val="26"/>
          <w:shd w:val="clear" w:color="auto" w:fill="FFFFFF"/>
        </w:rPr>
        <w:t>realizados e são verdadeiros, conforme rubrica/assinatura em cada um</w:t>
      </w:r>
      <w:r>
        <w:rPr>
          <w:color w:val="000000"/>
          <w:szCs w:val="26"/>
          <w:shd w:val="clear" w:color="auto" w:fill="FFFFFF"/>
        </w:rPr>
        <w:t xml:space="preserve"> </w:t>
      </w:r>
      <w:r w:rsidRPr="003C65B5">
        <w:rPr>
          <w:color w:val="000000"/>
          <w:szCs w:val="26"/>
          <w:shd w:val="clear" w:color="auto" w:fill="FFFFFF"/>
        </w:rPr>
        <w:t>deles.</w:t>
      </w:r>
    </w:p>
    <w:p w14:paraId="384432F0" w14:textId="77777777" w:rsidR="00D933C2" w:rsidRDefault="00D933C2" w:rsidP="00D933C2">
      <w:pPr>
        <w:spacing w:line="276" w:lineRule="auto"/>
        <w:jc w:val="both"/>
        <w:rPr>
          <w:color w:val="000000"/>
          <w:szCs w:val="26"/>
          <w:shd w:val="clear" w:color="auto" w:fill="FFFFFF"/>
        </w:rPr>
      </w:pPr>
    </w:p>
    <w:p w14:paraId="2B62F496" w14:textId="77777777" w:rsidR="00D933C2" w:rsidRDefault="00D933C2" w:rsidP="00D933C2">
      <w:pPr>
        <w:spacing w:line="276" w:lineRule="auto"/>
        <w:jc w:val="both"/>
        <w:rPr>
          <w:color w:val="000000"/>
          <w:szCs w:val="26"/>
          <w:shd w:val="clear" w:color="auto" w:fill="FFFFFF"/>
        </w:rPr>
      </w:pPr>
    </w:p>
    <w:p w14:paraId="0E4DD857" w14:textId="77777777" w:rsidR="00D933C2" w:rsidRDefault="00D933C2" w:rsidP="00D933C2">
      <w:pPr>
        <w:spacing w:line="276" w:lineRule="auto"/>
        <w:jc w:val="both"/>
        <w:rPr>
          <w:color w:val="000000"/>
          <w:szCs w:val="26"/>
          <w:shd w:val="clear" w:color="auto" w:fill="FFFFFF"/>
        </w:rPr>
      </w:pPr>
    </w:p>
    <w:p w14:paraId="5B713DC6" w14:textId="77777777" w:rsidR="00D933C2" w:rsidRDefault="00D933C2" w:rsidP="00D933C2">
      <w:pPr>
        <w:spacing w:line="276" w:lineRule="auto"/>
        <w:jc w:val="both"/>
        <w:rPr>
          <w:color w:val="000000"/>
          <w:szCs w:val="26"/>
          <w:shd w:val="clear" w:color="auto" w:fill="FFFFFF"/>
        </w:rPr>
      </w:pPr>
    </w:p>
    <w:p w14:paraId="225BA94D" w14:textId="77777777" w:rsidR="00D933C2" w:rsidRDefault="00D933C2" w:rsidP="00D933C2">
      <w:pPr>
        <w:spacing w:line="276" w:lineRule="auto"/>
        <w:jc w:val="both"/>
        <w:rPr>
          <w:color w:val="000000"/>
          <w:szCs w:val="26"/>
          <w:shd w:val="clear" w:color="auto" w:fill="FFFFFF"/>
        </w:rPr>
      </w:pPr>
    </w:p>
    <w:p w14:paraId="317AB6AE" w14:textId="77777777" w:rsidR="00D933C2" w:rsidRDefault="00D933C2" w:rsidP="00D933C2">
      <w:pPr>
        <w:spacing w:line="276" w:lineRule="auto"/>
        <w:jc w:val="both"/>
        <w:rPr>
          <w:color w:val="000000"/>
          <w:szCs w:val="26"/>
          <w:shd w:val="clear" w:color="auto" w:fill="FFFFFF"/>
        </w:rPr>
      </w:pPr>
    </w:p>
    <w:p w14:paraId="4BBF0488" w14:textId="77777777" w:rsidR="00D933C2" w:rsidRDefault="00D933C2" w:rsidP="00D933C2">
      <w:pPr>
        <w:spacing w:line="276" w:lineRule="auto"/>
        <w:jc w:val="both"/>
        <w:rPr>
          <w:color w:val="000000"/>
          <w:szCs w:val="26"/>
          <w:shd w:val="clear" w:color="auto" w:fill="FFFFFF"/>
        </w:rPr>
      </w:pPr>
      <w:r>
        <w:rPr>
          <w:color w:val="000000"/>
          <w:szCs w:val="26"/>
          <w:shd w:val="clear" w:color="auto" w:fill="FFFFFF"/>
        </w:rPr>
        <w:t xml:space="preserve">SERVIDOR: Fabio de Melo Lima </w:t>
      </w:r>
    </w:p>
    <w:p w14:paraId="7A1DAEA5" w14:textId="77777777" w:rsidR="00D933C2" w:rsidRDefault="00D933C2" w:rsidP="00D933C2">
      <w:pPr>
        <w:spacing w:line="276" w:lineRule="auto"/>
        <w:jc w:val="both"/>
        <w:rPr>
          <w:color w:val="000000"/>
          <w:szCs w:val="26"/>
          <w:shd w:val="clear" w:color="auto" w:fill="FFFFFF"/>
        </w:rPr>
      </w:pPr>
      <w:r w:rsidRPr="00CE3F80">
        <w:rPr>
          <w:color w:val="000000"/>
          <w:szCs w:val="26"/>
          <w:shd w:val="clear" w:color="auto" w:fill="FFFFFF"/>
        </w:rPr>
        <w:t>Responsável pela elaboração dos orçamentos</w:t>
      </w:r>
    </w:p>
    <w:p w14:paraId="5FC1D697" w14:textId="77777777" w:rsidR="00D933C2" w:rsidRPr="003C65B5" w:rsidRDefault="00D933C2" w:rsidP="00D933C2">
      <w:pPr>
        <w:spacing w:line="276" w:lineRule="auto"/>
        <w:jc w:val="both"/>
        <w:rPr>
          <w:color w:val="000000"/>
          <w:szCs w:val="26"/>
          <w:shd w:val="clear" w:color="auto" w:fill="FFFFFF"/>
        </w:rPr>
      </w:pPr>
    </w:p>
    <w:p w14:paraId="2A52595D" w14:textId="77777777" w:rsidR="00D933C2" w:rsidRDefault="00D933C2" w:rsidP="00D933C2">
      <w:pPr>
        <w:spacing w:line="276" w:lineRule="auto"/>
        <w:jc w:val="both"/>
        <w:rPr>
          <w:b/>
          <w:color w:val="000000"/>
          <w:szCs w:val="26"/>
          <w:shd w:val="clear" w:color="auto" w:fill="FFFFFF"/>
        </w:rPr>
      </w:pPr>
      <w:r w:rsidRPr="00CE3F80">
        <w:rPr>
          <w:b/>
          <w:color w:val="000000"/>
          <w:szCs w:val="26"/>
          <w:shd w:val="clear" w:color="auto" w:fill="FFFFFF"/>
        </w:rPr>
        <w:t xml:space="preserve">14 - DA SUSTENTABILIDADE </w:t>
      </w:r>
    </w:p>
    <w:p w14:paraId="343B1DF3" w14:textId="77777777" w:rsidR="00D933C2" w:rsidRPr="005D1DA8" w:rsidRDefault="00D933C2" w:rsidP="00D933C2">
      <w:pPr>
        <w:spacing w:line="276" w:lineRule="auto"/>
        <w:jc w:val="both"/>
        <w:rPr>
          <w:szCs w:val="23"/>
        </w:rPr>
      </w:pPr>
      <w:r w:rsidRPr="005D1DA8">
        <w:rPr>
          <w:szCs w:val="23"/>
        </w:rPr>
        <w:t xml:space="preserve">O equipamento será operado por servidores efetivos da Prefeitura Municipal de Douradina, devidamente habilitados e treinados, em duas equipes compostas, cada uma, por 01 motorista e 04 coletores, todos </w:t>
      </w:r>
      <w:r>
        <w:rPr>
          <w:szCs w:val="23"/>
        </w:rPr>
        <w:t xml:space="preserve">com </w:t>
      </w:r>
      <w:r w:rsidRPr="005D1DA8">
        <w:rPr>
          <w:szCs w:val="23"/>
        </w:rPr>
        <w:t xml:space="preserve">equipamentos de proteção individual adequados. </w:t>
      </w:r>
    </w:p>
    <w:p w14:paraId="5AF8D2F6" w14:textId="77777777" w:rsidR="00D933C2" w:rsidRPr="005D1DA8" w:rsidRDefault="00D933C2" w:rsidP="00D933C2">
      <w:pPr>
        <w:spacing w:line="276" w:lineRule="auto"/>
        <w:jc w:val="both"/>
        <w:rPr>
          <w:szCs w:val="23"/>
        </w:rPr>
      </w:pPr>
      <w:r w:rsidRPr="005D1DA8">
        <w:rPr>
          <w:szCs w:val="23"/>
        </w:rPr>
        <w:lastRenderedPageBreak/>
        <w:t>As manutenções serão realizadas periodicamente, conforme recomendação do fabricante, de forma a preservar tanto o equipamento quanto o meio ambiente, em respeito ao art. 225 da Constituição Brasileira, além de outras que se fizerem necessárias.</w:t>
      </w:r>
    </w:p>
    <w:p w14:paraId="16C1FF7C" w14:textId="77777777" w:rsidR="00D933C2" w:rsidRPr="005D1DA8" w:rsidRDefault="00D933C2" w:rsidP="00D933C2">
      <w:pPr>
        <w:spacing w:line="276" w:lineRule="auto"/>
        <w:jc w:val="both"/>
        <w:rPr>
          <w:color w:val="000000"/>
          <w:sz w:val="28"/>
          <w:szCs w:val="26"/>
          <w:shd w:val="clear" w:color="auto" w:fill="FFFFFF"/>
        </w:rPr>
      </w:pPr>
    </w:p>
    <w:p w14:paraId="2B7302E7" w14:textId="77777777" w:rsidR="00D933C2" w:rsidRPr="00B6568B" w:rsidRDefault="00D933C2" w:rsidP="00D933C2">
      <w:pPr>
        <w:spacing w:line="276" w:lineRule="auto"/>
        <w:jc w:val="both"/>
        <w:rPr>
          <w:b/>
          <w:color w:val="000000"/>
          <w:szCs w:val="26"/>
          <w:shd w:val="clear" w:color="auto" w:fill="FFFFFF"/>
        </w:rPr>
      </w:pPr>
      <w:r w:rsidRPr="00B6568B">
        <w:rPr>
          <w:b/>
          <w:color w:val="000000"/>
          <w:szCs w:val="26"/>
          <w:shd w:val="clear" w:color="auto" w:fill="FFFFFF"/>
        </w:rPr>
        <w:t>15 - DISPOSIÇÕES GERAIS/INFORMAÇÕES COMPLEMENTARES</w:t>
      </w:r>
    </w:p>
    <w:p w14:paraId="76431D00" w14:textId="77777777" w:rsidR="00D933C2" w:rsidRPr="005D1DA8" w:rsidRDefault="00D933C2" w:rsidP="00D933C2">
      <w:pPr>
        <w:spacing w:line="276" w:lineRule="auto"/>
        <w:jc w:val="both"/>
        <w:rPr>
          <w:color w:val="000000"/>
          <w:szCs w:val="26"/>
          <w:shd w:val="clear" w:color="auto" w:fill="FFFFFF"/>
        </w:rPr>
      </w:pPr>
      <w:r w:rsidRPr="005D1DA8">
        <w:rPr>
          <w:color w:val="000000"/>
          <w:szCs w:val="26"/>
          <w:shd w:val="clear" w:color="auto" w:fill="FFFFFF"/>
        </w:rPr>
        <w:t>1.</w:t>
      </w:r>
      <w:r w:rsidRPr="005D1DA8">
        <w:rPr>
          <w:color w:val="000000"/>
          <w:szCs w:val="26"/>
          <w:shd w:val="clear" w:color="auto" w:fill="FFFFFF"/>
        </w:rPr>
        <w:tab/>
      </w:r>
      <w:r>
        <w:rPr>
          <w:color w:val="000000"/>
          <w:szCs w:val="26"/>
          <w:shd w:val="clear" w:color="auto" w:fill="FFFFFF"/>
        </w:rPr>
        <w:t>A empresa deverá e</w:t>
      </w:r>
      <w:r w:rsidRPr="005D1DA8">
        <w:rPr>
          <w:color w:val="000000"/>
          <w:szCs w:val="26"/>
          <w:shd w:val="clear" w:color="auto" w:fill="FFFFFF"/>
        </w:rPr>
        <w:t>ntregar o equipamento em estrita conformidade com as especificações e condições exigidas neste Termo de Referência, bem como naquelas resultantes de sua proposta, devendo já estar inclusos nos valores propostos todos os custos, impostos, taxas e demais encargos pertinentes à formação do preço.</w:t>
      </w:r>
    </w:p>
    <w:p w14:paraId="07BC74FA" w14:textId="77777777" w:rsidR="00D933C2" w:rsidRPr="005D1DA8" w:rsidRDefault="00D933C2" w:rsidP="00D933C2">
      <w:pPr>
        <w:spacing w:line="276" w:lineRule="auto"/>
        <w:jc w:val="both"/>
        <w:rPr>
          <w:color w:val="000000"/>
          <w:szCs w:val="26"/>
          <w:shd w:val="clear" w:color="auto" w:fill="FFFFFF"/>
        </w:rPr>
      </w:pPr>
      <w:proofErr w:type="gramStart"/>
      <w:r w:rsidRPr="005D1DA8">
        <w:rPr>
          <w:color w:val="000000"/>
          <w:szCs w:val="26"/>
          <w:shd w:val="clear" w:color="auto" w:fill="FFFFFF"/>
        </w:rPr>
        <w:t>2.</w:t>
      </w:r>
      <w:r w:rsidRPr="005D1DA8">
        <w:rPr>
          <w:color w:val="000000"/>
          <w:szCs w:val="26"/>
          <w:shd w:val="clear" w:color="auto" w:fill="FFFFFF"/>
        </w:rPr>
        <w:tab/>
        <w:t>Entregar</w:t>
      </w:r>
      <w:proofErr w:type="gramEnd"/>
      <w:r w:rsidRPr="005D1DA8">
        <w:rPr>
          <w:color w:val="000000"/>
          <w:szCs w:val="26"/>
          <w:shd w:val="clear" w:color="auto" w:fill="FFFFFF"/>
        </w:rPr>
        <w:t xml:space="preserve"> o equipamento em perfeitas condições de uso, livre de danos durante o transporte e manuseio.</w:t>
      </w:r>
    </w:p>
    <w:p w14:paraId="63E0448E" w14:textId="77777777" w:rsidR="00D933C2" w:rsidRDefault="00D933C2" w:rsidP="00D933C2">
      <w:pPr>
        <w:spacing w:line="276" w:lineRule="auto"/>
        <w:jc w:val="both"/>
        <w:rPr>
          <w:color w:val="000000"/>
          <w:szCs w:val="26"/>
          <w:shd w:val="clear" w:color="auto" w:fill="FFFFFF"/>
        </w:rPr>
      </w:pPr>
      <w:r w:rsidRPr="005D1DA8">
        <w:rPr>
          <w:color w:val="000000"/>
          <w:szCs w:val="26"/>
          <w:shd w:val="clear" w:color="auto" w:fill="FFFFFF"/>
        </w:rPr>
        <w:t>3.</w:t>
      </w:r>
      <w:r w:rsidRPr="005D1DA8">
        <w:rPr>
          <w:color w:val="000000"/>
          <w:szCs w:val="26"/>
          <w:shd w:val="clear" w:color="auto" w:fill="FFFFFF"/>
        </w:rPr>
        <w:tab/>
        <w:t>Notificar a Contratante da entrega do equipamento para que est</w:t>
      </w:r>
      <w:r>
        <w:rPr>
          <w:color w:val="000000"/>
          <w:szCs w:val="26"/>
          <w:shd w:val="clear" w:color="auto" w:fill="FFFFFF"/>
        </w:rPr>
        <w:t>a possa proceder ao recebimento provisório e, consequentemente, o recebimento definitivo.</w:t>
      </w:r>
    </w:p>
    <w:p w14:paraId="2DB2DC18" w14:textId="77777777" w:rsidR="00D933C2" w:rsidRDefault="00D933C2" w:rsidP="00D933C2">
      <w:pPr>
        <w:spacing w:line="276" w:lineRule="auto"/>
        <w:jc w:val="both"/>
        <w:rPr>
          <w:color w:val="000000"/>
          <w:szCs w:val="26"/>
          <w:shd w:val="clear" w:color="auto" w:fill="FFFFFF"/>
        </w:rPr>
      </w:pPr>
    </w:p>
    <w:p w14:paraId="41B25CC2" w14:textId="77777777" w:rsidR="00D933C2" w:rsidRDefault="00D933C2" w:rsidP="00D933C2">
      <w:pPr>
        <w:spacing w:line="276" w:lineRule="auto"/>
        <w:jc w:val="both"/>
        <w:rPr>
          <w:color w:val="000000"/>
          <w:szCs w:val="26"/>
          <w:shd w:val="clear" w:color="auto" w:fill="FFFFFF"/>
        </w:rPr>
      </w:pPr>
    </w:p>
    <w:p w14:paraId="729D68B9" w14:textId="77777777" w:rsidR="00D933C2" w:rsidRDefault="00D933C2" w:rsidP="00D933C2">
      <w:pPr>
        <w:spacing w:line="276" w:lineRule="auto"/>
        <w:jc w:val="both"/>
        <w:rPr>
          <w:color w:val="000000"/>
          <w:szCs w:val="26"/>
          <w:shd w:val="clear" w:color="auto" w:fill="FFFFFF"/>
        </w:rPr>
      </w:pPr>
      <w:r>
        <w:rPr>
          <w:color w:val="000000"/>
          <w:szCs w:val="26"/>
          <w:shd w:val="clear" w:color="auto" w:fill="FFFFFF"/>
        </w:rPr>
        <w:t>DOURADINA/MS, 27 de março de 2020.</w:t>
      </w:r>
    </w:p>
    <w:p w14:paraId="1BC770C7" w14:textId="77777777" w:rsidR="00D933C2" w:rsidRDefault="00D933C2" w:rsidP="00D933C2">
      <w:pPr>
        <w:spacing w:line="276" w:lineRule="auto"/>
        <w:jc w:val="both"/>
        <w:rPr>
          <w:color w:val="000000"/>
          <w:szCs w:val="26"/>
          <w:shd w:val="clear" w:color="auto" w:fill="FFFFFF"/>
        </w:rPr>
      </w:pPr>
      <w:r>
        <w:rPr>
          <w:noProof/>
          <w:color w:val="000000"/>
          <w:szCs w:val="26"/>
          <w:shd w:val="clear" w:color="auto" w:fill="FFFFFF"/>
        </w:rPr>
        <w:drawing>
          <wp:anchor distT="0" distB="0" distL="114300" distR="114300" simplePos="0" relativeHeight="251660288" behindDoc="1" locked="0" layoutInCell="1" allowOverlap="1" wp14:anchorId="32665113" wp14:editId="1A4110E8">
            <wp:simplePos x="0" y="0"/>
            <wp:positionH relativeFrom="page">
              <wp:posOffset>2941956</wp:posOffset>
            </wp:positionH>
            <wp:positionV relativeFrom="paragraph">
              <wp:posOffset>12700</wp:posOffset>
            </wp:positionV>
            <wp:extent cx="2105025" cy="1047750"/>
            <wp:effectExtent l="114300" t="304800" r="123825" b="30480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INATURA CLEDIR003.jpg"/>
                    <pic:cNvPicPr/>
                  </pic:nvPicPr>
                  <pic:blipFill rotWithShape="1">
                    <a:blip r:embed="rId14" cstate="print">
                      <a:extLst>
                        <a:ext uri="{BEBA8EAE-BF5A-486C-A8C5-ECC9F3942E4B}">
                          <a14:imgProps xmlns:a14="http://schemas.microsoft.com/office/drawing/2010/main">
                            <a14:imgLayer r:embed="rId15">
                              <a14:imgEffect>
                                <a14:sharpenSoften amount="57000"/>
                              </a14:imgEffect>
                              <a14:imgEffect>
                                <a14:saturation sat="400000"/>
                              </a14:imgEffect>
                              <a14:imgEffect>
                                <a14:brightnessContrast contrast="-36000"/>
                              </a14:imgEffect>
                            </a14:imgLayer>
                          </a14:imgProps>
                        </a:ext>
                        <a:ext uri="{28A0092B-C50C-407E-A947-70E740481C1C}">
                          <a14:useLocalDpi xmlns:a14="http://schemas.microsoft.com/office/drawing/2010/main" val="0"/>
                        </a:ext>
                      </a:extLst>
                    </a:blip>
                    <a:srcRect l="24744" t="24843" r="40865" b="51599"/>
                    <a:stretch/>
                  </pic:blipFill>
                  <pic:spPr bwMode="auto">
                    <a:xfrm rot="20532580">
                      <a:off x="0" y="0"/>
                      <a:ext cx="210502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E479A" w14:textId="77777777" w:rsidR="00D933C2" w:rsidRDefault="00D933C2" w:rsidP="00D933C2">
      <w:pPr>
        <w:spacing w:line="276" w:lineRule="auto"/>
        <w:jc w:val="both"/>
        <w:rPr>
          <w:color w:val="000000"/>
          <w:szCs w:val="26"/>
          <w:shd w:val="clear" w:color="auto" w:fill="FFFFFF"/>
        </w:rPr>
      </w:pPr>
    </w:p>
    <w:p w14:paraId="694DB975" w14:textId="77777777" w:rsidR="00D933C2" w:rsidRDefault="00D933C2" w:rsidP="00D933C2">
      <w:pPr>
        <w:spacing w:line="276" w:lineRule="auto"/>
        <w:jc w:val="center"/>
        <w:rPr>
          <w:color w:val="000000"/>
          <w:szCs w:val="26"/>
          <w:shd w:val="clear" w:color="auto" w:fill="FFFFFF"/>
        </w:rPr>
      </w:pPr>
    </w:p>
    <w:p w14:paraId="65D0A787" w14:textId="77777777" w:rsidR="00D933C2" w:rsidRDefault="00D933C2" w:rsidP="00D933C2">
      <w:pPr>
        <w:spacing w:line="276" w:lineRule="auto"/>
        <w:jc w:val="center"/>
        <w:rPr>
          <w:color w:val="000000"/>
          <w:szCs w:val="26"/>
          <w:shd w:val="clear" w:color="auto" w:fill="FFFFFF"/>
        </w:rPr>
      </w:pPr>
    </w:p>
    <w:p w14:paraId="10B7C0B6" w14:textId="77777777" w:rsidR="00D933C2" w:rsidRPr="00B6568B" w:rsidRDefault="00D933C2" w:rsidP="00D933C2">
      <w:pPr>
        <w:spacing w:line="276" w:lineRule="auto"/>
        <w:jc w:val="center"/>
        <w:rPr>
          <w:b/>
          <w:color w:val="000000"/>
          <w:szCs w:val="26"/>
          <w:shd w:val="clear" w:color="auto" w:fill="FFFFFF"/>
        </w:rPr>
      </w:pPr>
      <w:proofErr w:type="spellStart"/>
      <w:r w:rsidRPr="00B6568B">
        <w:rPr>
          <w:b/>
          <w:color w:val="000000"/>
          <w:szCs w:val="26"/>
          <w:shd w:val="clear" w:color="auto" w:fill="FFFFFF"/>
        </w:rPr>
        <w:t>Cledir</w:t>
      </w:r>
      <w:proofErr w:type="spellEnd"/>
      <w:r w:rsidRPr="00B6568B">
        <w:rPr>
          <w:b/>
          <w:color w:val="000000"/>
          <w:szCs w:val="26"/>
          <w:shd w:val="clear" w:color="auto" w:fill="FFFFFF"/>
        </w:rPr>
        <w:t xml:space="preserve"> Regina Teodoro</w:t>
      </w:r>
    </w:p>
    <w:p w14:paraId="7468B159" w14:textId="77777777" w:rsidR="00D933C2" w:rsidRPr="003C65B5" w:rsidRDefault="00D933C2" w:rsidP="00D933C2">
      <w:pPr>
        <w:spacing w:line="276" w:lineRule="auto"/>
        <w:jc w:val="center"/>
        <w:rPr>
          <w:color w:val="000000"/>
          <w:szCs w:val="26"/>
          <w:shd w:val="clear" w:color="auto" w:fill="FFFFFF"/>
        </w:rPr>
      </w:pPr>
      <w:r>
        <w:rPr>
          <w:color w:val="000000"/>
          <w:szCs w:val="26"/>
          <w:shd w:val="clear" w:color="auto" w:fill="FFFFFF"/>
        </w:rPr>
        <w:t>Gerente Municipal de Convênios</w:t>
      </w:r>
    </w:p>
    <w:p w14:paraId="6F689C1D" w14:textId="77777777" w:rsidR="00D933C2" w:rsidRPr="003C65B5" w:rsidRDefault="00D933C2" w:rsidP="00D933C2">
      <w:pPr>
        <w:spacing w:line="276" w:lineRule="auto"/>
        <w:jc w:val="center"/>
        <w:rPr>
          <w:color w:val="000000"/>
          <w:szCs w:val="26"/>
          <w:shd w:val="clear" w:color="auto" w:fill="FFFFFF"/>
        </w:rPr>
      </w:pPr>
      <w:r w:rsidRPr="003C65B5">
        <w:rPr>
          <w:color w:val="000000"/>
          <w:szCs w:val="26"/>
          <w:shd w:val="clear" w:color="auto" w:fill="FFFFFF"/>
        </w:rPr>
        <w:t>Responsável pela elaboração</w:t>
      </w:r>
    </w:p>
    <w:p w14:paraId="263B7DA9" w14:textId="4D32674D" w:rsidR="00924F9D" w:rsidRDefault="00924F9D" w:rsidP="00B82AFA">
      <w:pPr>
        <w:pStyle w:val="Ttulo5"/>
        <w:numPr>
          <w:ilvl w:val="4"/>
          <w:numId w:val="0"/>
        </w:numPr>
        <w:tabs>
          <w:tab w:val="num" w:pos="0"/>
        </w:tabs>
        <w:suppressAutoHyphens/>
        <w:ind w:hanging="1008"/>
        <w:rPr>
          <w:rFonts w:ascii="Arial" w:hAnsi="Arial" w:cs="Arial"/>
          <w:b/>
          <w:i w:val="0"/>
          <w:szCs w:val="24"/>
        </w:rPr>
      </w:pPr>
    </w:p>
    <w:p w14:paraId="21B1D8B4" w14:textId="3ED3422A" w:rsidR="00D933C2" w:rsidRDefault="00D933C2" w:rsidP="00D933C2"/>
    <w:p w14:paraId="499E17C1" w14:textId="5102206D" w:rsidR="00D933C2" w:rsidRDefault="00D933C2" w:rsidP="00D933C2"/>
    <w:p w14:paraId="59A2E337" w14:textId="58F3AB37" w:rsidR="00D933C2" w:rsidRDefault="00D933C2" w:rsidP="00D933C2"/>
    <w:p w14:paraId="16FC4EF3" w14:textId="686D7E51" w:rsidR="00D933C2" w:rsidRDefault="00D933C2" w:rsidP="00D933C2"/>
    <w:p w14:paraId="4B93D28D" w14:textId="01013EFF" w:rsidR="00D933C2" w:rsidRDefault="00D933C2" w:rsidP="00D933C2"/>
    <w:p w14:paraId="27DA72F6" w14:textId="0279154C" w:rsidR="00D933C2" w:rsidRDefault="00D933C2" w:rsidP="00D933C2"/>
    <w:p w14:paraId="7A32BFFD" w14:textId="07FC3807" w:rsidR="00D933C2" w:rsidRDefault="00D933C2" w:rsidP="00D933C2"/>
    <w:p w14:paraId="71FE0EBA" w14:textId="3A87D986" w:rsidR="00D933C2" w:rsidRDefault="00D933C2" w:rsidP="00D933C2"/>
    <w:p w14:paraId="08B0CF83" w14:textId="0215824D" w:rsidR="00D933C2" w:rsidRDefault="00D933C2" w:rsidP="00D933C2"/>
    <w:p w14:paraId="0E346FCF" w14:textId="0CB215A5" w:rsidR="00D933C2" w:rsidRDefault="00D933C2" w:rsidP="00D933C2"/>
    <w:p w14:paraId="26F52353" w14:textId="2558EC77" w:rsidR="00D933C2" w:rsidRDefault="00D933C2" w:rsidP="00D933C2"/>
    <w:p w14:paraId="5F744561" w14:textId="0A968444" w:rsidR="00D933C2" w:rsidRDefault="00D933C2" w:rsidP="00D933C2"/>
    <w:p w14:paraId="4B5CD901" w14:textId="43FDCCF6" w:rsidR="00D933C2" w:rsidRDefault="00D933C2" w:rsidP="00D933C2"/>
    <w:p w14:paraId="7AACCBC9" w14:textId="77777777" w:rsidR="00D933C2" w:rsidRPr="00D933C2" w:rsidRDefault="00D933C2" w:rsidP="00D933C2"/>
    <w:p w14:paraId="54F0F55B" w14:textId="3B0192A7" w:rsidR="00924F9D" w:rsidRDefault="00924F9D" w:rsidP="00924F9D"/>
    <w:p w14:paraId="4663EE67" w14:textId="02BDC82D" w:rsidR="00924F9D" w:rsidRDefault="00924F9D" w:rsidP="00924F9D"/>
    <w:p w14:paraId="45B52942" w14:textId="51FCAAAF" w:rsidR="00924F9D" w:rsidRDefault="00924F9D" w:rsidP="00924F9D"/>
    <w:p w14:paraId="652CE705" w14:textId="06A796CB" w:rsidR="00924F9D" w:rsidRDefault="00924F9D" w:rsidP="00924F9D"/>
    <w:p w14:paraId="66509367" w14:textId="3C33D652" w:rsidR="00924F9D" w:rsidRDefault="00924F9D" w:rsidP="00924F9D"/>
    <w:p w14:paraId="2BB1E3F4" w14:textId="6282CB26" w:rsidR="00924F9D" w:rsidRDefault="00924F9D" w:rsidP="00924F9D"/>
    <w:p w14:paraId="4EB863E5" w14:textId="12DD2209" w:rsidR="00924F9D" w:rsidRDefault="00924F9D" w:rsidP="00924F9D"/>
    <w:p w14:paraId="486F5E94" w14:textId="738C2D27" w:rsidR="00924F9D" w:rsidRDefault="00924F9D" w:rsidP="00924F9D"/>
    <w:p w14:paraId="63AD25C1" w14:textId="77777777" w:rsidR="00924F9D" w:rsidRPr="00924F9D" w:rsidRDefault="00924F9D" w:rsidP="00924F9D"/>
    <w:p w14:paraId="24ACB65C" w14:textId="39542332" w:rsidR="00D933C2" w:rsidRDefault="00772E50" w:rsidP="00D933C2">
      <w:pPr>
        <w:pStyle w:val="Ttulo5"/>
        <w:numPr>
          <w:ilvl w:val="4"/>
          <w:numId w:val="0"/>
        </w:numPr>
        <w:tabs>
          <w:tab w:val="num" w:pos="0"/>
        </w:tabs>
        <w:suppressAutoHyphens/>
        <w:ind w:hanging="1008"/>
        <w:rPr>
          <w:rFonts w:ascii="Arial" w:hAnsi="Arial" w:cs="Arial"/>
          <w:b/>
          <w:i w:val="0"/>
          <w:szCs w:val="24"/>
        </w:rPr>
      </w:pPr>
      <w:r w:rsidRPr="00EE1D24">
        <w:rPr>
          <w:rFonts w:ascii="Arial" w:hAnsi="Arial" w:cs="Arial"/>
          <w:b/>
          <w:i w:val="0"/>
          <w:szCs w:val="24"/>
        </w:rPr>
        <w:lastRenderedPageBreak/>
        <w:t>ANEXO III</w:t>
      </w:r>
    </w:p>
    <w:p w14:paraId="6BD6FEBE" w14:textId="77777777" w:rsidR="00D933C2" w:rsidRPr="00D933C2" w:rsidRDefault="00D933C2" w:rsidP="00D933C2"/>
    <w:p w14:paraId="585D8368" w14:textId="77777777" w:rsidR="00D933C2" w:rsidRPr="00D933C2" w:rsidRDefault="00D933C2" w:rsidP="00D933C2"/>
    <w:p w14:paraId="0DF2DE97" w14:textId="31F7A71A" w:rsidR="00D933C2" w:rsidRDefault="00D933C2" w:rsidP="00D933C2">
      <w:pPr>
        <w:pStyle w:val="Default"/>
        <w:spacing w:line="360" w:lineRule="auto"/>
        <w:jc w:val="center"/>
        <w:rPr>
          <w:b/>
        </w:rPr>
      </w:pPr>
      <w:r w:rsidRPr="006873DA">
        <w:rPr>
          <w:b/>
        </w:rPr>
        <w:t>JUSTIFICATIVA PARA NÃO UTILIZAÇÃO DO PREGÃO ELETRONICO</w:t>
      </w:r>
    </w:p>
    <w:p w14:paraId="04D24F77" w14:textId="77777777" w:rsidR="00D933C2" w:rsidRPr="00D933C2" w:rsidRDefault="00D933C2" w:rsidP="00D933C2">
      <w:pPr>
        <w:pStyle w:val="Default"/>
        <w:spacing w:line="360" w:lineRule="auto"/>
        <w:jc w:val="center"/>
        <w:rPr>
          <w:b/>
        </w:rPr>
      </w:pPr>
    </w:p>
    <w:p w14:paraId="3951FCBB" w14:textId="77777777" w:rsidR="00D933C2" w:rsidRDefault="00D933C2" w:rsidP="00D933C2">
      <w:pPr>
        <w:pStyle w:val="Default"/>
        <w:jc w:val="both"/>
      </w:pPr>
      <w: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595C6A" w14:textId="77777777" w:rsidR="00D933C2" w:rsidRDefault="00D933C2" w:rsidP="00D933C2">
      <w:pPr>
        <w:pStyle w:val="Default"/>
        <w:jc w:val="both"/>
      </w:pPr>
      <w: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3B171E" w14:textId="77777777" w:rsidR="00D933C2" w:rsidRDefault="00D933C2" w:rsidP="00D933C2">
      <w:pPr>
        <w:pStyle w:val="Default"/>
        <w:jc w:val="both"/>
      </w:pPr>
      <w: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9F28DC0" w14:textId="77777777" w:rsidR="00D933C2" w:rsidRDefault="00D933C2" w:rsidP="00D933C2">
      <w:pPr>
        <w:pStyle w:val="Default"/>
        <w:jc w:val="both"/>
      </w:pPr>
      <w: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934CCE7" w14:textId="77777777" w:rsidR="00D933C2" w:rsidRDefault="00D933C2" w:rsidP="00D933C2">
      <w:pPr>
        <w:pStyle w:val="Default"/>
        <w:jc w:val="both"/>
      </w:pPr>
      <w: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9A57EB3" w14:textId="77777777" w:rsidR="00D933C2" w:rsidRDefault="00D933C2" w:rsidP="00D933C2">
      <w:pPr>
        <w:pStyle w:val="Default"/>
        <w:jc w:val="both"/>
      </w:pPr>
      <w: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t>à</w:t>
      </w:r>
      <w:proofErr w:type="gramEnd"/>
      <w: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CFA8F7E" w14:textId="77777777" w:rsidR="00D933C2" w:rsidRDefault="00D933C2" w:rsidP="00D933C2">
      <w:pPr>
        <w:pStyle w:val="Default"/>
        <w:jc w:val="both"/>
      </w:pPr>
      <w: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35F8EEC" w14:textId="77777777" w:rsidR="00D933C2" w:rsidRDefault="00D933C2" w:rsidP="00D933C2">
      <w:pPr>
        <w:pStyle w:val="Default"/>
        <w:jc w:val="both"/>
      </w:pPr>
      <w: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3FAA56A" w14:textId="77777777" w:rsidR="00D933C2" w:rsidRDefault="00D933C2" w:rsidP="00D933C2">
      <w:pPr>
        <w:pStyle w:val="Default"/>
        <w:jc w:val="both"/>
      </w:pPr>
      <w:r>
        <w:lastRenderedPageBreak/>
        <w:t>Pondera-se assim, que o pregão eletrônico, por ampliar em demasiado a competitividade (o que, regra geral, é uma vantagem), a depender do caso concreto e do mercado no qual as empresas atuam, pode não se mostrar vantajoso.</w:t>
      </w:r>
    </w:p>
    <w:p w14:paraId="41A89765" w14:textId="77777777" w:rsidR="00D933C2" w:rsidRDefault="00D933C2" w:rsidP="00D933C2">
      <w:pPr>
        <w:pStyle w:val="Default"/>
        <w:jc w:val="both"/>
      </w:pPr>
      <w: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BC4C6E5" w14:textId="77777777" w:rsidR="00D933C2" w:rsidRDefault="00D933C2" w:rsidP="00D933C2">
      <w:pPr>
        <w:pStyle w:val="Default"/>
        <w:jc w:val="both"/>
      </w:pPr>
      <w: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470F2ACA" w14:textId="77777777" w:rsidR="00D933C2" w:rsidRDefault="00D933C2" w:rsidP="00D933C2">
      <w:pPr>
        <w:pStyle w:val="Default"/>
        <w:jc w:val="both"/>
      </w:pPr>
      <w: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BE95AEE" w14:textId="77777777" w:rsidR="00D933C2" w:rsidRDefault="00D933C2" w:rsidP="00D933C2">
      <w:pPr>
        <w:pStyle w:val="Default"/>
        <w:jc w:val="both"/>
      </w:pPr>
      <w: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252243E" w14:textId="77777777" w:rsidR="00D933C2" w:rsidRDefault="00D933C2" w:rsidP="00D933C2">
      <w:pPr>
        <w:pStyle w:val="Default"/>
        <w:jc w:val="both"/>
      </w:pPr>
      <w:r>
        <w:t xml:space="preserve">Desta forma, agregando todos os fatores </w:t>
      </w:r>
      <w:proofErr w:type="gramStart"/>
      <w:r>
        <w:t>supra mencionados</w:t>
      </w:r>
      <w:proofErr w:type="gramEnd"/>
      <w: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44538D1" w14:textId="77777777" w:rsidR="00D933C2" w:rsidRDefault="00D933C2" w:rsidP="00D933C2">
      <w:pPr>
        <w:pStyle w:val="Default"/>
        <w:jc w:val="both"/>
      </w:pPr>
      <w:r>
        <w:t>O Tribunal de Contas da União, sobre a utilização do pregão eletrônico e sua substituição pelo pregão presencial já se manifestou inúmeras vezes, que aqui trazemos:</w:t>
      </w:r>
    </w:p>
    <w:p w14:paraId="3EA158AE" w14:textId="77777777" w:rsidR="00D933C2" w:rsidRDefault="00D933C2" w:rsidP="00D933C2">
      <w:pPr>
        <w:pStyle w:val="Default"/>
        <w:jc w:val="both"/>
      </w:pPr>
      <w: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t>Sumário)”</w:t>
      </w:r>
      <w:proofErr w:type="gramEnd"/>
    </w:p>
    <w:p w14:paraId="4ED3F23D" w14:textId="77777777" w:rsidR="00D933C2" w:rsidRDefault="00D933C2" w:rsidP="00D933C2">
      <w:pPr>
        <w:pStyle w:val="Default"/>
        <w:jc w:val="both"/>
      </w:pPr>
    </w:p>
    <w:p w14:paraId="3400DEA2" w14:textId="77777777" w:rsidR="00D933C2" w:rsidRDefault="00D933C2" w:rsidP="00D933C2">
      <w:pPr>
        <w:pStyle w:val="Default"/>
        <w:jc w:val="both"/>
      </w:pPr>
      <w: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t>Sumário)”</w:t>
      </w:r>
      <w:proofErr w:type="gramEnd"/>
    </w:p>
    <w:p w14:paraId="2069C9D7" w14:textId="77777777" w:rsidR="00D933C2" w:rsidRDefault="00D933C2" w:rsidP="00D933C2">
      <w:pPr>
        <w:pStyle w:val="Default"/>
        <w:jc w:val="both"/>
      </w:pPr>
    </w:p>
    <w:p w14:paraId="1571008B" w14:textId="77777777" w:rsidR="00D933C2" w:rsidRDefault="00D933C2" w:rsidP="00D933C2">
      <w:pPr>
        <w:pStyle w:val="Default"/>
        <w:jc w:val="both"/>
      </w:pPr>
      <w:r>
        <w:t>“Adote a forma eletrônica nos pregões, salvo nos casos de comprovada inviabilidade, a ser justificada nos autos pela autoridade competente, observando o disposto no item 9.2.1 do Acórdão 2471/2008 Plenário. Acórdão 2340/2009 Plenário”</w:t>
      </w:r>
    </w:p>
    <w:p w14:paraId="2B2E9A42" w14:textId="77777777" w:rsidR="00D933C2" w:rsidRDefault="00D933C2" w:rsidP="00D933C2">
      <w:pPr>
        <w:pStyle w:val="Default"/>
        <w:jc w:val="both"/>
      </w:pPr>
    </w:p>
    <w:p w14:paraId="35E08D93" w14:textId="77777777" w:rsidR="00D933C2" w:rsidRDefault="00D933C2" w:rsidP="00D933C2">
      <w:pPr>
        <w:pStyle w:val="Default"/>
        <w:jc w:val="both"/>
      </w:pPr>
      <w: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t>Relação)”</w:t>
      </w:r>
      <w:proofErr w:type="gramEnd"/>
    </w:p>
    <w:p w14:paraId="02A411B4" w14:textId="77777777" w:rsidR="00D933C2" w:rsidRDefault="00D933C2" w:rsidP="00D933C2">
      <w:pPr>
        <w:pStyle w:val="Default"/>
        <w:jc w:val="both"/>
      </w:pPr>
    </w:p>
    <w:p w14:paraId="6B47DCF0" w14:textId="77777777" w:rsidR="00D933C2" w:rsidRDefault="00D933C2" w:rsidP="00D933C2">
      <w:pPr>
        <w:pStyle w:val="Default"/>
        <w:jc w:val="both"/>
      </w:pPr>
      <w: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lastRenderedPageBreak/>
        <w:t>da região, fomentando o comércio local, que necessita de incentivo e impulsionamento. Fatores estes que estão em sintonia com o exigido pela legislação aplicável.</w:t>
      </w:r>
    </w:p>
    <w:p w14:paraId="3801A72D" w14:textId="66A2660D" w:rsidR="00D933C2" w:rsidRDefault="00D933C2" w:rsidP="00D933C2">
      <w:pPr>
        <w:pStyle w:val="Default"/>
        <w:spacing w:line="360" w:lineRule="auto"/>
        <w:jc w:val="both"/>
      </w:pPr>
      <w:r>
        <w:tab/>
      </w:r>
    </w:p>
    <w:p w14:paraId="6AE7438F" w14:textId="61E7787E" w:rsidR="00D933C2" w:rsidRDefault="00D933C2" w:rsidP="00276A71">
      <w:pPr>
        <w:pStyle w:val="Default"/>
        <w:spacing w:line="360" w:lineRule="auto"/>
        <w:rPr>
          <w:b/>
          <w:bCs/>
        </w:rPr>
      </w:pPr>
    </w:p>
    <w:p w14:paraId="3A696CB5" w14:textId="77777777" w:rsidR="00D933C2" w:rsidRDefault="00D933C2" w:rsidP="00D933C2">
      <w:pPr>
        <w:pStyle w:val="Default"/>
        <w:spacing w:line="360" w:lineRule="auto"/>
        <w:jc w:val="center"/>
        <w:rPr>
          <w:b/>
          <w:bCs/>
        </w:rPr>
      </w:pPr>
    </w:p>
    <w:p w14:paraId="3A6BEC04" w14:textId="4517BAE3" w:rsidR="00D933C2" w:rsidRPr="00262F29" w:rsidRDefault="00D933C2" w:rsidP="00D933C2">
      <w:pPr>
        <w:pStyle w:val="Default"/>
        <w:rPr>
          <w:b/>
          <w:bCs/>
        </w:rPr>
      </w:pPr>
      <w:r w:rsidRPr="00262F29">
        <w:rPr>
          <w:b/>
          <w:bCs/>
        </w:rPr>
        <w:t>PROF. JEAN SÉRGIO CLAVISSO FOGAÇA</w:t>
      </w:r>
    </w:p>
    <w:p w14:paraId="7F31F409" w14:textId="594A1AE9" w:rsidR="00D933C2" w:rsidRDefault="00D933C2" w:rsidP="00D933C2">
      <w:pPr>
        <w:pStyle w:val="Default"/>
        <w:jc w:val="both"/>
      </w:pPr>
      <w:r w:rsidRPr="00262F29">
        <w:rPr>
          <w:bCs/>
        </w:rPr>
        <w:t>Prefeito Municipal</w:t>
      </w:r>
    </w:p>
    <w:p w14:paraId="28D61E46" w14:textId="133F327E" w:rsidR="00D933C2" w:rsidRDefault="00D933C2" w:rsidP="00D933C2">
      <w:pPr>
        <w:pStyle w:val="Default"/>
        <w:spacing w:line="360" w:lineRule="auto"/>
        <w:jc w:val="both"/>
      </w:pPr>
    </w:p>
    <w:p w14:paraId="7A80D054" w14:textId="3AC52E70" w:rsidR="00D933C2" w:rsidRDefault="00D933C2" w:rsidP="00D933C2">
      <w:pPr>
        <w:pStyle w:val="Default"/>
        <w:spacing w:line="360" w:lineRule="auto"/>
        <w:jc w:val="both"/>
      </w:pPr>
    </w:p>
    <w:p w14:paraId="555B3C2B" w14:textId="11C8109E" w:rsidR="00D933C2" w:rsidRPr="00D933C2" w:rsidRDefault="00D933C2" w:rsidP="00D933C2">
      <w:pPr>
        <w:pStyle w:val="Corpodetexto"/>
        <w:spacing w:after="0"/>
        <w:ind w:left="0"/>
        <w:rPr>
          <w:rFonts w:ascii="Arial" w:hAnsi="Arial" w:cs="Arial"/>
          <w:b/>
          <w:i w:val="0"/>
          <w:szCs w:val="24"/>
        </w:rPr>
      </w:pPr>
      <w:r w:rsidRPr="00D933C2">
        <w:rPr>
          <w:rFonts w:ascii="Arial" w:hAnsi="Arial" w:cs="Arial"/>
          <w:b/>
          <w:i w:val="0"/>
          <w:szCs w:val="24"/>
        </w:rPr>
        <w:t>LUCIANA COSTA OREJANA TRINDADE</w:t>
      </w:r>
    </w:p>
    <w:p w14:paraId="282032D0" w14:textId="02C77D9A" w:rsidR="00D933C2" w:rsidRPr="00D933C2" w:rsidRDefault="00D933C2" w:rsidP="00D933C2">
      <w:pPr>
        <w:pStyle w:val="Corpodetexto"/>
        <w:spacing w:after="0"/>
        <w:ind w:left="0"/>
        <w:rPr>
          <w:rFonts w:ascii="Arial" w:hAnsi="Arial" w:cs="Arial"/>
          <w:i w:val="0"/>
          <w:szCs w:val="24"/>
        </w:rPr>
      </w:pPr>
      <w:r w:rsidRPr="00D933C2">
        <w:rPr>
          <w:rFonts w:ascii="Arial" w:hAnsi="Arial" w:cs="Arial"/>
          <w:i w:val="0"/>
          <w:szCs w:val="24"/>
        </w:rPr>
        <w:t>Pregoeira</w:t>
      </w:r>
      <w:r>
        <w:rPr>
          <w:rFonts w:ascii="Arial" w:hAnsi="Arial" w:cs="Arial"/>
          <w:i w:val="0"/>
          <w:szCs w:val="24"/>
        </w:rPr>
        <w:t xml:space="preserve"> Oficial</w:t>
      </w:r>
    </w:p>
    <w:p w14:paraId="39934558" w14:textId="61D825D2" w:rsidR="00D933C2" w:rsidRDefault="00D933C2" w:rsidP="00D933C2">
      <w:pPr>
        <w:pStyle w:val="Default"/>
        <w:spacing w:line="360" w:lineRule="auto"/>
        <w:jc w:val="both"/>
      </w:pPr>
    </w:p>
    <w:p w14:paraId="3C2FD5DC" w14:textId="122C3A55" w:rsidR="00D933C2" w:rsidRDefault="00D933C2" w:rsidP="00D933C2">
      <w:pPr>
        <w:pStyle w:val="Default"/>
        <w:spacing w:line="360" w:lineRule="auto"/>
        <w:jc w:val="both"/>
      </w:pPr>
    </w:p>
    <w:p w14:paraId="45C68773" w14:textId="6C4725EF" w:rsidR="00D933C2" w:rsidRDefault="00D933C2" w:rsidP="00D933C2">
      <w:pPr>
        <w:pStyle w:val="Default"/>
        <w:spacing w:line="360" w:lineRule="auto"/>
        <w:jc w:val="both"/>
      </w:pPr>
    </w:p>
    <w:p w14:paraId="008735E4" w14:textId="5E2B2D3D" w:rsidR="00D933C2" w:rsidRDefault="00D933C2" w:rsidP="00D933C2">
      <w:pPr>
        <w:pStyle w:val="Default"/>
        <w:spacing w:line="360" w:lineRule="auto"/>
        <w:jc w:val="both"/>
      </w:pPr>
    </w:p>
    <w:p w14:paraId="39736CF4" w14:textId="1C27B23F" w:rsidR="00D933C2" w:rsidRDefault="00D933C2" w:rsidP="00D933C2">
      <w:pPr>
        <w:pStyle w:val="Default"/>
        <w:spacing w:line="360" w:lineRule="auto"/>
        <w:jc w:val="both"/>
      </w:pPr>
    </w:p>
    <w:p w14:paraId="39EDDA0D" w14:textId="74D30347" w:rsidR="00D933C2" w:rsidRDefault="00D933C2" w:rsidP="00D933C2">
      <w:pPr>
        <w:pStyle w:val="Default"/>
        <w:spacing w:line="360" w:lineRule="auto"/>
        <w:jc w:val="both"/>
      </w:pPr>
    </w:p>
    <w:p w14:paraId="5E31C3D6" w14:textId="3632CB20" w:rsidR="00D933C2" w:rsidRDefault="00D933C2" w:rsidP="00D933C2">
      <w:pPr>
        <w:pStyle w:val="Default"/>
        <w:spacing w:line="360" w:lineRule="auto"/>
        <w:jc w:val="both"/>
      </w:pPr>
    </w:p>
    <w:p w14:paraId="55A7510E" w14:textId="0EDD7C67" w:rsidR="00D933C2" w:rsidRDefault="00D933C2" w:rsidP="00D933C2">
      <w:pPr>
        <w:pStyle w:val="Default"/>
        <w:spacing w:line="360" w:lineRule="auto"/>
        <w:jc w:val="both"/>
      </w:pPr>
    </w:p>
    <w:p w14:paraId="61FA27A0" w14:textId="54CF0568" w:rsidR="00D933C2" w:rsidRDefault="00D933C2" w:rsidP="00D933C2">
      <w:pPr>
        <w:pStyle w:val="Default"/>
        <w:spacing w:line="360" w:lineRule="auto"/>
        <w:jc w:val="both"/>
      </w:pPr>
    </w:p>
    <w:p w14:paraId="250F5048" w14:textId="5787AA67" w:rsidR="00D933C2" w:rsidRDefault="00D933C2" w:rsidP="00D933C2">
      <w:pPr>
        <w:pStyle w:val="Default"/>
        <w:spacing w:line="360" w:lineRule="auto"/>
        <w:jc w:val="both"/>
      </w:pPr>
    </w:p>
    <w:p w14:paraId="0AA11FDE" w14:textId="62503115" w:rsidR="00D933C2" w:rsidRDefault="00D933C2" w:rsidP="00D933C2">
      <w:pPr>
        <w:pStyle w:val="Default"/>
        <w:spacing w:line="360" w:lineRule="auto"/>
        <w:jc w:val="both"/>
      </w:pPr>
    </w:p>
    <w:p w14:paraId="3977DDA1" w14:textId="467E2BA6" w:rsidR="00D933C2" w:rsidRDefault="00D933C2" w:rsidP="00D933C2">
      <w:pPr>
        <w:pStyle w:val="Default"/>
        <w:spacing w:line="360" w:lineRule="auto"/>
        <w:jc w:val="both"/>
      </w:pPr>
    </w:p>
    <w:p w14:paraId="715D680D" w14:textId="276DB861" w:rsidR="00D933C2" w:rsidRDefault="00D933C2" w:rsidP="00D933C2">
      <w:pPr>
        <w:pStyle w:val="Default"/>
        <w:spacing w:line="360" w:lineRule="auto"/>
        <w:jc w:val="both"/>
      </w:pPr>
    </w:p>
    <w:p w14:paraId="37472C3E" w14:textId="4079198B" w:rsidR="00D933C2" w:rsidRDefault="00D933C2" w:rsidP="00D933C2">
      <w:pPr>
        <w:pStyle w:val="Default"/>
        <w:spacing w:line="360" w:lineRule="auto"/>
        <w:jc w:val="both"/>
      </w:pPr>
    </w:p>
    <w:p w14:paraId="00D5CD3B" w14:textId="252EFAD8" w:rsidR="00D933C2" w:rsidRDefault="00D933C2" w:rsidP="00D933C2">
      <w:pPr>
        <w:pStyle w:val="Default"/>
        <w:spacing w:line="360" w:lineRule="auto"/>
        <w:jc w:val="both"/>
      </w:pPr>
    </w:p>
    <w:p w14:paraId="165A02F8" w14:textId="1630A28D" w:rsidR="00D933C2" w:rsidRDefault="00D933C2" w:rsidP="00D933C2">
      <w:pPr>
        <w:pStyle w:val="Default"/>
        <w:spacing w:line="360" w:lineRule="auto"/>
        <w:jc w:val="both"/>
      </w:pPr>
    </w:p>
    <w:p w14:paraId="62D8AAC3" w14:textId="2D1BF17E" w:rsidR="00D933C2" w:rsidRDefault="00D933C2" w:rsidP="00D933C2">
      <w:pPr>
        <w:pStyle w:val="Default"/>
        <w:spacing w:line="360" w:lineRule="auto"/>
        <w:jc w:val="both"/>
      </w:pPr>
    </w:p>
    <w:p w14:paraId="240C271F" w14:textId="01459A85" w:rsidR="00D933C2" w:rsidRDefault="00D933C2" w:rsidP="00D933C2">
      <w:pPr>
        <w:pStyle w:val="Default"/>
        <w:spacing w:line="360" w:lineRule="auto"/>
        <w:jc w:val="both"/>
      </w:pPr>
    </w:p>
    <w:p w14:paraId="66459404" w14:textId="164C4409" w:rsidR="00D933C2" w:rsidRDefault="00D933C2" w:rsidP="00D933C2">
      <w:pPr>
        <w:pStyle w:val="Default"/>
        <w:spacing w:line="360" w:lineRule="auto"/>
        <w:jc w:val="both"/>
      </w:pPr>
    </w:p>
    <w:p w14:paraId="06DABF66" w14:textId="10ED7364" w:rsidR="00D933C2" w:rsidRDefault="00D933C2" w:rsidP="00D933C2">
      <w:pPr>
        <w:pStyle w:val="Default"/>
        <w:spacing w:line="360" w:lineRule="auto"/>
        <w:jc w:val="both"/>
      </w:pPr>
    </w:p>
    <w:p w14:paraId="007073D0" w14:textId="751793AE" w:rsidR="00D933C2" w:rsidRDefault="00D933C2" w:rsidP="00D933C2">
      <w:pPr>
        <w:pStyle w:val="Default"/>
        <w:spacing w:line="360" w:lineRule="auto"/>
        <w:jc w:val="both"/>
      </w:pPr>
    </w:p>
    <w:p w14:paraId="24895EFE" w14:textId="450E0120" w:rsidR="00D933C2" w:rsidRDefault="00D933C2" w:rsidP="00D933C2">
      <w:pPr>
        <w:pStyle w:val="Default"/>
        <w:spacing w:line="360" w:lineRule="auto"/>
        <w:jc w:val="both"/>
      </w:pPr>
    </w:p>
    <w:p w14:paraId="59C3F729" w14:textId="2C430663" w:rsidR="00D933C2" w:rsidRDefault="00D933C2" w:rsidP="00D933C2">
      <w:pPr>
        <w:pStyle w:val="Default"/>
        <w:spacing w:line="360" w:lineRule="auto"/>
        <w:jc w:val="both"/>
      </w:pPr>
    </w:p>
    <w:p w14:paraId="38A9DD0A" w14:textId="11688BF2" w:rsidR="00D933C2" w:rsidRDefault="00D933C2" w:rsidP="00D933C2">
      <w:pPr>
        <w:pStyle w:val="Default"/>
        <w:spacing w:line="360" w:lineRule="auto"/>
        <w:jc w:val="both"/>
      </w:pPr>
    </w:p>
    <w:p w14:paraId="72CD7843" w14:textId="77777777" w:rsidR="00E4442F" w:rsidRPr="00D933C2" w:rsidRDefault="00E4442F" w:rsidP="00D933C2">
      <w:pPr>
        <w:pStyle w:val="Default"/>
        <w:spacing w:line="360" w:lineRule="auto"/>
        <w:jc w:val="both"/>
      </w:pPr>
    </w:p>
    <w:p w14:paraId="14E7CD97" w14:textId="3C59E09B" w:rsidR="00772E50" w:rsidRPr="00D933C2" w:rsidRDefault="00D933C2" w:rsidP="00B82AFA">
      <w:pPr>
        <w:jc w:val="center"/>
        <w:rPr>
          <w:rFonts w:ascii="Arial" w:hAnsi="Arial" w:cs="Arial"/>
          <w:b/>
          <w:i w:val="0"/>
          <w:szCs w:val="24"/>
        </w:rPr>
      </w:pPr>
      <w:r w:rsidRPr="00D933C2">
        <w:rPr>
          <w:rFonts w:ascii="Arial" w:hAnsi="Arial" w:cs="Arial"/>
          <w:b/>
          <w:i w:val="0"/>
          <w:szCs w:val="24"/>
        </w:rPr>
        <w:lastRenderedPageBreak/>
        <w:t>ANEXO IV</w:t>
      </w:r>
    </w:p>
    <w:p w14:paraId="1BC6C3F8" w14:textId="77777777" w:rsidR="00772E50" w:rsidRPr="00893A42" w:rsidRDefault="00772E50" w:rsidP="00B82AFA">
      <w:pPr>
        <w:jc w:val="center"/>
        <w:rPr>
          <w:rFonts w:ascii="Arial" w:hAnsi="Arial" w:cs="Arial"/>
          <w:i w:val="0"/>
          <w:szCs w:val="24"/>
        </w:rPr>
      </w:pPr>
    </w:p>
    <w:p w14:paraId="3358B7B8" w14:textId="2EEA1DE9" w:rsidR="00772E50" w:rsidRPr="00893A42" w:rsidRDefault="00772E50" w:rsidP="00B82AFA">
      <w:pPr>
        <w:jc w:val="center"/>
        <w:rPr>
          <w:rFonts w:ascii="Arial" w:hAnsi="Arial" w:cs="Arial"/>
          <w:b/>
          <w:i w:val="0"/>
          <w:szCs w:val="24"/>
        </w:rPr>
      </w:pPr>
      <w:r w:rsidRPr="00893A42">
        <w:rPr>
          <w:rFonts w:ascii="Arial" w:hAnsi="Arial" w:cs="Arial"/>
          <w:b/>
          <w:i w:val="0"/>
          <w:szCs w:val="24"/>
        </w:rPr>
        <w:t xml:space="preserve">CREDENCIAMENTO – PREGÃO </w:t>
      </w:r>
      <w:r w:rsidR="00FE011F">
        <w:rPr>
          <w:rFonts w:ascii="Arial" w:hAnsi="Arial" w:cs="Arial"/>
          <w:b/>
          <w:i w:val="0"/>
          <w:szCs w:val="24"/>
        </w:rPr>
        <w:t>50/2020</w:t>
      </w:r>
    </w:p>
    <w:p w14:paraId="6D8CD147" w14:textId="77777777" w:rsidR="00772E50" w:rsidRPr="00893A42" w:rsidRDefault="00772E50" w:rsidP="00B82AFA">
      <w:pPr>
        <w:jc w:val="center"/>
        <w:rPr>
          <w:rFonts w:ascii="Arial" w:hAnsi="Arial" w:cs="Arial"/>
          <w:b/>
          <w:i w:val="0"/>
          <w:szCs w:val="24"/>
        </w:rPr>
      </w:pPr>
    </w:p>
    <w:p w14:paraId="4E457CEA" w14:textId="77777777" w:rsidR="00772E50" w:rsidRPr="00893A42" w:rsidRDefault="00772E50" w:rsidP="00B82AFA">
      <w:pPr>
        <w:jc w:val="center"/>
        <w:rPr>
          <w:rFonts w:ascii="Arial" w:hAnsi="Arial" w:cs="Arial"/>
          <w:i w:val="0"/>
          <w:szCs w:val="24"/>
        </w:rPr>
      </w:pPr>
    </w:p>
    <w:p w14:paraId="5AD5FB0B" w14:textId="77777777" w:rsidR="00772E50" w:rsidRPr="00893A42" w:rsidRDefault="00772E50" w:rsidP="00B82AFA">
      <w:pPr>
        <w:jc w:val="both"/>
        <w:rPr>
          <w:rFonts w:ascii="Arial" w:hAnsi="Arial" w:cs="Arial"/>
          <w:i w:val="0"/>
          <w:szCs w:val="24"/>
        </w:rPr>
      </w:pPr>
    </w:p>
    <w:p w14:paraId="5E0CAD43" w14:textId="6280A314" w:rsidR="00772E50" w:rsidRPr="00893A42" w:rsidRDefault="00772E50" w:rsidP="00B82AFA">
      <w:pPr>
        <w:jc w:val="both"/>
        <w:rPr>
          <w:rFonts w:ascii="Arial" w:hAnsi="Arial" w:cs="Arial"/>
          <w:i w:val="0"/>
          <w:szCs w:val="24"/>
        </w:rPr>
      </w:pPr>
      <w:r w:rsidRPr="00893A4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893A42">
        <w:rPr>
          <w:rFonts w:ascii="Arial" w:hAnsi="Arial" w:cs="Arial"/>
          <w:b/>
          <w:bCs/>
          <w:i w:val="0"/>
          <w:szCs w:val="24"/>
        </w:rPr>
        <w:t xml:space="preserve">Pregão nº </w:t>
      </w:r>
      <w:r w:rsidR="00FE011F">
        <w:rPr>
          <w:rFonts w:ascii="Arial" w:hAnsi="Arial" w:cs="Arial"/>
          <w:b/>
          <w:i w:val="0"/>
          <w:szCs w:val="24"/>
        </w:rPr>
        <w:t>50/2020</w:t>
      </w:r>
      <w:r w:rsidRPr="00893A4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893A42">
        <w:rPr>
          <w:rFonts w:ascii="Arial" w:hAnsi="Arial" w:cs="Arial"/>
          <w:b/>
          <w:bCs/>
          <w:i w:val="0"/>
          <w:szCs w:val="24"/>
        </w:rPr>
        <w:t>e, em especial, podendo formular lances e ofertas</w:t>
      </w:r>
      <w:r w:rsidRPr="00893A4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893A42" w:rsidRDefault="00772E50" w:rsidP="00B82AFA">
      <w:pPr>
        <w:jc w:val="center"/>
        <w:rPr>
          <w:rFonts w:ascii="Arial" w:hAnsi="Arial" w:cs="Arial"/>
          <w:i w:val="0"/>
          <w:szCs w:val="24"/>
        </w:rPr>
      </w:pPr>
    </w:p>
    <w:p w14:paraId="1EC12132" w14:textId="77777777" w:rsidR="00772E50" w:rsidRPr="00893A42" w:rsidRDefault="00772E50" w:rsidP="00B82AFA">
      <w:pPr>
        <w:jc w:val="center"/>
        <w:rPr>
          <w:rFonts w:ascii="Arial" w:hAnsi="Arial" w:cs="Arial"/>
          <w:i w:val="0"/>
          <w:szCs w:val="24"/>
        </w:rPr>
      </w:pPr>
    </w:p>
    <w:p w14:paraId="72234185" w14:textId="6385F395" w:rsidR="00772E50" w:rsidRPr="00893A42" w:rsidRDefault="00772E50" w:rsidP="00B82AFA">
      <w:pPr>
        <w:jc w:val="both"/>
        <w:rPr>
          <w:rFonts w:ascii="Arial" w:hAnsi="Arial" w:cs="Arial"/>
          <w:i w:val="0"/>
          <w:szCs w:val="24"/>
        </w:rPr>
      </w:pPr>
      <w:r w:rsidRPr="00893A42">
        <w:rPr>
          <w:rFonts w:ascii="Arial" w:hAnsi="Arial" w:cs="Arial"/>
          <w:i w:val="0"/>
          <w:szCs w:val="24"/>
        </w:rPr>
        <w:t xml:space="preserve">Localidade, </w:t>
      </w:r>
      <w:proofErr w:type="spellStart"/>
      <w:r w:rsidRPr="00893A42">
        <w:rPr>
          <w:rFonts w:ascii="Arial" w:hAnsi="Arial" w:cs="Arial"/>
          <w:i w:val="0"/>
          <w:szCs w:val="24"/>
        </w:rPr>
        <w:t>em</w:t>
      </w:r>
      <w:proofErr w:type="spellEnd"/>
      <w:r w:rsidRPr="00893A42">
        <w:rPr>
          <w:rFonts w:ascii="Arial" w:hAnsi="Arial" w:cs="Arial"/>
          <w:i w:val="0"/>
          <w:szCs w:val="24"/>
        </w:rPr>
        <w:t xml:space="preserve"> .... </w:t>
      </w:r>
      <w:proofErr w:type="gramStart"/>
      <w:r w:rsidRPr="00893A42">
        <w:rPr>
          <w:rFonts w:ascii="Arial" w:hAnsi="Arial" w:cs="Arial"/>
          <w:i w:val="0"/>
          <w:szCs w:val="24"/>
        </w:rPr>
        <w:t>de</w:t>
      </w:r>
      <w:proofErr w:type="gramEnd"/>
      <w:r w:rsidRPr="00893A42">
        <w:rPr>
          <w:rFonts w:ascii="Arial" w:hAnsi="Arial" w:cs="Arial"/>
          <w:i w:val="0"/>
          <w:szCs w:val="24"/>
        </w:rPr>
        <w:t xml:space="preserve"> ............................de </w:t>
      </w:r>
      <w:r w:rsidR="00C177F5">
        <w:rPr>
          <w:rFonts w:ascii="Arial" w:hAnsi="Arial" w:cs="Arial"/>
          <w:i w:val="0"/>
          <w:szCs w:val="24"/>
        </w:rPr>
        <w:t>2020</w:t>
      </w:r>
      <w:r w:rsidRPr="00893A42">
        <w:rPr>
          <w:rFonts w:ascii="Arial" w:hAnsi="Arial" w:cs="Arial"/>
          <w:i w:val="0"/>
          <w:szCs w:val="24"/>
        </w:rPr>
        <w:t>.</w:t>
      </w:r>
    </w:p>
    <w:p w14:paraId="4D957AA9" w14:textId="77777777" w:rsidR="00772E50" w:rsidRPr="00893A42" w:rsidRDefault="00772E50" w:rsidP="00B82AFA">
      <w:pPr>
        <w:jc w:val="both"/>
        <w:rPr>
          <w:rFonts w:ascii="Arial" w:hAnsi="Arial" w:cs="Arial"/>
          <w:i w:val="0"/>
          <w:szCs w:val="24"/>
        </w:rPr>
      </w:pPr>
    </w:p>
    <w:p w14:paraId="7A8F7C3C" w14:textId="77777777" w:rsidR="00772E50" w:rsidRPr="00893A42" w:rsidRDefault="00772E50" w:rsidP="00B82AFA">
      <w:pPr>
        <w:jc w:val="both"/>
        <w:rPr>
          <w:rFonts w:ascii="Arial" w:hAnsi="Arial" w:cs="Arial"/>
          <w:i w:val="0"/>
          <w:szCs w:val="24"/>
        </w:rPr>
      </w:pPr>
    </w:p>
    <w:p w14:paraId="6D9DF7A4" w14:textId="77777777" w:rsidR="00772E50" w:rsidRPr="00893A42" w:rsidRDefault="00772E50" w:rsidP="00B82AFA">
      <w:pPr>
        <w:jc w:val="both"/>
        <w:rPr>
          <w:rFonts w:ascii="Arial" w:hAnsi="Arial" w:cs="Arial"/>
          <w:i w:val="0"/>
          <w:szCs w:val="24"/>
        </w:rPr>
      </w:pPr>
    </w:p>
    <w:p w14:paraId="60323381" w14:textId="77777777" w:rsidR="00772E50" w:rsidRPr="00893A42" w:rsidRDefault="00772E50" w:rsidP="00B82AFA">
      <w:pPr>
        <w:jc w:val="both"/>
        <w:rPr>
          <w:rFonts w:ascii="Arial" w:hAnsi="Arial" w:cs="Arial"/>
          <w:i w:val="0"/>
          <w:szCs w:val="24"/>
        </w:rPr>
      </w:pPr>
    </w:p>
    <w:p w14:paraId="00EECF7B" w14:textId="77777777" w:rsidR="00772E50" w:rsidRPr="00893A42" w:rsidRDefault="00772E50" w:rsidP="00373269">
      <w:pPr>
        <w:jc w:val="center"/>
        <w:rPr>
          <w:rFonts w:ascii="Arial" w:hAnsi="Arial" w:cs="Arial"/>
          <w:b/>
          <w:i w:val="0"/>
          <w:szCs w:val="24"/>
        </w:rPr>
      </w:pPr>
      <w:r w:rsidRPr="00893A42">
        <w:rPr>
          <w:rFonts w:ascii="Arial" w:hAnsi="Arial" w:cs="Arial"/>
          <w:i w:val="0"/>
          <w:szCs w:val="24"/>
        </w:rPr>
        <w:t>_______________________________</w:t>
      </w:r>
    </w:p>
    <w:p w14:paraId="649A5F93" w14:textId="77777777" w:rsidR="00772E50" w:rsidRPr="00893A42" w:rsidRDefault="00772E50" w:rsidP="00373269">
      <w:pPr>
        <w:jc w:val="center"/>
        <w:rPr>
          <w:rFonts w:ascii="Arial" w:hAnsi="Arial" w:cs="Arial"/>
          <w:i w:val="0"/>
          <w:szCs w:val="24"/>
        </w:rPr>
      </w:pPr>
      <w:r w:rsidRPr="00893A42">
        <w:rPr>
          <w:rFonts w:ascii="Arial" w:hAnsi="Arial" w:cs="Arial"/>
          <w:b/>
          <w:i w:val="0"/>
          <w:szCs w:val="24"/>
        </w:rPr>
        <w:t>Assinar e Reconhecer Firma</w:t>
      </w:r>
    </w:p>
    <w:p w14:paraId="11516598" w14:textId="77777777" w:rsidR="00772E50" w:rsidRPr="00893A42" w:rsidRDefault="00772E50" w:rsidP="00B82AFA">
      <w:pPr>
        <w:jc w:val="both"/>
        <w:rPr>
          <w:rFonts w:ascii="Arial" w:hAnsi="Arial" w:cs="Arial"/>
          <w:i w:val="0"/>
          <w:szCs w:val="24"/>
        </w:rPr>
      </w:pPr>
    </w:p>
    <w:p w14:paraId="5A375350" w14:textId="1784174E" w:rsidR="00373269" w:rsidRPr="00893A42" w:rsidRDefault="00373269">
      <w:pPr>
        <w:spacing w:after="160" w:line="259" w:lineRule="auto"/>
        <w:rPr>
          <w:rFonts w:ascii="Arial" w:hAnsi="Arial" w:cs="Arial"/>
          <w:b/>
          <w:i w:val="0"/>
          <w:szCs w:val="24"/>
        </w:rPr>
      </w:pPr>
      <w:r w:rsidRPr="00893A42">
        <w:rPr>
          <w:rFonts w:ascii="Arial" w:hAnsi="Arial" w:cs="Arial"/>
          <w:b/>
          <w:i w:val="0"/>
          <w:szCs w:val="24"/>
        </w:rPr>
        <w:br w:type="page"/>
      </w:r>
    </w:p>
    <w:p w14:paraId="417ECCC0" w14:textId="77777777" w:rsidR="00373269" w:rsidRPr="00893A42"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30419A07" w:rsidR="00772E50" w:rsidRPr="00893A42" w:rsidRDefault="00D933C2"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893A42">
        <w:rPr>
          <w:rFonts w:ascii="Arial" w:hAnsi="Arial" w:cs="Arial"/>
          <w:b/>
          <w:i w:val="0"/>
          <w:szCs w:val="24"/>
        </w:rPr>
        <w:t>V</w:t>
      </w:r>
    </w:p>
    <w:p w14:paraId="69C72AFA" w14:textId="77777777" w:rsidR="00772E50" w:rsidRPr="00893A42" w:rsidRDefault="00772E50" w:rsidP="00B82AFA">
      <w:pPr>
        <w:jc w:val="both"/>
        <w:rPr>
          <w:rFonts w:ascii="Arial" w:hAnsi="Arial" w:cs="Arial"/>
          <w:i w:val="0"/>
          <w:szCs w:val="24"/>
        </w:rPr>
      </w:pPr>
    </w:p>
    <w:p w14:paraId="18C8B654" w14:textId="77777777" w:rsidR="00772E50" w:rsidRPr="00893A42" w:rsidRDefault="00772E50" w:rsidP="00373269">
      <w:pPr>
        <w:jc w:val="center"/>
        <w:rPr>
          <w:rFonts w:ascii="Arial" w:hAnsi="Arial" w:cs="Arial"/>
          <w:b/>
          <w:i w:val="0"/>
          <w:szCs w:val="24"/>
        </w:rPr>
      </w:pPr>
      <w:r w:rsidRPr="00893A42">
        <w:rPr>
          <w:rFonts w:ascii="Arial" w:hAnsi="Arial" w:cs="Arial"/>
          <w:b/>
          <w:i w:val="0"/>
          <w:szCs w:val="24"/>
        </w:rPr>
        <w:t>DECLARAÇÃO DE CUMPRIMENTO DOS REQUISITOS DE</w:t>
      </w:r>
    </w:p>
    <w:p w14:paraId="67077181" w14:textId="3ADD79C0" w:rsidR="00772E50" w:rsidRPr="00893A42" w:rsidRDefault="00772E50" w:rsidP="00373269">
      <w:pPr>
        <w:jc w:val="center"/>
        <w:rPr>
          <w:rFonts w:ascii="Arial" w:hAnsi="Arial" w:cs="Arial"/>
          <w:b/>
          <w:i w:val="0"/>
          <w:szCs w:val="24"/>
        </w:rPr>
      </w:pPr>
      <w:r w:rsidRPr="00893A42">
        <w:rPr>
          <w:rFonts w:ascii="Arial" w:hAnsi="Arial" w:cs="Arial"/>
          <w:b/>
          <w:i w:val="0"/>
          <w:szCs w:val="24"/>
        </w:rPr>
        <w:t xml:space="preserve">HABILITAÇÃO DO PREGÃO Nº </w:t>
      </w:r>
      <w:r w:rsidR="00FE011F">
        <w:rPr>
          <w:rFonts w:ascii="Arial" w:hAnsi="Arial" w:cs="Arial"/>
          <w:b/>
          <w:i w:val="0"/>
          <w:szCs w:val="24"/>
        </w:rPr>
        <w:t>50/2020</w:t>
      </w:r>
    </w:p>
    <w:p w14:paraId="239A5C86" w14:textId="77777777" w:rsidR="00772E50" w:rsidRPr="00893A42" w:rsidRDefault="00772E50" w:rsidP="00B82AFA">
      <w:pPr>
        <w:jc w:val="both"/>
        <w:rPr>
          <w:rFonts w:ascii="Arial" w:hAnsi="Arial" w:cs="Arial"/>
          <w:b/>
          <w:i w:val="0"/>
          <w:szCs w:val="24"/>
        </w:rPr>
      </w:pPr>
    </w:p>
    <w:p w14:paraId="73DC416A" w14:textId="2837B4FA" w:rsidR="00772E50" w:rsidRPr="00893A42" w:rsidRDefault="00772E50" w:rsidP="00B82AFA">
      <w:pPr>
        <w:tabs>
          <w:tab w:val="left" w:pos="5520"/>
        </w:tabs>
        <w:ind w:firstLine="2880"/>
        <w:jc w:val="both"/>
        <w:rPr>
          <w:rFonts w:ascii="Arial" w:hAnsi="Arial" w:cs="Arial"/>
          <w:b/>
          <w:bCs/>
          <w:i w:val="0"/>
          <w:iCs/>
          <w:szCs w:val="24"/>
        </w:rPr>
      </w:pPr>
      <w:r w:rsidRPr="00893A4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893A42">
        <w:rPr>
          <w:rFonts w:ascii="Arial" w:hAnsi="Arial" w:cs="Arial"/>
          <w:b/>
          <w:bCs/>
          <w:i w:val="0"/>
          <w:iCs/>
          <w:szCs w:val="24"/>
        </w:rPr>
        <w:t xml:space="preserve">DECLARA </w:t>
      </w:r>
      <w:r w:rsidRPr="00893A42">
        <w:rPr>
          <w:rFonts w:ascii="Arial" w:hAnsi="Arial" w:cs="Arial"/>
          <w:i w:val="0"/>
          <w:iCs/>
          <w:szCs w:val="24"/>
        </w:rPr>
        <w:t xml:space="preserve">para efeitos de participação no </w:t>
      </w:r>
      <w:r w:rsidRPr="00893A42">
        <w:rPr>
          <w:rFonts w:ascii="Arial" w:hAnsi="Arial" w:cs="Arial"/>
          <w:b/>
          <w:bCs/>
          <w:i w:val="0"/>
          <w:iCs/>
          <w:szCs w:val="24"/>
        </w:rPr>
        <w:t xml:space="preserve">PREGÃO PRESENCIAL nº </w:t>
      </w:r>
      <w:r w:rsidR="00FE011F">
        <w:rPr>
          <w:rFonts w:ascii="Arial" w:hAnsi="Arial" w:cs="Arial"/>
          <w:b/>
          <w:i w:val="0"/>
          <w:szCs w:val="24"/>
        </w:rPr>
        <w:t>50/2020</w:t>
      </w:r>
      <w:r w:rsidRPr="00893A42">
        <w:rPr>
          <w:rFonts w:ascii="Arial" w:hAnsi="Arial" w:cs="Arial"/>
          <w:b/>
          <w:bCs/>
          <w:i w:val="0"/>
          <w:iCs/>
          <w:szCs w:val="24"/>
        </w:rPr>
        <w:t xml:space="preserve">, </w:t>
      </w:r>
      <w:r w:rsidRPr="00893A42">
        <w:rPr>
          <w:rFonts w:ascii="Arial" w:hAnsi="Arial" w:cs="Arial"/>
          <w:i w:val="0"/>
          <w:iCs/>
          <w:szCs w:val="24"/>
        </w:rPr>
        <w:t>que preenche os requisitos de habilitação previstos nos itens do Edital, quais sejam:</w:t>
      </w:r>
    </w:p>
    <w:p w14:paraId="63C67D50"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b/>
          <w:bCs/>
          <w:i w:val="0"/>
          <w:iCs/>
          <w:szCs w:val="24"/>
        </w:rPr>
        <w:t xml:space="preserve">1. </w:t>
      </w:r>
      <w:r w:rsidRPr="00893A4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b/>
          <w:bCs/>
          <w:i w:val="0"/>
          <w:szCs w:val="24"/>
        </w:rPr>
        <w:t xml:space="preserve">2. </w:t>
      </w:r>
      <w:r w:rsidRPr="00893A4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893A42">
        <w:rPr>
          <w:rFonts w:ascii="Arial" w:hAnsi="Arial" w:cs="Arial"/>
          <w:i w:val="0"/>
          <w:szCs w:val="24"/>
        </w:rPr>
        <w:t>Estadual</w:t>
      </w:r>
      <w:proofErr w:type="gramEnd"/>
      <w:r w:rsidRPr="00893A4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b/>
          <w:bCs/>
          <w:i w:val="0"/>
          <w:szCs w:val="24"/>
        </w:rPr>
        <w:t xml:space="preserve">3. </w:t>
      </w:r>
      <w:r w:rsidRPr="00893A42">
        <w:rPr>
          <w:rFonts w:ascii="Arial" w:hAnsi="Arial" w:cs="Arial"/>
          <w:i w:val="0"/>
          <w:szCs w:val="24"/>
        </w:rPr>
        <w:t xml:space="preserve">Certidão negativa de falência ou concordata expedida pelo distribuidor da sede da pessoa jurídica; </w:t>
      </w:r>
      <w:r w:rsidRPr="00893A42">
        <w:rPr>
          <w:rFonts w:ascii="Arial" w:hAnsi="Arial" w:cs="Arial"/>
          <w:b/>
          <w:bCs/>
          <w:i w:val="0"/>
          <w:szCs w:val="24"/>
        </w:rPr>
        <w:t>em original</w:t>
      </w:r>
      <w:r w:rsidRPr="00893A42">
        <w:rPr>
          <w:rFonts w:ascii="Arial" w:hAnsi="Arial" w:cs="Arial"/>
          <w:i w:val="0"/>
          <w:szCs w:val="24"/>
        </w:rPr>
        <w:t>, se assim determinado no próprio documento;</w:t>
      </w:r>
    </w:p>
    <w:p w14:paraId="2C924D8F"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b/>
          <w:bCs/>
          <w:i w:val="0"/>
          <w:szCs w:val="24"/>
        </w:rPr>
        <w:t xml:space="preserve">4. </w:t>
      </w:r>
      <w:r w:rsidRPr="00893A4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b/>
          <w:bCs/>
          <w:i w:val="0"/>
          <w:szCs w:val="24"/>
        </w:rPr>
        <w:t xml:space="preserve">5. </w:t>
      </w:r>
      <w:r w:rsidRPr="00893A4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i w:val="0"/>
          <w:szCs w:val="24"/>
        </w:rPr>
        <w:t>Para que produza os efeitos legais, firmamos o presente.</w:t>
      </w:r>
    </w:p>
    <w:p w14:paraId="79559EFB" w14:textId="77777777" w:rsidR="00772E50" w:rsidRPr="00893A42" w:rsidRDefault="00772E50" w:rsidP="00B82AFA">
      <w:pPr>
        <w:tabs>
          <w:tab w:val="left" w:pos="5520"/>
        </w:tabs>
        <w:jc w:val="both"/>
        <w:rPr>
          <w:rFonts w:ascii="Arial" w:hAnsi="Arial" w:cs="Arial"/>
          <w:i w:val="0"/>
          <w:szCs w:val="24"/>
        </w:rPr>
      </w:pPr>
    </w:p>
    <w:p w14:paraId="64C0F419" w14:textId="0570BD50" w:rsidR="00772E50" w:rsidRPr="00893A42" w:rsidRDefault="00772E50" w:rsidP="00B82AFA">
      <w:pPr>
        <w:tabs>
          <w:tab w:val="left" w:pos="5520"/>
        </w:tabs>
        <w:jc w:val="both"/>
        <w:rPr>
          <w:rFonts w:ascii="Arial" w:hAnsi="Arial" w:cs="Arial"/>
          <w:i w:val="0"/>
          <w:szCs w:val="24"/>
        </w:rPr>
      </w:pPr>
      <w:r w:rsidRPr="00893A42">
        <w:rPr>
          <w:rFonts w:ascii="Arial" w:hAnsi="Arial" w:cs="Arial"/>
          <w:i w:val="0"/>
          <w:szCs w:val="24"/>
        </w:rPr>
        <w:t xml:space="preserve">Localidade, em ____ de ______________ </w:t>
      </w:r>
      <w:proofErr w:type="spellStart"/>
      <w:r w:rsidRPr="00893A42">
        <w:rPr>
          <w:rFonts w:ascii="Arial" w:hAnsi="Arial" w:cs="Arial"/>
          <w:i w:val="0"/>
          <w:szCs w:val="24"/>
        </w:rPr>
        <w:t>de</w:t>
      </w:r>
      <w:proofErr w:type="spellEnd"/>
      <w:r w:rsidRPr="00893A42">
        <w:rPr>
          <w:rFonts w:ascii="Arial" w:hAnsi="Arial" w:cs="Arial"/>
          <w:i w:val="0"/>
          <w:szCs w:val="24"/>
        </w:rPr>
        <w:t xml:space="preserve"> </w:t>
      </w:r>
      <w:r w:rsidR="00C177F5">
        <w:rPr>
          <w:rFonts w:ascii="Arial" w:hAnsi="Arial" w:cs="Arial"/>
          <w:i w:val="0"/>
          <w:szCs w:val="24"/>
        </w:rPr>
        <w:t>2020</w:t>
      </w:r>
      <w:r w:rsidRPr="00893A42">
        <w:rPr>
          <w:rFonts w:ascii="Arial" w:hAnsi="Arial" w:cs="Arial"/>
          <w:i w:val="0"/>
          <w:szCs w:val="24"/>
        </w:rPr>
        <w:t>.</w:t>
      </w:r>
    </w:p>
    <w:p w14:paraId="59615918" w14:textId="77777777" w:rsidR="00772E50" w:rsidRPr="00893A42" w:rsidRDefault="00772E50" w:rsidP="00B82AFA">
      <w:pPr>
        <w:tabs>
          <w:tab w:val="left" w:pos="5520"/>
        </w:tabs>
        <w:jc w:val="both"/>
        <w:rPr>
          <w:rFonts w:ascii="Arial" w:hAnsi="Arial" w:cs="Arial"/>
          <w:i w:val="0"/>
          <w:szCs w:val="24"/>
        </w:rPr>
      </w:pPr>
    </w:p>
    <w:p w14:paraId="06A3CAC9" w14:textId="77777777" w:rsidR="00772E50" w:rsidRPr="00893A42" w:rsidRDefault="00772E50" w:rsidP="00B82AFA">
      <w:pPr>
        <w:tabs>
          <w:tab w:val="left" w:pos="5520"/>
        </w:tabs>
        <w:jc w:val="both"/>
        <w:rPr>
          <w:rFonts w:ascii="Arial" w:hAnsi="Arial" w:cs="Arial"/>
          <w:i w:val="0"/>
          <w:szCs w:val="24"/>
        </w:rPr>
      </w:pPr>
    </w:p>
    <w:p w14:paraId="54A7250F"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i w:val="0"/>
          <w:szCs w:val="24"/>
        </w:rPr>
        <w:t>_____________________________</w:t>
      </w:r>
    </w:p>
    <w:p w14:paraId="2B459874" w14:textId="77777777" w:rsidR="00772E50" w:rsidRPr="00893A42" w:rsidRDefault="00772E50" w:rsidP="00B82AFA">
      <w:pPr>
        <w:tabs>
          <w:tab w:val="left" w:pos="5520"/>
        </w:tabs>
        <w:jc w:val="both"/>
        <w:rPr>
          <w:rFonts w:ascii="Arial" w:hAnsi="Arial" w:cs="Arial"/>
          <w:i w:val="0"/>
          <w:szCs w:val="24"/>
        </w:rPr>
      </w:pPr>
      <w:r w:rsidRPr="00893A42">
        <w:rPr>
          <w:rFonts w:ascii="Arial" w:hAnsi="Arial" w:cs="Arial"/>
          <w:i w:val="0"/>
          <w:szCs w:val="24"/>
        </w:rPr>
        <w:t>Assinatura do Representante Legal</w:t>
      </w:r>
    </w:p>
    <w:p w14:paraId="27F6521D" w14:textId="77777777" w:rsidR="00772E50" w:rsidRPr="00893A42" w:rsidRDefault="00772E50" w:rsidP="00B82AFA">
      <w:pPr>
        <w:tabs>
          <w:tab w:val="left" w:pos="5520"/>
        </w:tabs>
        <w:jc w:val="both"/>
        <w:rPr>
          <w:rFonts w:ascii="Arial" w:hAnsi="Arial" w:cs="Arial"/>
          <w:i w:val="0"/>
          <w:szCs w:val="24"/>
        </w:rPr>
      </w:pPr>
    </w:p>
    <w:p w14:paraId="63940925" w14:textId="77777777" w:rsidR="00772E50" w:rsidRPr="00893A42" w:rsidRDefault="00772E50" w:rsidP="00B82AFA">
      <w:pPr>
        <w:jc w:val="both"/>
        <w:rPr>
          <w:rFonts w:ascii="Arial" w:hAnsi="Arial" w:cs="Arial"/>
          <w:i w:val="0"/>
          <w:szCs w:val="24"/>
        </w:rPr>
      </w:pPr>
    </w:p>
    <w:p w14:paraId="6190DDD9" w14:textId="0D9BBB61" w:rsidR="00373269" w:rsidRPr="00893A42" w:rsidRDefault="00373269">
      <w:pPr>
        <w:spacing w:after="160" w:line="259" w:lineRule="auto"/>
        <w:rPr>
          <w:rFonts w:ascii="Arial" w:hAnsi="Arial" w:cs="Arial"/>
          <w:b/>
          <w:i w:val="0"/>
          <w:szCs w:val="24"/>
        </w:rPr>
      </w:pPr>
      <w:r w:rsidRPr="00893A42">
        <w:rPr>
          <w:rFonts w:ascii="Arial" w:hAnsi="Arial" w:cs="Arial"/>
          <w:b/>
          <w:i w:val="0"/>
          <w:szCs w:val="24"/>
        </w:rPr>
        <w:br w:type="page"/>
      </w:r>
    </w:p>
    <w:p w14:paraId="2A704125" w14:textId="77777777" w:rsidR="00373269" w:rsidRPr="00893A42" w:rsidRDefault="00373269" w:rsidP="00B82AFA">
      <w:pPr>
        <w:jc w:val="center"/>
        <w:rPr>
          <w:rFonts w:ascii="Arial" w:hAnsi="Arial" w:cs="Arial"/>
          <w:b/>
          <w:i w:val="0"/>
          <w:szCs w:val="24"/>
        </w:rPr>
      </w:pPr>
    </w:p>
    <w:p w14:paraId="412FB37F" w14:textId="5FBED156" w:rsidR="00772E50" w:rsidRPr="00893A42" w:rsidRDefault="00772E50" w:rsidP="00B82AFA">
      <w:pPr>
        <w:jc w:val="center"/>
        <w:rPr>
          <w:rFonts w:ascii="Arial" w:hAnsi="Arial" w:cs="Arial"/>
          <w:b/>
          <w:i w:val="0"/>
          <w:szCs w:val="24"/>
        </w:rPr>
      </w:pPr>
      <w:r w:rsidRPr="00893A42">
        <w:rPr>
          <w:rFonts w:ascii="Arial" w:hAnsi="Arial" w:cs="Arial"/>
          <w:b/>
          <w:i w:val="0"/>
          <w:szCs w:val="24"/>
        </w:rPr>
        <w:t>ANEXO V</w:t>
      </w:r>
      <w:r w:rsidR="00D933C2">
        <w:rPr>
          <w:rFonts w:ascii="Arial" w:hAnsi="Arial" w:cs="Arial"/>
          <w:b/>
          <w:i w:val="0"/>
          <w:szCs w:val="24"/>
        </w:rPr>
        <w:t>I</w:t>
      </w:r>
    </w:p>
    <w:p w14:paraId="5E05EDEB" w14:textId="77777777" w:rsidR="00772E50" w:rsidRPr="00893A42" w:rsidRDefault="00772E50" w:rsidP="00B82AFA">
      <w:pPr>
        <w:jc w:val="both"/>
        <w:rPr>
          <w:rFonts w:ascii="Arial" w:hAnsi="Arial" w:cs="Arial"/>
          <w:b/>
          <w:i w:val="0"/>
          <w:szCs w:val="24"/>
        </w:rPr>
      </w:pPr>
    </w:p>
    <w:p w14:paraId="248547F5"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93A42">
        <w:rPr>
          <w:rFonts w:ascii="Arial" w:hAnsi="Arial" w:cs="Arial"/>
          <w:b/>
          <w:i w:val="0"/>
          <w:caps/>
          <w:szCs w:val="24"/>
        </w:rPr>
        <w:t>Declaração de Idoneidade</w:t>
      </w:r>
    </w:p>
    <w:p w14:paraId="282657F3"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ab/>
      </w:r>
      <w:r w:rsidRPr="00893A4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Por ser expressão de verdade, firmamos a presente.</w:t>
      </w:r>
    </w:p>
    <w:p w14:paraId="403E3E20"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20F9384C"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 xml:space="preserve">Local e Data, _____ / ______________/ </w:t>
      </w:r>
      <w:r w:rsidR="00C177F5">
        <w:rPr>
          <w:rFonts w:ascii="Arial" w:hAnsi="Arial" w:cs="Arial"/>
          <w:i w:val="0"/>
          <w:szCs w:val="24"/>
        </w:rPr>
        <w:t>2020</w:t>
      </w:r>
      <w:r w:rsidRPr="00893A42">
        <w:rPr>
          <w:rFonts w:ascii="Arial" w:hAnsi="Arial" w:cs="Arial"/>
          <w:i w:val="0"/>
          <w:szCs w:val="24"/>
        </w:rPr>
        <w:t>.</w:t>
      </w:r>
    </w:p>
    <w:p w14:paraId="1C9020C5"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93A42">
        <w:rPr>
          <w:rFonts w:ascii="Arial" w:hAnsi="Arial" w:cs="Arial"/>
          <w:b/>
          <w:i w:val="0"/>
          <w:szCs w:val="24"/>
        </w:rPr>
        <w:t>___________________________________</w:t>
      </w:r>
    </w:p>
    <w:p w14:paraId="02FB0633" w14:textId="77777777" w:rsidR="00772E50" w:rsidRPr="00893A42" w:rsidRDefault="00772E50" w:rsidP="00B82AFA">
      <w:pPr>
        <w:tabs>
          <w:tab w:val="left" w:pos="3828"/>
        </w:tabs>
        <w:jc w:val="both"/>
        <w:rPr>
          <w:rFonts w:ascii="Arial" w:hAnsi="Arial" w:cs="Arial"/>
          <w:i w:val="0"/>
          <w:szCs w:val="24"/>
        </w:rPr>
      </w:pPr>
      <w:r w:rsidRPr="00893A42">
        <w:rPr>
          <w:rFonts w:ascii="Arial" w:hAnsi="Arial" w:cs="Arial"/>
          <w:b/>
          <w:i w:val="0"/>
          <w:szCs w:val="24"/>
        </w:rPr>
        <w:t>Carimbo e Assinatura do Responsável</w:t>
      </w:r>
    </w:p>
    <w:p w14:paraId="732989AC" w14:textId="77777777" w:rsidR="00772E50" w:rsidRPr="00893A42" w:rsidRDefault="00772E50" w:rsidP="00B82AFA">
      <w:pPr>
        <w:jc w:val="both"/>
        <w:rPr>
          <w:rFonts w:ascii="Arial" w:hAnsi="Arial" w:cs="Arial"/>
          <w:i w:val="0"/>
          <w:szCs w:val="24"/>
        </w:rPr>
      </w:pPr>
    </w:p>
    <w:p w14:paraId="5B604749" w14:textId="179BA82B" w:rsidR="00373269" w:rsidRPr="00893A42" w:rsidRDefault="00373269">
      <w:pPr>
        <w:spacing w:after="160" w:line="259" w:lineRule="auto"/>
        <w:rPr>
          <w:rFonts w:ascii="Arial" w:hAnsi="Arial" w:cs="Arial"/>
          <w:b/>
          <w:bCs/>
          <w:i w:val="0"/>
          <w:szCs w:val="24"/>
        </w:rPr>
      </w:pPr>
      <w:r w:rsidRPr="00893A42">
        <w:rPr>
          <w:rFonts w:ascii="Arial" w:hAnsi="Arial" w:cs="Arial"/>
          <w:b/>
          <w:bCs/>
          <w:i w:val="0"/>
          <w:szCs w:val="24"/>
        </w:rPr>
        <w:br w:type="page"/>
      </w:r>
    </w:p>
    <w:p w14:paraId="498F3BA2" w14:textId="77777777" w:rsidR="00373269" w:rsidRPr="00893A42" w:rsidRDefault="00373269" w:rsidP="00B82AFA">
      <w:pPr>
        <w:jc w:val="center"/>
        <w:rPr>
          <w:rFonts w:ascii="Arial" w:hAnsi="Arial" w:cs="Arial"/>
          <w:b/>
          <w:bCs/>
          <w:i w:val="0"/>
          <w:szCs w:val="24"/>
        </w:rPr>
      </w:pPr>
    </w:p>
    <w:p w14:paraId="371D0BAC" w14:textId="3671C56E" w:rsidR="00772E50" w:rsidRPr="00893A42" w:rsidRDefault="00772E50" w:rsidP="00B82AFA">
      <w:pPr>
        <w:jc w:val="center"/>
        <w:rPr>
          <w:rFonts w:ascii="Arial" w:hAnsi="Arial" w:cs="Arial"/>
          <w:b/>
          <w:bCs/>
          <w:i w:val="0"/>
          <w:szCs w:val="24"/>
        </w:rPr>
      </w:pPr>
      <w:r w:rsidRPr="00893A42">
        <w:rPr>
          <w:rFonts w:ascii="Arial" w:hAnsi="Arial" w:cs="Arial"/>
          <w:b/>
          <w:bCs/>
          <w:i w:val="0"/>
          <w:szCs w:val="24"/>
        </w:rPr>
        <w:t>ANEXO VI</w:t>
      </w:r>
      <w:r w:rsidR="00D933C2">
        <w:rPr>
          <w:rFonts w:ascii="Arial" w:hAnsi="Arial" w:cs="Arial"/>
          <w:b/>
          <w:bCs/>
          <w:i w:val="0"/>
          <w:szCs w:val="24"/>
        </w:rPr>
        <w:t>I</w:t>
      </w:r>
    </w:p>
    <w:p w14:paraId="705585FF"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893A4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93A42">
        <w:rPr>
          <w:rFonts w:ascii="Arial" w:hAnsi="Arial" w:cs="Arial"/>
          <w:b/>
          <w:i w:val="0"/>
          <w:caps/>
          <w:szCs w:val="24"/>
        </w:rPr>
        <w:t>Declaração de Cumprimento à Lei 9.854, de 27.10.99</w:t>
      </w:r>
    </w:p>
    <w:p w14:paraId="24A41D00"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ab/>
      </w:r>
      <w:r w:rsidRPr="00893A4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893A4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893A42">
        <w:rPr>
          <w:rFonts w:ascii="Arial" w:hAnsi="Arial" w:cs="Arial"/>
          <w:i w:val="0"/>
          <w:szCs w:val="24"/>
        </w:rPr>
        <w:t xml:space="preserve">Ressalva: </w:t>
      </w:r>
      <w:proofErr w:type="gramStart"/>
      <w:r w:rsidRPr="00893A42">
        <w:rPr>
          <w:rFonts w:ascii="Arial" w:hAnsi="Arial" w:cs="Arial"/>
          <w:i w:val="0"/>
          <w:szCs w:val="24"/>
        </w:rPr>
        <w:t xml:space="preserve">(  </w:t>
      </w:r>
      <w:proofErr w:type="gramEnd"/>
      <w:r w:rsidRPr="00893A42">
        <w:rPr>
          <w:rFonts w:ascii="Arial" w:hAnsi="Arial" w:cs="Arial"/>
          <w:i w:val="0"/>
          <w:szCs w:val="24"/>
        </w:rPr>
        <w:t xml:space="preserve">   ) Emprega menor, a partir de quatorze anos, na condição de aprendiz. </w:t>
      </w:r>
    </w:p>
    <w:p w14:paraId="188597F6"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Por ser expressão de verdade, firmamos a presente.</w:t>
      </w:r>
    </w:p>
    <w:p w14:paraId="6279E8CD"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355B55D2"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 xml:space="preserve">________________, em ______ de __________________ </w:t>
      </w:r>
      <w:proofErr w:type="spellStart"/>
      <w:r w:rsidRPr="00893A42">
        <w:rPr>
          <w:rFonts w:ascii="Arial" w:hAnsi="Arial" w:cs="Arial"/>
          <w:i w:val="0"/>
          <w:szCs w:val="24"/>
        </w:rPr>
        <w:t>de</w:t>
      </w:r>
      <w:proofErr w:type="spellEnd"/>
      <w:r w:rsidRPr="00893A42">
        <w:rPr>
          <w:rFonts w:ascii="Arial" w:hAnsi="Arial" w:cs="Arial"/>
          <w:i w:val="0"/>
          <w:szCs w:val="24"/>
        </w:rPr>
        <w:t xml:space="preserve"> </w:t>
      </w:r>
      <w:r w:rsidR="00C177F5">
        <w:rPr>
          <w:rFonts w:ascii="Arial" w:hAnsi="Arial" w:cs="Arial"/>
          <w:i w:val="0"/>
          <w:szCs w:val="24"/>
        </w:rPr>
        <w:t>2020</w:t>
      </w:r>
      <w:r w:rsidRPr="00893A42">
        <w:rPr>
          <w:rFonts w:ascii="Arial" w:hAnsi="Arial" w:cs="Arial"/>
          <w:i w:val="0"/>
          <w:szCs w:val="24"/>
        </w:rPr>
        <w:t>.</w:t>
      </w:r>
    </w:p>
    <w:p w14:paraId="79BF1A42"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893A4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93A42">
        <w:rPr>
          <w:rFonts w:ascii="Arial" w:hAnsi="Arial" w:cs="Arial"/>
          <w:b/>
          <w:i w:val="0"/>
          <w:szCs w:val="24"/>
        </w:rPr>
        <w:t>__________________________________</w:t>
      </w:r>
    </w:p>
    <w:p w14:paraId="11FDA817" w14:textId="77777777" w:rsidR="00772E50" w:rsidRPr="00893A42" w:rsidRDefault="00772E50" w:rsidP="00B82AFA">
      <w:pPr>
        <w:tabs>
          <w:tab w:val="left" w:pos="3828"/>
        </w:tabs>
        <w:jc w:val="both"/>
        <w:rPr>
          <w:rFonts w:ascii="Arial" w:hAnsi="Arial" w:cs="Arial"/>
          <w:i w:val="0"/>
          <w:szCs w:val="24"/>
        </w:rPr>
      </w:pPr>
      <w:r w:rsidRPr="00893A42">
        <w:rPr>
          <w:rFonts w:ascii="Arial" w:hAnsi="Arial" w:cs="Arial"/>
          <w:b/>
          <w:i w:val="0"/>
          <w:szCs w:val="24"/>
        </w:rPr>
        <w:t>Carimbo e Assinatura do Responsável</w:t>
      </w:r>
    </w:p>
    <w:p w14:paraId="4B264668" w14:textId="77777777" w:rsidR="00772E50" w:rsidRPr="00893A42" w:rsidRDefault="00772E50" w:rsidP="00B82AFA">
      <w:pPr>
        <w:tabs>
          <w:tab w:val="left" w:pos="-1800"/>
        </w:tabs>
        <w:jc w:val="both"/>
        <w:rPr>
          <w:rFonts w:ascii="Arial" w:hAnsi="Arial" w:cs="Arial"/>
          <w:i w:val="0"/>
          <w:szCs w:val="24"/>
        </w:rPr>
      </w:pPr>
    </w:p>
    <w:p w14:paraId="3ACE1C9C" w14:textId="3080BC1E" w:rsidR="00373269" w:rsidRPr="00893A42" w:rsidRDefault="00373269" w:rsidP="000B3E2B">
      <w:pPr>
        <w:spacing w:after="160" w:line="259" w:lineRule="auto"/>
        <w:rPr>
          <w:rFonts w:ascii="Arial" w:hAnsi="Arial" w:cs="Arial"/>
          <w:b/>
          <w:bCs/>
          <w:i w:val="0"/>
          <w:szCs w:val="24"/>
        </w:rPr>
      </w:pPr>
      <w:r w:rsidRPr="00893A42">
        <w:rPr>
          <w:rFonts w:ascii="Arial" w:hAnsi="Arial" w:cs="Arial"/>
          <w:b/>
          <w:bCs/>
          <w:i w:val="0"/>
          <w:szCs w:val="24"/>
        </w:rPr>
        <w:br w:type="page"/>
      </w:r>
    </w:p>
    <w:p w14:paraId="101B1BA6" w14:textId="4C10D3EB" w:rsidR="00373269" w:rsidRPr="00893A42" w:rsidRDefault="00772E50" w:rsidP="000B3E2B">
      <w:pPr>
        <w:autoSpaceDE w:val="0"/>
        <w:jc w:val="center"/>
        <w:rPr>
          <w:rFonts w:ascii="Arial" w:hAnsi="Arial" w:cs="Arial"/>
          <w:b/>
          <w:bCs/>
          <w:i w:val="0"/>
          <w:szCs w:val="24"/>
        </w:rPr>
      </w:pPr>
      <w:r w:rsidRPr="00893A42">
        <w:rPr>
          <w:rFonts w:ascii="Arial" w:hAnsi="Arial" w:cs="Arial"/>
          <w:b/>
          <w:bCs/>
          <w:i w:val="0"/>
          <w:szCs w:val="24"/>
        </w:rPr>
        <w:lastRenderedPageBreak/>
        <w:t>ANEXO VII</w:t>
      </w:r>
      <w:r w:rsidR="00D933C2">
        <w:rPr>
          <w:rFonts w:ascii="Arial" w:hAnsi="Arial" w:cs="Arial"/>
          <w:b/>
          <w:bCs/>
          <w:i w:val="0"/>
          <w:szCs w:val="24"/>
        </w:rPr>
        <w:t>I</w:t>
      </w:r>
    </w:p>
    <w:p w14:paraId="584AAACB" w14:textId="0DDA68F2" w:rsidR="00373269" w:rsidRPr="00893A42" w:rsidRDefault="00373269" w:rsidP="00B82AFA">
      <w:pPr>
        <w:autoSpaceDE w:val="0"/>
        <w:jc w:val="center"/>
        <w:rPr>
          <w:rFonts w:ascii="Arial" w:hAnsi="Arial" w:cs="Arial"/>
          <w:b/>
          <w:bCs/>
          <w:i w:val="0"/>
          <w:szCs w:val="24"/>
        </w:rPr>
      </w:pPr>
      <w:r w:rsidRPr="00893A42">
        <w:rPr>
          <w:rFonts w:ascii="Arial" w:hAnsi="Arial" w:cs="Arial"/>
          <w:b/>
          <w:bCs/>
          <w:i w:val="0"/>
          <w:szCs w:val="24"/>
        </w:rPr>
        <w:t>MINUTA DO CONTRATO</w:t>
      </w:r>
    </w:p>
    <w:p w14:paraId="0326CC7A"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027F122E" w14:textId="4C72234A" w:rsidR="00772E50" w:rsidRPr="00893A42" w:rsidRDefault="00772E50" w:rsidP="00B82AFA">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CONTRATO </w:t>
      </w:r>
      <w:r w:rsidR="00373269" w:rsidRPr="00893A42">
        <w:rPr>
          <w:rFonts w:ascii="Arial" w:hAnsi="Arial" w:cs="Arial"/>
          <w:b/>
          <w:i w:val="0"/>
          <w:szCs w:val="24"/>
        </w:rPr>
        <w:t>Nº</w:t>
      </w:r>
      <w:r w:rsidRPr="00893A42">
        <w:rPr>
          <w:rFonts w:ascii="Arial" w:hAnsi="Arial" w:cs="Arial"/>
          <w:b/>
          <w:i w:val="0"/>
          <w:szCs w:val="24"/>
        </w:rPr>
        <w:t xml:space="preserve"> </w:t>
      </w:r>
      <w:r w:rsidR="00373269" w:rsidRPr="00893A42">
        <w:rPr>
          <w:rFonts w:ascii="Arial" w:hAnsi="Arial" w:cs="Arial"/>
          <w:b/>
          <w:i w:val="0"/>
          <w:szCs w:val="24"/>
        </w:rPr>
        <w:t>____/</w:t>
      </w:r>
      <w:r w:rsidR="00C177F5">
        <w:rPr>
          <w:rFonts w:ascii="Arial" w:hAnsi="Arial" w:cs="Arial"/>
          <w:b/>
          <w:i w:val="0"/>
          <w:szCs w:val="24"/>
        </w:rPr>
        <w:t>2020</w:t>
      </w:r>
    </w:p>
    <w:p w14:paraId="5FE9287B"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893A42" w:rsidRDefault="00772E50" w:rsidP="00B82AFA">
      <w:pPr>
        <w:pStyle w:val="Corpodetexto"/>
        <w:spacing w:after="0" w:line="240" w:lineRule="auto"/>
        <w:ind w:left="3540" w:right="0"/>
        <w:jc w:val="both"/>
        <w:rPr>
          <w:rFonts w:ascii="Arial" w:hAnsi="Arial" w:cs="Arial"/>
          <w:i w:val="0"/>
          <w:szCs w:val="24"/>
        </w:rPr>
      </w:pPr>
      <w:r w:rsidRPr="00893A42">
        <w:rPr>
          <w:rFonts w:ascii="Arial" w:hAnsi="Arial" w:cs="Arial"/>
          <w:i w:val="0"/>
          <w:szCs w:val="24"/>
        </w:rPr>
        <w:t xml:space="preserve">CONTRATO DE </w:t>
      </w:r>
      <w:r w:rsidR="00373269" w:rsidRPr="00893A42">
        <w:rPr>
          <w:rFonts w:ascii="Arial" w:hAnsi="Arial" w:cs="Arial"/>
          <w:i w:val="0"/>
          <w:szCs w:val="24"/>
        </w:rPr>
        <w:t>___________________________,</w:t>
      </w:r>
      <w:r w:rsidRPr="00893A42">
        <w:rPr>
          <w:rFonts w:ascii="Arial" w:hAnsi="Arial" w:cs="Arial"/>
          <w:i w:val="0"/>
          <w:szCs w:val="24"/>
        </w:rPr>
        <w:t xml:space="preserve"> QUE ENTRE SI CELEBRAM O MUNICÍPIO DE DOURADINA, ESTADO DE MATO GROSSO DO SUL E A EMPRESA </w:t>
      </w:r>
      <w:r w:rsidR="00373269" w:rsidRPr="00893A42">
        <w:rPr>
          <w:rFonts w:ascii="Arial" w:hAnsi="Arial" w:cs="Arial"/>
          <w:i w:val="0"/>
          <w:szCs w:val="24"/>
        </w:rPr>
        <w:t>_________________________</w:t>
      </w:r>
      <w:r w:rsidRPr="00893A42">
        <w:rPr>
          <w:rFonts w:ascii="Arial" w:hAnsi="Arial" w:cs="Arial"/>
          <w:i w:val="0"/>
          <w:szCs w:val="24"/>
        </w:rPr>
        <w:t>.</w:t>
      </w:r>
    </w:p>
    <w:p w14:paraId="667ADDAA" w14:textId="77777777" w:rsidR="00772E50" w:rsidRPr="00893A4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893A4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893A42" w:rsidRDefault="00772E50" w:rsidP="00B82AFA">
      <w:pPr>
        <w:pStyle w:val="Corpodetexto"/>
        <w:spacing w:after="0" w:line="240" w:lineRule="auto"/>
        <w:ind w:left="0" w:right="0"/>
        <w:jc w:val="both"/>
        <w:rPr>
          <w:rFonts w:ascii="Arial" w:hAnsi="Arial" w:cs="Arial"/>
          <w:i w:val="0"/>
          <w:szCs w:val="24"/>
        </w:rPr>
      </w:pPr>
      <w:r w:rsidRPr="00893A42">
        <w:rPr>
          <w:rFonts w:ascii="Arial" w:hAnsi="Arial" w:cs="Arial"/>
          <w:i w:val="0"/>
          <w:szCs w:val="24"/>
        </w:rPr>
        <w:t xml:space="preserve">I - </w:t>
      </w:r>
      <w:r w:rsidRPr="00893A42">
        <w:rPr>
          <w:rFonts w:ascii="Arial" w:hAnsi="Arial" w:cs="Arial"/>
          <w:b/>
          <w:i w:val="0"/>
          <w:szCs w:val="24"/>
        </w:rPr>
        <w:t>O MUNICÍPIO DE DOURADINA-MS</w:t>
      </w:r>
      <w:r w:rsidRPr="00893A4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893A42">
        <w:rPr>
          <w:rFonts w:ascii="Arial" w:hAnsi="Arial" w:cs="Arial"/>
          <w:b/>
          <w:i w:val="0"/>
          <w:szCs w:val="24"/>
        </w:rPr>
        <w:t>CONTRATANTE</w:t>
      </w:r>
      <w:r w:rsidRPr="00893A42">
        <w:rPr>
          <w:rFonts w:ascii="Arial" w:hAnsi="Arial" w:cs="Arial"/>
          <w:i w:val="0"/>
          <w:szCs w:val="24"/>
        </w:rPr>
        <w:t xml:space="preserve">, neste ato representado pelo Prefeito Municipal, o senhor </w:t>
      </w:r>
      <w:r w:rsidRPr="00893A42">
        <w:rPr>
          <w:rFonts w:ascii="Arial" w:hAnsi="Arial" w:cs="Arial"/>
          <w:b/>
          <w:i w:val="0"/>
          <w:szCs w:val="24"/>
        </w:rPr>
        <w:t>Jean Sérgio Clavisso Fogaça</w:t>
      </w:r>
      <w:r w:rsidRPr="00893A4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47FB1B9F" w14:textId="7232DCFB" w:rsidR="00772E50" w:rsidRPr="00893A42" w:rsidRDefault="00772E50" w:rsidP="00B82AFA">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II - DO FUNDAMENTO LEGAL:</w:t>
      </w:r>
      <w:r w:rsidRPr="00893A42">
        <w:rPr>
          <w:rFonts w:ascii="Arial" w:hAnsi="Arial" w:cs="Arial"/>
          <w:i w:val="0"/>
          <w:szCs w:val="24"/>
        </w:rPr>
        <w:t xml:space="preserve"> O presente Contrato tem fundamento legal na</w:t>
      </w:r>
      <w:r w:rsidR="003A18CC" w:rsidRPr="00893A42">
        <w:rPr>
          <w:rFonts w:ascii="Arial" w:hAnsi="Arial" w:cs="Arial"/>
          <w:i w:val="0"/>
          <w:szCs w:val="24"/>
        </w:rPr>
        <w:t>s</w:t>
      </w:r>
      <w:r w:rsidRPr="00893A42">
        <w:rPr>
          <w:rFonts w:ascii="Arial" w:hAnsi="Arial" w:cs="Arial"/>
          <w:i w:val="0"/>
          <w:szCs w:val="24"/>
        </w:rPr>
        <w:t xml:space="preserve"> Lei</w:t>
      </w:r>
      <w:r w:rsidR="003A18CC" w:rsidRPr="00893A42">
        <w:rPr>
          <w:rFonts w:ascii="Arial" w:hAnsi="Arial" w:cs="Arial"/>
          <w:i w:val="0"/>
          <w:szCs w:val="24"/>
        </w:rPr>
        <w:t xml:space="preserve"> Federais nº </w:t>
      </w:r>
      <w:r w:rsidRPr="00893A42">
        <w:rPr>
          <w:rFonts w:ascii="Arial" w:hAnsi="Arial" w:cs="Arial"/>
          <w:i w:val="0"/>
          <w:szCs w:val="24"/>
        </w:rPr>
        <w:t>8</w:t>
      </w:r>
      <w:r w:rsidR="003A18CC" w:rsidRPr="00893A42">
        <w:rPr>
          <w:rFonts w:ascii="Arial" w:hAnsi="Arial" w:cs="Arial"/>
          <w:i w:val="0"/>
          <w:szCs w:val="24"/>
        </w:rPr>
        <w:t>.</w:t>
      </w:r>
      <w:r w:rsidRPr="00893A42">
        <w:rPr>
          <w:rFonts w:ascii="Arial" w:hAnsi="Arial" w:cs="Arial"/>
          <w:i w:val="0"/>
          <w:szCs w:val="24"/>
        </w:rPr>
        <w:t>666/93</w:t>
      </w:r>
      <w:r w:rsidR="003A18CC" w:rsidRPr="00893A42">
        <w:rPr>
          <w:rFonts w:ascii="Arial" w:hAnsi="Arial" w:cs="Arial"/>
          <w:i w:val="0"/>
          <w:szCs w:val="24"/>
        </w:rPr>
        <w:t xml:space="preserve"> e</w:t>
      </w:r>
      <w:r w:rsidRPr="00893A42">
        <w:rPr>
          <w:rFonts w:ascii="Arial" w:hAnsi="Arial" w:cs="Arial"/>
          <w:i w:val="0"/>
          <w:szCs w:val="24"/>
        </w:rPr>
        <w:t xml:space="preserve"> </w:t>
      </w:r>
      <w:r w:rsidR="003A18CC" w:rsidRPr="00893A42">
        <w:rPr>
          <w:rFonts w:ascii="Arial" w:hAnsi="Arial" w:cs="Arial"/>
          <w:i w:val="0"/>
          <w:szCs w:val="24"/>
        </w:rPr>
        <w:t>nº 1</w:t>
      </w:r>
      <w:r w:rsidRPr="00893A42">
        <w:rPr>
          <w:rFonts w:ascii="Arial" w:hAnsi="Arial" w:cs="Arial"/>
          <w:i w:val="0"/>
          <w:szCs w:val="24"/>
        </w:rPr>
        <w:t>0.520/02, Le</w:t>
      </w:r>
      <w:r w:rsidR="003A18CC" w:rsidRPr="00893A42">
        <w:rPr>
          <w:rFonts w:ascii="Arial" w:hAnsi="Arial" w:cs="Arial"/>
          <w:i w:val="0"/>
          <w:szCs w:val="24"/>
        </w:rPr>
        <w:t>i</w:t>
      </w:r>
      <w:r w:rsidRPr="00893A42">
        <w:rPr>
          <w:rFonts w:ascii="Arial" w:hAnsi="Arial" w:cs="Arial"/>
          <w:i w:val="0"/>
          <w:szCs w:val="24"/>
        </w:rPr>
        <w:t xml:space="preserve"> Complementar</w:t>
      </w:r>
      <w:r w:rsidR="00373269" w:rsidRPr="00893A42">
        <w:rPr>
          <w:rFonts w:ascii="Arial" w:hAnsi="Arial" w:cs="Arial"/>
          <w:i w:val="0"/>
          <w:szCs w:val="24"/>
        </w:rPr>
        <w:t xml:space="preserve"> nº 123/2006</w:t>
      </w:r>
      <w:r w:rsidRPr="00893A42">
        <w:rPr>
          <w:rFonts w:ascii="Arial" w:hAnsi="Arial" w:cs="Arial"/>
          <w:i w:val="0"/>
          <w:szCs w:val="24"/>
        </w:rPr>
        <w:t xml:space="preserve"> e no Decreto Federal n. 8.538/2015, de conformidade com o </w:t>
      </w:r>
      <w:r w:rsidRPr="00893A42">
        <w:rPr>
          <w:rFonts w:ascii="Arial" w:hAnsi="Arial" w:cs="Arial"/>
          <w:b/>
          <w:i w:val="0"/>
          <w:szCs w:val="24"/>
        </w:rPr>
        <w:t xml:space="preserve">Pregão Presencial nº. </w:t>
      </w:r>
      <w:r w:rsidR="00FE011F">
        <w:rPr>
          <w:rFonts w:ascii="Arial" w:hAnsi="Arial" w:cs="Arial"/>
          <w:b/>
          <w:i w:val="0"/>
          <w:szCs w:val="24"/>
        </w:rPr>
        <w:t>50/2020</w:t>
      </w:r>
      <w:r w:rsidR="003A18CC" w:rsidRPr="00893A42">
        <w:rPr>
          <w:rFonts w:ascii="Arial" w:hAnsi="Arial" w:cs="Arial"/>
          <w:b/>
          <w:i w:val="0"/>
          <w:szCs w:val="24"/>
        </w:rPr>
        <w:t xml:space="preserve"> -</w:t>
      </w:r>
      <w:r w:rsidR="00276A71">
        <w:rPr>
          <w:rFonts w:ascii="Arial" w:hAnsi="Arial" w:cs="Arial"/>
          <w:b/>
          <w:i w:val="0"/>
          <w:szCs w:val="24"/>
        </w:rPr>
        <w:t xml:space="preserve"> </w:t>
      </w:r>
      <w:r w:rsidRPr="00893A42">
        <w:rPr>
          <w:rFonts w:ascii="Arial" w:hAnsi="Arial" w:cs="Arial"/>
          <w:b/>
          <w:i w:val="0"/>
          <w:szCs w:val="24"/>
        </w:rPr>
        <w:t xml:space="preserve">Processo Administrativo nº. </w:t>
      </w:r>
      <w:r w:rsidR="00FE011F">
        <w:rPr>
          <w:rFonts w:ascii="Arial" w:hAnsi="Arial" w:cs="Arial"/>
          <w:b/>
          <w:i w:val="0"/>
          <w:szCs w:val="24"/>
        </w:rPr>
        <w:t>105/2020</w:t>
      </w:r>
      <w:r w:rsidRPr="00893A42">
        <w:rPr>
          <w:rFonts w:ascii="Arial" w:hAnsi="Arial" w:cs="Arial"/>
          <w:i w:val="0"/>
          <w:szCs w:val="24"/>
        </w:rPr>
        <w:t xml:space="preserve"> de que passa a fazer parte integrante deste.</w:t>
      </w:r>
    </w:p>
    <w:p w14:paraId="075F7FC0"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893A42" w:rsidRDefault="00772E50" w:rsidP="00B82AFA">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III - TIPO DE LICITAÇÃO</w:t>
      </w:r>
      <w:r w:rsidRPr="00893A42">
        <w:rPr>
          <w:rFonts w:ascii="Arial" w:hAnsi="Arial" w:cs="Arial"/>
          <w:i w:val="0"/>
          <w:szCs w:val="24"/>
        </w:rPr>
        <w:t xml:space="preserve">: Menor Preço </w:t>
      </w:r>
      <w:r w:rsidR="00871677" w:rsidRPr="00893A42">
        <w:rPr>
          <w:rFonts w:ascii="Arial" w:hAnsi="Arial" w:cs="Arial"/>
          <w:i w:val="0"/>
          <w:szCs w:val="24"/>
        </w:rPr>
        <w:t>Item</w:t>
      </w:r>
      <w:r w:rsidRPr="00893A42">
        <w:rPr>
          <w:rFonts w:ascii="Arial" w:hAnsi="Arial" w:cs="Arial"/>
          <w:i w:val="0"/>
          <w:szCs w:val="24"/>
        </w:rPr>
        <w:t>.</w:t>
      </w:r>
    </w:p>
    <w:p w14:paraId="2F3E7332" w14:textId="77777777" w:rsidR="00772E50" w:rsidRPr="00AB1CD0"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AB1CD0" w:rsidRDefault="00772E50" w:rsidP="00B82AFA">
      <w:pPr>
        <w:pStyle w:val="Corpodetexto"/>
        <w:spacing w:after="0" w:line="240" w:lineRule="auto"/>
        <w:ind w:left="0" w:right="0"/>
        <w:jc w:val="both"/>
        <w:rPr>
          <w:rFonts w:ascii="Arial" w:hAnsi="Arial" w:cs="Arial"/>
          <w:i w:val="0"/>
          <w:szCs w:val="24"/>
        </w:rPr>
      </w:pPr>
      <w:r w:rsidRPr="00AB1CD0">
        <w:rPr>
          <w:rFonts w:ascii="Arial" w:hAnsi="Arial" w:cs="Arial"/>
          <w:b/>
          <w:i w:val="0"/>
          <w:szCs w:val="24"/>
        </w:rPr>
        <w:t>CLÁUSULA PRIMEIRA - DO OBJETO</w:t>
      </w:r>
    </w:p>
    <w:p w14:paraId="39A2D230" w14:textId="77777777" w:rsidR="00AB1CD0" w:rsidRPr="00AB1CD0" w:rsidRDefault="00AB1CD0" w:rsidP="00B82AFA">
      <w:pPr>
        <w:pStyle w:val="Corpodetexto"/>
        <w:spacing w:after="0" w:line="240" w:lineRule="auto"/>
        <w:ind w:left="0" w:right="0"/>
        <w:jc w:val="both"/>
        <w:rPr>
          <w:rFonts w:ascii="Arial" w:hAnsi="Arial" w:cs="Arial"/>
          <w:bCs/>
          <w:i w:val="0"/>
          <w:szCs w:val="24"/>
        </w:rPr>
      </w:pPr>
    </w:p>
    <w:p w14:paraId="3347D9F2" w14:textId="6D3709EE" w:rsidR="00125B79" w:rsidRDefault="00AB1CD0" w:rsidP="00B82AFA">
      <w:pPr>
        <w:pStyle w:val="Corpodetexto"/>
        <w:spacing w:after="0" w:line="240" w:lineRule="auto"/>
        <w:ind w:left="0" w:right="0"/>
        <w:jc w:val="both"/>
        <w:rPr>
          <w:rFonts w:ascii="Arial" w:hAnsi="Arial" w:cs="Arial"/>
          <w:i w:val="0"/>
          <w:color w:val="000000"/>
          <w:szCs w:val="24"/>
        </w:rPr>
      </w:pPr>
      <w:r w:rsidRPr="00AB1CD0">
        <w:rPr>
          <w:rFonts w:ascii="Arial" w:hAnsi="Arial" w:cs="Arial"/>
          <w:bCs/>
          <w:i w:val="0"/>
          <w:szCs w:val="24"/>
        </w:rPr>
        <w:t>Contratação de empresa, para futura aquisição de</w:t>
      </w:r>
      <w:r w:rsidRPr="00AB1CD0">
        <w:rPr>
          <w:rFonts w:ascii="Arial" w:hAnsi="Arial" w:cs="Arial"/>
          <w:i w:val="0"/>
          <w:color w:val="000000"/>
          <w:szCs w:val="24"/>
        </w:rPr>
        <w:t xml:space="preserve"> VEICULO TIPO CAMINHÃO COLETOR E COMPACTADOR DE LIXO</w:t>
      </w:r>
      <w:r w:rsidRPr="00AB1CD0">
        <w:rPr>
          <w:rFonts w:ascii="Arial" w:hAnsi="Arial" w:cs="Arial"/>
          <w:b/>
          <w:bCs/>
          <w:i w:val="0"/>
          <w:color w:val="000000"/>
          <w:szCs w:val="24"/>
        </w:rPr>
        <w:t xml:space="preserve"> </w:t>
      </w:r>
      <w:r w:rsidR="000B3E2B" w:rsidRPr="000B3E2B">
        <w:rPr>
          <w:rFonts w:ascii="Arial" w:hAnsi="Arial" w:cs="Arial"/>
          <w:i w:val="0"/>
          <w:szCs w:val="24"/>
        </w:rPr>
        <w:t xml:space="preserve">com o Convênio 897725/2020-22, proposta 001353/2020 da Superintendência do desenvolvimento do Centro Oeste – SUDECO e o Município de Douradina /MS, </w:t>
      </w:r>
      <w:r w:rsidR="000B3E2B" w:rsidRPr="000B3E2B">
        <w:rPr>
          <w:rFonts w:ascii="Arial" w:hAnsi="Arial" w:cs="Arial"/>
          <w:bCs/>
          <w:i w:val="0"/>
          <w:iCs/>
          <w:color w:val="000000"/>
          <w:szCs w:val="24"/>
        </w:rPr>
        <w:t>em atendimento a demanda da Secretaria de Obras e Serviços Urbanos do município de Douradina-MS</w:t>
      </w:r>
      <w:r>
        <w:rPr>
          <w:rFonts w:ascii="Arial" w:hAnsi="Arial" w:cs="Arial"/>
          <w:i w:val="0"/>
          <w:color w:val="000000"/>
          <w:szCs w:val="24"/>
        </w:rPr>
        <w:t>.</w:t>
      </w:r>
    </w:p>
    <w:p w14:paraId="5983D0E3" w14:textId="77777777" w:rsidR="00AB1CD0" w:rsidRPr="00AB1CD0" w:rsidRDefault="00AB1CD0" w:rsidP="00B82AFA">
      <w:pPr>
        <w:pStyle w:val="Corpodetexto"/>
        <w:spacing w:after="0" w:line="240" w:lineRule="auto"/>
        <w:ind w:left="0" w:right="0"/>
        <w:jc w:val="both"/>
        <w:rPr>
          <w:rFonts w:ascii="Arial" w:hAnsi="Arial" w:cs="Arial"/>
          <w:i w:val="0"/>
          <w:szCs w:val="24"/>
          <w:highlight w:val="yellow"/>
        </w:rPr>
      </w:pPr>
    </w:p>
    <w:p w14:paraId="3A6F020D" w14:textId="63F55F4A" w:rsidR="00772E50" w:rsidRPr="00893A42" w:rsidRDefault="00772E50" w:rsidP="00B82AFA">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SEGUNDA – </w:t>
      </w:r>
      <w:r w:rsidR="00125B79" w:rsidRPr="00893A42">
        <w:rPr>
          <w:rFonts w:ascii="Arial" w:hAnsi="Arial" w:cs="Arial"/>
          <w:b/>
          <w:i w:val="0"/>
          <w:szCs w:val="24"/>
        </w:rPr>
        <w:t>DA ENTREGA</w:t>
      </w:r>
      <w:r w:rsidR="00C3369F" w:rsidRPr="00893A42">
        <w:rPr>
          <w:rFonts w:ascii="Arial" w:hAnsi="Arial" w:cs="Arial"/>
          <w:b/>
          <w:i w:val="0"/>
          <w:szCs w:val="24"/>
        </w:rPr>
        <w:t xml:space="preserve"> </w:t>
      </w:r>
    </w:p>
    <w:p w14:paraId="77E1E51A" w14:textId="77777777" w:rsidR="00C3369F" w:rsidRPr="00893A42" w:rsidRDefault="00C3369F" w:rsidP="00B82AFA">
      <w:pPr>
        <w:pStyle w:val="Corpodetexto"/>
        <w:spacing w:after="0" w:line="240" w:lineRule="auto"/>
        <w:ind w:left="0" w:right="0"/>
        <w:jc w:val="both"/>
        <w:rPr>
          <w:rFonts w:ascii="Arial" w:hAnsi="Arial" w:cs="Arial"/>
          <w:b/>
          <w:i w:val="0"/>
          <w:szCs w:val="24"/>
        </w:rPr>
      </w:pPr>
    </w:p>
    <w:p w14:paraId="4CA96B2C" w14:textId="4C80C160" w:rsidR="00125B79" w:rsidRPr="00893A42" w:rsidRDefault="00125B79" w:rsidP="00125B79">
      <w:pPr>
        <w:pStyle w:val="Corpodetexto"/>
        <w:spacing w:after="0" w:line="240" w:lineRule="auto"/>
        <w:ind w:left="0" w:right="0"/>
        <w:jc w:val="both"/>
        <w:rPr>
          <w:rFonts w:ascii="Arial" w:hAnsi="Arial" w:cs="Arial"/>
          <w:b/>
          <w:i w:val="0"/>
          <w:snapToGrid w:val="0"/>
          <w:szCs w:val="24"/>
        </w:rPr>
      </w:pPr>
      <w:r w:rsidRPr="00893A42">
        <w:rPr>
          <w:rFonts w:ascii="Arial" w:hAnsi="Arial" w:cs="Arial"/>
          <w:b/>
          <w:i w:val="0"/>
          <w:snapToGrid w:val="0"/>
          <w:szCs w:val="24"/>
        </w:rPr>
        <w:t>2.</w:t>
      </w:r>
      <w:r w:rsidR="00204CBA" w:rsidRPr="00893A42">
        <w:rPr>
          <w:rFonts w:ascii="Arial" w:hAnsi="Arial" w:cs="Arial"/>
          <w:b/>
          <w:i w:val="0"/>
          <w:snapToGrid w:val="0"/>
          <w:szCs w:val="24"/>
        </w:rPr>
        <w:t>1.</w:t>
      </w:r>
      <w:r w:rsidRPr="00893A42">
        <w:rPr>
          <w:rFonts w:ascii="Arial" w:hAnsi="Arial" w:cs="Arial"/>
          <w:b/>
          <w:i w:val="0"/>
          <w:snapToGrid w:val="0"/>
          <w:szCs w:val="24"/>
        </w:rPr>
        <w:t xml:space="preserve"> </w:t>
      </w:r>
      <w:r w:rsidR="00204CBA" w:rsidRPr="00893A42">
        <w:rPr>
          <w:rFonts w:ascii="Arial" w:hAnsi="Arial" w:cs="Arial"/>
          <w:b/>
          <w:i w:val="0"/>
          <w:snapToGrid w:val="0"/>
          <w:szCs w:val="24"/>
        </w:rPr>
        <w:t>A entrega do veículo</w:t>
      </w:r>
      <w:r w:rsidRPr="00893A42">
        <w:rPr>
          <w:rFonts w:ascii="Arial" w:hAnsi="Arial" w:cs="Arial"/>
          <w:b/>
          <w:i w:val="0"/>
          <w:snapToGrid w:val="0"/>
          <w:szCs w:val="24"/>
        </w:rPr>
        <w:t xml:space="preserve"> deverá seguir integralmente as condições estabelecidas ao Termo de Referência, parte integrante desta Contrato</w:t>
      </w:r>
      <w:r w:rsidR="00204CBA" w:rsidRPr="00893A42">
        <w:rPr>
          <w:rFonts w:ascii="Arial" w:hAnsi="Arial" w:cs="Arial"/>
          <w:b/>
          <w:i w:val="0"/>
          <w:snapToGrid w:val="0"/>
          <w:szCs w:val="24"/>
        </w:rPr>
        <w:t>, qual também será recebido seguindo seus preceitos</w:t>
      </w:r>
      <w:r w:rsidRPr="00893A42">
        <w:rPr>
          <w:rFonts w:ascii="Arial" w:hAnsi="Arial" w:cs="Arial"/>
          <w:b/>
          <w:i w:val="0"/>
          <w:snapToGrid w:val="0"/>
          <w:szCs w:val="24"/>
        </w:rPr>
        <w:t>.</w:t>
      </w:r>
    </w:p>
    <w:p w14:paraId="400B6AD0"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893A42" w:rsidRDefault="00772E50" w:rsidP="00B82AFA">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TERCEIRA - DO VALOR</w:t>
      </w:r>
    </w:p>
    <w:p w14:paraId="26F69A7A" w14:textId="77777777" w:rsidR="00204CBA" w:rsidRPr="00893A42" w:rsidRDefault="00204CBA" w:rsidP="00204CBA">
      <w:pPr>
        <w:pStyle w:val="Corpodetexto"/>
        <w:spacing w:after="0" w:line="240" w:lineRule="auto"/>
        <w:ind w:left="0" w:right="0"/>
        <w:jc w:val="both"/>
        <w:rPr>
          <w:rFonts w:ascii="Arial" w:hAnsi="Arial" w:cs="Arial"/>
          <w:i w:val="0"/>
          <w:szCs w:val="24"/>
        </w:rPr>
      </w:pPr>
      <w:r w:rsidRPr="00893A4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893A42"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212"/>
        <w:gridCol w:w="1697"/>
        <w:gridCol w:w="942"/>
        <w:gridCol w:w="1292"/>
        <w:gridCol w:w="1544"/>
      </w:tblGrid>
      <w:tr w:rsidR="007951F6" w:rsidRPr="00893A42" w14:paraId="22A7B624" w14:textId="77777777" w:rsidTr="00384E83">
        <w:trPr>
          <w:trHeight w:val="558"/>
        </w:trPr>
        <w:tc>
          <w:tcPr>
            <w:tcW w:w="489" w:type="pct"/>
            <w:tcBorders>
              <w:right w:val="single" w:sz="4" w:space="0" w:color="auto"/>
            </w:tcBorders>
            <w:vAlign w:val="center"/>
          </w:tcPr>
          <w:p w14:paraId="5BDB11D6" w14:textId="77777777" w:rsidR="00384E83" w:rsidRPr="00893A42" w:rsidRDefault="00384E83" w:rsidP="00D81908">
            <w:pPr>
              <w:jc w:val="center"/>
              <w:rPr>
                <w:rFonts w:ascii="Arial" w:hAnsi="Arial" w:cs="Arial"/>
                <w:b/>
                <w:i w:val="0"/>
                <w:sz w:val="18"/>
                <w:szCs w:val="18"/>
              </w:rPr>
            </w:pPr>
            <w:r w:rsidRPr="00893A42">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893A42" w:rsidRDefault="00384E83" w:rsidP="00D81908">
            <w:pPr>
              <w:jc w:val="center"/>
              <w:rPr>
                <w:rFonts w:ascii="Arial" w:hAnsi="Arial" w:cs="Arial"/>
                <w:b/>
                <w:i w:val="0"/>
                <w:sz w:val="18"/>
                <w:szCs w:val="18"/>
              </w:rPr>
            </w:pPr>
            <w:r w:rsidRPr="00893A42">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893A42" w:rsidRDefault="00384E83" w:rsidP="00D81908">
            <w:pPr>
              <w:jc w:val="center"/>
              <w:rPr>
                <w:rFonts w:ascii="Arial" w:hAnsi="Arial" w:cs="Arial"/>
                <w:b/>
                <w:i w:val="0"/>
                <w:sz w:val="18"/>
                <w:szCs w:val="18"/>
              </w:rPr>
            </w:pPr>
            <w:r w:rsidRPr="00893A42">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893A42" w:rsidRDefault="00384E83" w:rsidP="00D81908">
            <w:pPr>
              <w:jc w:val="center"/>
              <w:rPr>
                <w:rFonts w:ascii="Arial" w:hAnsi="Arial" w:cs="Arial"/>
                <w:b/>
                <w:i w:val="0"/>
                <w:sz w:val="18"/>
                <w:szCs w:val="18"/>
              </w:rPr>
            </w:pPr>
            <w:r w:rsidRPr="00893A42">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893A42" w:rsidRDefault="00384E83" w:rsidP="00D81908">
            <w:pPr>
              <w:jc w:val="center"/>
              <w:rPr>
                <w:rFonts w:ascii="Arial" w:hAnsi="Arial" w:cs="Arial"/>
                <w:b/>
                <w:i w:val="0"/>
                <w:sz w:val="18"/>
                <w:szCs w:val="18"/>
              </w:rPr>
            </w:pPr>
            <w:r w:rsidRPr="00893A42">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893A42" w:rsidRDefault="00384E83" w:rsidP="00D81908">
            <w:pPr>
              <w:jc w:val="center"/>
              <w:rPr>
                <w:rFonts w:ascii="Arial" w:hAnsi="Arial" w:cs="Arial"/>
                <w:b/>
                <w:i w:val="0"/>
                <w:sz w:val="18"/>
                <w:szCs w:val="18"/>
              </w:rPr>
            </w:pPr>
            <w:r w:rsidRPr="00893A42">
              <w:rPr>
                <w:rFonts w:ascii="Arial" w:hAnsi="Arial" w:cs="Arial"/>
                <w:b/>
                <w:i w:val="0"/>
                <w:sz w:val="18"/>
                <w:szCs w:val="18"/>
              </w:rPr>
              <w:t>VALOR</w:t>
            </w:r>
          </w:p>
        </w:tc>
      </w:tr>
      <w:tr w:rsidR="007951F6" w:rsidRPr="00893A42" w14:paraId="5EB3BC31" w14:textId="77777777" w:rsidTr="00384E83">
        <w:tc>
          <w:tcPr>
            <w:tcW w:w="489" w:type="pct"/>
            <w:tcBorders>
              <w:right w:val="single" w:sz="4" w:space="0" w:color="auto"/>
            </w:tcBorders>
            <w:vAlign w:val="center"/>
          </w:tcPr>
          <w:p w14:paraId="1703429F" w14:textId="77777777" w:rsidR="00384E83" w:rsidRPr="00893A42"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893A42"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893A42"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893A42"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893A42"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893A42" w:rsidRDefault="00384E83" w:rsidP="00D81908">
            <w:pPr>
              <w:rPr>
                <w:rFonts w:ascii="Arial" w:hAnsi="Arial" w:cs="Arial"/>
                <w:sz w:val="18"/>
                <w:szCs w:val="18"/>
              </w:rPr>
            </w:pPr>
          </w:p>
        </w:tc>
      </w:tr>
    </w:tbl>
    <w:p w14:paraId="46EA0B93" w14:textId="1BCAD5FB" w:rsidR="00A86E94" w:rsidRPr="00893A42"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893A42" w:rsidRDefault="00204CBA" w:rsidP="00B82AFA">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 xml:space="preserve">CLÁUSULA QUARTA – DO </w:t>
      </w:r>
      <w:r w:rsidR="00772E50" w:rsidRPr="00893A42">
        <w:rPr>
          <w:rFonts w:ascii="Arial" w:hAnsi="Arial" w:cs="Arial"/>
          <w:b/>
          <w:i w:val="0"/>
          <w:szCs w:val="24"/>
        </w:rPr>
        <w:t>PAGAMENTO</w:t>
      </w:r>
    </w:p>
    <w:p w14:paraId="79D12F24" w14:textId="77777777" w:rsidR="00C3369F" w:rsidRPr="00893A42"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893A42" w:rsidRDefault="00A86E94" w:rsidP="00A86E94">
      <w:pPr>
        <w:autoSpaceDE w:val="0"/>
        <w:autoSpaceDN w:val="0"/>
        <w:adjustRightInd w:val="0"/>
        <w:jc w:val="both"/>
        <w:rPr>
          <w:rFonts w:ascii="Arial" w:hAnsi="Arial" w:cs="Arial"/>
          <w:i w:val="0"/>
          <w:szCs w:val="24"/>
        </w:rPr>
      </w:pPr>
      <w:r w:rsidRPr="00893A42">
        <w:rPr>
          <w:rFonts w:ascii="Arial" w:hAnsi="Arial" w:cs="Arial"/>
          <w:b/>
          <w:bCs/>
          <w:i w:val="0"/>
          <w:iCs/>
          <w:szCs w:val="24"/>
        </w:rPr>
        <w:t>4.1</w:t>
      </w:r>
      <w:r w:rsidRPr="00893A42">
        <w:rPr>
          <w:rFonts w:ascii="Arial" w:hAnsi="Arial" w:cs="Arial"/>
          <w:b/>
          <w:i w:val="0"/>
          <w:iCs/>
          <w:szCs w:val="24"/>
        </w:rPr>
        <w:t>.</w:t>
      </w:r>
      <w:r w:rsidRPr="00893A42">
        <w:rPr>
          <w:rFonts w:ascii="Arial" w:hAnsi="Arial" w:cs="Arial"/>
          <w:i w:val="0"/>
          <w:iCs/>
          <w:szCs w:val="24"/>
        </w:rPr>
        <w:t xml:space="preserve"> </w:t>
      </w:r>
      <w:r w:rsidRPr="00893A42">
        <w:rPr>
          <w:rFonts w:ascii="Arial" w:hAnsi="Arial" w:cs="Arial"/>
          <w:bCs/>
          <w:i w:val="0"/>
          <w:szCs w:val="24"/>
        </w:rPr>
        <w:t>Os</w:t>
      </w:r>
      <w:r w:rsidRPr="00893A42">
        <w:rPr>
          <w:rFonts w:ascii="Arial" w:hAnsi="Arial" w:cs="Arial"/>
          <w:i w:val="0"/>
          <w:szCs w:val="24"/>
        </w:rPr>
        <w:t xml:space="preserve"> pagamentos serão efetuados diretamente à </w:t>
      </w:r>
      <w:r w:rsidRPr="00893A42">
        <w:rPr>
          <w:rFonts w:ascii="Arial" w:hAnsi="Arial" w:cs="Arial"/>
          <w:b/>
          <w:i w:val="0"/>
          <w:szCs w:val="24"/>
        </w:rPr>
        <w:t>CONTRATADA</w:t>
      </w:r>
      <w:r w:rsidRPr="00893A42">
        <w:rPr>
          <w:rFonts w:ascii="Arial" w:hAnsi="Arial" w:cs="Arial"/>
          <w:i w:val="0"/>
          <w:szCs w:val="24"/>
        </w:rPr>
        <w:t>, no prazo de até 30 (trinta) dias mediante apresentação da Nota Fiscal Eletrônica devidamente atestada pelo responsável</w:t>
      </w:r>
      <w:r w:rsidRPr="00893A42">
        <w:rPr>
          <w:rFonts w:ascii="Arial" w:hAnsi="Arial" w:cs="Arial"/>
          <w:bCs/>
          <w:i w:val="0"/>
          <w:szCs w:val="24"/>
        </w:rPr>
        <w:t xml:space="preserve">, mediante crédito na conta corrente de titularidade da </w:t>
      </w:r>
      <w:r w:rsidRPr="00893A42">
        <w:rPr>
          <w:rFonts w:ascii="Arial" w:hAnsi="Arial" w:cs="Arial"/>
          <w:b/>
          <w:i w:val="0"/>
          <w:szCs w:val="24"/>
        </w:rPr>
        <w:t>CONTRATADA.</w:t>
      </w:r>
    </w:p>
    <w:p w14:paraId="24111B03" w14:textId="77777777" w:rsidR="00A86E94" w:rsidRPr="00893A42" w:rsidRDefault="00A86E94" w:rsidP="00A86E94">
      <w:pPr>
        <w:jc w:val="both"/>
        <w:rPr>
          <w:rFonts w:ascii="Arial" w:hAnsi="Arial" w:cs="Arial"/>
          <w:i w:val="0"/>
          <w:iCs/>
          <w:szCs w:val="24"/>
        </w:rPr>
      </w:pPr>
    </w:p>
    <w:p w14:paraId="3F4618A2" w14:textId="40647251" w:rsidR="00A86E94" w:rsidRPr="00893A42" w:rsidRDefault="00A86E94" w:rsidP="00A86E94">
      <w:pPr>
        <w:jc w:val="both"/>
        <w:rPr>
          <w:rFonts w:ascii="Arial" w:hAnsi="Arial" w:cs="Arial"/>
          <w:i w:val="0"/>
          <w:iCs/>
          <w:szCs w:val="24"/>
        </w:rPr>
      </w:pPr>
      <w:r w:rsidRPr="00893A42">
        <w:rPr>
          <w:rFonts w:ascii="Arial" w:hAnsi="Arial" w:cs="Arial"/>
          <w:b/>
          <w:bCs/>
          <w:i w:val="0"/>
          <w:iCs/>
          <w:szCs w:val="24"/>
        </w:rPr>
        <w:t xml:space="preserve">4.2. </w:t>
      </w:r>
      <w:r w:rsidR="00D84BE9" w:rsidRPr="00893A42">
        <w:rPr>
          <w:rFonts w:ascii="Arial" w:hAnsi="Arial" w:cs="Arial"/>
          <w:i w:val="0"/>
          <w:iCs/>
          <w:szCs w:val="24"/>
        </w:rPr>
        <w:t>A Contratada deverá encaminhar junto a Nota Fiscal ou Fatura, documento em papel timbrado da empresa informando a Agência Bancária e o número da Conta</w:t>
      </w:r>
      <w:r w:rsidR="00D84BE9">
        <w:rPr>
          <w:rFonts w:ascii="Arial" w:hAnsi="Arial" w:cs="Arial"/>
          <w:i w:val="0"/>
          <w:iCs/>
          <w:szCs w:val="24"/>
        </w:rPr>
        <w:t xml:space="preserve">, do processo administrativo, pregão presencial, Número do Processo </w:t>
      </w:r>
      <w:r w:rsidR="00D84BE9" w:rsidRPr="00B14796">
        <w:rPr>
          <w:rFonts w:ascii="Arial" w:hAnsi="Arial" w:cs="Arial"/>
          <w:i w:val="0"/>
          <w:iCs/>
          <w:szCs w:val="24"/>
        </w:rPr>
        <w:t>59800.000437/2020-22 -</w:t>
      </w:r>
      <w:r w:rsidR="00D84BE9">
        <w:rPr>
          <w:rFonts w:ascii="Arial" w:hAnsi="Arial" w:cs="Arial"/>
          <w:i w:val="0"/>
          <w:iCs/>
          <w:szCs w:val="24"/>
        </w:rPr>
        <w:t xml:space="preserve"> Número da Proposta</w:t>
      </w:r>
      <w:r w:rsidR="00D84BE9">
        <w:rPr>
          <w:rFonts w:ascii="Arial" w:hAnsi="Arial" w:cs="Arial"/>
          <w:i w:val="0"/>
          <w:iCs/>
          <w:szCs w:val="24"/>
        </w:rPr>
        <w:tab/>
        <w:t xml:space="preserve">001353/2020, Número do Convênio 897725/2020 </w:t>
      </w:r>
      <w:r w:rsidR="00D84BE9" w:rsidRPr="00893A42">
        <w:rPr>
          <w:rFonts w:ascii="Arial" w:hAnsi="Arial" w:cs="Arial"/>
          <w:i w:val="0"/>
          <w:iCs/>
          <w:szCs w:val="24"/>
        </w:rPr>
        <w:t>a ser efetuado o pagamento</w:t>
      </w:r>
      <w:r w:rsidRPr="00893A42">
        <w:rPr>
          <w:rFonts w:ascii="Arial" w:hAnsi="Arial" w:cs="Arial"/>
          <w:i w:val="0"/>
          <w:iCs/>
          <w:szCs w:val="24"/>
        </w:rPr>
        <w:t>.</w:t>
      </w:r>
    </w:p>
    <w:p w14:paraId="7F2BD0D2" w14:textId="77777777" w:rsidR="00A86E94" w:rsidRPr="00893A42" w:rsidRDefault="00A86E94" w:rsidP="00A86E94">
      <w:pPr>
        <w:jc w:val="both"/>
        <w:rPr>
          <w:rFonts w:ascii="Arial" w:hAnsi="Arial" w:cs="Arial"/>
          <w:i w:val="0"/>
          <w:iCs/>
          <w:szCs w:val="24"/>
        </w:rPr>
      </w:pPr>
    </w:p>
    <w:p w14:paraId="4EF6FD8D" w14:textId="0FE29C33" w:rsidR="00A86E94" w:rsidRPr="00893A42" w:rsidRDefault="00A86E94" w:rsidP="00A86E94">
      <w:pPr>
        <w:jc w:val="both"/>
        <w:rPr>
          <w:rFonts w:ascii="Arial" w:hAnsi="Arial" w:cs="Arial"/>
          <w:i w:val="0"/>
          <w:iCs/>
          <w:szCs w:val="24"/>
        </w:rPr>
      </w:pPr>
      <w:r w:rsidRPr="00893A42">
        <w:rPr>
          <w:rFonts w:ascii="Arial" w:hAnsi="Arial" w:cs="Arial"/>
          <w:b/>
          <w:bCs/>
          <w:i w:val="0"/>
          <w:iCs/>
          <w:szCs w:val="24"/>
        </w:rPr>
        <w:t xml:space="preserve">4.3. </w:t>
      </w:r>
      <w:r w:rsidRPr="00893A42">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893A42" w:rsidRDefault="00A86E94" w:rsidP="00A86E94">
      <w:pPr>
        <w:jc w:val="both"/>
        <w:rPr>
          <w:rFonts w:ascii="Arial" w:hAnsi="Arial" w:cs="Arial"/>
          <w:i w:val="0"/>
          <w:iCs/>
          <w:szCs w:val="24"/>
        </w:rPr>
      </w:pPr>
    </w:p>
    <w:p w14:paraId="1EEBB9A4" w14:textId="2065AE5E" w:rsidR="00A86E94" w:rsidRPr="00893A42" w:rsidRDefault="00A86E94" w:rsidP="00A86E94">
      <w:pPr>
        <w:jc w:val="both"/>
        <w:rPr>
          <w:rFonts w:ascii="Arial" w:hAnsi="Arial" w:cs="Arial"/>
          <w:i w:val="0"/>
          <w:iCs/>
          <w:szCs w:val="24"/>
        </w:rPr>
      </w:pPr>
      <w:r w:rsidRPr="00893A42">
        <w:rPr>
          <w:rFonts w:ascii="Arial" w:hAnsi="Arial" w:cs="Arial"/>
          <w:b/>
          <w:bCs/>
          <w:i w:val="0"/>
          <w:iCs/>
          <w:szCs w:val="24"/>
        </w:rPr>
        <w:t xml:space="preserve">4.4. </w:t>
      </w:r>
      <w:r w:rsidRPr="00893A4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893A42" w:rsidRDefault="00A86E94" w:rsidP="00A86E94">
      <w:pPr>
        <w:pStyle w:val="Corpodetexto21"/>
        <w:spacing w:line="240" w:lineRule="auto"/>
        <w:rPr>
          <w:iCs/>
        </w:rPr>
      </w:pPr>
    </w:p>
    <w:p w14:paraId="56BE6BE5" w14:textId="1F714C24" w:rsidR="00A86E94" w:rsidRPr="00893A42" w:rsidRDefault="00A86E94" w:rsidP="00A86E94">
      <w:pPr>
        <w:pStyle w:val="Corpodetexto21"/>
        <w:spacing w:line="240" w:lineRule="auto"/>
        <w:rPr>
          <w:iCs/>
        </w:rPr>
      </w:pPr>
      <w:r w:rsidRPr="00893A42">
        <w:rPr>
          <w:b/>
          <w:bCs/>
          <w:iCs/>
        </w:rPr>
        <w:t xml:space="preserve">4.5. </w:t>
      </w:r>
      <w:r w:rsidRPr="00893A42">
        <w:rPr>
          <w:iCs/>
        </w:rPr>
        <w:t>A nota fiscal/fatura deverá ser emitida pela própria Contratada, obrigatoriamente com o número de inscrição no CNPJ apresentado nos documentos de habilitação e das propostas de preços, bem como da Nota de Empenho, não se admitindo notas fiscais/fa</w:t>
      </w:r>
      <w:r w:rsidR="00B14796">
        <w:rPr>
          <w:iCs/>
        </w:rPr>
        <w:t xml:space="preserve">turas emitidas com outros </w:t>
      </w:r>
      <w:proofErr w:type="spellStart"/>
      <w:r w:rsidR="00B14796">
        <w:rPr>
          <w:iCs/>
        </w:rPr>
        <w:t>CNPJs</w:t>
      </w:r>
      <w:proofErr w:type="spellEnd"/>
      <w:r w:rsidR="00B14796">
        <w:rPr>
          <w:iCs/>
        </w:rPr>
        <w:t>.</w:t>
      </w:r>
    </w:p>
    <w:p w14:paraId="623E08AE" w14:textId="77777777" w:rsidR="00A86E94" w:rsidRPr="00893A42" w:rsidRDefault="00A86E94" w:rsidP="00A86E94">
      <w:pPr>
        <w:pStyle w:val="Corpodetexto21"/>
        <w:spacing w:line="240" w:lineRule="auto"/>
        <w:rPr>
          <w:iCs/>
        </w:rPr>
      </w:pPr>
    </w:p>
    <w:p w14:paraId="00DFE8E9" w14:textId="2EEC1355" w:rsidR="00A86E94" w:rsidRPr="00893A42" w:rsidRDefault="00A86E94" w:rsidP="00A86E94">
      <w:pPr>
        <w:pStyle w:val="Corpodetexto21"/>
        <w:spacing w:line="240" w:lineRule="auto"/>
        <w:rPr>
          <w:iCs/>
        </w:rPr>
      </w:pPr>
      <w:r w:rsidRPr="00893A42">
        <w:rPr>
          <w:b/>
          <w:bCs/>
          <w:iCs/>
        </w:rPr>
        <w:t>4.6.</w:t>
      </w:r>
      <w:r w:rsidRPr="00893A4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893A42" w:rsidRDefault="00E776DB" w:rsidP="00A86E94">
      <w:pPr>
        <w:pStyle w:val="Corpodetexto21"/>
        <w:spacing w:line="240" w:lineRule="auto"/>
        <w:rPr>
          <w:iCs/>
        </w:rPr>
      </w:pPr>
    </w:p>
    <w:p w14:paraId="3CE760FF" w14:textId="0F484B16" w:rsidR="00E776DB" w:rsidRPr="00893A42" w:rsidRDefault="00E776DB" w:rsidP="00E776DB">
      <w:pPr>
        <w:jc w:val="both"/>
        <w:rPr>
          <w:rFonts w:ascii="Arial" w:hAnsi="Arial" w:cs="Arial"/>
          <w:i w:val="0"/>
          <w:szCs w:val="24"/>
        </w:rPr>
      </w:pPr>
      <w:r w:rsidRPr="00893A42">
        <w:rPr>
          <w:rFonts w:ascii="Arial" w:hAnsi="Arial" w:cs="Arial"/>
          <w:b/>
          <w:bCs/>
          <w:i w:val="0"/>
          <w:szCs w:val="24"/>
        </w:rPr>
        <w:t>CLÁUSULA QUINTA - DO PREÇO E DO REAJUSTE</w:t>
      </w:r>
    </w:p>
    <w:p w14:paraId="1380F20D" w14:textId="77777777" w:rsidR="00E776DB" w:rsidRPr="00893A42" w:rsidRDefault="00E776DB" w:rsidP="00E776DB">
      <w:pPr>
        <w:jc w:val="both"/>
        <w:rPr>
          <w:rFonts w:ascii="Arial" w:hAnsi="Arial" w:cs="Arial"/>
          <w:i w:val="0"/>
          <w:szCs w:val="24"/>
        </w:rPr>
      </w:pPr>
    </w:p>
    <w:p w14:paraId="54D2A746" w14:textId="25406F61" w:rsidR="00E776DB" w:rsidRPr="00893A42" w:rsidRDefault="00E776DB" w:rsidP="00E776DB">
      <w:pPr>
        <w:jc w:val="both"/>
        <w:rPr>
          <w:rFonts w:ascii="Arial" w:hAnsi="Arial" w:cs="Arial"/>
          <w:i w:val="0"/>
          <w:szCs w:val="24"/>
        </w:rPr>
      </w:pPr>
      <w:r w:rsidRPr="00893A42">
        <w:rPr>
          <w:rFonts w:ascii="Arial" w:hAnsi="Arial" w:cs="Arial"/>
          <w:b/>
          <w:bCs/>
          <w:i w:val="0"/>
          <w:szCs w:val="24"/>
        </w:rPr>
        <w:t>5.1</w:t>
      </w:r>
      <w:r w:rsidRPr="00893A42">
        <w:rPr>
          <w:rFonts w:ascii="Arial" w:hAnsi="Arial" w:cs="Arial"/>
          <w:b/>
          <w:i w:val="0"/>
          <w:szCs w:val="24"/>
        </w:rPr>
        <w:t>.</w:t>
      </w:r>
      <w:r w:rsidRPr="00893A4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893A42" w:rsidRDefault="00E776DB" w:rsidP="00E776DB">
      <w:pPr>
        <w:jc w:val="both"/>
        <w:rPr>
          <w:rFonts w:ascii="Arial" w:hAnsi="Arial" w:cs="Arial"/>
          <w:i w:val="0"/>
          <w:szCs w:val="24"/>
        </w:rPr>
      </w:pPr>
    </w:p>
    <w:p w14:paraId="2561D23E" w14:textId="24E06A3A" w:rsidR="00E776DB" w:rsidRPr="00893A42" w:rsidRDefault="00E776DB" w:rsidP="00E776DB">
      <w:pPr>
        <w:jc w:val="both"/>
        <w:rPr>
          <w:rFonts w:ascii="Arial" w:hAnsi="Arial" w:cs="Arial"/>
          <w:i w:val="0"/>
          <w:szCs w:val="24"/>
        </w:rPr>
      </w:pPr>
      <w:r w:rsidRPr="00893A42">
        <w:rPr>
          <w:rFonts w:ascii="Arial" w:hAnsi="Arial" w:cs="Arial"/>
          <w:b/>
          <w:bCs/>
          <w:i w:val="0"/>
          <w:szCs w:val="24"/>
        </w:rPr>
        <w:t>5.2</w:t>
      </w:r>
      <w:r w:rsidRPr="00893A42">
        <w:rPr>
          <w:rFonts w:ascii="Arial" w:hAnsi="Arial" w:cs="Arial"/>
          <w:b/>
          <w:i w:val="0"/>
          <w:szCs w:val="24"/>
        </w:rPr>
        <w:t>.</w:t>
      </w:r>
      <w:r w:rsidRPr="00893A4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893A42"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893A42" w:rsidRDefault="00772E50" w:rsidP="00B82AFA">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w:t>
      </w:r>
      <w:r w:rsidR="008C449F" w:rsidRPr="00893A42">
        <w:rPr>
          <w:rFonts w:ascii="Arial" w:hAnsi="Arial" w:cs="Arial"/>
          <w:b/>
          <w:i w:val="0"/>
          <w:szCs w:val="24"/>
        </w:rPr>
        <w:t>SEXTA</w:t>
      </w:r>
      <w:r w:rsidRPr="00893A42">
        <w:rPr>
          <w:rFonts w:ascii="Arial" w:hAnsi="Arial" w:cs="Arial"/>
          <w:b/>
          <w:i w:val="0"/>
          <w:szCs w:val="24"/>
        </w:rPr>
        <w:t xml:space="preserve"> - DO PRAZO E VIGÊNCIA</w:t>
      </w:r>
    </w:p>
    <w:p w14:paraId="52A5BCEA"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893A42" w:rsidRDefault="008C449F" w:rsidP="00B82AFA">
      <w:pPr>
        <w:jc w:val="both"/>
        <w:rPr>
          <w:rFonts w:ascii="Arial" w:hAnsi="Arial" w:cs="Arial"/>
          <w:i w:val="0"/>
          <w:szCs w:val="24"/>
        </w:rPr>
      </w:pPr>
      <w:r w:rsidRPr="00893A42">
        <w:rPr>
          <w:rFonts w:ascii="Arial" w:hAnsi="Arial" w:cs="Arial"/>
          <w:i w:val="0"/>
          <w:szCs w:val="24"/>
        </w:rPr>
        <w:t>6</w:t>
      </w:r>
      <w:r w:rsidR="00772E50" w:rsidRPr="00893A42">
        <w:rPr>
          <w:rFonts w:ascii="Arial" w:hAnsi="Arial" w:cs="Arial"/>
          <w:i w:val="0"/>
          <w:szCs w:val="24"/>
        </w:rPr>
        <w:t>.1</w:t>
      </w:r>
      <w:r w:rsidR="003A18CC" w:rsidRPr="00893A42">
        <w:rPr>
          <w:rFonts w:ascii="Arial" w:hAnsi="Arial" w:cs="Arial"/>
          <w:i w:val="0"/>
          <w:szCs w:val="24"/>
        </w:rPr>
        <w:t>.</w:t>
      </w:r>
      <w:r w:rsidR="00772E50" w:rsidRPr="00893A42">
        <w:rPr>
          <w:rFonts w:ascii="Arial" w:hAnsi="Arial" w:cs="Arial"/>
          <w:i w:val="0"/>
          <w:szCs w:val="24"/>
        </w:rPr>
        <w:t xml:space="preserve"> </w:t>
      </w:r>
      <w:r w:rsidR="003A18CC" w:rsidRPr="00893A42">
        <w:rPr>
          <w:rFonts w:ascii="Arial" w:hAnsi="Arial" w:cs="Arial"/>
          <w:i w:val="0"/>
          <w:szCs w:val="24"/>
        </w:rPr>
        <w:t xml:space="preserve">O instrumento contratual terá vigência de </w:t>
      </w:r>
      <w:r w:rsidR="00871677" w:rsidRPr="00893A42">
        <w:rPr>
          <w:rFonts w:ascii="Arial" w:hAnsi="Arial" w:cs="Arial"/>
          <w:i w:val="0"/>
          <w:szCs w:val="24"/>
        </w:rPr>
        <w:t>04 (quatro)</w:t>
      </w:r>
      <w:r w:rsidR="003A18CC" w:rsidRPr="00893A42">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893A42" w:rsidRDefault="003A18CC" w:rsidP="00B82AFA">
      <w:pPr>
        <w:jc w:val="both"/>
        <w:rPr>
          <w:rFonts w:ascii="Arial" w:hAnsi="Arial" w:cs="Arial"/>
          <w:i w:val="0"/>
          <w:szCs w:val="24"/>
        </w:rPr>
      </w:pPr>
    </w:p>
    <w:p w14:paraId="17564567" w14:textId="5B98C16F" w:rsidR="00772E50" w:rsidRPr="00EE1D24" w:rsidRDefault="00772E50" w:rsidP="00B82AFA">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w:t>
      </w:r>
      <w:r w:rsidR="008C449F" w:rsidRPr="00893A42">
        <w:rPr>
          <w:rFonts w:ascii="Arial" w:hAnsi="Arial" w:cs="Arial"/>
          <w:b/>
          <w:i w:val="0"/>
          <w:szCs w:val="24"/>
        </w:rPr>
        <w:t>SÉTIMA</w:t>
      </w:r>
      <w:r w:rsidRPr="00893A42">
        <w:rPr>
          <w:rFonts w:ascii="Arial" w:hAnsi="Arial" w:cs="Arial"/>
          <w:b/>
          <w:i w:val="0"/>
          <w:szCs w:val="24"/>
        </w:rPr>
        <w:t xml:space="preserve"> - </w:t>
      </w:r>
      <w:r w:rsidRPr="00EE1D24">
        <w:rPr>
          <w:rFonts w:ascii="Arial" w:hAnsi="Arial" w:cs="Arial"/>
          <w:b/>
          <w:i w:val="0"/>
          <w:szCs w:val="24"/>
        </w:rPr>
        <w:t>DAS DOTAÇÕES</w:t>
      </w:r>
    </w:p>
    <w:p w14:paraId="63B15037" w14:textId="77777777" w:rsidR="00772E50" w:rsidRPr="00EE1D24"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EE1D24" w:rsidRDefault="008C449F" w:rsidP="00B82AFA">
      <w:pPr>
        <w:pStyle w:val="Corpodetexto"/>
        <w:spacing w:after="0" w:line="240" w:lineRule="auto"/>
        <w:ind w:left="0" w:right="0"/>
        <w:jc w:val="both"/>
        <w:rPr>
          <w:rFonts w:ascii="Arial" w:hAnsi="Arial" w:cs="Arial"/>
          <w:i w:val="0"/>
          <w:szCs w:val="24"/>
        </w:rPr>
      </w:pPr>
      <w:r w:rsidRPr="00EE1D24">
        <w:rPr>
          <w:rFonts w:ascii="Arial" w:hAnsi="Arial" w:cs="Arial"/>
          <w:i w:val="0"/>
          <w:szCs w:val="24"/>
        </w:rPr>
        <w:t>7</w:t>
      </w:r>
      <w:r w:rsidR="00772E50" w:rsidRPr="00EE1D24">
        <w:rPr>
          <w:rFonts w:ascii="Arial" w:hAnsi="Arial" w:cs="Arial"/>
          <w:i w:val="0"/>
          <w:szCs w:val="24"/>
        </w:rPr>
        <w:t>.1</w:t>
      </w:r>
      <w:r w:rsidR="002D2ED9" w:rsidRPr="00EE1D24">
        <w:rPr>
          <w:rFonts w:ascii="Arial" w:hAnsi="Arial" w:cs="Arial"/>
          <w:i w:val="0"/>
          <w:szCs w:val="24"/>
        </w:rPr>
        <w:t xml:space="preserve">. </w:t>
      </w:r>
      <w:r w:rsidR="00772E50" w:rsidRPr="00EE1D24">
        <w:rPr>
          <w:rFonts w:ascii="Arial" w:hAnsi="Arial" w:cs="Arial"/>
          <w:i w:val="0"/>
          <w:szCs w:val="24"/>
        </w:rPr>
        <w:t>As despesas decorrentes da execução deste Contrato correrão à conta da Dotação Orçamentária:</w:t>
      </w:r>
    </w:p>
    <w:p w14:paraId="7419B758" w14:textId="77777777" w:rsidR="00772E50" w:rsidRPr="00EE1D24" w:rsidRDefault="00772E50" w:rsidP="00B82AFA">
      <w:pPr>
        <w:jc w:val="both"/>
        <w:rPr>
          <w:rFonts w:ascii="Arial" w:hAnsi="Arial" w:cs="Arial"/>
          <w:i w:val="0"/>
          <w:szCs w:val="24"/>
        </w:rPr>
      </w:pPr>
    </w:p>
    <w:p w14:paraId="4F8B88C4" w14:textId="77777777" w:rsidR="00E4442F" w:rsidRPr="00E4442F" w:rsidRDefault="00E4442F" w:rsidP="00E4442F">
      <w:pPr>
        <w:jc w:val="both"/>
        <w:rPr>
          <w:rFonts w:ascii="Arial" w:hAnsi="Arial" w:cs="Arial"/>
          <w:b/>
          <w:bCs/>
          <w:i w:val="0"/>
          <w:szCs w:val="24"/>
        </w:rPr>
      </w:pPr>
      <w:r w:rsidRPr="00E4442F">
        <w:rPr>
          <w:rFonts w:ascii="Arial" w:hAnsi="Arial" w:cs="Arial"/>
          <w:b/>
          <w:bCs/>
          <w:i w:val="0"/>
          <w:szCs w:val="24"/>
        </w:rPr>
        <w:t xml:space="preserve">01 PREFEITURA MUNICIPAL DE DOURADINA </w:t>
      </w:r>
    </w:p>
    <w:p w14:paraId="370AACBB" w14:textId="77777777" w:rsidR="00E4442F" w:rsidRPr="00E4442F" w:rsidRDefault="00E4442F" w:rsidP="00E4442F">
      <w:pPr>
        <w:jc w:val="both"/>
        <w:rPr>
          <w:rFonts w:ascii="Arial" w:hAnsi="Arial" w:cs="Arial"/>
          <w:b/>
          <w:bCs/>
          <w:i w:val="0"/>
          <w:szCs w:val="24"/>
        </w:rPr>
      </w:pPr>
      <w:r w:rsidRPr="00E4442F">
        <w:rPr>
          <w:rFonts w:ascii="Arial" w:hAnsi="Arial" w:cs="Arial"/>
          <w:b/>
          <w:bCs/>
          <w:i w:val="0"/>
          <w:szCs w:val="24"/>
        </w:rPr>
        <w:t xml:space="preserve">01.016 SECRETARIA MUNICIPAL DE VIA. E OBRAS PUBLICAS </w:t>
      </w:r>
    </w:p>
    <w:p w14:paraId="2F91607F" w14:textId="77777777" w:rsidR="00E4442F" w:rsidRPr="00E4442F" w:rsidRDefault="00E4442F" w:rsidP="00E4442F">
      <w:pPr>
        <w:jc w:val="both"/>
        <w:rPr>
          <w:rFonts w:ascii="Arial" w:hAnsi="Arial" w:cs="Arial"/>
          <w:bCs/>
          <w:i w:val="0"/>
          <w:szCs w:val="24"/>
        </w:rPr>
      </w:pPr>
      <w:r w:rsidRPr="00E4442F">
        <w:rPr>
          <w:rFonts w:ascii="Arial" w:hAnsi="Arial" w:cs="Arial"/>
          <w:bCs/>
          <w:i w:val="0"/>
          <w:szCs w:val="24"/>
        </w:rPr>
        <w:t>15. URBANISMO</w:t>
      </w:r>
    </w:p>
    <w:p w14:paraId="772FA473" w14:textId="77777777" w:rsidR="00E4442F" w:rsidRPr="00E4442F" w:rsidRDefault="00E4442F" w:rsidP="00E4442F">
      <w:pPr>
        <w:jc w:val="both"/>
        <w:rPr>
          <w:rFonts w:ascii="Arial" w:hAnsi="Arial" w:cs="Arial"/>
          <w:bCs/>
          <w:i w:val="0"/>
          <w:szCs w:val="24"/>
        </w:rPr>
      </w:pPr>
      <w:r w:rsidRPr="00E4442F">
        <w:rPr>
          <w:rFonts w:ascii="Arial" w:hAnsi="Arial" w:cs="Arial"/>
          <w:bCs/>
          <w:i w:val="0"/>
          <w:szCs w:val="24"/>
        </w:rPr>
        <w:t xml:space="preserve">15.452.0009.2008 MANUTENÇÃO DA LIMPEZA E CONSERVAÇÃO VIAS URBANAS </w:t>
      </w:r>
    </w:p>
    <w:p w14:paraId="79C4D871" w14:textId="77777777" w:rsidR="00E4442F" w:rsidRDefault="00E4442F" w:rsidP="00E4442F">
      <w:pPr>
        <w:jc w:val="both"/>
        <w:rPr>
          <w:rFonts w:ascii="Arial" w:hAnsi="Arial" w:cs="Arial"/>
          <w:bCs/>
          <w:i w:val="0"/>
          <w:szCs w:val="24"/>
        </w:rPr>
      </w:pPr>
      <w:r w:rsidRPr="00E4442F">
        <w:rPr>
          <w:rFonts w:ascii="Arial" w:hAnsi="Arial" w:cs="Arial"/>
          <w:bCs/>
          <w:i w:val="0"/>
          <w:szCs w:val="24"/>
        </w:rPr>
        <w:t>449052000000 0043 Equipamento e material permanente</w:t>
      </w:r>
    </w:p>
    <w:p w14:paraId="0FB0733F" w14:textId="77777777" w:rsidR="00E4442F" w:rsidRDefault="00E4442F" w:rsidP="00E4442F">
      <w:pPr>
        <w:jc w:val="both"/>
        <w:rPr>
          <w:rFonts w:ascii="Arial" w:hAnsi="Arial" w:cs="Arial"/>
          <w:bCs/>
          <w:i w:val="0"/>
          <w:szCs w:val="24"/>
        </w:rPr>
      </w:pPr>
      <w:r>
        <w:rPr>
          <w:rFonts w:ascii="Arial" w:hAnsi="Arial" w:cs="Arial"/>
          <w:bCs/>
          <w:i w:val="0"/>
          <w:szCs w:val="24"/>
        </w:rPr>
        <w:t>100000-Recursos Ordinários</w:t>
      </w:r>
    </w:p>
    <w:p w14:paraId="7F41E5AA" w14:textId="77777777" w:rsidR="00E4442F" w:rsidRPr="00EE1D24" w:rsidRDefault="00E4442F" w:rsidP="00E4442F">
      <w:pPr>
        <w:jc w:val="both"/>
        <w:rPr>
          <w:rFonts w:ascii="Arial" w:hAnsi="Arial" w:cs="Arial"/>
          <w:bCs/>
          <w:i w:val="0"/>
          <w:szCs w:val="24"/>
        </w:rPr>
      </w:pPr>
      <w:r>
        <w:rPr>
          <w:rFonts w:ascii="Arial" w:hAnsi="Arial" w:cs="Arial"/>
          <w:bCs/>
          <w:i w:val="0"/>
          <w:szCs w:val="24"/>
        </w:rPr>
        <w:t xml:space="preserve">12300 – Transferência de Convenio – União/ Outros (não relacionados a educ.) </w:t>
      </w:r>
    </w:p>
    <w:p w14:paraId="19D5925B" w14:textId="77777777" w:rsidR="00E4442F" w:rsidRDefault="00E4442F" w:rsidP="00B82AFA">
      <w:pPr>
        <w:pStyle w:val="Corpodetexto"/>
        <w:spacing w:after="0" w:line="240" w:lineRule="auto"/>
        <w:ind w:left="0" w:right="0"/>
        <w:jc w:val="both"/>
        <w:rPr>
          <w:rFonts w:ascii="Arial" w:hAnsi="Arial" w:cs="Arial"/>
          <w:b/>
          <w:i w:val="0"/>
          <w:szCs w:val="24"/>
        </w:rPr>
      </w:pPr>
    </w:p>
    <w:p w14:paraId="6D74B7C6" w14:textId="1E14AA4A" w:rsidR="00772E50" w:rsidRPr="00893A42" w:rsidRDefault="00772E50" w:rsidP="00B82AFA">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 xml:space="preserve">CLÁUSULA </w:t>
      </w:r>
      <w:r w:rsidR="008C449F" w:rsidRPr="00893A42">
        <w:rPr>
          <w:rFonts w:ascii="Arial" w:hAnsi="Arial" w:cs="Arial"/>
          <w:b/>
          <w:i w:val="0"/>
          <w:szCs w:val="24"/>
        </w:rPr>
        <w:t>OITAVA</w:t>
      </w:r>
      <w:r w:rsidRPr="00893A42">
        <w:rPr>
          <w:rFonts w:ascii="Arial" w:hAnsi="Arial" w:cs="Arial"/>
          <w:b/>
          <w:i w:val="0"/>
          <w:szCs w:val="24"/>
        </w:rPr>
        <w:t xml:space="preserve"> - DA EXECUÇÃO DO CONTRATO</w:t>
      </w:r>
    </w:p>
    <w:p w14:paraId="31BB1B08"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893A42" w:rsidRDefault="008C449F" w:rsidP="00B82AFA">
      <w:pPr>
        <w:pStyle w:val="Corpodetexto"/>
        <w:spacing w:after="0" w:line="240" w:lineRule="auto"/>
        <w:ind w:left="0" w:right="0"/>
        <w:jc w:val="both"/>
        <w:rPr>
          <w:rFonts w:ascii="Arial" w:hAnsi="Arial" w:cs="Arial"/>
          <w:i w:val="0"/>
          <w:szCs w:val="24"/>
        </w:rPr>
      </w:pPr>
      <w:r w:rsidRPr="00893A42">
        <w:rPr>
          <w:rFonts w:ascii="Arial" w:hAnsi="Arial" w:cs="Arial"/>
          <w:i w:val="0"/>
          <w:szCs w:val="24"/>
        </w:rPr>
        <w:t>8</w:t>
      </w:r>
      <w:r w:rsidR="00772E50" w:rsidRPr="00893A42">
        <w:rPr>
          <w:rFonts w:ascii="Arial" w:hAnsi="Arial" w:cs="Arial"/>
          <w:i w:val="0"/>
          <w:szCs w:val="24"/>
        </w:rPr>
        <w:t>.1</w:t>
      </w:r>
      <w:r w:rsidR="0029320C" w:rsidRPr="00893A42">
        <w:rPr>
          <w:rFonts w:ascii="Arial" w:hAnsi="Arial" w:cs="Arial"/>
          <w:i w:val="0"/>
          <w:szCs w:val="24"/>
        </w:rPr>
        <w:t xml:space="preserve">. </w:t>
      </w:r>
      <w:r w:rsidR="00772E50" w:rsidRPr="00893A42">
        <w:rPr>
          <w:rFonts w:ascii="Arial" w:hAnsi="Arial" w:cs="Arial"/>
          <w:i w:val="0"/>
          <w:szCs w:val="24"/>
        </w:rPr>
        <w:t xml:space="preserve">As partes se obrigam a cumprir as normas estabelecidas na </w:t>
      </w:r>
      <w:r w:rsidR="0029320C" w:rsidRPr="00893A42">
        <w:rPr>
          <w:rFonts w:ascii="Arial" w:hAnsi="Arial" w:cs="Arial"/>
          <w:i w:val="0"/>
          <w:szCs w:val="24"/>
        </w:rPr>
        <w:t>S</w:t>
      </w:r>
      <w:r w:rsidR="00772E50" w:rsidRPr="00893A42">
        <w:rPr>
          <w:rFonts w:ascii="Arial" w:hAnsi="Arial" w:cs="Arial"/>
          <w:i w:val="0"/>
          <w:szCs w:val="24"/>
        </w:rPr>
        <w:t>eção IV da Lei</w:t>
      </w:r>
      <w:r w:rsidR="0029320C" w:rsidRPr="00893A42">
        <w:rPr>
          <w:rFonts w:ascii="Arial" w:hAnsi="Arial" w:cs="Arial"/>
          <w:i w:val="0"/>
          <w:szCs w:val="24"/>
        </w:rPr>
        <w:t xml:space="preserve"> nº</w:t>
      </w:r>
      <w:r w:rsidR="00772E50" w:rsidRPr="00893A42">
        <w:rPr>
          <w:rFonts w:ascii="Arial" w:hAnsi="Arial" w:cs="Arial"/>
          <w:i w:val="0"/>
          <w:szCs w:val="24"/>
        </w:rPr>
        <w:t xml:space="preserve"> 8.666/93, para a fiel execução do Contrato, sujeitando-se caso contrário, às regras da </w:t>
      </w:r>
      <w:r w:rsidR="0029320C" w:rsidRPr="00893A42">
        <w:rPr>
          <w:rFonts w:ascii="Arial" w:hAnsi="Arial" w:cs="Arial"/>
          <w:i w:val="0"/>
          <w:szCs w:val="24"/>
        </w:rPr>
        <w:t>S</w:t>
      </w:r>
      <w:r w:rsidR="00772E50" w:rsidRPr="00893A42">
        <w:rPr>
          <w:rFonts w:ascii="Arial" w:hAnsi="Arial" w:cs="Arial"/>
          <w:i w:val="0"/>
          <w:szCs w:val="24"/>
        </w:rPr>
        <w:t>eção V, ambas do Capítulo III</w:t>
      </w:r>
      <w:r w:rsidR="0029320C" w:rsidRPr="00893A42">
        <w:rPr>
          <w:rFonts w:ascii="Arial" w:hAnsi="Arial" w:cs="Arial"/>
          <w:i w:val="0"/>
          <w:szCs w:val="24"/>
        </w:rPr>
        <w:t>,</w:t>
      </w:r>
      <w:r w:rsidR="00772E50" w:rsidRPr="00893A42">
        <w:rPr>
          <w:rFonts w:ascii="Arial" w:hAnsi="Arial" w:cs="Arial"/>
          <w:i w:val="0"/>
          <w:szCs w:val="24"/>
        </w:rPr>
        <w:t xml:space="preserve"> da mesma Lei.</w:t>
      </w:r>
    </w:p>
    <w:p w14:paraId="589E0329"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893A42" w:rsidRDefault="00772E50" w:rsidP="00B82AFA">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w:t>
      </w:r>
      <w:r w:rsidR="008C449F" w:rsidRPr="00893A42">
        <w:rPr>
          <w:rFonts w:ascii="Arial" w:hAnsi="Arial" w:cs="Arial"/>
          <w:b/>
          <w:i w:val="0"/>
          <w:szCs w:val="24"/>
        </w:rPr>
        <w:t>NONA</w:t>
      </w:r>
      <w:r w:rsidRPr="00893A42">
        <w:rPr>
          <w:rFonts w:ascii="Arial" w:hAnsi="Arial" w:cs="Arial"/>
          <w:b/>
          <w:i w:val="0"/>
          <w:szCs w:val="24"/>
        </w:rPr>
        <w:t xml:space="preserve"> - DA PUBLICAÇÃO</w:t>
      </w:r>
    </w:p>
    <w:p w14:paraId="3F51F935"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893A42" w:rsidRDefault="008C449F" w:rsidP="00B82AFA">
      <w:pPr>
        <w:pStyle w:val="Corpodetexto"/>
        <w:spacing w:after="0" w:line="240" w:lineRule="auto"/>
        <w:ind w:left="0" w:right="0"/>
        <w:jc w:val="both"/>
        <w:rPr>
          <w:rFonts w:ascii="Arial" w:hAnsi="Arial" w:cs="Arial"/>
          <w:i w:val="0"/>
          <w:szCs w:val="24"/>
        </w:rPr>
      </w:pPr>
      <w:r w:rsidRPr="00893A42">
        <w:rPr>
          <w:rFonts w:ascii="Arial" w:hAnsi="Arial" w:cs="Arial"/>
          <w:i w:val="0"/>
          <w:szCs w:val="24"/>
        </w:rPr>
        <w:t>9</w:t>
      </w:r>
      <w:r w:rsidR="00772E50" w:rsidRPr="00893A42">
        <w:rPr>
          <w:rFonts w:ascii="Arial" w:hAnsi="Arial" w:cs="Arial"/>
          <w:i w:val="0"/>
          <w:szCs w:val="24"/>
        </w:rPr>
        <w:t>.1</w:t>
      </w:r>
      <w:r w:rsidR="0029320C" w:rsidRPr="00893A42">
        <w:rPr>
          <w:rFonts w:ascii="Arial" w:hAnsi="Arial" w:cs="Arial"/>
          <w:i w:val="0"/>
          <w:szCs w:val="24"/>
        </w:rPr>
        <w:t xml:space="preserve">. </w:t>
      </w:r>
      <w:r w:rsidR="00772E50" w:rsidRPr="00893A42">
        <w:rPr>
          <w:rFonts w:ascii="Arial" w:hAnsi="Arial" w:cs="Arial"/>
          <w:i w:val="0"/>
          <w:szCs w:val="24"/>
        </w:rPr>
        <w:t xml:space="preserve">Dentro do prazo legal, contatos de sua assinatura, a CONTRATANTE providenciará a publicação do extrato deste Contrato no </w:t>
      </w:r>
      <w:r w:rsidR="0029320C" w:rsidRPr="00893A42">
        <w:rPr>
          <w:rFonts w:ascii="Arial" w:hAnsi="Arial" w:cs="Arial"/>
          <w:i w:val="0"/>
          <w:szCs w:val="24"/>
        </w:rPr>
        <w:t>D</w:t>
      </w:r>
      <w:r w:rsidR="00772E50" w:rsidRPr="00893A42">
        <w:rPr>
          <w:rFonts w:ascii="Arial" w:hAnsi="Arial" w:cs="Arial"/>
          <w:i w:val="0"/>
          <w:szCs w:val="24"/>
        </w:rPr>
        <w:t xml:space="preserve">iário </w:t>
      </w:r>
      <w:r w:rsidR="0029320C" w:rsidRPr="00893A42">
        <w:rPr>
          <w:rFonts w:ascii="Arial" w:hAnsi="Arial" w:cs="Arial"/>
          <w:i w:val="0"/>
          <w:szCs w:val="24"/>
        </w:rPr>
        <w:t>O</w:t>
      </w:r>
      <w:r w:rsidR="00772E50" w:rsidRPr="00893A42">
        <w:rPr>
          <w:rFonts w:ascii="Arial" w:hAnsi="Arial" w:cs="Arial"/>
          <w:i w:val="0"/>
          <w:szCs w:val="24"/>
        </w:rPr>
        <w:t xml:space="preserve">ficial do </w:t>
      </w:r>
      <w:r w:rsidR="0029320C" w:rsidRPr="00893A42">
        <w:rPr>
          <w:rFonts w:ascii="Arial" w:hAnsi="Arial" w:cs="Arial"/>
          <w:i w:val="0"/>
          <w:szCs w:val="24"/>
        </w:rPr>
        <w:t>M</w:t>
      </w:r>
      <w:r w:rsidR="00772E50" w:rsidRPr="00893A42">
        <w:rPr>
          <w:rFonts w:ascii="Arial" w:hAnsi="Arial" w:cs="Arial"/>
          <w:i w:val="0"/>
          <w:szCs w:val="24"/>
        </w:rPr>
        <w:t>unicípio de Douradina/MS.</w:t>
      </w:r>
    </w:p>
    <w:p w14:paraId="08C4037C" w14:textId="77777777" w:rsidR="00772E50" w:rsidRPr="00893A4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893A42" w:rsidRDefault="009C640B" w:rsidP="009C640B">
      <w:pPr>
        <w:jc w:val="both"/>
        <w:rPr>
          <w:rFonts w:ascii="Arial" w:hAnsi="Arial" w:cs="Arial"/>
          <w:i w:val="0"/>
          <w:szCs w:val="24"/>
        </w:rPr>
      </w:pPr>
      <w:r w:rsidRPr="00893A42">
        <w:rPr>
          <w:rFonts w:ascii="Arial" w:hAnsi="Arial" w:cs="Arial"/>
          <w:b/>
          <w:bCs/>
          <w:i w:val="0"/>
          <w:szCs w:val="24"/>
        </w:rPr>
        <w:t xml:space="preserve">CLÁUSULA </w:t>
      </w:r>
      <w:r w:rsidR="008C449F" w:rsidRPr="00893A42">
        <w:rPr>
          <w:rFonts w:ascii="Arial" w:hAnsi="Arial" w:cs="Arial"/>
          <w:b/>
          <w:bCs/>
          <w:i w:val="0"/>
          <w:szCs w:val="24"/>
        </w:rPr>
        <w:t>DÉCIMA</w:t>
      </w:r>
      <w:r w:rsidRPr="00893A42">
        <w:rPr>
          <w:rFonts w:ascii="Arial" w:hAnsi="Arial" w:cs="Arial"/>
          <w:b/>
          <w:bCs/>
          <w:i w:val="0"/>
          <w:szCs w:val="24"/>
        </w:rPr>
        <w:t xml:space="preserve"> – OBRIGAÇÕES DA </w:t>
      </w:r>
      <w:r w:rsidR="00871677" w:rsidRPr="00893A42">
        <w:rPr>
          <w:rFonts w:ascii="Arial" w:hAnsi="Arial" w:cs="Arial"/>
          <w:b/>
          <w:bCs/>
          <w:i w:val="0"/>
          <w:szCs w:val="24"/>
        </w:rPr>
        <w:t xml:space="preserve">CONTRATANTE E </w:t>
      </w:r>
      <w:r w:rsidRPr="00893A42">
        <w:rPr>
          <w:rFonts w:ascii="Arial" w:hAnsi="Arial" w:cs="Arial"/>
          <w:b/>
          <w:bCs/>
          <w:i w:val="0"/>
          <w:szCs w:val="24"/>
        </w:rPr>
        <w:t>CONTRATADA:</w:t>
      </w:r>
    </w:p>
    <w:p w14:paraId="1F8531D6" w14:textId="77777777" w:rsidR="009C640B" w:rsidRPr="00893A42" w:rsidRDefault="009C640B" w:rsidP="009C640B">
      <w:pPr>
        <w:jc w:val="both"/>
        <w:rPr>
          <w:rFonts w:ascii="Arial" w:hAnsi="Arial" w:cs="Arial"/>
          <w:i w:val="0"/>
          <w:szCs w:val="24"/>
        </w:rPr>
      </w:pPr>
    </w:p>
    <w:p w14:paraId="66630312" w14:textId="117577B2" w:rsidR="00871677" w:rsidRPr="00893A42" w:rsidRDefault="008C449F" w:rsidP="00871677">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10</w:t>
      </w:r>
      <w:r w:rsidR="00871677" w:rsidRPr="00893A42">
        <w:rPr>
          <w:rFonts w:ascii="Arial" w:hAnsi="Arial" w:cs="Arial"/>
          <w:b/>
          <w:i w:val="0"/>
          <w:szCs w:val="24"/>
        </w:rPr>
        <w:t>.1. DA CONTRATANTE</w:t>
      </w:r>
    </w:p>
    <w:p w14:paraId="7F79C564" w14:textId="77777777" w:rsidR="00871677" w:rsidRPr="00893A42" w:rsidRDefault="00871677" w:rsidP="00871677">
      <w:pPr>
        <w:pStyle w:val="Normaljustificado"/>
        <w:rPr>
          <w:b w:val="0"/>
          <w:bCs w:val="0"/>
          <w:color w:val="auto"/>
          <w:sz w:val="24"/>
          <w:szCs w:val="24"/>
        </w:rPr>
      </w:pPr>
      <w:r w:rsidRPr="00893A42">
        <w:rPr>
          <w:b w:val="0"/>
          <w:bCs w:val="0"/>
          <w:color w:val="auto"/>
          <w:sz w:val="24"/>
          <w:szCs w:val="24"/>
        </w:rPr>
        <w:t>a</w:t>
      </w:r>
      <w:r w:rsidRPr="00893A42">
        <w:rPr>
          <w:color w:val="auto"/>
        </w:rPr>
        <w:t xml:space="preserve">) </w:t>
      </w:r>
      <w:r w:rsidRPr="00893A42">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893A42" w:rsidRDefault="00871677" w:rsidP="00871677">
      <w:pPr>
        <w:pStyle w:val="Normaljustificado"/>
        <w:rPr>
          <w:b w:val="0"/>
          <w:bCs w:val="0"/>
          <w:color w:val="auto"/>
          <w:sz w:val="24"/>
          <w:szCs w:val="24"/>
        </w:rPr>
      </w:pPr>
    </w:p>
    <w:p w14:paraId="15333B66" w14:textId="77777777" w:rsidR="00871677" w:rsidRPr="00893A42" w:rsidRDefault="00871677" w:rsidP="00871677">
      <w:pPr>
        <w:pStyle w:val="Normaljustificado"/>
        <w:rPr>
          <w:b w:val="0"/>
          <w:bCs w:val="0"/>
          <w:color w:val="auto"/>
          <w:sz w:val="24"/>
          <w:szCs w:val="24"/>
        </w:rPr>
      </w:pPr>
      <w:r w:rsidRPr="00893A42">
        <w:rPr>
          <w:b w:val="0"/>
          <w:bCs w:val="0"/>
          <w:color w:val="auto"/>
          <w:sz w:val="24"/>
          <w:szCs w:val="24"/>
        </w:rPr>
        <w:t>b) Rejeitar o fornecimento do produto, objeto deste CONTRATO, por terceiros sem autorização;</w:t>
      </w:r>
    </w:p>
    <w:p w14:paraId="697A70A0" w14:textId="77777777" w:rsidR="00871677" w:rsidRPr="00893A42" w:rsidRDefault="00871677" w:rsidP="00871677">
      <w:pPr>
        <w:pStyle w:val="Normaljustificado"/>
        <w:rPr>
          <w:b w:val="0"/>
          <w:bCs w:val="0"/>
          <w:color w:val="auto"/>
          <w:sz w:val="24"/>
          <w:szCs w:val="24"/>
        </w:rPr>
      </w:pPr>
    </w:p>
    <w:p w14:paraId="193F8949" w14:textId="77777777" w:rsidR="00871677" w:rsidRPr="00893A42" w:rsidRDefault="00871677" w:rsidP="00871677">
      <w:pPr>
        <w:pStyle w:val="Normaljustificado"/>
        <w:rPr>
          <w:b w:val="0"/>
          <w:bCs w:val="0"/>
          <w:color w:val="auto"/>
          <w:sz w:val="24"/>
          <w:szCs w:val="24"/>
        </w:rPr>
      </w:pPr>
      <w:r w:rsidRPr="00893A42">
        <w:rPr>
          <w:b w:val="0"/>
          <w:bCs w:val="0"/>
          <w:color w:val="auto"/>
          <w:sz w:val="24"/>
          <w:szCs w:val="24"/>
        </w:rPr>
        <w:t>c) Cumprir com todos os compromissos financeiros assumidos com a CONTRATADA;</w:t>
      </w:r>
    </w:p>
    <w:p w14:paraId="35828339" w14:textId="77777777" w:rsidR="00871677" w:rsidRPr="00893A42" w:rsidRDefault="00871677" w:rsidP="00871677">
      <w:pPr>
        <w:pStyle w:val="Normaljustificado"/>
        <w:rPr>
          <w:b w:val="0"/>
          <w:bCs w:val="0"/>
          <w:color w:val="auto"/>
          <w:sz w:val="24"/>
          <w:szCs w:val="24"/>
        </w:rPr>
      </w:pPr>
    </w:p>
    <w:p w14:paraId="6AF0E30B" w14:textId="77777777" w:rsidR="00871677" w:rsidRPr="00893A42" w:rsidRDefault="00871677" w:rsidP="00871677">
      <w:pPr>
        <w:pStyle w:val="Normaljustificado"/>
        <w:rPr>
          <w:b w:val="0"/>
          <w:bCs w:val="0"/>
          <w:color w:val="auto"/>
          <w:sz w:val="24"/>
          <w:szCs w:val="24"/>
        </w:rPr>
      </w:pPr>
      <w:r w:rsidRPr="00893A42">
        <w:rPr>
          <w:b w:val="0"/>
          <w:bCs w:val="0"/>
          <w:color w:val="auto"/>
          <w:sz w:val="24"/>
          <w:szCs w:val="24"/>
        </w:rPr>
        <w:t>d) Notificar, formal e tempestivamente, a CONTRATADA sobre as irregularidades observadas no cumprimento do objeto deste CONTRATO;</w:t>
      </w:r>
    </w:p>
    <w:p w14:paraId="364305D2" w14:textId="77777777" w:rsidR="00871677" w:rsidRPr="00893A42" w:rsidRDefault="00871677" w:rsidP="00871677">
      <w:pPr>
        <w:pStyle w:val="Normaljustificado"/>
        <w:rPr>
          <w:b w:val="0"/>
          <w:bCs w:val="0"/>
          <w:color w:val="auto"/>
          <w:sz w:val="24"/>
          <w:szCs w:val="24"/>
        </w:rPr>
      </w:pPr>
    </w:p>
    <w:p w14:paraId="444327A0" w14:textId="77777777" w:rsidR="00871677" w:rsidRPr="00893A42" w:rsidRDefault="00871677" w:rsidP="00871677">
      <w:pPr>
        <w:pStyle w:val="Normaljustificado"/>
        <w:rPr>
          <w:b w:val="0"/>
          <w:bCs w:val="0"/>
          <w:color w:val="auto"/>
          <w:sz w:val="24"/>
          <w:szCs w:val="24"/>
        </w:rPr>
      </w:pPr>
      <w:r w:rsidRPr="00893A42">
        <w:rPr>
          <w:b w:val="0"/>
          <w:bCs w:val="0"/>
          <w:color w:val="auto"/>
          <w:sz w:val="24"/>
          <w:szCs w:val="24"/>
        </w:rPr>
        <w:t>e) Notificar a CONTRATADA, por escrito e com antecedência, sobre multas, penalidades e quaisquer débitos de sua responsabilidade;</w:t>
      </w:r>
    </w:p>
    <w:p w14:paraId="5F53F2E6" w14:textId="77777777" w:rsidR="00871677" w:rsidRPr="00893A42" w:rsidRDefault="00871677" w:rsidP="00871677">
      <w:pPr>
        <w:pStyle w:val="Normaljustificado"/>
        <w:rPr>
          <w:b w:val="0"/>
          <w:bCs w:val="0"/>
          <w:color w:val="auto"/>
          <w:sz w:val="24"/>
          <w:szCs w:val="24"/>
        </w:rPr>
      </w:pPr>
    </w:p>
    <w:p w14:paraId="329A503A" w14:textId="77777777" w:rsidR="00871677" w:rsidRPr="00893A42" w:rsidRDefault="00871677" w:rsidP="00871677">
      <w:pPr>
        <w:pStyle w:val="Normaljustificado"/>
        <w:rPr>
          <w:b w:val="0"/>
          <w:bCs w:val="0"/>
          <w:color w:val="auto"/>
          <w:sz w:val="24"/>
          <w:szCs w:val="24"/>
        </w:rPr>
      </w:pPr>
      <w:r w:rsidRPr="00893A42">
        <w:rPr>
          <w:b w:val="0"/>
          <w:bCs w:val="0"/>
          <w:color w:val="auto"/>
          <w:sz w:val="24"/>
          <w:szCs w:val="24"/>
        </w:rPr>
        <w:t>f) Fiscalizar a execução do objeto deste CONTRATO, podendo intervir durante a sua execução, para fins de ajustes ou sua suspensão.</w:t>
      </w:r>
    </w:p>
    <w:p w14:paraId="65047F69" w14:textId="77777777" w:rsidR="00871677" w:rsidRPr="00893A42" w:rsidRDefault="00871677" w:rsidP="00871677">
      <w:pPr>
        <w:pStyle w:val="Normaljustificado"/>
        <w:rPr>
          <w:b w:val="0"/>
          <w:i/>
          <w:color w:val="auto"/>
          <w:sz w:val="24"/>
          <w:szCs w:val="24"/>
        </w:rPr>
      </w:pPr>
    </w:p>
    <w:p w14:paraId="7898BDC7" w14:textId="292A3F9C" w:rsidR="00871677" w:rsidRPr="00893A42" w:rsidRDefault="008C449F" w:rsidP="00871677">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10</w:t>
      </w:r>
      <w:r w:rsidR="00871677" w:rsidRPr="00893A42">
        <w:rPr>
          <w:rFonts w:ascii="Arial" w:hAnsi="Arial" w:cs="Arial"/>
          <w:b/>
          <w:i w:val="0"/>
          <w:szCs w:val="24"/>
        </w:rPr>
        <w:t>.2. DA CONTRATADA</w:t>
      </w:r>
    </w:p>
    <w:p w14:paraId="54D70622" w14:textId="77777777" w:rsidR="002668D6" w:rsidRPr="00893A42"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893A42" w:rsidRDefault="00871677" w:rsidP="00871677">
      <w:pPr>
        <w:spacing w:after="200"/>
        <w:jc w:val="both"/>
        <w:rPr>
          <w:rFonts w:ascii="Arial" w:eastAsia="Calibri" w:hAnsi="Arial" w:cs="Arial"/>
          <w:i w:val="0"/>
          <w:szCs w:val="24"/>
          <w:lang w:eastAsia="en-US"/>
        </w:rPr>
      </w:pPr>
      <w:r w:rsidRPr="00893A42">
        <w:rPr>
          <w:rFonts w:ascii="Arial" w:eastAsia="Calibri" w:hAnsi="Arial" w:cs="Arial"/>
          <w:i w:val="0"/>
          <w:szCs w:val="24"/>
          <w:lang w:eastAsia="en-US"/>
        </w:rPr>
        <w:t xml:space="preserve">a) Realizar a entrega do </w:t>
      </w:r>
      <w:r w:rsidR="0068321C" w:rsidRPr="00893A42">
        <w:rPr>
          <w:rFonts w:ascii="Arial" w:eastAsia="Calibri" w:hAnsi="Arial" w:cs="Arial"/>
          <w:i w:val="0"/>
          <w:szCs w:val="24"/>
          <w:lang w:eastAsia="en-US"/>
        </w:rPr>
        <w:t>veículo</w:t>
      </w:r>
      <w:r w:rsidRPr="00893A42">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893A42" w:rsidRDefault="00871677" w:rsidP="00871677">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lastRenderedPageBreak/>
        <w:t xml:space="preserve">b) Tomar providências, imediatamente, no caso de rejeição do produto, substituindo-os, dentro do prazo máximo de </w:t>
      </w:r>
      <w:r w:rsidR="0068321C" w:rsidRPr="00893A42">
        <w:rPr>
          <w:rFonts w:ascii="Arial" w:eastAsia="Calibri" w:hAnsi="Arial" w:cs="Arial"/>
          <w:bCs/>
          <w:i w:val="0"/>
          <w:szCs w:val="24"/>
          <w:lang w:eastAsia="en-US"/>
        </w:rPr>
        <w:t>02</w:t>
      </w:r>
      <w:r w:rsidRPr="00893A42">
        <w:rPr>
          <w:rFonts w:ascii="Arial" w:eastAsia="Calibri" w:hAnsi="Arial" w:cs="Arial"/>
          <w:bCs/>
          <w:i w:val="0"/>
          <w:szCs w:val="24"/>
          <w:lang w:eastAsia="en-US"/>
        </w:rPr>
        <w:t xml:space="preserve"> (</w:t>
      </w:r>
      <w:r w:rsidR="0068321C" w:rsidRPr="00893A42">
        <w:rPr>
          <w:rFonts w:ascii="Arial" w:eastAsia="Calibri" w:hAnsi="Arial" w:cs="Arial"/>
          <w:bCs/>
          <w:i w:val="0"/>
          <w:szCs w:val="24"/>
          <w:lang w:eastAsia="en-US"/>
        </w:rPr>
        <w:t>dois</w:t>
      </w:r>
      <w:r w:rsidRPr="00893A42">
        <w:rPr>
          <w:rFonts w:ascii="Arial" w:eastAsia="Calibri" w:hAnsi="Arial" w:cs="Arial"/>
          <w:bCs/>
          <w:i w:val="0"/>
          <w:szCs w:val="24"/>
          <w:lang w:eastAsia="en-US"/>
        </w:rPr>
        <w:t>)</w:t>
      </w:r>
      <w:r w:rsidR="0068321C" w:rsidRPr="00893A42">
        <w:rPr>
          <w:rFonts w:ascii="Arial" w:eastAsia="Calibri" w:hAnsi="Arial" w:cs="Arial"/>
          <w:bCs/>
          <w:i w:val="0"/>
          <w:szCs w:val="24"/>
          <w:lang w:eastAsia="en-US"/>
        </w:rPr>
        <w:t xml:space="preserve"> dias</w:t>
      </w:r>
      <w:r w:rsidRPr="00893A42">
        <w:rPr>
          <w:rFonts w:ascii="Arial" w:eastAsia="Calibri" w:hAnsi="Arial" w:cs="Arial"/>
          <w:bCs/>
          <w:i w:val="0"/>
          <w:szCs w:val="24"/>
          <w:lang w:eastAsia="en-US"/>
        </w:rPr>
        <w:t xml:space="preserve">, contadas da comunicação da irregularidade pela </w:t>
      </w:r>
      <w:r w:rsidRPr="00893A42">
        <w:rPr>
          <w:rFonts w:ascii="Arial" w:eastAsia="Calibri" w:hAnsi="Arial" w:cs="Arial"/>
          <w:b/>
          <w:bCs/>
          <w:i w:val="0"/>
          <w:szCs w:val="24"/>
          <w:lang w:eastAsia="en-US"/>
        </w:rPr>
        <w:t>CONTRATANTE</w:t>
      </w:r>
      <w:r w:rsidRPr="00893A42">
        <w:rPr>
          <w:rFonts w:ascii="Arial" w:eastAsia="Calibri" w:hAnsi="Arial" w:cs="Arial"/>
          <w:bCs/>
          <w:i w:val="0"/>
          <w:szCs w:val="24"/>
          <w:lang w:eastAsia="en-US"/>
        </w:rPr>
        <w:t>;</w:t>
      </w:r>
    </w:p>
    <w:p w14:paraId="1C7B853E" w14:textId="77777777" w:rsidR="00871677" w:rsidRPr="00893A42" w:rsidRDefault="00871677" w:rsidP="00871677">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893A42" w:rsidRDefault="00871677" w:rsidP="00871677">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d)</w:t>
      </w:r>
      <w:r w:rsidRPr="00893A42">
        <w:rPr>
          <w:rFonts w:ascii="Arial" w:eastAsia="Calibri" w:hAnsi="Arial" w:cs="Arial"/>
          <w:bCs/>
          <w:i w:val="0"/>
          <w:szCs w:val="24"/>
          <w:lang w:eastAsia="en-US"/>
        </w:rPr>
        <w:tab/>
        <w:t xml:space="preserve">Assumir, com exclusividade, todos os impostos e taxas que forem devidos em decorrência do objeto deste </w:t>
      </w:r>
      <w:r w:rsidRPr="00893A42">
        <w:rPr>
          <w:rFonts w:ascii="Arial" w:eastAsia="Calibri" w:hAnsi="Arial" w:cs="Arial"/>
          <w:b/>
          <w:bCs/>
          <w:i w:val="0"/>
          <w:szCs w:val="24"/>
          <w:lang w:eastAsia="en-US"/>
        </w:rPr>
        <w:t>CONTRATO</w:t>
      </w:r>
      <w:r w:rsidRPr="00893A42">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893A42" w:rsidRDefault="00871677" w:rsidP="00871677">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e)</w:t>
      </w:r>
      <w:r w:rsidRPr="00893A42">
        <w:rPr>
          <w:rFonts w:ascii="Arial" w:eastAsia="Calibri" w:hAnsi="Arial" w:cs="Arial"/>
          <w:bCs/>
          <w:i w:val="0"/>
          <w:szCs w:val="24"/>
          <w:lang w:eastAsia="en-US"/>
        </w:rPr>
        <w:tab/>
        <w:t xml:space="preserve">Responder perante a </w:t>
      </w:r>
      <w:r w:rsidRPr="00893A42">
        <w:rPr>
          <w:rFonts w:ascii="Arial" w:eastAsia="Calibri" w:hAnsi="Arial" w:cs="Arial"/>
          <w:b/>
          <w:bCs/>
          <w:i w:val="0"/>
          <w:szCs w:val="24"/>
          <w:lang w:eastAsia="en-US"/>
        </w:rPr>
        <w:t>CONTRATANTE</w:t>
      </w:r>
      <w:r w:rsidRPr="00893A42">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893A42">
        <w:rPr>
          <w:rFonts w:ascii="Arial" w:eastAsia="Calibri" w:hAnsi="Arial" w:cs="Arial"/>
          <w:b/>
          <w:bCs/>
          <w:i w:val="0"/>
          <w:szCs w:val="24"/>
          <w:lang w:eastAsia="en-US"/>
        </w:rPr>
        <w:t>CONTRATO</w:t>
      </w:r>
      <w:r w:rsidRPr="00893A42">
        <w:rPr>
          <w:rFonts w:ascii="Arial" w:eastAsia="Calibri" w:hAnsi="Arial" w:cs="Arial"/>
          <w:bCs/>
          <w:i w:val="0"/>
          <w:szCs w:val="24"/>
          <w:lang w:eastAsia="en-US"/>
        </w:rPr>
        <w:t>;</w:t>
      </w:r>
    </w:p>
    <w:p w14:paraId="4667917A" w14:textId="77777777" w:rsidR="00871677" w:rsidRPr="00893A42" w:rsidRDefault="00871677" w:rsidP="00871677">
      <w:pPr>
        <w:spacing w:after="200"/>
        <w:jc w:val="both"/>
        <w:rPr>
          <w:rFonts w:ascii="Arial" w:eastAsia="Calibri" w:hAnsi="Arial" w:cs="Arial"/>
          <w:i w:val="0"/>
          <w:szCs w:val="24"/>
          <w:lang w:eastAsia="en-US"/>
        </w:rPr>
      </w:pPr>
      <w:r w:rsidRPr="00893A42">
        <w:rPr>
          <w:rFonts w:ascii="Arial" w:eastAsia="Calibri" w:hAnsi="Arial" w:cs="Arial"/>
          <w:i w:val="0"/>
          <w:szCs w:val="24"/>
          <w:lang w:eastAsia="en-US"/>
        </w:rPr>
        <w:t>f)</w:t>
      </w:r>
      <w:r w:rsidRPr="00893A42">
        <w:rPr>
          <w:rFonts w:eastAsia="Calibri"/>
        </w:rPr>
        <w:t xml:space="preserve"> </w:t>
      </w:r>
      <w:r w:rsidRPr="00893A42">
        <w:rPr>
          <w:rFonts w:ascii="Arial" w:eastAsia="Calibri" w:hAnsi="Arial" w:cs="Arial"/>
          <w:i w:val="0"/>
          <w:szCs w:val="24"/>
          <w:lang w:eastAsia="en-US"/>
        </w:rPr>
        <w:t xml:space="preserve">Não transferir ou ceder, a qualquer título, os direitos e obrigações decorrentes deste </w:t>
      </w:r>
      <w:r w:rsidRPr="00893A42">
        <w:rPr>
          <w:rFonts w:ascii="Arial" w:eastAsia="Calibri" w:hAnsi="Arial" w:cs="Arial"/>
          <w:b/>
          <w:i w:val="0"/>
          <w:szCs w:val="24"/>
          <w:lang w:eastAsia="en-US"/>
        </w:rPr>
        <w:t>CONTRATO</w:t>
      </w:r>
      <w:r w:rsidRPr="00893A42">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893A42">
        <w:rPr>
          <w:rFonts w:ascii="Arial" w:eastAsia="Calibri" w:hAnsi="Arial" w:cs="Arial"/>
          <w:b/>
          <w:i w:val="0"/>
          <w:szCs w:val="24"/>
          <w:lang w:eastAsia="en-US"/>
        </w:rPr>
        <w:t>CONTRATANTE</w:t>
      </w:r>
      <w:r w:rsidRPr="00893A42">
        <w:rPr>
          <w:rFonts w:ascii="Arial" w:eastAsia="Calibri" w:hAnsi="Arial" w:cs="Arial"/>
          <w:i w:val="0"/>
          <w:szCs w:val="24"/>
          <w:lang w:eastAsia="en-US"/>
        </w:rPr>
        <w:t xml:space="preserve">, sob pena de rescisão unilateral do </w:t>
      </w:r>
      <w:r w:rsidRPr="00893A42">
        <w:rPr>
          <w:rFonts w:ascii="Arial" w:eastAsia="Calibri" w:hAnsi="Arial" w:cs="Arial"/>
          <w:b/>
          <w:i w:val="0"/>
          <w:szCs w:val="24"/>
          <w:lang w:eastAsia="en-US"/>
        </w:rPr>
        <w:t>CONTRATO</w:t>
      </w:r>
      <w:r w:rsidRPr="00893A42">
        <w:rPr>
          <w:rFonts w:ascii="Arial" w:eastAsia="Calibri" w:hAnsi="Arial" w:cs="Arial"/>
          <w:i w:val="0"/>
          <w:szCs w:val="24"/>
          <w:lang w:eastAsia="en-US"/>
        </w:rPr>
        <w:t>.</w:t>
      </w:r>
    </w:p>
    <w:p w14:paraId="0E44DEFA" w14:textId="77777777" w:rsidR="00871677" w:rsidRPr="00893A42" w:rsidRDefault="00871677" w:rsidP="00871677">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 xml:space="preserve">g) Manter, durante a execução do </w:t>
      </w:r>
      <w:r w:rsidRPr="00893A42">
        <w:rPr>
          <w:rFonts w:ascii="Arial" w:eastAsia="Calibri" w:hAnsi="Arial" w:cs="Arial"/>
          <w:b/>
          <w:bCs/>
          <w:i w:val="0"/>
          <w:szCs w:val="24"/>
          <w:lang w:eastAsia="en-US"/>
        </w:rPr>
        <w:t>CONTRATO</w:t>
      </w:r>
      <w:r w:rsidRPr="00893A42">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93A42" w:rsidRDefault="00871677" w:rsidP="00871677">
      <w:pPr>
        <w:spacing w:after="200"/>
        <w:jc w:val="both"/>
        <w:rPr>
          <w:rFonts w:ascii="Arial" w:eastAsia="Calibri" w:hAnsi="Arial" w:cs="Arial"/>
          <w:i w:val="0"/>
          <w:szCs w:val="24"/>
          <w:lang w:eastAsia="en-US"/>
        </w:rPr>
      </w:pPr>
      <w:r w:rsidRPr="00893A42">
        <w:rPr>
          <w:rFonts w:ascii="Arial" w:eastAsia="Calibri" w:hAnsi="Arial" w:cs="Arial"/>
          <w:i w:val="0"/>
          <w:szCs w:val="24"/>
          <w:lang w:eastAsia="en-US"/>
        </w:rPr>
        <w:t>h) Responsabilizar-se pela garantia mínima total de 12 (doze) meses.</w:t>
      </w:r>
    </w:p>
    <w:p w14:paraId="05D5B545" w14:textId="156A5668" w:rsidR="009C640B" w:rsidRPr="00893A42" w:rsidRDefault="009C640B" w:rsidP="009C640B">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w:t>
      </w:r>
      <w:r w:rsidR="008C449F" w:rsidRPr="00893A42">
        <w:rPr>
          <w:rFonts w:ascii="Arial" w:hAnsi="Arial" w:cs="Arial"/>
          <w:b/>
          <w:i w:val="0"/>
          <w:szCs w:val="24"/>
        </w:rPr>
        <w:t>DÉCIMA PRIMEIRA</w:t>
      </w:r>
      <w:r w:rsidRPr="00893A42">
        <w:rPr>
          <w:rFonts w:ascii="Arial" w:hAnsi="Arial" w:cs="Arial"/>
          <w:b/>
          <w:i w:val="0"/>
          <w:szCs w:val="24"/>
        </w:rPr>
        <w:t xml:space="preserve"> - DAS PENALIDADES</w:t>
      </w:r>
    </w:p>
    <w:p w14:paraId="7297C240"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11</w:t>
      </w:r>
      <w:r w:rsidR="009C640B" w:rsidRPr="00893A42">
        <w:rPr>
          <w:rFonts w:ascii="Arial" w:hAnsi="Arial" w:cs="Arial"/>
          <w:i w:val="0"/>
          <w:szCs w:val="24"/>
        </w:rPr>
        <w:t>.1</w:t>
      </w:r>
      <w:r w:rsidR="0029320C" w:rsidRPr="00893A42">
        <w:rPr>
          <w:rFonts w:ascii="Arial" w:hAnsi="Arial" w:cs="Arial"/>
          <w:i w:val="0"/>
          <w:szCs w:val="24"/>
        </w:rPr>
        <w:t xml:space="preserve">. </w:t>
      </w:r>
      <w:r w:rsidR="009C640B" w:rsidRPr="00893A4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893A42" w:rsidRDefault="00A845B8" w:rsidP="009C640B">
      <w:pPr>
        <w:autoSpaceDE w:val="0"/>
        <w:autoSpaceDN w:val="0"/>
        <w:adjustRightInd w:val="0"/>
        <w:ind w:left="851"/>
        <w:jc w:val="both"/>
        <w:rPr>
          <w:rFonts w:ascii="Arial" w:hAnsi="Arial" w:cs="Arial"/>
          <w:i w:val="0"/>
          <w:szCs w:val="24"/>
        </w:rPr>
      </w:pPr>
      <w:r w:rsidRPr="00893A42">
        <w:rPr>
          <w:rFonts w:ascii="Arial" w:hAnsi="Arial" w:cs="Arial"/>
          <w:i w:val="0"/>
          <w:szCs w:val="24"/>
        </w:rPr>
        <w:t>11</w:t>
      </w:r>
      <w:r w:rsidR="009C640B" w:rsidRPr="00893A42">
        <w:rPr>
          <w:rFonts w:ascii="Arial" w:hAnsi="Arial" w:cs="Arial"/>
          <w:i w:val="0"/>
          <w:szCs w:val="24"/>
        </w:rPr>
        <w:t>.1.1</w:t>
      </w:r>
      <w:r w:rsidR="0029320C" w:rsidRPr="00893A42">
        <w:rPr>
          <w:rFonts w:ascii="Arial" w:hAnsi="Arial" w:cs="Arial"/>
          <w:i w:val="0"/>
          <w:szCs w:val="24"/>
        </w:rPr>
        <w:t>.</w:t>
      </w:r>
      <w:r w:rsidR="009C640B" w:rsidRPr="00893A4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893A42" w:rsidRDefault="009C640B" w:rsidP="009C640B">
      <w:pPr>
        <w:autoSpaceDE w:val="0"/>
        <w:autoSpaceDN w:val="0"/>
        <w:adjustRightInd w:val="0"/>
        <w:ind w:left="851" w:right="-142"/>
        <w:jc w:val="both"/>
        <w:rPr>
          <w:rFonts w:ascii="Arial" w:hAnsi="Arial" w:cs="Arial"/>
          <w:i w:val="0"/>
          <w:szCs w:val="24"/>
        </w:rPr>
      </w:pPr>
    </w:p>
    <w:p w14:paraId="05E7B0B3" w14:textId="261427CC" w:rsidR="009C640B" w:rsidRPr="00893A42" w:rsidRDefault="00A845B8" w:rsidP="009C640B">
      <w:pPr>
        <w:ind w:left="851"/>
        <w:jc w:val="both"/>
        <w:rPr>
          <w:rFonts w:ascii="Arial" w:hAnsi="Arial" w:cs="Arial"/>
          <w:i w:val="0"/>
          <w:szCs w:val="24"/>
        </w:rPr>
      </w:pPr>
      <w:r w:rsidRPr="00893A42">
        <w:rPr>
          <w:rFonts w:ascii="Arial" w:hAnsi="Arial" w:cs="Arial"/>
          <w:i w:val="0"/>
          <w:szCs w:val="24"/>
        </w:rPr>
        <w:t>11</w:t>
      </w:r>
      <w:r w:rsidR="009C640B" w:rsidRPr="00893A42">
        <w:rPr>
          <w:rFonts w:ascii="Arial" w:hAnsi="Arial" w:cs="Arial"/>
          <w:i w:val="0"/>
          <w:szCs w:val="24"/>
        </w:rPr>
        <w:t>.1.2</w:t>
      </w:r>
      <w:r w:rsidR="0029320C" w:rsidRPr="00893A42">
        <w:rPr>
          <w:rFonts w:ascii="Arial" w:hAnsi="Arial" w:cs="Arial"/>
          <w:i w:val="0"/>
          <w:szCs w:val="24"/>
        </w:rPr>
        <w:t>.</w:t>
      </w:r>
      <w:r w:rsidR="009C640B" w:rsidRPr="00893A42">
        <w:rPr>
          <w:rFonts w:ascii="Arial" w:hAnsi="Arial" w:cs="Arial"/>
          <w:i w:val="0"/>
          <w:szCs w:val="24"/>
        </w:rPr>
        <w:t xml:space="preserve"> Pela inexecução total ou parcial do </w:t>
      </w:r>
      <w:r w:rsidR="009C640B" w:rsidRPr="00893A42">
        <w:rPr>
          <w:rFonts w:ascii="Arial" w:hAnsi="Arial" w:cs="Arial"/>
          <w:b/>
          <w:i w:val="0"/>
          <w:szCs w:val="24"/>
        </w:rPr>
        <w:t>CONTRATO</w:t>
      </w:r>
      <w:r w:rsidR="009C640B" w:rsidRPr="00893A42">
        <w:rPr>
          <w:rFonts w:ascii="Arial" w:hAnsi="Arial" w:cs="Arial"/>
          <w:i w:val="0"/>
          <w:szCs w:val="24"/>
        </w:rPr>
        <w:t>, bem como pelo descumprimento de normas de legislação de segurança, de</w:t>
      </w:r>
      <w:r w:rsidR="005634DC" w:rsidRPr="00893A42">
        <w:rPr>
          <w:rFonts w:ascii="Arial" w:hAnsi="Arial" w:cs="Arial"/>
          <w:i w:val="0"/>
          <w:szCs w:val="24"/>
        </w:rPr>
        <w:t xml:space="preserve"> saúde</w:t>
      </w:r>
      <w:r w:rsidR="009C640B" w:rsidRPr="00893A42">
        <w:rPr>
          <w:rFonts w:ascii="Arial" w:hAnsi="Arial" w:cs="Arial"/>
          <w:i w:val="0"/>
          <w:szCs w:val="24"/>
        </w:rPr>
        <w:t xml:space="preserve">, trabalhista, fiscal, previdenciária, comercial e demais pertinente à execução do objeto contratual, o Município poderá, garantida a prévia defesa, aplicar multa de 10% do valor do contrato à </w:t>
      </w:r>
      <w:r w:rsidR="009C640B" w:rsidRPr="00893A42">
        <w:rPr>
          <w:rFonts w:ascii="Arial" w:hAnsi="Arial" w:cs="Arial"/>
          <w:b/>
          <w:i w:val="0"/>
          <w:szCs w:val="24"/>
        </w:rPr>
        <w:t>CONTRATADA</w:t>
      </w:r>
      <w:r w:rsidR="009C640B" w:rsidRPr="00893A42">
        <w:rPr>
          <w:rFonts w:ascii="Arial" w:hAnsi="Arial" w:cs="Arial"/>
          <w:i w:val="0"/>
          <w:szCs w:val="24"/>
        </w:rPr>
        <w:t>, independente da aplicação das demais sanções previstas no art. 87 da Lei nº 8.666 de 21/06/93.</w:t>
      </w:r>
    </w:p>
    <w:p w14:paraId="24727468" w14:textId="77777777" w:rsidR="009C640B" w:rsidRPr="00893A42" w:rsidRDefault="009C640B" w:rsidP="009C640B">
      <w:pPr>
        <w:tabs>
          <w:tab w:val="num" w:pos="1440"/>
        </w:tabs>
        <w:jc w:val="both"/>
        <w:rPr>
          <w:rFonts w:ascii="Arial" w:hAnsi="Arial" w:cs="Arial"/>
          <w:i w:val="0"/>
          <w:szCs w:val="24"/>
        </w:rPr>
      </w:pPr>
    </w:p>
    <w:p w14:paraId="55E88828" w14:textId="69AA6167" w:rsidR="009C640B" w:rsidRPr="00893A42" w:rsidRDefault="00A845B8" w:rsidP="009C640B">
      <w:pPr>
        <w:ind w:left="851"/>
        <w:jc w:val="both"/>
        <w:rPr>
          <w:rFonts w:ascii="Arial" w:hAnsi="Arial" w:cs="Arial"/>
          <w:i w:val="0"/>
          <w:szCs w:val="24"/>
        </w:rPr>
      </w:pPr>
      <w:r w:rsidRPr="00893A42">
        <w:rPr>
          <w:rFonts w:ascii="Arial" w:hAnsi="Arial" w:cs="Arial"/>
          <w:i w:val="0"/>
          <w:szCs w:val="24"/>
        </w:rPr>
        <w:t>11</w:t>
      </w:r>
      <w:r w:rsidR="009C640B" w:rsidRPr="00893A42">
        <w:rPr>
          <w:rFonts w:ascii="Arial" w:hAnsi="Arial" w:cs="Arial"/>
          <w:i w:val="0"/>
          <w:szCs w:val="24"/>
        </w:rPr>
        <w:t xml:space="preserve">.1.3. Pela rescisão do contrato pela </w:t>
      </w:r>
      <w:r w:rsidR="009C640B" w:rsidRPr="00893A42">
        <w:rPr>
          <w:rFonts w:ascii="Arial" w:hAnsi="Arial" w:cs="Arial"/>
          <w:b/>
          <w:i w:val="0"/>
          <w:szCs w:val="24"/>
        </w:rPr>
        <w:t>CONTRATADA</w:t>
      </w:r>
      <w:r w:rsidR="009C640B" w:rsidRPr="00893A42">
        <w:rPr>
          <w:rFonts w:ascii="Arial" w:hAnsi="Arial" w:cs="Arial"/>
          <w:i w:val="0"/>
          <w:szCs w:val="24"/>
        </w:rPr>
        <w:t>, sem justo motivo, será aplicada multa de 5% (cinco por cento) sobre o valor contratado à CONTRATADA.</w:t>
      </w:r>
    </w:p>
    <w:p w14:paraId="54BC4038"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11</w:t>
      </w:r>
      <w:r w:rsidR="009C640B" w:rsidRPr="00893A42">
        <w:rPr>
          <w:rFonts w:ascii="Arial" w:hAnsi="Arial" w:cs="Arial"/>
          <w:i w:val="0"/>
          <w:szCs w:val="24"/>
        </w:rPr>
        <w:t>.2</w:t>
      </w:r>
      <w:r w:rsidR="0029320C" w:rsidRPr="00893A42">
        <w:rPr>
          <w:rFonts w:ascii="Arial" w:hAnsi="Arial" w:cs="Arial"/>
          <w:i w:val="0"/>
          <w:szCs w:val="24"/>
        </w:rPr>
        <w:t>.</w:t>
      </w:r>
      <w:r w:rsidR="009C640B" w:rsidRPr="00893A4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893A42" w:rsidRDefault="00A845B8" w:rsidP="009C640B">
      <w:pPr>
        <w:jc w:val="both"/>
        <w:rPr>
          <w:rFonts w:ascii="Arial" w:hAnsi="Arial" w:cs="Arial"/>
          <w:bCs/>
          <w:i w:val="0"/>
          <w:szCs w:val="24"/>
        </w:rPr>
      </w:pPr>
      <w:r w:rsidRPr="00893A42">
        <w:rPr>
          <w:rFonts w:ascii="Arial" w:hAnsi="Arial" w:cs="Arial"/>
          <w:i w:val="0"/>
          <w:szCs w:val="24"/>
        </w:rPr>
        <w:lastRenderedPageBreak/>
        <w:t>11</w:t>
      </w:r>
      <w:r w:rsidR="009C640B" w:rsidRPr="00893A42">
        <w:rPr>
          <w:rFonts w:ascii="Arial" w:hAnsi="Arial" w:cs="Arial"/>
          <w:i w:val="0"/>
          <w:szCs w:val="24"/>
        </w:rPr>
        <w:t>.3</w:t>
      </w:r>
      <w:r w:rsidR="0029320C" w:rsidRPr="00893A42">
        <w:rPr>
          <w:rFonts w:ascii="Arial" w:hAnsi="Arial" w:cs="Arial"/>
          <w:i w:val="0"/>
          <w:szCs w:val="24"/>
        </w:rPr>
        <w:t>.</w:t>
      </w:r>
      <w:r w:rsidR="009C640B" w:rsidRPr="00893A42">
        <w:rPr>
          <w:rFonts w:ascii="Arial" w:hAnsi="Arial" w:cs="Arial"/>
          <w:i w:val="0"/>
          <w:szCs w:val="24"/>
        </w:rPr>
        <w:t xml:space="preserve"> Caso não seja pago espontaneamente, a</w:t>
      </w:r>
      <w:r w:rsidR="009C640B" w:rsidRPr="00893A42">
        <w:rPr>
          <w:rFonts w:ascii="Arial" w:hAnsi="Arial" w:cs="Arial"/>
          <w:bCs/>
          <w:i w:val="0"/>
          <w:szCs w:val="24"/>
        </w:rPr>
        <w:t xml:space="preserve"> </w:t>
      </w:r>
      <w:r w:rsidR="009C640B" w:rsidRPr="00893A42">
        <w:rPr>
          <w:rFonts w:ascii="Arial" w:hAnsi="Arial" w:cs="Arial"/>
          <w:b/>
          <w:i w:val="0"/>
          <w:szCs w:val="24"/>
        </w:rPr>
        <w:t>CONTRATANTE</w:t>
      </w:r>
      <w:r w:rsidR="009C640B" w:rsidRPr="00893A42">
        <w:rPr>
          <w:rFonts w:ascii="Arial" w:hAnsi="Arial" w:cs="Arial"/>
          <w:bCs/>
          <w:i w:val="0"/>
          <w:szCs w:val="24"/>
        </w:rPr>
        <w:t xml:space="preserve"> poderá deduzir os valores correspondentes às multas ou indenizações devidas pela </w:t>
      </w:r>
      <w:r w:rsidR="009C640B" w:rsidRPr="00893A42">
        <w:rPr>
          <w:rFonts w:ascii="Arial" w:hAnsi="Arial" w:cs="Arial"/>
          <w:b/>
          <w:bCs/>
          <w:i w:val="0"/>
          <w:szCs w:val="24"/>
        </w:rPr>
        <w:t>CONTRATADA</w:t>
      </w:r>
      <w:r w:rsidR="009C640B" w:rsidRPr="00893A42">
        <w:rPr>
          <w:rFonts w:ascii="Arial" w:hAnsi="Arial" w:cs="Arial"/>
          <w:bCs/>
          <w:i w:val="0"/>
          <w:szCs w:val="24"/>
        </w:rPr>
        <w:t xml:space="preserve">, do montante a ser pago, nos termos do </w:t>
      </w:r>
      <w:r w:rsidR="009C640B" w:rsidRPr="00893A42">
        <w:rPr>
          <w:rFonts w:ascii="Arial" w:hAnsi="Arial" w:cs="Arial"/>
          <w:b/>
          <w:bCs/>
          <w:i w:val="0"/>
          <w:szCs w:val="24"/>
        </w:rPr>
        <w:t>CONTRATO</w:t>
      </w:r>
      <w:r w:rsidR="009C640B" w:rsidRPr="00893A42">
        <w:rPr>
          <w:rFonts w:ascii="Arial" w:hAnsi="Arial" w:cs="Arial"/>
          <w:bCs/>
          <w:i w:val="0"/>
          <w:szCs w:val="24"/>
        </w:rPr>
        <w:t>.</w:t>
      </w:r>
    </w:p>
    <w:p w14:paraId="22096685"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11</w:t>
      </w:r>
      <w:r w:rsidR="009C640B" w:rsidRPr="00893A42">
        <w:rPr>
          <w:rFonts w:ascii="Arial" w:hAnsi="Arial" w:cs="Arial"/>
          <w:i w:val="0"/>
          <w:szCs w:val="24"/>
        </w:rPr>
        <w:t>.4</w:t>
      </w:r>
      <w:r w:rsidR="0029320C" w:rsidRPr="00893A42">
        <w:rPr>
          <w:rFonts w:ascii="Arial" w:hAnsi="Arial" w:cs="Arial"/>
          <w:i w:val="0"/>
          <w:szCs w:val="24"/>
        </w:rPr>
        <w:t>.</w:t>
      </w:r>
      <w:r w:rsidR="009C640B" w:rsidRPr="00893A42">
        <w:rPr>
          <w:rFonts w:ascii="Arial" w:hAnsi="Arial" w:cs="Arial"/>
          <w:i w:val="0"/>
          <w:szCs w:val="24"/>
        </w:rPr>
        <w:t xml:space="preserve"> Vencido o prazo proposto e não sendo cumprido o objeto, ficará a CONTRATANTE liberada </w:t>
      </w:r>
      <w:r w:rsidR="008247AB" w:rsidRPr="00893A42">
        <w:rPr>
          <w:rFonts w:ascii="Arial" w:hAnsi="Arial" w:cs="Arial"/>
          <w:i w:val="0"/>
          <w:szCs w:val="24"/>
        </w:rPr>
        <w:t>para se</w:t>
      </w:r>
      <w:r w:rsidR="009C640B" w:rsidRPr="00893A4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893A42" w:rsidRDefault="009C640B" w:rsidP="009C640B">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DÉCIMA</w:t>
      </w:r>
      <w:r w:rsidR="008C449F" w:rsidRPr="00893A42">
        <w:rPr>
          <w:rFonts w:ascii="Arial" w:hAnsi="Arial" w:cs="Arial"/>
          <w:b/>
          <w:i w:val="0"/>
          <w:szCs w:val="24"/>
        </w:rPr>
        <w:t xml:space="preserve"> SEGUNDA</w:t>
      </w:r>
      <w:r w:rsidRPr="00893A42">
        <w:rPr>
          <w:rFonts w:ascii="Arial" w:hAnsi="Arial" w:cs="Arial"/>
          <w:b/>
          <w:i w:val="0"/>
          <w:szCs w:val="24"/>
        </w:rPr>
        <w:t xml:space="preserve"> - DA RESCISÃO CONTRATUAL</w:t>
      </w:r>
    </w:p>
    <w:p w14:paraId="400C9C93"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.1</w:t>
      </w:r>
      <w:r w:rsidR="0029320C" w:rsidRPr="00893A42">
        <w:rPr>
          <w:rFonts w:ascii="Arial" w:hAnsi="Arial" w:cs="Arial"/>
          <w:i w:val="0"/>
          <w:szCs w:val="24"/>
        </w:rPr>
        <w:t>.</w:t>
      </w:r>
      <w:r w:rsidR="009C640B" w:rsidRPr="00893A42">
        <w:rPr>
          <w:rFonts w:ascii="Arial" w:hAnsi="Arial" w:cs="Arial"/>
          <w:i w:val="0"/>
          <w:szCs w:val="24"/>
        </w:rPr>
        <w:t xml:space="preserve"> A rescisão contratual poderá ser:</w:t>
      </w:r>
    </w:p>
    <w:p w14:paraId="21F52CCB"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893A42" w:rsidRDefault="00A845B8" w:rsidP="0029320C">
      <w:pPr>
        <w:pStyle w:val="Corpodetexto"/>
        <w:spacing w:after="0" w:line="240" w:lineRule="auto"/>
        <w:ind w:left="567"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.1.1</w:t>
      </w:r>
      <w:r w:rsidR="0029320C" w:rsidRPr="00893A42">
        <w:rPr>
          <w:rFonts w:ascii="Arial" w:hAnsi="Arial" w:cs="Arial"/>
          <w:i w:val="0"/>
          <w:szCs w:val="24"/>
        </w:rPr>
        <w:t>.</w:t>
      </w:r>
      <w:r w:rsidR="009C640B" w:rsidRPr="00893A4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893A4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893A42" w:rsidRDefault="00A845B8" w:rsidP="0029320C">
      <w:pPr>
        <w:pStyle w:val="Corpodetexto"/>
        <w:spacing w:after="0" w:line="240" w:lineRule="auto"/>
        <w:ind w:left="567"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.1.2</w:t>
      </w:r>
      <w:r w:rsidR="0029320C" w:rsidRPr="00893A42">
        <w:rPr>
          <w:rFonts w:ascii="Arial" w:hAnsi="Arial" w:cs="Arial"/>
          <w:i w:val="0"/>
          <w:szCs w:val="24"/>
        </w:rPr>
        <w:t>.</w:t>
      </w:r>
      <w:r w:rsidR="009C640B" w:rsidRPr="00893A4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893A4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893A42" w:rsidRDefault="00A845B8" w:rsidP="0029320C">
      <w:pPr>
        <w:pStyle w:val="Corpodetexto"/>
        <w:spacing w:after="0" w:line="240" w:lineRule="auto"/>
        <w:ind w:left="567"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.1.3</w:t>
      </w:r>
      <w:r w:rsidR="0029320C" w:rsidRPr="00893A42">
        <w:rPr>
          <w:rFonts w:ascii="Arial" w:hAnsi="Arial" w:cs="Arial"/>
          <w:i w:val="0"/>
          <w:szCs w:val="24"/>
        </w:rPr>
        <w:t>.</w:t>
      </w:r>
      <w:r w:rsidR="009C640B" w:rsidRPr="00893A42">
        <w:rPr>
          <w:rFonts w:ascii="Arial" w:hAnsi="Arial" w:cs="Arial"/>
          <w:i w:val="0"/>
          <w:szCs w:val="24"/>
        </w:rPr>
        <w:t xml:space="preserve"> Judicial, nos termos da legislação. </w:t>
      </w:r>
    </w:p>
    <w:p w14:paraId="1AD7CD7F" w14:textId="77777777" w:rsidR="009C640B" w:rsidRPr="00893A4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.2</w:t>
      </w:r>
      <w:r w:rsidR="0029320C" w:rsidRPr="00893A42">
        <w:rPr>
          <w:rFonts w:ascii="Arial" w:hAnsi="Arial" w:cs="Arial"/>
          <w:i w:val="0"/>
          <w:szCs w:val="24"/>
        </w:rPr>
        <w:t>.</w:t>
      </w:r>
      <w:r w:rsidR="009C640B" w:rsidRPr="00893A42">
        <w:rPr>
          <w:rFonts w:ascii="Arial" w:hAnsi="Arial" w:cs="Arial"/>
          <w:i w:val="0"/>
          <w:szCs w:val="24"/>
        </w:rPr>
        <w:t xml:space="preserve"> A inexecução total ou parcial do Contrato enseja a sua rescisão pela Administração, com as consequências previstas na Lei</w:t>
      </w:r>
      <w:r w:rsidR="0029320C" w:rsidRPr="00893A42">
        <w:rPr>
          <w:rFonts w:ascii="Arial" w:hAnsi="Arial" w:cs="Arial"/>
          <w:i w:val="0"/>
          <w:szCs w:val="24"/>
        </w:rPr>
        <w:t xml:space="preserve"> nº</w:t>
      </w:r>
      <w:r w:rsidR="009C640B" w:rsidRPr="00893A42">
        <w:rPr>
          <w:rFonts w:ascii="Arial" w:hAnsi="Arial" w:cs="Arial"/>
          <w:i w:val="0"/>
          <w:szCs w:val="24"/>
        </w:rPr>
        <w:t xml:space="preserve"> 8.666/1993.</w:t>
      </w:r>
    </w:p>
    <w:p w14:paraId="061EE6BA"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.3</w:t>
      </w:r>
      <w:r w:rsidR="0029320C" w:rsidRPr="00893A42">
        <w:rPr>
          <w:rFonts w:ascii="Arial" w:hAnsi="Arial" w:cs="Arial"/>
          <w:i w:val="0"/>
          <w:szCs w:val="24"/>
        </w:rPr>
        <w:t>.</w:t>
      </w:r>
      <w:r w:rsidR="009C640B" w:rsidRPr="00893A42">
        <w:rPr>
          <w:rFonts w:ascii="Arial" w:hAnsi="Arial" w:cs="Arial"/>
          <w:i w:val="0"/>
          <w:szCs w:val="24"/>
        </w:rPr>
        <w:t xml:space="preserve"> Constituem motivos para rescisão, </w:t>
      </w:r>
      <w:r w:rsidR="0029320C" w:rsidRPr="00893A42">
        <w:rPr>
          <w:rFonts w:ascii="Arial" w:hAnsi="Arial" w:cs="Arial"/>
          <w:i w:val="0"/>
          <w:szCs w:val="24"/>
        </w:rPr>
        <w:t>aqueles</w:t>
      </w:r>
      <w:r w:rsidR="009C640B" w:rsidRPr="00893A42">
        <w:rPr>
          <w:rFonts w:ascii="Arial" w:hAnsi="Arial" w:cs="Arial"/>
          <w:i w:val="0"/>
          <w:szCs w:val="24"/>
        </w:rPr>
        <w:t xml:space="preserve"> previstos no art. 78, da Lei nº 8.666/93.</w:t>
      </w:r>
    </w:p>
    <w:p w14:paraId="351C2D23"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.4</w:t>
      </w:r>
      <w:r w:rsidR="0029320C" w:rsidRPr="00893A42">
        <w:rPr>
          <w:rFonts w:ascii="Arial" w:hAnsi="Arial" w:cs="Arial"/>
          <w:i w:val="0"/>
          <w:szCs w:val="24"/>
        </w:rPr>
        <w:t>.</w:t>
      </w:r>
      <w:r w:rsidR="009C640B" w:rsidRPr="00893A4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36AB55D6" w14:textId="2F87742C" w:rsidR="009C640B"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12</w:t>
      </w:r>
      <w:r w:rsidR="009C640B" w:rsidRPr="00893A42">
        <w:rPr>
          <w:rFonts w:ascii="Arial" w:hAnsi="Arial" w:cs="Arial"/>
          <w:i w:val="0"/>
          <w:szCs w:val="24"/>
        </w:rPr>
        <w:t>.5</w:t>
      </w:r>
      <w:r w:rsidR="0029320C" w:rsidRPr="00893A42">
        <w:rPr>
          <w:rFonts w:ascii="Arial" w:hAnsi="Arial" w:cs="Arial"/>
          <w:i w:val="0"/>
          <w:szCs w:val="24"/>
        </w:rPr>
        <w:t>.</w:t>
      </w:r>
      <w:r w:rsidR="009C640B" w:rsidRPr="00893A42">
        <w:rPr>
          <w:rFonts w:ascii="Arial" w:hAnsi="Arial" w:cs="Arial"/>
          <w:i w:val="0"/>
          <w:szCs w:val="24"/>
        </w:rPr>
        <w:t xml:space="preserve"> A rescisão administrativa ou amigável deverá ser procedida de autorização escrita e fundamentada da autoridade competente.</w:t>
      </w:r>
    </w:p>
    <w:p w14:paraId="7A808287" w14:textId="77777777" w:rsidR="00AB1CD0" w:rsidRDefault="00AB1CD0" w:rsidP="009C640B">
      <w:pPr>
        <w:pStyle w:val="Corpodetexto"/>
        <w:spacing w:after="0" w:line="240" w:lineRule="auto"/>
        <w:ind w:left="0" w:right="0"/>
        <w:jc w:val="both"/>
        <w:rPr>
          <w:rFonts w:ascii="Arial" w:hAnsi="Arial" w:cs="Arial"/>
          <w:i w:val="0"/>
          <w:szCs w:val="24"/>
        </w:rPr>
      </w:pPr>
    </w:p>
    <w:p w14:paraId="560CDFC6" w14:textId="72AB9BE6" w:rsidR="00AB1CD0" w:rsidRDefault="00AB1CD0" w:rsidP="00AB1CD0">
      <w:pPr>
        <w:pStyle w:val="Corpodetexto"/>
        <w:spacing w:after="0" w:line="240" w:lineRule="auto"/>
        <w:ind w:left="0" w:right="0"/>
        <w:jc w:val="both"/>
        <w:rPr>
          <w:rFonts w:ascii="Arial" w:hAnsi="Arial" w:cs="Arial"/>
          <w:b/>
          <w:bCs/>
          <w:i w:val="0"/>
          <w:iCs/>
        </w:rPr>
      </w:pPr>
      <w:r w:rsidRPr="00893A42">
        <w:rPr>
          <w:rFonts w:ascii="Arial" w:hAnsi="Arial" w:cs="Arial"/>
          <w:b/>
          <w:i w:val="0"/>
          <w:szCs w:val="24"/>
        </w:rPr>
        <w:t xml:space="preserve">CLÁUSULA DÉCIMA </w:t>
      </w:r>
      <w:r>
        <w:rPr>
          <w:rFonts w:ascii="Arial" w:hAnsi="Arial" w:cs="Arial"/>
          <w:b/>
          <w:i w:val="0"/>
          <w:szCs w:val="24"/>
        </w:rPr>
        <w:t>TERCEIRA</w:t>
      </w:r>
      <w:r w:rsidRPr="00893A42">
        <w:rPr>
          <w:rFonts w:ascii="Arial" w:hAnsi="Arial" w:cs="Arial"/>
          <w:b/>
          <w:i w:val="0"/>
          <w:szCs w:val="24"/>
        </w:rPr>
        <w:t xml:space="preserve"> </w:t>
      </w:r>
      <w:r>
        <w:rPr>
          <w:rFonts w:ascii="Arial" w:hAnsi="Arial" w:cs="Arial"/>
          <w:b/>
          <w:i w:val="0"/>
          <w:szCs w:val="24"/>
        </w:rPr>
        <w:t>–</w:t>
      </w:r>
      <w:r w:rsidRPr="00893A42">
        <w:rPr>
          <w:rFonts w:ascii="Arial" w:hAnsi="Arial" w:cs="Arial"/>
          <w:b/>
          <w:i w:val="0"/>
          <w:szCs w:val="24"/>
        </w:rPr>
        <w:t xml:space="preserve"> </w:t>
      </w:r>
      <w:r w:rsidRPr="00AB1CD0">
        <w:rPr>
          <w:rFonts w:ascii="Arial" w:hAnsi="Arial" w:cs="Arial"/>
          <w:b/>
          <w:bCs/>
          <w:i w:val="0"/>
          <w:iCs/>
        </w:rPr>
        <w:t>FISCALIZAÇÃO</w:t>
      </w:r>
    </w:p>
    <w:p w14:paraId="5528519E" w14:textId="77777777" w:rsidR="00AB1CD0" w:rsidRPr="00AB1CD0" w:rsidRDefault="00AB1CD0" w:rsidP="00AB1CD0">
      <w:pPr>
        <w:pStyle w:val="Corpodetexto"/>
        <w:spacing w:after="0" w:line="240" w:lineRule="auto"/>
        <w:ind w:left="0" w:right="0"/>
        <w:jc w:val="both"/>
        <w:rPr>
          <w:rFonts w:ascii="Arial" w:hAnsi="Arial" w:cs="Arial"/>
          <w:b/>
          <w:i w:val="0"/>
          <w:szCs w:val="24"/>
        </w:rPr>
      </w:pPr>
    </w:p>
    <w:p w14:paraId="46F18DA4" w14:textId="77777777" w:rsidR="00AB1CD0" w:rsidRDefault="00AB1CD0" w:rsidP="00AB1CD0">
      <w:pPr>
        <w:pStyle w:val="TpicoTR"/>
        <w:numPr>
          <w:ilvl w:val="1"/>
          <w:numId w:val="35"/>
        </w:numPr>
        <w:spacing w:line="276" w:lineRule="auto"/>
        <w:jc w:val="both"/>
        <w:rPr>
          <w:b w:val="0"/>
        </w:rPr>
      </w:pPr>
      <w:r>
        <w:rPr>
          <w:b w:val="0"/>
        </w:rPr>
        <w:t xml:space="preserve">Fica designado como fiscal o senhor </w:t>
      </w:r>
      <w:r w:rsidRPr="00AB1CD0">
        <w:rPr>
          <w:bCs/>
        </w:rPr>
        <w:t>Fabio de Melo Lima</w:t>
      </w:r>
      <w:r>
        <w:rPr>
          <w:b w:val="0"/>
        </w:rPr>
        <w:t xml:space="preserve"> e como suplente o senhor Elias Batista Carneiro, conforme disposto no art. 67 da lei 8.666/93.</w:t>
      </w:r>
    </w:p>
    <w:p w14:paraId="3BD396D5" w14:textId="77777777" w:rsidR="00AB1CD0" w:rsidRDefault="00AB1CD0" w:rsidP="00AB1CD0">
      <w:pPr>
        <w:pStyle w:val="TpicoTR"/>
        <w:numPr>
          <w:ilvl w:val="1"/>
          <w:numId w:val="35"/>
        </w:numPr>
        <w:spacing w:line="276" w:lineRule="auto"/>
        <w:jc w:val="both"/>
        <w:rPr>
          <w:b w:val="0"/>
        </w:rPr>
      </w:pPr>
      <w:r>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6608C636" w14:textId="6E6B592D" w:rsidR="009C640B" w:rsidRPr="00AB1CD0" w:rsidRDefault="00AB1CD0" w:rsidP="00AB1CD0">
      <w:pPr>
        <w:pStyle w:val="TpicoTR"/>
        <w:numPr>
          <w:ilvl w:val="1"/>
          <w:numId w:val="35"/>
        </w:numPr>
        <w:spacing w:line="276" w:lineRule="auto"/>
        <w:jc w:val="both"/>
        <w:rPr>
          <w:b w:val="0"/>
        </w:rPr>
      </w:pPr>
      <w:r>
        <w:rPr>
          <w:b w:val="0"/>
        </w:rPr>
        <w:t xml:space="preserve">As decisões e providências que ultrapassem a competência do Fiscal serão encaminhadas à autoridade competente da Contratante para adoção das medidas convenientes, de acordo com disposto no </w:t>
      </w:r>
      <w:r>
        <w:rPr>
          <w:b w:val="0"/>
          <w:shd w:val="clear" w:color="auto" w:fill="FFFFFF"/>
        </w:rPr>
        <w:t>§ 2º do art. 67 da Lei nº 8.666/93.</w:t>
      </w:r>
    </w:p>
    <w:p w14:paraId="79A8ECCA" w14:textId="43F0BC25" w:rsidR="009C640B" w:rsidRPr="00893A42" w:rsidRDefault="009C640B" w:rsidP="009C640B">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DÉCIMA </w:t>
      </w:r>
      <w:r w:rsidR="00AB1CD0">
        <w:rPr>
          <w:rFonts w:ascii="Arial" w:hAnsi="Arial" w:cs="Arial"/>
          <w:b/>
          <w:i w:val="0"/>
          <w:szCs w:val="24"/>
        </w:rPr>
        <w:t>QUARTA</w:t>
      </w:r>
      <w:r w:rsidR="00871677" w:rsidRPr="00893A42">
        <w:rPr>
          <w:rFonts w:ascii="Arial" w:hAnsi="Arial" w:cs="Arial"/>
          <w:b/>
          <w:i w:val="0"/>
          <w:szCs w:val="24"/>
        </w:rPr>
        <w:t xml:space="preserve"> </w:t>
      </w:r>
      <w:r w:rsidRPr="00893A42">
        <w:rPr>
          <w:rFonts w:ascii="Arial" w:hAnsi="Arial" w:cs="Arial"/>
          <w:b/>
          <w:i w:val="0"/>
          <w:szCs w:val="24"/>
        </w:rPr>
        <w:t>- DAS DISPOSIÇÕES GERAIS</w:t>
      </w:r>
    </w:p>
    <w:p w14:paraId="60910627"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36A60147" w14:textId="048DD212"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lastRenderedPageBreak/>
        <w:t>1</w:t>
      </w:r>
      <w:r w:rsidR="00AB1CD0">
        <w:rPr>
          <w:rFonts w:ascii="Arial" w:hAnsi="Arial" w:cs="Arial"/>
          <w:i w:val="0"/>
          <w:szCs w:val="24"/>
        </w:rPr>
        <w:t>4</w:t>
      </w:r>
      <w:r w:rsidR="009C640B" w:rsidRPr="00893A42">
        <w:rPr>
          <w:rFonts w:ascii="Arial" w:hAnsi="Arial" w:cs="Arial"/>
          <w:i w:val="0"/>
          <w:szCs w:val="24"/>
        </w:rPr>
        <w:t>.1</w:t>
      </w:r>
      <w:r w:rsidR="0029320C" w:rsidRPr="00893A42">
        <w:rPr>
          <w:rFonts w:ascii="Arial" w:hAnsi="Arial" w:cs="Arial"/>
          <w:i w:val="0"/>
          <w:szCs w:val="24"/>
        </w:rPr>
        <w:t>.</w:t>
      </w:r>
      <w:r w:rsidR="009C640B" w:rsidRPr="00893A4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22108FE7" w14:textId="2EA615B2"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w:t>
      </w:r>
      <w:r w:rsidR="00AB1CD0">
        <w:rPr>
          <w:rFonts w:ascii="Arial" w:hAnsi="Arial" w:cs="Arial"/>
          <w:i w:val="0"/>
          <w:szCs w:val="24"/>
        </w:rPr>
        <w:t>4</w:t>
      </w:r>
      <w:r w:rsidR="009C640B" w:rsidRPr="00893A42">
        <w:rPr>
          <w:rFonts w:ascii="Arial" w:hAnsi="Arial" w:cs="Arial"/>
          <w:i w:val="0"/>
          <w:szCs w:val="24"/>
        </w:rPr>
        <w:t>.2</w:t>
      </w:r>
      <w:r w:rsidR="0029320C" w:rsidRPr="00893A42">
        <w:rPr>
          <w:rFonts w:ascii="Arial" w:hAnsi="Arial" w:cs="Arial"/>
          <w:i w:val="0"/>
          <w:szCs w:val="24"/>
        </w:rPr>
        <w:t xml:space="preserve">. </w:t>
      </w:r>
      <w:r w:rsidR="009C640B" w:rsidRPr="00893A42">
        <w:rPr>
          <w:rFonts w:ascii="Arial" w:hAnsi="Arial" w:cs="Arial"/>
          <w:i w:val="0"/>
          <w:szCs w:val="24"/>
        </w:rPr>
        <w:t>A CONTRATADA fica obrigada a aceitar, nas mesmas condições contratuais, os acréscimos de supressões que se fizerem necessári</w:t>
      </w:r>
      <w:r w:rsidR="003C5380" w:rsidRPr="00893A42">
        <w:rPr>
          <w:rFonts w:ascii="Arial" w:hAnsi="Arial" w:cs="Arial"/>
          <w:i w:val="0"/>
          <w:szCs w:val="24"/>
        </w:rPr>
        <w:t>o</w:t>
      </w:r>
      <w:r w:rsidR="009C640B" w:rsidRPr="00893A42">
        <w:rPr>
          <w:rFonts w:ascii="Arial" w:hAnsi="Arial" w:cs="Arial"/>
          <w:i w:val="0"/>
          <w:szCs w:val="24"/>
        </w:rPr>
        <w:t>s</w:t>
      </w:r>
      <w:r w:rsidR="0029320C" w:rsidRPr="00893A42">
        <w:rPr>
          <w:rFonts w:ascii="Arial" w:hAnsi="Arial" w:cs="Arial"/>
          <w:i w:val="0"/>
          <w:iCs/>
          <w:szCs w:val="24"/>
        </w:rPr>
        <w:t>, em conformidade com as disposições da Lei nº 8.666/1993</w:t>
      </w:r>
      <w:r w:rsidR="009C640B" w:rsidRPr="00893A42">
        <w:rPr>
          <w:rFonts w:ascii="Arial" w:hAnsi="Arial" w:cs="Arial"/>
          <w:i w:val="0"/>
          <w:szCs w:val="24"/>
        </w:rPr>
        <w:t>.</w:t>
      </w:r>
    </w:p>
    <w:p w14:paraId="706D45AA"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2B16862B" w14:textId="7F862740" w:rsidR="009C640B" w:rsidRPr="00893A42" w:rsidRDefault="009C640B" w:rsidP="009C640B">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DÉCIMA </w:t>
      </w:r>
      <w:r w:rsidR="008C449F" w:rsidRPr="00893A42">
        <w:rPr>
          <w:rFonts w:ascii="Arial" w:hAnsi="Arial" w:cs="Arial"/>
          <w:b/>
          <w:i w:val="0"/>
          <w:szCs w:val="24"/>
        </w:rPr>
        <w:t>QU</w:t>
      </w:r>
      <w:r w:rsidR="00AB1CD0">
        <w:rPr>
          <w:rFonts w:ascii="Arial" w:hAnsi="Arial" w:cs="Arial"/>
          <w:b/>
          <w:i w:val="0"/>
          <w:szCs w:val="24"/>
        </w:rPr>
        <w:t>INTA</w:t>
      </w:r>
      <w:r w:rsidR="008247AB" w:rsidRPr="00893A42">
        <w:rPr>
          <w:rFonts w:ascii="Arial" w:hAnsi="Arial" w:cs="Arial"/>
          <w:b/>
          <w:i w:val="0"/>
          <w:szCs w:val="24"/>
        </w:rPr>
        <w:t xml:space="preserve"> -</w:t>
      </w:r>
      <w:r w:rsidRPr="00893A42">
        <w:rPr>
          <w:rFonts w:ascii="Arial" w:hAnsi="Arial" w:cs="Arial"/>
          <w:b/>
          <w:i w:val="0"/>
          <w:szCs w:val="24"/>
        </w:rPr>
        <w:t xml:space="preserve"> DO FORO</w:t>
      </w:r>
    </w:p>
    <w:p w14:paraId="1A25D965"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3911ACE4" w14:textId="3C44F432" w:rsidR="009C640B" w:rsidRPr="00893A42" w:rsidRDefault="00A845B8"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1</w:t>
      </w:r>
      <w:r w:rsidR="00AB1CD0">
        <w:rPr>
          <w:rFonts w:ascii="Arial" w:hAnsi="Arial" w:cs="Arial"/>
          <w:i w:val="0"/>
          <w:szCs w:val="24"/>
        </w:rPr>
        <w:t>5</w:t>
      </w:r>
      <w:r w:rsidR="0029320C" w:rsidRPr="00893A42">
        <w:rPr>
          <w:rFonts w:ascii="Arial" w:hAnsi="Arial" w:cs="Arial"/>
          <w:i w:val="0"/>
          <w:szCs w:val="24"/>
        </w:rPr>
        <w:t>.</w:t>
      </w:r>
      <w:r w:rsidR="009C640B" w:rsidRPr="00893A42">
        <w:rPr>
          <w:rFonts w:ascii="Arial" w:hAnsi="Arial" w:cs="Arial"/>
          <w:i w:val="0"/>
          <w:szCs w:val="24"/>
        </w:rPr>
        <w:t xml:space="preserve"> Fica eleito o Foro da Comarca de Itaporã - MS, para dirimir questões oriundas deste Contrato.</w:t>
      </w:r>
    </w:p>
    <w:p w14:paraId="76227F51"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893A42" w:rsidRDefault="009C640B" w:rsidP="0029320C">
      <w:pPr>
        <w:pStyle w:val="Corpodetexto"/>
        <w:spacing w:after="0" w:line="240" w:lineRule="auto"/>
        <w:ind w:left="0" w:right="0"/>
        <w:jc w:val="both"/>
        <w:rPr>
          <w:rFonts w:ascii="Arial" w:hAnsi="Arial" w:cs="Arial"/>
          <w:i w:val="0"/>
          <w:szCs w:val="24"/>
        </w:rPr>
      </w:pPr>
      <w:r w:rsidRPr="00893A42">
        <w:rPr>
          <w:rFonts w:ascii="Arial" w:hAnsi="Arial" w:cs="Arial"/>
          <w:i w:val="0"/>
          <w:szCs w:val="24"/>
        </w:rPr>
        <w:t>E por estarem assim justos e de acordo, assinam o presente instrumento em 02 (duas) vias de igual teor, os representantes das partes, na presença de 02 (duas) testemunhas.</w:t>
      </w:r>
    </w:p>
    <w:p w14:paraId="648EA59F" w14:textId="77777777" w:rsidR="00AB1CD0" w:rsidRDefault="00AB1CD0" w:rsidP="009C640B">
      <w:pPr>
        <w:pStyle w:val="Corpodetexto"/>
        <w:spacing w:after="0" w:line="240" w:lineRule="auto"/>
        <w:ind w:left="0" w:right="0"/>
        <w:jc w:val="both"/>
        <w:rPr>
          <w:rFonts w:ascii="Arial" w:hAnsi="Arial" w:cs="Arial"/>
          <w:i w:val="0"/>
          <w:szCs w:val="24"/>
        </w:rPr>
      </w:pPr>
    </w:p>
    <w:p w14:paraId="258B601B" w14:textId="6628DECD" w:rsidR="009C640B" w:rsidRPr="00893A42" w:rsidRDefault="009C640B"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 xml:space="preserve">Douradina - MS, ............ de ................................... </w:t>
      </w:r>
      <w:proofErr w:type="gramStart"/>
      <w:r w:rsidRPr="00893A42">
        <w:rPr>
          <w:rFonts w:ascii="Arial" w:hAnsi="Arial" w:cs="Arial"/>
          <w:i w:val="0"/>
          <w:szCs w:val="24"/>
        </w:rPr>
        <w:t>de</w:t>
      </w:r>
      <w:proofErr w:type="gramEnd"/>
      <w:r w:rsidRPr="00893A42">
        <w:rPr>
          <w:rFonts w:ascii="Arial" w:hAnsi="Arial" w:cs="Arial"/>
          <w:i w:val="0"/>
          <w:szCs w:val="24"/>
        </w:rPr>
        <w:t xml:space="preserve"> </w:t>
      </w:r>
      <w:r w:rsidR="00C177F5">
        <w:rPr>
          <w:rFonts w:ascii="Arial" w:hAnsi="Arial" w:cs="Arial"/>
          <w:i w:val="0"/>
          <w:szCs w:val="24"/>
        </w:rPr>
        <w:t>2020</w:t>
      </w:r>
      <w:r w:rsidRPr="00893A42">
        <w:rPr>
          <w:rFonts w:ascii="Arial" w:hAnsi="Arial" w:cs="Arial"/>
          <w:i w:val="0"/>
          <w:szCs w:val="24"/>
        </w:rPr>
        <w:t>.</w:t>
      </w:r>
    </w:p>
    <w:p w14:paraId="6EF2B34A"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893A42" w:rsidRDefault="009C640B" w:rsidP="009C640B">
      <w:pPr>
        <w:pStyle w:val="Corpodetexto"/>
        <w:spacing w:after="0" w:line="240" w:lineRule="auto"/>
        <w:ind w:left="0" w:right="0"/>
        <w:jc w:val="both"/>
        <w:rPr>
          <w:rFonts w:ascii="Arial" w:eastAsia="Arial" w:hAnsi="Arial" w:cs="Arial"/>
          <w:b/>
          <w:i w:val="0"/>
          <w:szCs w:val="24"/>
        </w:rPr>
      </w:pPr>
      <w:r w:rsidRPr="00893A42">
        <w:rPr>
          <w:rFonts w:ascii="Arial" w:eastAsia="Arial" w:hAnsi="Arial" w:cs="Arial"/>
          <w:i w:val="0"/>
          <w:szCs w:val="24"/>
        </w:rPr>
        <w:t xml:space="preserve">        </w:t>
      </w:r>
      <w:r w:rsidRPr="00893A42">
        <w:rPr>
          <w:rFonts w:ascii="Arial" w:eastAsia="Arial" w:hAnsi="Arial" w:cs="Arial"/>
          <w:b/>
          <w:i w:val="0"/>
          <w:szCs w:val="24"/>
        </w:rPr>
        <w:t xml:space="preserve">Jean Sergio Clavisso Fogaça </w:t>
      </w:r>
      <w:r w:rsidRPr="00893A42">
        <w:rPr>
          <w:rFonts w:ascii="Arial" w:hAnsi="Arial" w:cs="Arial"/>
          <w:b/>
          <w:i w:val="0"/>
          <w:szCs w:val="24"/>
        </w:rPr>
        <w:tab/>
      </w:r>
      <w:r w:rsidRPr="00893A42">
        <w:rPr>
          <w:rFonts w:ascii="Arial" w:hAnsi="Arial" w:cs="Arial"/>
          <w:b/>
          <w:i w:val="0"/>
          <w:szCs w:val="24"/>
        </w:rPr>
        <w:tab/>
      </w:r>
    </w:p>
    <w:p w14:paraId="1028A195" w14:textId="77777777" w:rsidR="009C640B" w:rsidRPr="00893A42" w:rsidRDefault="009C640B" w:rsidP="009C640B">
      <w:pPr>
        <w:pStyle w:val="Corpodetexto"/>
        <w:spacing w:after="0" w:line="240" w:lineRule="auto"/>
        <w:ind w:left="0" w:right="0"/>
        <w:jc w:val="both"/>
        <w:rPr>
          <w:rFonts w:ascii="Arial" w:eastAsia="Arial" w:hAnsi="Arial" w:cs="Arial"/>
          <w:b/>
          <w:i w:val="0"/>
          <w:szCs w:val="24"/>
        </w:rPr>
      </w:pPr>
      <w:r w:rsidRPr="00893A42">
        <w:rPr>
          <w:rFonts w:ascii="Arial" w:eastAsia="Arial" w:hAnsi="Arial" w:cs="Arial"/>
          <w:b/>
          <w:i w:val="0"/>
          <w:szCs w:val="24"/>
        </w:rPr>
        <w:t xml:space="preserve">            </w:t>
      </w:r>
      <w:r w:rsidRPr="00893A42">
        <w:rPr>
          <w:rFonts w:ascii="Arial" w:hAnsi="Arial" w:cs="Arial"/>
          <w:b/>
          <w:i w:val="0"/>
          <w:szCs w:val="24"/>
        </w:rPr>
        <w:t>PREFEITO MUNICIPAL</w:t>
      </w:r>
      <w:r w:rsidRPr="00893A42">
        <w:rPr>
          <w:rFonts w:ascii="Arial" w:hAnsi="Arial" w:cs="Arial"/>
          <w:b/>
          <w:i w:val="0"/>
          <w:szCs w:val="24"/>
        </w:rPr>
        <w:tab/>
      </w:r>
      <w:r w:rsidRPr="00893A42">
        <w:rPr>
          <w:rFonts w:ascii="Arial" w:hAnsi="Arial" w:cs="Arial"/>
          <w:b/>
          <w:i w:val="0"/>
          <w:szCs w:val="24"/>
        </w:rPr>
        <w:tab/>
        <w:t xml:space="preserve">                    CONTRATADA</w:t>
      </w:r>
    </w:p>
    <w:p w14:paraId="01CB89B4" w14:textId="77777777" w:rsidR="009C640B" w:rsidRPr="00893A42" w:rsidRDefault="009C640B" w:rsidP="009C640B">
      <w:pPr>
        <w:pStyle w:val="Corpodetexto"/>
        <w:spacing w:after="0" w:line="240" w:lineRule="auto"/>
        <w:ind w:left="0" w:right="0"/>
        <w:jc w:val="both"/>
        <w:rPr>
          <w:rFonts w:ascii="Arial" w:eastAsia="Arial" w:hAnsi="Arial" w:cs="Arial"/>
          <w:b/>
          <w:i w:val="0"/>
          <w:szCs w:val="24"/>
        </w:rPr>
      </w:pPr>
      <w:r w:rsidRPr="00893A42">
        <w:rPr>
          <w:rFonts w:ascii="Arial" w:eastAsia="Arial" w:hAnsi="Arial" w:cs="Arial"/>
          <w:b/>
          <w:i w:val="0"/>
          <w:szCs w:val="24"/>
        </w:rPr>
        <w:t xml:space="preserve">                 </w:t>
      </w:r>
      <w:r w:rsidRPr="00893A42">
        <w:rPr>
          <w:rFonts w:ascii="Arial" w:hAnsi="Arial" w:cs="Arial"/>
          <w:b/>
          <w:i w:val="0"/>
          <w:szCs w:val="24"/>
        </w:rPr>
        <w:t>CONTRATANTE</w:t>
      </w:r>
      <w:r w:rsidRPr="00893A42">
        <w:rPr>
          <w:rFonts w:ascii="Arial" w:hAnsi="Arial" w:cs="Arial"/>
          <w:b/>
          <w:i w:val="0"/>
          <w:szCs w:val="24"/>
        </w:rPr>
        <w:tab/>
      </w:r>
      <w:r w:rsidRPr="00893A42">
        <w:rPr>
          <w:rFonts w:ascii="Arial" w:hAnsi="Arial" w:cs="Arial"/>
          <w:b/>
          <w:i w:val="0"/>
          <w:szCs w:val="24"/>
        </w:rPr>
        <w:tab/>
        <w:t xml:space="preserve">                  REPRESENTANTE</w:t>
      </w:r>
    </w:p>
    <w:p w14:paraId="786E772F" w14:textId="77777777" w:rsidR="009C640B" w:rsidRPr="00893A4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893A42"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893A42" w:rsidRDefault="009C640B" w:rsidP="009C640B">
      <w:pPr>
        <w:pStyle w:val="Corpodetexto"/>
        <w:spacing w:after="0" w:line="240" w:lineRule="auto"/>
        <w:ind w:left="0" w:right="0"/>
        <w:jc w:val="both"/>
        <w:rPr>
          <w:rFonts w:ascii="Arial" w:hAnsi="Arial" w:cs="Arial"/>
          <w:i w:val="0"/>
          <w:szCs w:val="24"/>
        </w:rPr>
      </w:pPr>
      <w:r w:rsidRPr="00893A42">
        <w:rPr>
          <w:rFonts w:ascii="Arial" w:hAnsi="Arial" w:cs="Arial"/>
          <w:i w:val="0"/>
          <w:szCs w:val="24"/>
        </w:rPr>
        <w:t>TESTEMUNHAS:</w:t>
      </w:r>
    </w:p>
    <w:p w14:paraId="4EC64F6B" w14:textId="77777777" w:rsidR="009C640B" w:rsidRPr="00893A4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893A42" w:rsidRDefault="009C640B" w:rsidP="009C640B">
      <w:pPr>
        <w:pStyle w:val="Corpodetexto"/>
        <w:spacing w:after="0" w:line="240" w:lineRule="auto"/>
        <w:ind w:left="0" w:right="0"/>
        <w:jc w:val="both"/>
        <w:rPr>
          <w:rFonts w:ascii="Arial" w:hAnsi="Arial" w:cs="Arial"/>
          <w:b/>
          <w:i w:val="0"/>
          <w:szCs w:val="24"/>
        </w:rPr>
      </w:pPr>
      <w:proofErr w:type="gramStart"/>
      <w:r w:rsidRPr="00893A42">
        <w:rPr>
          <w:rFonts w:ascii="Arial" w:hAnsi="Arial" w:cs="Arial"/>
          <w:b/>
          <w:i w:val="0"/>
          <w:szCs w:val="24"/>
        </w:rPr>
        <w:t>1)_</w:t>
      </w:r>
      <w:proofErr w:type="gramEnd"/>
      <w:r w:rsidRPr="00893A42">
        <w:rPr>
          <w:rFonts w:ascii="Arial" w:hAnsi="Arial" w:cs="Arial"/>
          <w:b/>
          <w:i w:val="0"/>
          <w:szCs w:val="24"/>
        </w:rPr>
        <w:t>____________________________         2)________________________________</w:t>
      </w:r>
    </w:p>
    <w:p w14:paraId="721C4E92" w14:textId="77777777" w:rsidR="009C640B" w:rsidRPr="00893A42" w:rsidRDefault="009C640B" w:rsidP="009C640B">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NOME:</w:t>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t xml:space="preserve">          NOME:</w:t>
      </w:r>
    </w:p>
    <w:p w14:paraId="42FF2423" w14:textId="77777777" w:rsidR="009C640B" w:rsidRPr="00893A42" w:rsidRDefault="009C640B" w:rsidP="009C640B">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CPF:</w:t>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t xml:space="preserve">          CPF:</w:t>
      </w:r>
      <w:r w:rsidRPr="00893A42">
        <w:rPr>
          <w:rFonts w:ascii="Arial" w:hAnsi="Arial" w:cs="Arial"/>
          <w:b/>
          <w:i w:val="0"/>
          <w:szCs w:val="24"/>
        </w:rPr>
        <w:tab/>
      </w:r>
      <w:r w:rsidRPr="00893A42">
        <w:rPr>
          <w:rFonts w:ascii="Arial" w:hAnsi="Arial" w:cs="Arial"/>
          <w:i w:val="0"/>
          <w:szCs w:val="24"/>
        </w:rPr>
        <w:tab/>
      </w:r>
    </w:p>
    <w:p w14:paraId="1E91A9C3" w14:textId="77777777" w:rsidR="00772E50" w:rsidRPr="00893A42" w:rsidRDefault="00772E50" w:rsidP="00B82AFA">
      <w:pPr>
        <w:autoSpaceDE w:val="0"/>
        <w:jc w:val="both"/>
        <w:rPr>
          <w:rFonts w:ascii="Arial" w:hAnsi="Arial" w:cs="Arial"/>
          <w:b/>
          <w:bCs/>
          <w:i w:val="0"/>
          <w:szCs w:val="24"/>
        </w:rPr>
      </w:pPr>
    </w:p>
    <w:p w14:paraId="3BC09B75" w14:textId="6718B5D6" w:rsidR="0029320C" w:rsidRPr="00893A42" w:rsidRDefault="0029320C">
      <w:pPr>
        <w:spacing w:after="160" w:line="259" w:lineRule="auto"/>
        <w:rPr>
          <w:rFonts w:ascii="Arial" w:hAnsi="Arial" w:cs="Arial"/>
          <w:b/>
          <w:i w:val="0"/>
          <w:szCs w:val="24"/>
        </w:rPr>
      </w:pPr>
      <w:r w:rsidRPr="00893A42">
        <w:rPr>
          <w:rFonts w:ascii="Arial" w:hAnsi="Arial" w:cs="Arial"/>
          <w:b/>
          <w:i w:val="0"/>
          <w:szCs w:val="24"/>
        </w:rPr>
        <w:br w:type="page"/>
      </w:r>
    </w:p>
    <w:p w14:paraId="3A04C6E2" w14:textId="77777777" w:rsidR="0029320C" w:rsidRPr="00893A42" w:rsidRDefault="0029320C" w:rsidP="00C3369F">
      <w:pPr>
        <w:jc w:val="center"/>
        <w:rPr>
          <w:rFonts w:ascii="Arial" w:hAnsi="Arial" w:cs="Arial"/>
          <w:b/>
          <w:i w:val="0"/>
          <w:szCs w:val="24"/>
        </w:rPr>
      </w:pPr>
    </w:p>
    <w:p w14:paraId="50A7B422" w14:textId="7BC917E9" w:rsidR="00772E50" w:rsidRPr="00893A42" w:rsidRDefault="00772E50" w:rsidP="00C3369F">
      <w:pPr>
        <w:jc w:val="center"/>
        <w:rPr>
          <w:rFonts w:ascii="Arial" w:hAnsi="Arial" w:cs="Arial"/>
          <w:b/>
          <w:i w:val="0"/>
          <w:szCs w:val="24"/>
        </w:rPr>
      </w:pPr>
      <w:r w:rsidRPr="00893A42">
        <w:rPr>
          <w:rFonts w:ascii="Arial" w:hAnsi="Arial" w:cs="Arial"/>
          <w:b/>
          <w:i w:val="0"/>
          <w:szCs w:val="24"/>
        </w:rPr>
        <w:t xml:space="preserve">ANEXO </w:t>
      </w:r>
      <w:r w:rsidR="00D933C2">
        <w:rPr>
          <w:rFonts w:ascii="Arial" w:hAnsi="Arial" w:cs="Arial"/>
          <w:b/>
          <w:i w:val="0"/>
          <w:szCs w:val="24"/>
        </w:rPr>
        <w:t>IX</w:t>
      </w:r>
    </w:p>
    <w:p w14:paraId="4CB65717" w14:textId="77777777" w:rsidR="00772E50" w:rsidRPr="00893A42" w:rsidRDefault="00772E50" w:rsidP="00B82AFA">
      <w:pPr>
        <w:jc w:val="both"/>
        <w:rPr>
          <w:rFonts w:ascii="Arial" w:hAnsi="Arial" w:cs="Arial"/>
          <w:b/>
          <w:i w:val="0"/>
          <w:szCs w:val="24"/>
        </w:rPr>
      </w:pPr>
    </w:p>
    <w:p w14:paraId="4B3C71DC" w14:textId="77777777" w:rsidR="0029320C" w:rsidRPr="00893A42" w:rsidRDefault="0029320C" w:rsidP="0029320C">
      <w:pPr>
        <w:jc w:val="center"/>
        <w:rPr>
          <w:rFonts w:ascii="Arial" w:hAnsi="Arial" w:cs="Arial"/>
          <w:b/>
          <w:i w:val="0"/>
          <w:iCs/>
          <w:szCs w:val="24"/>
        </w:rPr>
      </w:pPr>
    </w:p>
    <w:p w14:paraId="64087C21" w14:textId="5F89F9AE" w:rsidR="00772E50" w:rsidRPr="00893A42" w:rsidRDefault="00772E50" w:rsidP="0029320C">
      <w:pPr>
        <w:jc w:val="center"/>
        <w:rPr>
          <w:rFonts w:ascii="Arial" w:hAnsi="Arial" w:cs="Arial"/>
          <w:b/>
          <w:i w:val="0"/>
          <w:iCs/>
          <w:szCs w:val="24"/>
        </w:rPr>
      </w:pPr>
      <w:r w:rsidRPr="00893A42">
        <w:rPr>
          <w:rFonts w:ascii="Arial" w:hAnsi="Arial" w:cs="Arial"/>
          <w:b/>
          <w:i w:val="0"/>
          <w:iCs/>
          <w:szCs w:val="24"/>
        </w:rPr>
        <w:t>MODELO DE DECLARAÇÃO DE MICROEMPRESA (ME)</w:t>
      </w:r>
    </w:p>
    <w:p w14:paraId="348EDF3F" w14:textId="77777777" w:rsidR="00772E50" w:rsidRPr="00893A42" w:rsidRDefault="00772E50" w:rsidP="0029320C">
      <w:pPr>
        <w:jc w:val="center"/>
        <w:rPr>
          <w:rFonts w:ascii="Arial" w:hAnsi="Arial" w:cs="Arial"/>
          <w:b/>
          <w:i w:val="0"/>
          <w:iCs/>
          <w:szCs w:val="24"/>
        </w:rPr>
      </w:pPr>
      <w:r w:rsidRPr="00893A42">
        <w:rPr>
          <w:rFonts w:ascii="Arial" w:hAnsi="Arial" w:cs="Arial"/>
          <w:b/>
          <w:i w:val="0"/>
          <w:iCs/>
          <w:szCs w:val="24"/>
        </w:rPr>
        <w:t>EMPRESA DE PEQUENO PORTE (EPP)</w:t>
      </w:r>
    </w:p>
    <w:p w14:paraId="681744E2" w14:textId="77777777" w:rsidR="00772E50" w:rsidRPr="00893A42" w:rsidRDefault="00772E50" w:rsidP="0029320C">
      <w:pPr>
        <w:jc w:val="center"/>
        <w:rPr>
          <w:rFonts w:ascii="Arial" w:hAnsi="Arial" w:cs="Arial"/>
          <w:i w:val="0"/>
          <w:szCs w:val="24"/>
        </w:rPr>
      </w:pPr>
      <w:r w:rsidRPr="00893A42">
        <w:rPr>
          <w:rFonts w:ascii="Arial" w:hAnsi="Arial" w:cs="Arial"/>
          <w:b/>
          <w:i w:val="0"/>
          <w:iCs/>
          <w:szCs w:val="24"/>
        </w:rPr>
        <w:t>MICROEMPREENDEDOR INDIVIDUAL (MEI)</w:t>
      </w:r>
    </w:p>
    <w:p w14:paraId="5FBA7980" w14:textId="77777777" w:rsidR="00772E50" w:rsidRPr="00893A42" w:rsidRDefault="00772E50" w:rsidP="00B82AFA">
      <w:pPr>
        <w:jc w:val="both"/>
        <w:rPr>
          <w:rFonts w:ascii="Arial" w:hAnsi="Arial" w:cs="Arial"/>
          <w:i w:val="0"/>
          <w:szCs w:val="24"/>
        </w:rPr>
      </w:pPr>
    </w:p>
    <w:p w14:paraId="0FD416D1" w14:textId="545ECF5B" w:rsidR="00772E50" w:rsidRPr="00893A42" w:rsidRDefault="00772E50" w:rsidP="00B82AFA">
      <w:pPr>
        <w:jc w:val="both"/>
        <w:rPr>
          <w:rFonts w:ascii="Arial" w:hAnsi="Arial" w:cs="Arial"/>
          <w:i w:val="0"/>
          <w:szCs w:val="24"/>
        </w:rPr>
      </w:pPr>
      <w:r w:rsidRPr="00893A4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893A42">
        <w:rPr>
          <w:rFonts w:ascii="Arial" w:hAnsi="Arial" w:cs="Arial"/>
          <w:b/>
          <w:bCs/>
          <w:i w:val="0"/>
          <w:szCs w:val="24"/>
        </w:rPr>
        <w:t xml:space="preserve">DECLARA </w:t>
      </w:r>
      <w:r w:rsidRPr="00893A42">
        <w:rPr>
          <w:rFonts w:ascii="Arial" w:hAnsi="Arial" w:cs="Arial"/>
          <w:i w:val="0"/>
          <w:szCs w:val="24"/>
        </w:rPr>
        <w:t xml:space="preserve">que se enquadra na condição de </w:t>
      </w:r>
      <w:r w:rsidR="00E7341D" w:rsidRPr="00893A42">
        <w:rPr>
          <w:rFonts w:ascii="Arial" w:hAnsi="Arial" w:cs="Arial"/>
          <w:i w:val="0"/>
          <w:szCs w:val="24"/>
        </w:rPr>
        <w:t>MICROEMPRESA (</w:t>
      </w:r>
      <w:r w:rsidRPr="00893A4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r w:rsidR="00E7341D" w:rsidRPr="00893A42">
        <w:rPr>
          <w:rFonts w:ascii="Arial" w:hAnsi="Arial" w:cs="Arial"/>
          <w:i w:val="0"/>
          <w:szCs w:val="24"/>
        </w:rPr>
        <w:t>nos incisos</w:t>
      </w:r>
      <w:r w:rsidRPr="00893A42">
        <w:rPr>
          <w:rFonts w:ascii="Arial" w:hAnsi="Arial" w:cs="Arial"/>
          <w:i w:val="0"/>
          <w:szCs w:val="24"/>
        </w:rPr>
        <w:t xml:space="preserve"> do § 4º do Artigo 3º da Lei Complementar nº. 123/2006.</w:t>
      </w:r>
    </w:p>
    <w:p w14:paraId="567C184E" w14:textId="77777777" w:rsidR="00772E50" w:rsidRPr="00893A42" w:rsidRDefault="00772E50" w:rsidP="00B82AFA">
      <w:pPr>
        <w:jc w:val="both"/>
        <w:rPr>
          <w:rFonts w:ascii="Arial" w:hAnsi="Arial" w:cs="Arial"/>
          <w:i w:val="0"/>
          <w:szCs w:val="24"/>
        </w:rPr>
      </w:pPr>
    </w:p>
    <w:p w14:paraId="71BD5401" w14:textId="77E26C38" w:rsidR="00772E50" w:rsidRPr="00893A42" w:rsidRDefault="00772E50" w:rsidP="00B82AFA">
      <w:pPr>
        <w:jc w:val="both"/>
        <w:rPr>
          <w:rFonts w:ascii="Arial" w:hAnsi="Arial" w:cs="Arial"/>
          <w:i w:val="0"/>
          <w:szCs w:val="24"/>
        </w:rPr>
      </w:pPr>
      <w:r w:rsidRPr="00893A42">
        <w:rPr>
          <w:rFonts w:ascii="Arial" w:hAnsi="Arial" w:cs="Arial"/>
          <w:i w:val="0"/>
          <w:szCs w:val="24"/>
        </w:rPr>
        <w:t xml:space="preserve">_______________________ (____) de _________ </w:t>
      </w:r>
      <w:proofErr w:type="spellStart"/>
      <w:r w:rsidRPr="00893A42">
        <w:rPr>
          <w:rFonts w:ascii="Arial" w:hAnsi="Arial" w:cs="Arial"/>
          <w:i w:val="0"/>
          <w:szCs w:val="24"/>
        </w:rPr>
        <w:t>de</w:t>
      </w:r>
      <w:proofErr w:type="spellEnd"/>
      <w:r w:rsidRPr="00893A42">
        <w:rPr>
          <w:rFonts w:ascii="Arial" w:hAnsi="Arial" w:cs="Arial"/>
          <w:i w:val="0"/>
          <w:szCs w:val="24"/>
        </w:rPr>
        <w:t xml:space="preserve"> </w:t>
      </w:r>
      <w:r w:rsidR="00C177F5">
        <w:rPr>
          <w:rFonts w:ascii="Arial" w:hAnsi="Arial" w:cs="Arial"/>
          <w:i w:val="0"/>
          <w:szCs w:val="24"/>
        </w:rPr>
        <w:t>2020</w:t>
      </w:r>
      <w:r w:rsidRPr="00893A42">
        <w:rPr>
          <w:rFonts w:ascii="Arial" w:hAnsi="Arial" w:cs="Arial"/>
          <w:i w:val="0"/>
          <w:szCs w:val="24"/>
        </w:rPr>
        <w:t>.</w:t>
      </w:r>
    </w:p>
    <w:p w14:paraId="074CAB3E" w14:textId="77777777" w:rsidR="00772E50" w:rsidRPr="00893A42" w:rsidRDefault="00772E50" w:rsidP="00B82AFA">
      <w:pPr>
        <w:jc w:val="both"/>
        <w:rPr>
          <w:rFonts w:ascii="Arial" w:hAnsi="Arial" w:cs="Arial"/>
          <w:i w:val="0"/>
          <w:szCs w:val="24"/>
        </w:rPr>
      </w:pPr>
    </w:p>
    <w:p w14:paraId="23522D30" w14:textId="77777777" w:rsidR="00772E50" w:rsidRPr="00893A42" w:rsidRDefault="00772E50" w:rsidP="00B82AFA">
      <w:pPr>
        <w:jc w:val="both"/>
        <w:rPr>
          <w:rFonts w:ascii="Arial" w:hAnsi="Arial" w:cs="Arial"/>
          <w:i w:val="0"/>
          <w:szCs w:val="24"/>
        </w:rPr>
      </w:pPr>
    </w:p>
    <w:p w14:paraId="229C3EBD" w14:textId="77777777" w:rsidR="00772E50" w:rsidRPr="00893A42" w:rsidRDefault="00772E50" w:rsidP="00B82AFA">
      <w:pPr>
        <w:pStyle w:val="Corpodetexto31"/>
        <w:rPr>
          <w:rFonts w:ascii="Arial" w:hAnsi="Arial" w:cs="Arial"/>
          <w:sz w:val="24"/>
        </w:rPr>
      </w:pPr>
      <w:r w:rsidRPr="00893A42">
        <w:rPr>
          <w:rFonts w:ascii="Arial" w:hAnsi="Arial" w:cs="Arial"/>
          <w:sz w:val="24"/>
        </w:rPr>
        <w:t>___________________________________________________________</w:t>
      </w:r>
    </w:p>
    <w:p w14:paraId="5F1FAA41" w14:textId="77777777" w:rsidR="00772E50" w:rsidRPr="00893A42" w:rsidRDefault="00772E50" w:rsidP="00B82AFA">
      <w:pPr>
        <w:pStyle w:val="Corpodetexto31"/>
        <w:rPr>
          <w:rFonts w:ascii="Arial" w:hAnsi="Arial" w:cs="Arial"/>
          <w:sz w:val="24"/>
        </w:rPr>
      </w:pPr>
      <w:r w:rsidRPr="00893A4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893A4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AB1CD0">
      <w:headerReference w:type="default" r:id="rId16"/>
      <w:pgSz w:w="11907" w:h="16840" w:code="9"/>
      <w:pgMar w:top="1418" w:right="1134" w:bottom="709" w:left="1134"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1EAB" w14:textId="77777777" w:rsidR="00AB6BFC" w:rsidRDefault="00AB6BFC">
      <w:r>
        <w:separator/>
      </w:r>
    </w:p>
  </w:endnote>
  <w:endnote w:type="continuationSeparator" w:id="0">
    <w:p w14:paraId="124D036E" w14:textId="77777777" w:rsidR="00AB6BFC" w:rsidRDefault="00AB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E0225D" w:rsidRPr="008238DC" w:rsidRDefault="00E0225D"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13D6" w14:textId="77777777" w:rsidR="00AB6BFC" w:rsidRDefault="00AB6BFC">
      <w:r>
        <w:separator/>
      </w:r>
    </w:p>
  </w:footnote>
  <w:footnote w:type="continuationSeparator" w:id="0">
    <w:p w14:paraId="7D0433CA" w14:textId="77777777" w:rsidR="00AB6BFC" w:rsidRDefault="00AB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E0225D" w:rsidRDefault="00E0225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E0225D" w:rsidRDefault="00E0225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E0225D" w:rsidRDefault="00E0225D" w:rsidP="00772E50">
    <w:pPr>
      <w:pStyle w:val="Ttulo"/>
      <w:rPr>
        <w:b/>
        <w:i w:val="0"/>
        <w:sz w:val="6"/>
        <w:u w:val="none"/>
      </w:rPr>
    </w:pPr>
    <w:bookmarkStart w:id="5" w:name="_Hlk23844845"/>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25" name="Imagem 2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6" name="Imagem 2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E0225D" w:rsidRDefault="00E0225D" w:rsidP="00772E50">
    <w:pPr>
      <w:pStyle w:val="Ttulo"/>
      <w:rPr>
        <w:i w:val="0"/>
      </w:rPr>
    </w:pPr>
    <w:r>
      <w:rPr>
        <w:b/>
        <w:i w:val="0"/>
        <w:u w:val="none"/>
      </w:rPr>
      <w:t>PREFEITURA MUNICIPAL DE DOURADINA</w:t>
    </w:r>
  </w:p>
  <w:p w14:paraId="51997249" w14:textId="77777777" w:rsidR="00E0225D" w:rsidRDefault="00E0225D" w:rsidP="00772E50">
    <w:pPr>
      <w:jc w:val="center"/>
      <w:rPr>
        <w:i w:val="0"/>
        <w:sz w:val="28"/>
      </w:rPr>
    </w:pPr>
    <w:r>
      <w:rPr>
        <w:i w:val="0"/>
        <w:sz w:val="28"/>
      </w:rPr>
      <w:t>Secretaria Municipal de Administração</w:t>
    </w:r>
  </w:p>
  <w:bookmarkEnd w:id="5"/>
  <w:p w14:paraId="06C239C2" w14:textId="77777777" w:rsidR="00E0225D" w:rsidRPr="00FB58EA" w:rsidRDefault="00E0225D"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E0225D" w:rsidRDefault="00E0225D"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E0225D" w:rsidRDefault="00E0225D" w:rsidP="00772E50">
    <w:pPr>
      <w:pStyle w:val="Ttulo"/>
      <w:rPr>
        <w:i w:val="0"/>
      </w:rPr>
    </w:pPr>
    <w:r>
      <w:rPr>
        <w:b/>
        <w:i w:val="0"/>
        <w:u w:val="none"/>
      </w:rPr>
      <w:t>PREFEITURA MUNICIPAL DE DOURADINA</w:t>
    </w:r>
  </w:p>
  <w:p w14:paraId="40F6F080" w14:textId="77777777" w:rsidR="00E0225D" w:rsidRDefault="00E0225D" w:rsidP="00772E50">
    <w:pPr>
      <w:jc w:val="center"/>
      <w:rPr>
        <w:i w:val="0"/>
        <w:sz w:val="28"/>
      </w:rPr>
    </w:pPr>
    <w:r>
      <w:rPr>
        <w:i w:val="0"/>
        <w:sz w:val="28"/>
      </w:rPr>
      <w:t>Secretaria Municipal de Administração</w:t>
    </w:r>
  </w:p>
  <w:p w14:paraId="5C753F28" w14:textId="77777777" w:rsidR="00E0225D" w:rsidRPr="00FB58EA" w:rsidRDefault="00E0225D"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E0225D" w:rsidRDefault="00E0225D"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1" name="Imagem 1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E0225D" w:rsidRDefault="00E0225D" w:rsidP="00772E50">
    <w:pPr>
      <w:pStyle w:val="Ttulo"/>
      <w:rPr>
        <w:i w:val="0"/>
      </w:rPr>
    </w:pPr>
    <w:r>
      <w:rPr>
        <w:b/>
        <w:i w:val="0"/>
        <w:u w:val="none"/>
      </w:rPr>
      <w:t>PREFEITURA MUNICIPAL DE DOURADINA</w:t>
    </w:r>
  </w:p>
  <w:p w14:paraId="0D569EFA" w14:textId="77777777" w:rsidR="00E0225D" w:rsidRDefault="00E0225D" w:rsidP="00772E50">
    <w:pPr>
      <w:jc w:val="center"/>
      <w:rPr>
        <w:i w:val="0"/>
        <w:sz w:val="28"/>
      </w:rPr>
    </w:pPr>
    <w:r>
      <w:rPr>
        <w:i w:val="0"/>
        <w:sz w:val="28"/>
      </w:rPr>
      <w:t>Secretaria Municipal de Administração</w:t>
    </w:r>
  </w:p>
  <w:p w14:paraId="4F1D8FFF" w14:textId="77777777" w:rsidR="00E0225D" w:rsidRPr="00FB58EA" w:rsidRDefault="00E0225D"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5FB1107"/>
    <w:multiLevelType w:val="hybridMultilevel"/>
    <w:tmpl w:val="D6F28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8CF24D8"/>
    <w:multiLevelType w:val="multilevel"/>
    <w:tmpl w:val="4D5C46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6"/>
  </w:num>
  <w:num w:numId="4">
    <w:abstractNumId w:val="8"/>
  </w:num>
  <w:num w:numId="5">
    <w:abstractNumId w:val="21"/>
  </w:num>
  <w:num w:numId="6">
    <w:abstractNumId w:val="16"/>
  </w:num>
  <w:num w:numId="7">
    <w:abstractNumId w:val="9"/>
  </w:num>
  <w:num w:numId="8">
    <w:abstractNumId w:val="25"/>
  </w:num>
  <w:num w:numId="9">
    <w:abstractNumId w:val="35"/>
  </w:num>
  <w:num w:numId="10">
    <w:abstractNumId w:val="5"/>
  </w:num>
  <w:num w:numId="11">
    <w:abstractNumId w:val="27"/>
  </w:num>
  <w:num w:numId="12">
    <w:abstractNumId w:val="12"/>
  </w:num>
  <w:num w:numId="13">
    <w:abstractNumId w:val="34"/>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4"/>
  </w:num>
  <w:num w:numId="23">
    <w:abstractNumId w:val="6"/>
  </w:num>
  <w:num w:numId="24">
    <w:abstractNumId w:val="30"/>
  </w:num>
  <w:num w:numId="25">
    <w:abstractNumId w:val="31"/>
  </w:num>
  <w:num w:numId="26">
    <w:abstractNumId w:val="7"/>
  </w:num>
  <w:num w:numId="27">
    <w:abstractNumId w:val="17"/>
  </w:num>
  <w:num w:numId="28">
    <w:abstractNumId w:val="19"/>
  </w:num>
  <w:num w:numId="29">
    <w:abstractNumId w:val="29"/>
  </w:num>
  <w:num w:numId="30">
    <w:abstractNumId w:val="23"/>
  </w:num>
  <w:num w:numId="31">
    <w:abstractNumId w:val="33"/>
  </w:num>
  <w:num w:numId="32">
    <w:abstractNumId w:val="18"/>
  </w:num>
  <w:num w:numId="33">
    <w:abstractNumId w:val="28"/>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70180"/>
    <w:rsid w:val="000A2D70"/>
    <w:rsid w:val="000A314A"/>
    <w:rsid w:val="000A3AA1"/>
    <w:rsid w:val="000B35F6"/>
    <w:rsid w:val="000B37A1"/>
    <w:rsid w:val="000B3E2B"/>
    <w:rsid w:val="000C119B"/>
    <w:rsid w:val="000F640A"/>
    <w:rsid w:val="00125B79"/>
    <w:rsid w:val="00195A73"/>
    <w:rsid w:val="001C4570"/>
    <w:rsid w:val="001E003C"/>
    <w:rsid w:val="001F3F7F"/>
    <w:rsid w:val="00204CBA"/>
    <w:rsid w:val="00206835"/>
    <w:rsid w:val="0021535B"/>
    <w:rsid w:val="0021584E"/>
    <w:rsid w:val="00225C20"/>
    <w:rsid w:val="0023276A"/>
    <w:rsid w:val="00236AA2"/>
    <w:rsid w:val="002421AC"/>
    <w:rsid w:val="00244DE5"/>
    <w:rsid w:val="00252A37"/>
    <w:rsid w:val="002619BF"/>
    <w:rsid w:val="002622BA"/>
    <w:rsid w:val="002668D6"/>
    <w:rsid w:val="00276A71"/>
    <w:rsid w:val="00276F85"/>
    <w:rsid w:val="00287A59"/>
    <w:rsid w:val="0029320C"/>
    <w:rsid w:val="002C2AC5"/>
    <w:rsid w:val="002D2ED9"/>
    <w:rsid w:val="002F2A23"/>
    <w:rsid w:val="003059A7"/>
    <w:rsid w:val="0031691A"/>
    <w:rsid w:val="0035617D"/>
    <w:rsid w:val="00373269"/>
    <w:rsid w:val="00383B1A"/>
    <w:rsid w:val="00384E83"/>
    <w:rsid w:val="003964BD"/>
    <w:rsid w:val="003A18CC"/>
    <w:rsid w:val="003C5380"/>
    <w:rsid w:val="003D1D37"/>
    <w:rsid w:val="003D2056"/>
    <w:rsid w:val="003D6A58"/>
    <w:rsid w:val="003E6FE5"/>
    <w:rsid w:val="00407770"/>
    <w:rsid w:val="00407835"/>
    <w:rsid w:val="004B1AB3"/>
    <w:rsid w:val="004F44D4"/>
    <w:rsid w:val="00506A66"/>
    <w:rsid w:val="00513AB3"/>
    <w:rsid w:val="00526369"/>
    <w:rsid w:val="00527F70"/>
    <w:rsid w:val="00533307"/>
    <w:rsid w:val="005634DC"/>
    <w:rsid w:val="00583D86"/>
    <w:rsid w:val="005B0802"/>
    <w:rsid w:val="005C7671"/>
    <w:rsid w:val="005D1085"/>
    <w:rsid w:val="00603188"/>
    <w:rsid w:val="006217C7"/>
    <w:rsid w:val="00631C13"/>
    <w:rsid w:val="006518AD"/>
    <w:rsid w:val="00653EEF"/>
    <w:rsid w:val="006568AB"/>
    <w:rsid w:val="00675893"/>
    <w:rsid w:val="0068321C"/>
    <w:rsid w:val="00692F7C"/>
    <w:rsid w:val="006A68E3"/>
    <w:rsid w:val="006D442A"/>
    <w:rsid w:val="006E33C5"/>
    <w:rsid w:val="006F765B"/>
    <w:rsid w:val="00706BD6"/>
    <w:rsid w:val="00723E6F"/>
    <w:rsid w:val="00744C23"/>
    <w:rsid w:val="00772E50"/>
    <w:rsid w:val="00774CB9"/>
    <w:rsid w:val="0077523C"/>
    <w:rsid w:val="007766EB"/>
    <w:rsid w:val="00794A42"/>
    <w:rsid w:val="007951F6"/>
    <w:rsid w:val="007F696C"/>
    <w:rsid w:val="00806D17"/>
    <w:rsid w:val="008247AB"/>
    <w:rsid w:val="00834158"/>
    <w:rsid w:val="008354A6"/>
    <w:rsid w:val="00841107"/>
    <w:rsid w:val="00842ED9"/>
    <w:rsid w:val="00845EF1"/>
    <w:rsid w:val="00857857"/>
    <w:rsid w:val="00871677"/>
    <w:rsid w:val="00893A42"/>
    <w:rsid w:val="008C449F"/>
    <w:rsid w:val="008C6676"/>
    <w:rsid w:val="008D5348"/>
    <w:rsid w:val="008E106F"/>
    <w:rsid w:val="00924F9D"/>
    <w:rsid w:val="00933827"/>
    <w:rsid w:val="00936059"/>
    <w:rsid w:val="0093749E"/>
    <w:rsid w:val="0094459C"/>
    <w:rsid w:val="0097570C"/>
    <w:rsid w:val="009C640B"/>
    <w:rsid w:val="009E1DDC"/>
    <w:rsid w:val="009E65FF"/>
    <w:rsid w:val="00A119AD"/>
    <w:rsid w:val="00A155E5"/>
    <w:rsid w:val="00A37193"/>
    <w:rsid w:val="00A40882"/>
    <w:rsid w:val="00A60EB2"/>
    <w:rsid w:val="00A61FDF"/>
    <w:rsid w:val="00A65AE7"/>
    <w:rsid w:val="00A66E9E"/>
    <w:rsid w:val="00A67716"/>
    <w:rsid w:val="00A72405"/>
    <w:rsid w:val="00A835FC"/>
    <w:rsid w:val="00A845B8"/>
    <w:rsid w:val="00A86E94"/>
    <w:rsid w:val="00A9648E"/>
    <w:rsid w:val="00AA15D6"/>
    <w:rsid w:val="00AB11BE"/>
    <w:rsid w:val="00AB1CD0"/>
    <w:rsid w:val="00AB6BFC"/>
    <w:rsid w:val="00B007CB"/>
    <w:rsid w:val="00B14796"/>
    <w:rsid w:val="00B26DC4"/>
    <w:rsid w:val="00B33A20"/>
    <w:rsid w:val="00B67ACC"/>
    <w:rsid w:val="00B74758"/>
    <w:rsid w:val="00B76BAB"/>
    <w:rsid w:val="00B82AFA"/>
    <w:rsid w:val="00B8694E"/>
    <w:rsid w:val="00B86C7A"/>
    <w:rsid w:val="00B94709"/>
    <w:rsid w:val="00BA4668"/>
    <w:rsid w:val="00BB1E43"/>
    <w:rsid w:val="00BB48FD"/>
    <w:rsid w:val="00BF72B3"/>
    <w:rsid w:val="00C1290E"/>
    <w:rsid w:val="00C177F5"/>
    <w:rsid w:val="00C21323"/>
    <w:rsid w:val="00C3048B"/>
    <w:rsid w:val="00C32C1E"/>
    <w:rsid w:val="00C3369F"/>
    <w:rsid w:val="00C361B1"/>
    <w:rsid w:val="00C5690C"/>
    <w:rsid w:val="00C77AD5"/>
    <w:rsid w:val="00C8517B"/>
    <w:rsid w:val="00CA05C4"/>
    <w:rsid w:val="00CC2B9C"/>
    <w:rsid w:val="00CE3181"/>
    <w:rsid w:val="00CE44D1"/>
    <w:rsid w:val="00CF3873"/>
    <w:rsid w:val="00D02213"/>
    <w:rsid w:val="00D068B5"/>
    <w:rsid w:val="00D128A7"/>
    <w:rsid w:val="00D3409F"/>
    <w:rsid w:val="00D34CE7"/>
    <w:rsid w:val="00D45069"/>
    <w:rsid w:val="00D51039"/>
    <w:rsid w:val="00D53BDC"/>
    <w:rsid w:val="00D81908"/>
    <w:rsid w:val="00D84BE9"/>
    <w:rsid w:val="00D933C2"/>
    <w:rsid w:val="00D93912"/>
    <w:rsid w:val="00D9719A"/>
    <w:rsid w:val="00DB78AA"/>
    <w:rsid w:val="00E0225D"/>
    <w:rsid w:val="00E02B4A"/>
    <w:rsid w:val="00E03589"/>
    <w:rsid w:val="00E17B57"/>
    <w:rsid w:val="00E315D7"/>
    <w:rsid w:val="00E4442F"/>
    <w:rsid w:val="00E557A9"/>
    <w:rsid w:val="00E55B8D"/>
    <w:rsid w:val="00E7341D"/>
    <w:rsid w:val="00E759AD"/>
    <w:rsid w:val="00E776DB"/>
    <w:rsid w:val="00E93601"/>
    <w:rsid w:val="00EC6276"/>
    <w:rsid w:val="00EC6E84"/>
    <w:rsid w:val="00EE1D24"/>
    <w:rsid w:val="00EF18FF"/>
    <w:rsid w:val="00EF24BD"/>
    <w:rsid w:val="00EF7C01"/>
    <w:rsid w:val="00F04C94"/>
    <w:rsid w:val="00F064E2"/>
    <w:rsid w:val="00F10977"/>
    <w:rsid w:val="00F3247F"/>
    <w:rsid w:val="00F52F39"/>
    <w:rsid w:val="00F54AAB"/>
    <w:rsid w:val="00F731EF"/>
    <w:rsid w:val="00F844FA"/>
    <w:rsid w:val="00FB197F"/>
    <w:rsid w:val="00FB356D"/>
    <w:rsid w:val="00FB3E39"/>
    <w:rsid w:val="00FC32D3"/>
    <w:rsid w:val="00FE011F"/>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D933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405996349">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1905218150">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7A2A-5133-41CC-8428-D2130FBF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40</Pages>
  <Words>13478</Words>
  <Characters>72782</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11</cp:revision>
  <cp:lastPrinted>2020-06-25T11:50:00Z</cp:lastPrinted>
  <dcterms:created xsi:type="dcterms:W3CDTF">2019-11-06T12:03:00Z</dcterms:created>
  <dcterms:modified xsi:type="dcterms:W3CDTF">2020-06-25T12:27:00Z</dcterms:modified>
</cp:coreProperties>
</file>