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bookmarkStart w:id="0" w:name="_GoBack"/>
      <w:bookmarkEnd w:id="0"/>
    </w:p>
    <w:p w14:paraId="642E6B5F" w14:textId="23C0D3AC"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371D18">
        <w:rPr>
          <w:rFonts w:ascii="Arial" w:hAnsi="Arial" w:cs="Arial"/>
          <w:b/>
          <w:bCs/>
        </w:rPr>
        <w:t>40</w:t>
      </w:r>
      <w:r w:rsidR="00EA6021">
        <w:rPr>
          <w:rFonts w:ascii="Arial" w:hAnsi="Arial" w:cs="Arial"/>
          <w:b/>
          <w:bCs/>
        </w:rPr>
        <w:t>/2020</w:t>
      </w:r>
    </w:p>
    <w:p w14:paraId="63DA00E3" w14:textId="0F16807F"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371D18">
        <w:rPr>
          <w:rFonts w:ascii="Arial" w:hAnsi="Arial" w:cs="Arial"/>
          <w:b/>
          <w:bCs/>
        </w:rPr>
        <w:t>76</w:t>
      </w:r>
      <w:r w:rsidR="00EA6021">
        <w:rPr>
          <w:rFonts w:ascii="Arial" w:hAnsi="Arial" w:cs="Arial"/>
          <w:b/>
          <w:bCs/>
        </w:rPr>
        <w:t>/2020</w:t>
      </w:r>
    </w:p>
    <w:p w14:paraId="3D60FB74"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1077F65B" w14:textId="77777777" w:rsidR="00487872" w:rsidRDefault="00487872" w:rsidP="00487872">
      <w:pPr>
        <w:jc w:val="center"/>
        <w:outlineLvl w:val="0"/>
        <w:rPr>
          <w:rFonts w:ascii="Arial" w:hAnsi="Arial" w:cs="Arial"/>
          <w:b/>
        </w:rPr>
      </w:pPr>
    </w:p>
    <w:p w14:paraId="6532C039" w14:textId="77777777" w:rsidR="001176A1" w:rsidRPr="00F80C40" w:rsidRDefault="001176A1" w:rsidP="00DB5AC1">
      <w:pPr>
        <w:jc w:val="both"/>
        <w:outlineLvl w:val="0"/>
        <w:rPr>
          <w:rFonts w:ascii="Arial" w:hAnsi="Arial" w:cs="Arial"/>
          <w:b/>
        </w:rPr>
      </w:pPr>
      <w:r w:rsidRPr="00F80C40">
        <w:rPr>
          <w:rFonts w:ascii="Arial" w:hAnsi="Arial" w:cs="Arial"/>
          <w:b/>
        </w:rPr>
        <w:t>MENOR PREÇO POR ITEM</w:t>
      </w:r>
    </w:p>
    <w:p w14:paraId="2C6F852F" w14:textId="77777777" w:rsidR="001D01A6" w:rsidRPr="00420265" w:rsidRDefault="001D01A6" w:rsidP="001D01A6">
      <w:pPr>
        <w:pStyle w:val="TpicoTR"/>
        <w:autoSpaceDE w:val="0"/>
        <w:autoSpaceDN w:val="0"/>
        <w:adjustRightInd w:val="0"/>
        <w:spacing w:line="276" w:lineRule="auto"/>
        <w:jc w:val="both"/>
        <w:rPr>
          <w:rFonts w:cs="Arial"/>
          <w:szCs w:val="24"/>
          <w:u w:val="single"/>
        </w:rPr>
      </w:pPr>
    </w:p>
    <w:p w14:paraId="5D000F1B" w14:textId="4EBC5A62" w:rsidR="00E77BAF" w:rsidRPr="00F4061F" w:rsidRDefault="001176A1" w:rsidP="001D01A6">
      <w:pPr>
        <w:pStyle w:val="TpicoTR"/>
        <w:autoSpaceDE w:val="0"/>
        <w:autoSpaceDN w:val="0"/>
        <w:adjustRightInd w:val="0"/>
        <w:spacing w:line="276" w:lineRule="auto"/>
        <w:jc w:val="both"/>
        <w:rPr>
          <w:rFonts w:cs="Arial"/>
          <w:b w:val="0"/>
          <w:szCs w:val="24"/>
        </w:rPr>
      </w:pPr>
      <w:r w:rsidRPr="00420265">
        <w:rPr>
          <w:rFonts w:cs="Arial"/>
          <w:szCs w:val="24"/>
          <w:u w:val="single"/>
        </w:rPr>
        <w:t>OBJETO</w:t>
      </w:r>
      <w:r w:rsidRPr="00420265">
        <w:rPr>
          <w:rFonts w:cs="Arial"/>
          <w:szCs w:val="24"/>
        </w:rPr>
        <w:t>:</w:t>
      </w:r>
      <w:r w:rsidR="001D01A6" w:rsidRPr="00420265">
        <w:rPr>
          <w:rFonts w:cs="Arial"/>
          <w:szCs w:val="24"/>
        </w:rPr>
        <w:t xml:space="preserve"> </w:t>
      </w:r>
      <w:r w:rsidR="00371D18" w:rsidRPr="00371D18">
        <w:rPr>
          <w:rFonts w:cs="Arial"/>
          <w:b w:val="0"/>
          <w:szCs w:val="24"/>
        </w:rPr>
        <w:t>Registro de preços para aquisição de carga para botijão de gás (GLP 13kg e GLP P45) para atendimento das Secretarias Municipais da Prefeitura Municipal de Douradina – MS, conforme especificações constantes na Proposta de Preços – Anexo I e Termo de Referên</w:t>
      </w:r>
      <w:r w:rsidR="00371D18">
        <w:rPr>
          <w:rFonts w:cs="Arial"/>
          <w:b w:val="0"/>
          <w:szCs w:val="24"/>
        </w:rPr>
        <w:t>cia Anexo II.</w:t>
      </w:r>
    </w:p>
    <w:p w14:paraId="6650793D" w14:textId="12FBACA1" w:rsidR="001176A1" w:rsidRPr="00F4061F" w:rsidRDefault="001176A1" w:rsidP="000C7A7D">
      <w:pPr>
        <w:autoSpaceDE w:val="0"/>
        <w:autoSpaceDN w:val="0"/>
        <w:adjustRightInd w:val="0"/>
        <w:jc w:val="both"/>
        <w:rPr>
          <w:rFonts w:ascii="Arial" w:hAnsi="Arial" w:cs="Arial"/>
          <w:b/>
        </w:rPr>
      </w:pPr>
      <w:r w:rsidRPr="00F4061F">
        <w:rPr>
          <w:rFonts w:ascii="Arial" w:hAnsi="Arial" w:cs="Arial"/>
          <w:b/>
        </w:rPr>
        <w:t xml:space="preserve">DATA DA ABERTURA: </w:t>
      </w:r>
      <w:r w:rsidR="00A25769" w:rsidRPr="00F4061F">
        <w:rPr>
          <w:rFonts w:ascii="Arial" w:hAnsi="Arial" w:cs="Arial"/>
          <w:b/>
        </w:rPr>
        <w:t>1</w:t>
      </w:r>
      <w:r w:rsidR="00371D18">
        <w:rPr>
          <w:rFonts w:ascii="Arial" w:hAnsi="Arial" w:cs="Arial"/>
          <w:b/>
        </w:rPr>
        <w:t>9</w:t>
      </w:r>
      <w:r w:rsidR="00F4061F">
        <w:rPr>
          <w:rFonts w:ascii="Arial" w:hAnsi="Arial" w:cs="Arial"/>
          <w:b/>
        </w:rPr>
        <w:t xml:space="preserve"> de </w:t>
      </w:r>
      <w:r w:rsidR="00371D18">
        <w:rPr>
          <w:rFonts w:ascii="Arial" w:hAnsi="Arial" w:cs="Arial"/>
          <w:b/>
        </w:rPr>
        <w:t>maio</w:t>
      </w:r>
      <w:r w:rsidR="00DD381C" w:rsidRPr="00F4061F">
        <w:rPr>
          <w:rFonts w:ascii="Arial" w:hAnsi="Arial" w:cs="Arial"/>
          <w:b/>
        </w:rPr>
        <w:t xml:space="preserve"> </w:t>
      </w:r>
      <w:r w:rsidR="00F85081" w:rsidRPr="00F4061F">
        <w:rPr>
          <w:rFonts w:ascii="Arial" w:hAnsi="Arial" w:cs="Arial"/>
          <w:b/>
        </w:rPr>
        <w:t xml:space="preserve">de </w:t>
      </w:r>
      <w:r w:rsidR="00F4061F">
        <w:rPr>
          <w:rFonts w:ascii="Arial" w:hAnsi="Arial" w:cs="Arial"/>
          <w:b/>
        </w:rPr>
        <w:t>2020</w:t>
      </w:r>
      <w:r w:rsidR="00CD0ADF" w:rsidRPr="00F4061F">
        <w:rPr>
          <w:rFonts w:ascii="Arial" w:hAnsi="Arial" w:cs="Arial"/>
          <w:b/>
        </w:rPr>
        <w:t xml:space="preserve"> às </w:t>
      </w:r>
      <w:r w:rsidR="00A25769" w:rsidRPr="00F4061F">
        <w:rPr>
          <w:rFonts w:ascii="Arial" w:hAnsi="Arial" w:cs="Arial"/>
          <w:b/>
        </w:rPr>
        <w:t>08</w:t>
      </w:r>
      <w:r w:rsidRPr="00F4061F">
        <w:rPr>
          <w:rFonts w:ascii="Arial" w:hAnsi="Arial" w:cs="Arial"/>
          <w:b/>
        </w:rPr>
        <w:t>h</w:t>
      </w:r>
      <w:r w:rsidR="00A25769" w:rsidRPr="00F4061F">
        <w:rPr>
          <w:rFonts w:ascii="Arial" w:hAnsi="Arial" w:cs="Arial"/>
          <w:b/>
        </w:rPr>
        <w:t>00</w:t>
      </w:r>
      <w:r w:rsidRPr="00F4061F">
        <w:rPr>
          <w:rFonts w:ascii="Arial" w:hAnsi="Arial" w:cs="Arial"/>
          <w:b/>
        </w:rPr>
        <w:t>min. (horário de Mato Grosso do Sul)</w:t>
      </w:r>
    </w:p>
    <w:p w14:paraId="384811B8" w14:textId="77777777" w:rsidR="001176A1" w:rsidRPr="00F4061F" w:rsidRDefault="001176A1" w:rsidP="00DB5AC1">
      <w:pPr>
        <w:pStyle w:val="Corpodetexto"/>
        <w:spacing w:after="0"/>
        <w:jc w:val="both"/>
        <w:rPr>
          <w:rFonts w:cs="Arial"/>
          <w:b/>
          <w:szCs w:val="24"/>
        </w:rPr>
      </w:pP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3C88FEE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6EA7EDA2"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3B545A8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E211467"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461891D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379F46C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746A6B0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3198AA42"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4A4BD670" w14:textId="714F35D9" w:rsidR="00A46888" w:rsidRPr="00A121C9" w:rsidRDefault="001176A1" w:rsidP="00DB5AC1">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Declaração de Microempreendedor Individual ou Micro Empresa ou Empresa de Pequeno Porte</w:t>
      </w:r>
      <w:r w:rsidRPr="007F5CE5">
        <w:rPr>
          <w:rFonts w:cs="Arial"/>
          <w:b/>
          <w:szCs w:val="24"/>
        </w:rPr>
        <w:t>.</w:t>
      </w:r>
    </w:p>
    <w:p w14:paraId="5A6E512A" w14:textId="77777777" w:rsidR="00A46888" w:rsidRDefault="00A46888" w:rsidP="00DB5AC1">
      <w:pPr>
        <w:jc w:val="both"/>
        <w:rPr>
          <w:rFonts w:ascii="Arial" w:hAnsi="Arial" w:cs="Arial"/>
          <w:b/>
        </w:rPr>
      </w:pPr>
    </w:p>
    <w:p w14:paraId="22015BAF" w14:textId="1F593135" w:rsidR="007006A7" w:rsidRDefault="007006A7">
      <w:pPr>
        <w:rPr>
          <w:rFonts w:ascii="Arial" w:hAnsi="Arial" w:cs="Arial"/>
          <w:b/>
          <w:bCs/>
        </w:rPr>
      </w:pPr>
    </w:p>
    <w:p w14:paraId="51E87BFD" w14:textId="0B67D6DC" w:rsidR="00A121C9" w:rsidRPr="008978BA" w:rsidRDefault="00A121C9" w:rsidP="00A121C9">
      <w:pPr>
        <w:jc w:val="center"/>
        <w:rPr>
          <w:rFonts w:ascii="Arial" w:hAnsi="Arial" w:cs="Arial"/>
          <w:b/>
          <w:bCs/>
        </w:rPr>
      </w:pPr>
      <w:r w:rsidRPr="008978BA">
        <w:rPr>
          <w:rFonts w:ascii="Arial" w:hAnsi="Arial" w:cs="Arial"/>
          <w:b/>
          <w:bCs/>
        </w:rPr>
        <w:lastRenderedPageBreak/>
        <w:t xml:space="preserve">EDITAL DE PREGÃO PRESENCIAL Nº </w:t>
      </w:r>
      <w:r w:rsidR="00371D18">
        <w:rPr>
          <w:rFonts w:ascii="Arial" w:hAnsi="Arial" w:cs="Arial"/>
          <w:b/>
          <w:bCs/>
        </w:rPr>
        <w:t>40/2020</w:t>
      </w:r>
    </w:p>
    <w:p w14:paraId="5EE98C86" w14:textId="23ED7AFA"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371D18">
        <w:rPr>
          <w:rFonts w:ascii="Arial" w:hAnsi="Arial" w:cs="Arial"/>
          <w:b/>
          <w:bCs/>
        </w:rPr>
        <w:t>76/2020</w:t>
      </w:r>
    </w:p>
    <w:p w14:paraId="40C0D4EF"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0ADAF746" w14:textId="77777777" w:rsidR="000C7836" w:rsidRPr="007F5CE5" w:rsidRDefault="000C7836" w:rsidP="00487872">
      <w:pPr>
        <w:ind w:left="1416" w:firstLine="708"/>
        <w:rPr>
          <w:rFonts w:ascii="Arial" w:hAnsi="Arial" w:cs="Arial"/>
          <w:b/>
        </w:rPr>
      </w:pPr>
    </w:p>
    <w:p w14:paraId="598D45C4" w14:textId="77777777" w:rsidR="000C7836" w:rsidRPr="007F5CE5" w:rsidRDefault="000C7836" w:rsidP="00DB5AC1">
      <w:pPr>
        <w:jc w:val="both"/>
        <w:rPr>
          <w:rFonts w:ascii="Arial" w:hAnsi="Arial" w:cs="Arial"/>
        </w:rPr>
      </w:pPr>
    </w:p>
    <w:p w14:paraId="1BBA483F" w14:textId="709080DE" w:rsidR="001176A1" w:rsidRPr="00F4061F" w:rsidRDefault="00C04DB3" w:rsidP="00F4061F">
      <w:pPr>
        <w:autoSpaceDE w:val="0"/>
        <w:autoSpaceDN w:val="0"/>
        <w:adjustRightInd w:val="0"/>
        <w:jc w:val="both"/>
        <w:rPr>
          <w:rFonts w:ascii="Arial" w:hAnsi="Arial" w:cs="Arial"/>
          <w:b/>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DE </w:t>
      </w:r>
      <w:r w:rsidR="00F13898" w:rsidRPr="00F80C40">
        <w:rPr>
          <w:rFonts w:ascii="Arial" w:hAnsi="Arial" w:cs="Arial"/>
          <w:b/>
        </w:rPr>
        <w:t>DOURADINA</w:t>
      </w:r>
      <w:r w:rsidR="00F85081" w:rsidRPr="00F80C40">
        <w:rPr>
          <w:rFonts w:ascii="Arial" w:hAnsi="Arial" w:cs="Arial"/>
          <w:b/>
        </w:rPr>
        <w:t xml:space="preserve"> - MS</w:t>
      </w:r>
      <w:r w:rsidR="001176A1" w:rsidRPr="00F80C40">
        <w:rPr>
          <w:rFonts w:ascii="Arial" w:hAnsi="Arial" w:cs="Arial"/>
        </w:rPr>
        <w:t xml:space="preserve">, por </w:t>
      </w:r>
      <w:r w:rsidR="001176A1" w:rsidRPr="00F4061F">
        <w:rPr>
          <w:rFonts w:ascii="Arial" w:hAnsi="Arial" w:cs="Arial"/>
        </w:rPr>
        <w:t>interm</w:t>
      </w:r>
      <w:r w:rsidR="00BC306C" w:rsidRPr="00F4061F">
        <w:rPr>
          <w:rFonts w:ascii="Arial" w:hAnsi="Arial" w:cs="Arial"/>
        </w:rPr>
        <w:t>édio d</w:t>
      </w:r>
      <w:r w:rsidR="001D72BB">
        <w:rPr>
          <w:rFonts w:ascii="Arial" w:hAnsi="Arial" w:cs="Arial"/>
        </w:rPr>
        <w:t>a pregoeira</w:t>
      </w:r>
      <w:r w:rsidR="00BC306C" w:rsidRPr="00F4061F">
        <w:rPr>
          <w:rFonts w:ascii="Arial" w:hAnsi="Arial" w:cs="Arial"/>
        </w:rPr>
        <w:t xml:space="preserve"> designada pela Portaria nº </w:t>
      </w:r>
      <w:r w:rsidR="00371D18">
        <w:rPr>
          <w:rFonts w:ascii="Arial" w:hAnsi="Arial" w:cs="Arial"/>
        </w:rPr>
        <w:t>52/2020</w:t>
      </w:r>
      <w:r w:rsidR="00BC306C" w:rsidRPr="00F4061F">
        <w:rPr>
          <w:rFonts w:ascii="Arial" w:hAnsi="Arial" w:cs="Arial"/>
        </w:rPr>
        <w:t xml:space="preserve">, de </w:t>
      </w:r>
      <w:r w:rsidR="00192F79">
        <w:rPr>
          <w:rFonts w:ascii="Arial" w:hAnsi="Arial" w:cs="Arial"/>
        </w:rPr>
        <w:t>18</w:t>
      </w:r>
      <w:r w:rsidR="00C576DC" w:rsidRPr="00F4061F">
        <w:rPr>
          <w:rFonts w:ascii="Arial" w:hAnsi="Arial" w:cs="Arial"/>
        </w:rPr>
        <w:t xml:space="preserve"> </w:t>
      </w:r>
      <w:r w:rsidR="00192F79">
        <w:rPr>
          <w:rFonts w:ascii="Arial" w:hAnsi="Arial" w:cs="Arial"/>
        </w:rPr>
        <w:t>de março de 2020</w:t>
      </w:r>
      <w:r w:rsidR="00BC306C" w:rsidRPr="00F4061F">
        <w:rPr>
          <w:rFonts w:ascii="Arial" w:hAnsi="Arial" w:cs="Arial"/>
        </w:rPr>
        <w:t>, publicada no Jornal</w:t>
      </w:r>
      <w:r w:rsidR="00C576DC" w:rsidRPr="00F4061F">
        <w:rPr>
          <w:rFonts w:ascii="Arial" w:hAnsi="Arial" w:cs="Arial"/>
        </w:rPr>
        <w:t xml:space="preserve"> </w:t>
      </w:r>
      <w:r w:rsidR="00F13898" w:rsidRPr="00F4061F">
        <w:rPr>
          <w:rFonts w:ascii="Arial" w:hAnsi="Arial" w:cs="Arial"/>
        </w:rPr>
        <w:t>Diário Oficial O Progresso</w:t>
      </w:r>
      <w:r w:rsidR="00BC306C" w:rsidRPr="00F4061F">
        <w:rPr>
          <w:rFonts w:ascii="Arial" w:hAnsi="Arial" w:cs="Arial"/>
        </w:rPr>
        <w:t xml:space="preserve">, </w:t>
      </w:r>
      <w:r w:rsidR="001176A1" w:rsidRPr="00F4061F">
        <w:rPr>
          <w:rFonts w:ascii="Arial" w:hAnsi="Arial" w:cs="Arial"/>
        </w:rPr>
        <w:t>torna público</w:t>
      </w:r>
      <w:r w:rsidR="00A426C4" w:rsidRPr="00F4061F">
        <w:rPr>
          <w:rFonts w:ascii="Arial" w:hAnsi="Arial" w:cs="Arial"/>
        </w:rPr>
        <w:t>, para conhecimento dos interessados,</w:t>
      </w:r>
      <w:r w:rsidR="00E77BAF" w:rsidRPr="00F4061F">
        <w:rPr>
          <w:rFonts w:ascii="Arial" w:hAnsi="Arial" w:cs="Arial"/>
        </w:rPr>
        <w:t xml:space="preserve"> que no </w:t>
      </w:r>
      <w:r w:rsidR="00E77BAF" w:rsidRPr="00F4061F">
        <w:rPr>
          <w:rFonts w:ascii="Arial" w:hAnsi="Arial" w:cs="Arial"/>
          <w:b/>
        </w:rPr>
        <w:t xml:space="preserve">dia </w:t>
      </w:r>
      <w:r w:rsidR="00192F79">
        <w:rPr>
          <w:rFonts w:ascii="Arial" w:hAnsi="Arial" w:cs="Arial"/>
          <w:b/>
        </w:rPr>
        <w:t>19</w:t>
      </w:r>
      <w:r w:rsidR="00F4061F" w:rsidRPr="00F4061F">
        <w:rPr>
          <w:rFonts w:ascii="Arial" w:hAnsi="Arial" w:cs="Arial"/>
          <w:b/>
        </w:rPr>
        <w:t xml:space="preserve"> de </w:t>
      </w:r>
      <w:r w:rsidR="00192F79">
        <w:rPr>
          <w:rFonts w:ascii="Arial" w:hAnsi="Arial" w:cs="Arial"/>
          <w:b/>
        </w:rPr>
        <w:t>maio</w:t>
      </w:r>
      <w:r w:rsidR="00F4061F" w:rsidRPr="00F4061F">
        <w:rPr>
          <w:rFonts w:ascii="Arial" w:hAnsi="Arial" w:cs="Arial"/>
          <w:b/>
        </w:rPr>
        <w:t xml:space="preserve"> de 2020 às 08h00min. (horário de Mato Grosso do Sul)</w:t>
      </w:r>
      <w:r w:rsidR="00A121C9" w:rsidRPr="00F4061F">
        <w:rPr>
          <w:rFonts w:ascii="Arial" w:hAnsi="Arial" w:cs="Arial"/>
          <w:b/>
        </w:rPr>
        <w:t xml:space="preserve">, </w:t>
      </w:r>
      <w:r w:rsidR="00A426C4" w:rsidRPr="00F4061F">
        <w:rPr>
          <w:rFonts w:ascii="Arial" w:hAnsi="Arial" w:cs="Arial"/>
        </w:rPr>
        <w:t>a Rua</w:t>
      </w:r>
      <w:r w:rsidR="00E563FF" w:rsidRPr="00F4061F">
        <w:rPr>
          <w:rFonts w:ascii="Arial" w:hAnsi="Arial" w:cs="Arial"/>
        </w:rPr>
        <w:t xml:space="preserve"> Domingos da Silva,</w:t>
      </w:r>
      <w:r w:rsidR="00A426C4" w:rsidRPr="00F4061F">
        <w:rPr>
          <w:rFonts w:ascii="Arial" w:hAnsi="Arial" w:cs="Arial"/>
        </w:rPr>
        <w:t xml:space="preserve"> nº.</w:t>
      </w:r>
      <w:r w:rsidR="00AC1379" w:rsidRPr="00F4061F">
        <w:rPr>
          <w:rFonts w:ascii="Arial" w:hAnsi="Arial" w:cs="Arial"/>
        </w:rPr>
        <w:t xml:space="preserve"> </w:t>
      </w:r>
      <w:r w:rsidR="00E563FF" w:rsidRPr="00F4061F">
        <w:rPr>
          <w:rFonts w:ascii="Arial" w:hAnsi="Arial" w:cs="Arial"/>
        </w:rPr>
        <w:t>1250</w:t>
      </w:r>
      <w:r w:rsidR="00A426C4" w:rsidRPr="00F4061F">
        <w:rPr>
          <w:rFonts w:ascii="Arial" w:hAnsi="Arial" w:cs="Arial"/>
        </w:rPr>
        <w:t xml:space="preserve">, em </w:t>
      </w:r>
      <w:r w:rsidR="00E563FF" w:rsidRPr="00F4061F">
        <w:rPr>
          <w:rFonts w:ascii="Arial" w:hAnsi="Arial" w:cs="Arial"/>
        </w:rPr>
        <w:t>Douradina</w:t>
      </w:r>
      <w:r w:rsidR="00A426C4" w:rsidRPr="00F4061F">
        <w:rPr>
          <w:rFonts w:ascii="Arial" w:hAnsi="Arial" w:cs="Arial"/>
        </w:rPr>
        <w:t xml:space="preserve">/MS, na sala de licitação da Prefeitura Municipal </w:t>
      </w:r>
      <w:r w:rsidR="00A426C4" w:rsidRPr="007F5CE5">
        <w:rPr>
          <w:rFonts w:ascii="Arial" w:hAnsi="Arial" w:cs="Arial"/>
        </w:rPr>
        <w:t xml:space="preserve">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Pr="00F80C40">
        <w:rPr>
          <w:rFonts w:ascii="Arial" w:hAnsi="Arial" w:cs="Arial"/>
          <w:b/>
        </w:rPr>
        <w:t xml:space="preserve"> POR </w:t>
      </w:r>
      <w:r w:rsidR="00897365" w:rsidRPr="00F80C40">
        <w:rPr>
          <w:rFonts w:ascii="Arial" w:hAnsi="Arial" w:cs="Arial"/>
          <w:b/>
        </w:rPr>
        <w:t>ITEM</w:t>
      </w:r>
      <w:r w:rsidRPr="00F80C40">
        <w:rPr>
          <w:rFonts w:ascii="Arial" w:hAnsi="Arial" w:cs="Arial"/>
          <w:b/>
        </w:rPr>
        <w:t xml:space="preserve">”, </w:t>
      </w:r>
      <w:r w:rsidRPr="00F80C40">
        <w:rPr>
          <w:rFonts w:ascii="Arial" w:hAnsi="Arial" w:cs="Arial"/>
        </w:rPr>
        <w:t>visando</w:t>
      </w:r>
      <w:r w:rsidRPr="00F80C40">
        <w:rPr>
          <w:rFonts w:ascii="Arial" w:hAnsi="Arial" w:cs="Arial"/>
          <w:b/>
        </w:rPr>
        <w:t xml:space="preserve"> </w:t>
      </w:r>
      <w:r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w:t>
      </w:r>
      <w:r w:rsidR="00986BDF" w:rsidRPr="00F4061F">
        <w:rPr>
          <w:rFonts w:ascii="Arial" w:hAnsi="Arial" w:cs="Arial"/>
          <w:b/>
        </w:rPr>
        <w:t xml:space="preserve">processo nº. </w:t>
      </w:r>
      <w:r w:rsidR="00371D18">
        <w:rPr>
          <w:rFonts w:ascii="Arial" w:hAnsi="Arial" w:cs="Arial"/>
          <w:b/>
        </w:rPr>
        <w:t>76/2020</w:t>
      </w:r>
      <w:r w:rsidR="00986BDF" w:rsidRPr="00F80C40">
        <w:rPr>
          <w:rFonts w:ascii="Arial" w:hAnsi="Arial" w:cs="Arial"/>
        </w:rPr>
        <w:t xml:space="preserve">, </w:t>
      </w:r>
      <w:r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67EEFD9D"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1D72BB">
        <w:rPr>
          <w:rFonts w:ascii="Arial" w:hAnsi="Arial" w:cs="Arial"/>
        </w:rPr>
        <w:t>a pregoeira</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5C196F27" w14:textId="1E345410" w:rsidR="00DB7E7C" w:rsidRPr="00DD381C" w:rsidRDefault="00112CF5" w:rsidP="00DD381C">
      <w:pPr>
        <w:pStyle w:val="TpicoTR"/>
        <w:autoSpaceDE w:val="0"/>
        <w:autoSpaceDN w:val="0"/>
        <w:adjustRightInd w:val="0"/>
        <w:spacing w:line="276" w:lineRule="auto"/>
        <w:jc w:val="both"/>
        <w:rPr>
          <w:rFonts w:cs="Arial"/>
          <w:b w:val="0"/>
        </w:rPr>
      </w:pPr>
      <w:r>
        <w:rPr>
          <w:rFonts w:cs="Arial"/>
        </w:rPr>
        <w:t>1.1.</w:t>
      </w:r>
      <w:r w:rsidR="00B06946">
        <w:rPr>
          <w:rFonts w:cs="Arial"/>
        </w:rPr>
        <w:t xml:space="preserve"> </w:t>
      </w:r>
      <w:r w:rsidR="00192F79" w:rsidRPr="00192F79">
        <w:rPr>
          <w:rFonts w:cs="Arial"/>
          <w:b w:val="0"/>
        </w:rPr>
        <w:t>Registro de preços para aquisição de carga para botijão de gás (GLP 13kg e GLP P45) para atendimento das Secretarias Municipais da Prefeitura Municipal de Douradina – MS, conforme especificações constantes na Proposta de Preços – Anexo I e Ter</w:t>
      </w:r>
      <w:r w:rsidR="00192F79">
        <w:rPr>
          <w:rFonts w:cs="Arial"/>
          <w:b w:val="0"/>
        </w:rPr>
        <w:t>mo de Referência Anexo II</w:t>
      </w:r>
      <w:r w:rsidRPr="00DD381C">
        <w:rPr>
          <w:rFonts w:cs="Arial"/>
          <w:b w:val="0"/>
        </w:rPr>
        <w:t>.</w:t>
      </w:r>
    </w:p>
    <w:p w14:paraId="56CA1231"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2128D8A4" w14:textId="77777777" w:rsidR="00112CF5" w:rsidRDefault="00112CF5" w:rsidP="00826E9A">
      <w:pPr>
        <w:autoSpaceDE w:val="0"/>
        <w:autoSpaceDN w:val="0"/>
        <w:adjustRightInd w:val="0"/>
        <w:jc w:val="both"/>
        <w:rPr>
          <w:rFonts w:ascii="Arial" w:hAnsi="Arial" w:cs="Arial"/>
        </w:rPr>
      </w:pPr>
    </w:p>
    <w:p w14:paraId="370BC234"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59260853" w14:textId="77777777" w:rsidR="007B641C" w:rsidRPr="007E5039" w:rsidRDefault="007B641C" w:rsidP="00826E9A">
      <w:pPr>
        <w:autoSpaceDE w:val="0"/>
        <w:autoSpaceDN w:val="0"/>
        <w:adjustRightInd w:val="0"/>
        <w:jc w:val="both"/>
        <w:rPr>
          <w:rFonts w:ascii="Arial" w:hAnsi="Arial" w:cs="Arial"/>
          <w:color w:val="FF0000"/>
        </w:rPr>
      </w:pP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1"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2" w:name="_Hlk859036"/>
    </w:p>
    <w:p w14:paraId="478EE09C" w14:textId="77777777" w:rsidR="000D49B8" w:rsidRPr="002A15CC" w:rsidRDefault="000D49B8" w:rsidP="000D49B8">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Pr>
          <w:rFonts w:ascii="Arial" w:hAnsi="Arial" w:cs="Arial"/>
        </w:rPr>
        <w:t xml:space="preserve">licitantes </w:t>
      </w:r>
      <w:r w:rsidRPr="002A15CC">
        <w:rPr>
          <w:rFonts w:ascii="Arial" w:hAnsi="Arial" w:cs="Arial"/>
        </w:rPr>
        <w:t>que:</w:t>
      </w:r>
    </w:p>
    <w:bookmarkEnd w:id="2"/>
    <w:p w14:paraId="4F4B9F28" w14:textId="77777777"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1CA6283A" w14:textId="77777777" w:rsidR="000D49B8" w:rsidRPr="002A15CC" w:rsidRDefault="000D49B8" w:rsidP="000D49B8">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2D61EC66" w14:textId="77777777" w:rsidR="000D49B8" w:rsidRPr="002A15CC" w:rsidRDefault="000D49B8" w:rsidP="000D49B8">
      <w:pPr>
        <w:jc w:val="both"/>
        <w:rPr>
          <w:rFonts w:ascii="Arial" w:hAnsi="Arial" w:cs="Arial"/>
        </w:rPr>
      </w:pPr>
    </w:p>
    <w:p w14:paraId="20B6C8CB" w14:textId="77777777" w:rsidR="000D49B8" w:rsidRPr="002A15CC" w:rsidRDefault="000D49B8" w:rsidP="000D49B8">
      <w:pPr>
        <w:jc w:val="both"/>
        <w:rPr>
          <w:rFonts w:ascii="Arial" w:hAnsi="Arial" w:cs="Arial"/>
        </w:rPr>
      </w:pPr>
      <w:r w:rsidRPr="002A15CC">
        <w:rPr>
          <w:rFonts w:ascii="Arial" w:hAnsi="Arial" w:cs="Arial"/>
        </w:rPr>
        <w:t>2.2.1. Consórcio de empresas, ou cooperativas, qualquer que seja sua forma de constituição;</w:t>
      </w:r>
    </w:p>
    <w:p w14:paraId="1F41CF04" w14:textId="77777777" w:rsidR="000D49B8" w:rsidRPr="002A15CC" w:rsidRDefault="000D49B8" w:rsidP="000D49B8">
      <w:pPr>
        <w:jc w:val="both"/>
        <w:rPr>
          <w:rFonts w:ascii="Arial" w:hAnsi="Arial" w:cs="Arial"/>
        </w:rPr>
      </w:pPr>
    </w:p>
    <w:p w14:paraId="3AAF99EE" w14:textId="77777777" w:rsidR="000D49B8" w:rsidRPr="002A15CC" w:rsidRDefault="000D49B8" w:rsidP="000D49B8">
      <w:pPr>
        <w:jc w:val="both"/>
        <w:rPr>
          <w:rFonts w:ascii="Arial" w:hAnsi="Arial" w:cs="Arial"/>
        </w:rPr>
      </w:pPr>
      <w:r w:rsidRPr="002A15CC">
        <w:rPr>
          <w:rFonts w:ascii="Arial" w:hAnsi="Arial" w:cs="Arial"/>
        </w:rPr>
        <w:t>2.2.2.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77777777" w:rsidR="000D49B8" w:rsidRPr="002A15CC" w:rsidRDefault="000D49B8" w:rsidP="000D49B8">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77777777" w:rsidR="000D49B8" w:rsidRPr="002A15CC" w:rsidRDefault="000D49B8" w:rsidP="000D49B8">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77777777" w:rsidR="000D49B8" w:rsidRPr="002A15CC" w:rsidRDefault="000D49B8" w:rsidP="000D49B8">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3017F9C0" w:rsidR="000D49B8" w:rsidRPr="002A15CC" w:rsidRDefault="000D49B8" w:rsidP="000D49B8">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1D72BB">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1"/>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0C03CF09"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1D72BB">
        <w:rPr>
          <w:rFonts w:ascii="Arial" w:hAnsi="Arial" w:cs="Arial"/>
          <w:position w:val="6"/>
        </w:rPr>
        <w:t>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77777777"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60D1D590"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1D72BB">
        <w:rPr>
          <w:rFonts w:ascii="Arial" w:hAnsi="Arial" w:cs="Arial"/>
          <w:position w:val="6"/>
        </w:rPr>
        <w:t>a 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715669E2"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1D72BB">
        <w:rPr>
          <w:rFonts w:ascii="Arial" w:hAnsi="Arial" w:cs="Arial"/>
        </w:rPr>
        <w:t>a 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0D822F55"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1D72BB">
        <w:rPr>
          <w:rFonts w:ascii="Arial" w:hAnsi="Arial" w:cs="Arial"/>
        </w:rPr>
        <w:t>a pregoeira</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0907A653"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371D18">
        <w:rPr>
          <w:rFonts w:ascii="Arial" w:hAnsi="Arial" w:cs="Arial"/>
          <w:b/>
        </w:rPr>
        <w:t>40/2020</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47B70040"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371D18">
        <w:rPr>
          <w:rFonts w:ascii="Arial" w:hAnsi="Arial" w:cs="Arial"/>
          <w:b/>
        </w:rPr>
        <w:t>40/2020</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0FB12FAE"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1D72BB">
        <w:rPr>
          <w:rFonts w:ascii="Arial" w:hAnsi="Arial" w:cs="Arial"/>
        </w:rPr>
        <w:t>a pregoeira</w:t>
      </w:r>
      <w:r w:rsidR="001176A1" w:rsidRPr="007F5CE5">
        <w:rPr>
          <w:rFonts w:ascii="Arial" w:hAnsi="Arial" w:cs="Arial"/>
        </w:rPr>
        <w:t>, pela Equipe de Apoio e pelos representantes nomeados pel</w:t>
      </w:r>
      <w:r w:rsidR="001D72BB">
        <w:rPr>
          <w:rFonts w:ascii="Arial" w:hAnsi="Arial" w:cs="Arial"/>
        </w:rPr>
        <w:t>a pregoeira</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6F96E265"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1D72BB">
        <w:rPr>
          <w:rFonts w:ascii="Arial" w:hAnsi="Arial" w:cs="Arial"/>
        </w:rPr>
        <w:t>a pregoeira</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xml:space="preserve">: (pen-drive, CD-ROM, DVD-ROM), a qual deverá ser apresentada </w:t>
      </w:r>
      <w:r w:rsidR="001176A1" w:rsidRPr="00DF497B">
        <w:rPr>
          <w:sz w:val="24"/>
          <w:szCs w:val="24"/>
        </w:rPr>
        <w:lastRenderedPageBreak/>
        <w:t>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4140B4E3"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t xml:space="preserve">6.2. </w:t>
      </w:r>
      <w:r w:rsidR="001D72BB">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3D6854A3"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sidR="001D72BB">
        <w:rPr>
          <w:rFonts w:ascii="Arial" w:hAnsi="Arial" w:cs="Arial"/>
        </w:rPr>
        <w:t>a pregoeira</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684B52AE"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sidR="001D72BB">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6E5B84E1" w:rsidR="006F2D3D" w:rsidRPr="002A15CC" w:rsidRDefault="006F2D3D" w:rsidP="006F2D3D">
      <w:pPr>
        <w:jc w:val="both"/>
        <w:rPr>
          <w:rFonts w:ascii="Arial" w:hAnsi="Arial" w:cs="Arial"/>
          <w:b/>
        </w:rPr>
      </w:pPr>
      <w:r w:rsidRPr="002A15CC">
        <w:rPr>
          <w:rFonts w:ascii="Arial" w:hAnsi="Arial" w:cs="Arial"/>
        </w:rPr>
        <w:t xml:space="preserve">6.6. </w:t>
      </w:r>
      <w:r w:rsidR="001D72BB">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3"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1C713093"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1D72BB">
        <w:rPr>
          <w:rFonts w:ascii="Arial" w:hAnsi="Arial" w:cs="Arial"/>
        </w:rPr>
        <w:t>a pregoeira</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54BC5FA4"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sidR="001D72BB">
        <w:rPr>
          <w:rFonts w:ascii="Arial" w:hAnsi="Arial" w:cs="Arial"/>
        </w:rPr>
        <w:t>a pregoeira</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3"/>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02265C73"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sidR="001D72BB">
        <w:rPr>
          <w:rFonts w:ascii="Arial" w:hAnsi="Arial" w:cs="Arial"/>
        </w:rPr>
        <w:t>a pregoeira</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0E15ABCC" w:rsidR="006F2D3D" w:rsidRPr="00643F57" w:rsidRDefault="006F2D3D" w:rsidP="006F2D3D">
      <w:pPr>
        <w:jc w:val="both"/>
        <w:rPr>
          <w:rFonts w:ascii="Arial" w:hAnsi="Arial" w:cs="Arial"/>
        </w:rPr>
      </w:pPr>
      <w:proofErr w:type="gramStart"/>
      <w:r w:rsidRPr="00643F57">
        <w:rPr>
          <w:rFonts w:ascii="Arial" w:hAnsi="Arial" w:cs="Arial"/>
        </w:rPr>
        <w:t>6.8.9 Se</w:t>
      </w:r>
      <w:proofErr w:type="gramEnd"/>
      <w:r w:rsidRPr="00643F57">
        <w:rPr>
          <w:rFonts w:ascii="Arial" w:hAnsi="Arial" w:cs="Arial"/>
        </w:rPr>
        <w:t xml:space="preserve"> a proposta ou lance de melhor preço não for aceitável, </w:t>
      </w:r>
      <w:r w:rsidR="001D72BB">
        <w:rPr>
          <w:rFonts w:ascii="Arial" w:hAnsi="Arial" w:cs="Arial"/>
        </w:rPr>
        <w:t>a pregoeira</w:t>
      </w:r>
      <w:r w:rsidRPr="00643F57">
        <w:rPr>
          <w:rFonts w:ascii="Arial" w:hAnsi="Arial" w:cs="Arial"/>
        </w:rPr>
        <w:t xml:space="preserve"> examinará a proposta ou o lance subsequente, verificando a sua aceitabilidade na ordem de </w:t>
      </w:r>
      <w:r w:rsidRPr="00643F57">
        <w:rPr>
          <w:rFonts w:ascii="Arial" w:hAnsi="Arial" w:cs="Arial"/>
        </w:rPr>
        <w:lastRenderedPageBreak/>
        <w:t>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0AA9112A"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sidR="001D72BB">
        <w:rPr>
          <w:rFonts w:ascii="Arial" w:hAnsi="Arial" w:cs="Arial"/>
          <w:szCs w:val="20"/>
        </w:rPr>
        <w:t>a pregoeira</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xml:space="preserve">. Considerada aceitável a proposta de menor valor, será aberto o envelope da documentação </w:t>
      </w:r>
      <w:proofErr w:type="spellStart"/>
      <w:r w:rsidRPr="002A15CC">
        <w:rPr>
          <w:rFonts w:ascii="Arial" w:hAnsi="Arial" w:cs="Arial"/>
        </w:rPr>
        <w:t>habilitatória</w:t>
      </w:r>
      <w:proofErr w:type="spellEnd"/>
      <w:r w:rsidRPr="002A15CC">
        <w:rPr>
          <w:rFonts w:ascii="Arial" w:hAnsi="Arial" w:cs="Arial"/>
        </w:rPr>
        <w:t>.</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xml:space="preserve">, os documentos a seguir relacionados, entregues de forma ordenada e numerados, de </w:t>
      </w:r>
      <w:r w:rsidRPr="002A15CC">
        <w:rPr>
          <w:rFonts w:cs="Arial"/>
          <w:szCs w:val="24"/>
        </w:rPr>
        <w:lastRenderedPageBreak/>
        <w:t>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6F2D3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2A15CC" w:rsidRDefault="006F2D3D" w:rsidP="006F2D3D">
      <w:pPr>
        <w:pStyle w:val="Corpodetexto"/>
        <w:spacing w:after="0"/>
        <w:jc w:val="both"/>
        <w:outlineLvl w:val="0"/>
        <w:rPr>
          <w:rFonts w:cs="Arial"/>
          <w:szCs w:val="24"/>
        </w:rPr>
      </w:pPr>
    </w:p>
    <w:p w14:paraId="6DD5F053"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2A15CC" w:rsidRDefault="006F2D3D" w:rsidP="006F2D3D">
      <w:pPr>
        <w:pStyle w:val="Corpodetexto"/>
        <w:spacing w:after="0"/>
        <w:jc w:val="both"/>
        <w:rPr>
          <w:rFonts w:cs="Arial"/>
          <w:szCs w:val="24"/>
        </w:rPr>
      </w:pPr>
    </w:p>
    <w:p w14:paraId="786F5CD2" w14:textId="77777777" w:rsidR="006F2D3D" w:rsidRPr="002A15CC" w:rsidRDefault="006F2D3D" w:rsidP="006F2D3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77777777" w:rsidR="006F2D3D" w:rsidRPr="002A15CC" w:rsidRDefault="006F2D3D" w:rsidP="006F2D3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6F2D3D">
      <w:pPr>
        <w:pStyle w:val="PargrafodaLista"/>
        <w:numPr>
          <w:ilvl w:val="0"/>
          <w:numId w:val="33"/>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4"/>
    <w:p w14:paraId="350E22E9" w14:textId="77777777" w:rsidR="006F2D3D" w:rsidRPr="002A15CC" w:rsidRDefault="006F2D3D" w:rsidP="006F2D3D">
      <w:pPr>
        <w:widowControl w:val="0"/>
        <w:tabs>
          <w:tab w:val="left" w:pos="720"/>
        </w:tabs>
        <w:jc w:val="both"/>
        <w:rPr>
          <w:rFonts w:ascii="Arial" w:hAnsi="Arial" w:cs="Arial"/>
        </w:rPr>
      </w:pPr>
    </w:p>
    <w:p w14:paraId="7A5E0874" w14:textId="2B05FE05" w:rsidR="006F2D3D" w:rsidRPr="002A15CC" w:rsidRDefault="001D72BB" w:rsidP="006F2D3D">
      <w:pPr>
        <w:widowControl w:val="0"/>
        <w:tabs>
          <w:tab w:val="left" w:pos="851"/>
        </w:tabs>
        <w:ind w:left="851" w:hanging="851"/>
        <w:jc w:val="both"/>
        <w:rPr>
          <w:rFonts w:ascii="Arial" w:hAnsi="Arial" w:cs="Arial"/>
          <w:b/>
        </w:rPr>
      </w:pPr>
      <w:r>
        <w:rPr>
          <w:rFonts w:ascii="Arial" w:hAnsi="Arial" w:cs="Arial"/>
          <w:b/>
        </w:rPr>
        <w:t>7.1.4</w:t>
      </w:r>
      <w:r w:rsidR="006F2D3D" w:rsidRPr="002A15CC">
        <w:rPr>
          <w:rFonts w:ascii="Arial" w:hAnsi="Arial" w:cs="Arial"/>
          <w:b/>
        </w:rPr>
        <w:t xml:space="preserve">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77777777" w:rsidR="006F2D3D" w:rsidRPr="002A15CC" w:rsidRDefault="006F2D3D" w:rsidP="006F2D3D">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68649868" w14:textId="77777777" w:rsidR="006F2D3D" w:rsidRPr="002A15CC" w:rsidRDefault="006F2D3D" w:rsidP="006F2D3D">
      <w:pPr>
        <w:pStyle w:val="Corpodetexto"/>
        <w:spacing w:after="0"/>
        <w:ind w:left="1134"/>
        <w:jc w:val="both"/>
        <w:rPr>
          <w:rFonts w:cs="Arial"/>
          <w:szCs w:val="24"/>
        </w:rPr>
      </w:pPr>
    </w:p>
    <w:p w14:paraId="7637BF98" w14:textId="77777777" w:rsidR="006F2D3D" w:rsidRPr="002A15CC" w:rsidRDefault="006F2D3D" w:rsidP="006F2D3D">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53BE270C" w14:textId="77777777" w:rsidR="006F2D3D" w:rsidRPr="002A15CC" w:rsidRDefault="006F2D3D" w:rsidP="006F2D3D">
      <w:pPr>
        <w:pStyle w:val="Corpodetexto"/>
        <w:spacing w:after="0"/>
        <w:jc w:val="both"/>
        <w:rPr>
          <w:rFonts w:cs="Arial"/>
          <w:szCs w:val="24"/>
        </w:rPr>
      </w:pPr>
    </w:p>
    <w:p w14:paraId="40ECE8E0" w14:textId="77777777" w:rsidR="006F2D3D" w:rsidRPr="002A15CC" w:rsidRDefault="006F2D3D" w:rsidP="006F2D3D">
      <w:pPr>
        <w:pStyle w:val="Corpodetexto"/>
        <w:spacing w:after="0"/>
        <w:jc w:val="both"/>
        <w:rPr>
          <w:rFonts w:cs="Arial"/>
          <w:szCs w:val="24"/>
        </w:rPr>
      </w:pPr>
      <w:proofErr w:type="gramStart"/>
      <w:r w:rsidRPr="002A15CC">
        <w:rPr>
          <w:rFonts w:cs="Arial"/>
          <w:szCs w:val="24"/>
        </w:rPr>
        <w:lastRenderedPageBreak/>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251C79CB" w:rsidR="006F2D3D" w:rsidRPr="002A15CC" w:rsidRDefault="006F2D3D" w:rsidP="006F2D3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1D72BB">
        <w:rPr>
          <w:rFonts w:cs="Arial"/>
          <w:szCs w:val="24"/>
        </w:rPr>
        <w:t>A pregoeira</w:t>
      </w:r>
      <w:r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54762D6C" w:rsidR="006F2D3D" w:rsidRPr="002A15CC" w:rsidRDefault="006F2D3D" w:rsidP="006F2D3D">
      <w:pPr>
        <w:pStyle w:val="Corpodetexto"/>
        <w:spacing w:after="0"/>
        <w:ind w:left="567"/>
        <w:jc w:val="both"/>
        <w:rPr>
          <w:rFonts w:cs="Arial"/>
          <w:szCs w:val="24"/>
        </w:rPr>
      </w:pPr>
      <w:bookmarkStart w:id="5" w:name="_Hlk1463642"/>
      <w:proofErr w:type="gramStart"/>
      <w:r w:rsidRPr="002A15CC">
        <w:rPr>
          <w:rFonts w:cs="Arial"/>
          <w:szCs w:val="24"/>
        </w:rPr>
        <w:t xml:space="preserve">7.1.8.5 </w:t>
      </w:r>
      <w:bookmarkStart w:id="6"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w:t>
      </w:r>
      <w:r w:rsidR="001D72BB">
        <w:rPr>
          <w:rFonts w:cs="Arial"/>
          <w:szCs w:val="24"/>
        </w:rPr>
        <w:t>a pregoeira</w:t>
      </w:r>
      <w:r w:rsidRPr="002A15CC">
        <w:rPr>
          <w:rFonts w:cs="Arial"/>
          <w:szCs w:val="24"/>
        </w:rPr>
        <w:t xml:space="preserve"> ou Equipe de apoio</w:t>
      </w:r>
      <w:bookmarkEnd w:id="6"/>
      <w:r w:rsidRPr="002A15CC">
        <w:rPr>
          <w:rFonts w:cs="Arial"/>
          <w:szCs w:val="24"/>
        </w:rPr>
        <w:t>.</w:t>
      </w:r>
    </w:p>
    <w:bookmarkEnd w:id="5"/>
    <w:p w14:paraId="745DB8CC" w14:textId="77777777" w:rsidR="006F2D3D" w:rsidRPr="002A15CC" w:rsidRDefault="006F2D3D" w:rsidP="006F2D3D">
      <w:pPr>
        <w:pStyle w:val="Corpodetexto"/>
        <w:spacing w:after="0"/>
        <w:jc w:val="both"/>
        <w:rPr>
          <w:rFonts w:cs="Arial"/>
          <w:szCs w:val="24"/>
        </w:rPr>
      </w:pPr>
    </w:p>
    <w:p w14:paraId="4A876FEE" w14:textId="77777777" w:rsidR="006F2D3D" w:rsidRPr="002A15CC" w:rsidRDefault="006F2D3D" w:rsidP="006F2D3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6AC5989A" w:rsidR="006F2D3D" w:rsidRPr="002A15CC" w:rsidRDefault="006F2D3D" w:rsidP="006F2D3D">
      <w:pPr>
        <w:pStyle w:val="Corpodetexto"/>
        <w:spacing w:after="0"/>
        <w:jc w:val="both"/>
        <w:rPr>
          <w:rFonts w:cs="Arial"/>
          <w:szCs w:val="24"/>
        </w:rPr>
      </w:pPr>
      <w:r w:rsidRPr="002A15CC">
        <w:rPr>
          <w:rFonts w:cs="Arial"/>
          <w:szCs w:val="24"/>
        </w:rPr>
        <w:t xml:space="preserve">7.1.10. Quando todas as licitantes forem inabilitadas, </w:t>
      </w:r>
      <w:r w:rsidR="001D72BB">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77777777" w:rsidR="006F2D3D" w:rsidRPr="002A15CC" w:rsidRDefault="006F2D3D" w:rsidP="006F2D3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77777777" w:rsidR="006F2D3D" w:rsidRPr="002A15CC" w:rsidRDefault="006F2D3D" w:rsidP="006F2D3D">
      <w:pPr>
        <w:pStyle w:val="Corpodetexto"/>
        <w:spacing w:after="0"/>
        <w:ind w:left="567"/>
        <w:jc w:val="both"/>
        <w:rPr>
          <w:rFonts w:cs="Arial"/>
          <w:szCs w:val="24"/>
        </w:rPr>
      </w:pPr>
      <w:r w:rsidRPr="002A15CC">
        <w:rPr>
          <w:rFonts w:cs="Arial"/>
          <w:szCs w:val="24"/>
        </w:rPr>
        <w:lastRenderedPageBreak/>
        <w:t>7.1.10.2 As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6D6E82FC" w:rsidR="006F2D3D" w:rsidRPr="002A15CC" w:rsidRDefault="006F2D3D" w:rsidP="006F2D3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pel</w:t>
      </w:r>
      <w:r w:rsidR="001D72BB">
        <w:rPr>
          <w:rFonts w:ascii="Arial" w:hAnsi="Arial" w:cs="Arial"/>
        </w:rPr>
        <w:t>a pregoeira</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0302FAAE"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sidR="001D72BB">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4E5B9731"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sidR="001D72BB">
        <w:rPr>
          <w:rFonts w:ascii="Arial" w:hAnsi="Arial" w:cs="Arial"/>
        </w:rPr>
        <w:t>a pregoeira</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77777777"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7777777"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77777777" w:rsidR="006F2D3D" w:rsidRPr="002A15CC" w:rsidRDefault="006F2D3D" w:rsidP="006F2D3D">
      <w:pPr>
        <w:pStyle w:val="Corpodetexto"/>
        <w:spacing w:after="0"/>
        <w:jc w:val="both"/>
        <w:rPr>
          <w:rFonts w:cs="Arial"/>
          <w:szCs w:val="24"/>
        </w:rPr>
      </w:pPr>
      <w:r w:rsidRPr="002A15CC">
        <w:rPr>
          <w:rFonts w:cs="Arial"/>
          <w:szCs w:val="24"/>
        </w:rPr>
        <w:t>11.1.1. A Ata de Registro de Preços (Anexo VI)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lastRenderedPageBreak/>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37E75103" w:rsidR="006F2D3D" w:rsidRPr="002A15CC" w:rsidRDefault="006F2D3D" w:rsidP="006F2D3D">
      <w:pPr>
        <w:pStyle w:val="Corpodetexto"/>
        <w:spacing w:after="0"/>
        <w:jc w:val="both"/>
        <w:rPr>
          <w:rFonts w:cs="Arial"/>
          <w:szCs w:val="24"/>
        </w:rPr>
      </w:pPr>
      <w:r w:rsidRPr="002A15CC">
        <w:rPr>
          <w:rFonts w:cs="Arial"/>
          <w:szCs w:val="24"/>
        </w:rPr>
        <w:t xml:space="preserve">14.2. É facultado ao (à) </w:t>
      </w:r>
      <w:r w:rsidR="001D72BB">
        <w:rPr>
          <w:rFonts w:cs="Arial"/>
          <w:szCs w:val="24"/>
        </w:rPr>
        <w:t>Pregoeira</w:t>
      </w:r>
      <w:r w:rsidRPr="002A15CC">
        <w:rPr>
          <w:rFonts w:cs="Arial"/>
          <w:szCs w:val="24"/>
        </w:rPr>
        <w:t xml:space="preserve">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3D624A0B"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sidR="001D72BB">
        <w:rPr>
          <w:rFonts w:cs="Arial"/>
          <w:szCs w:val="24"/>
        </w:rPr>
        <w:t>a pregoeira</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10C84D05"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sidR="001D72BB">
        <w:rPr>
          <w:rFonts w:cs="Arial"/>
          <w:szCs w:val="24"/>
        </w:rPr>
        <w:t>a pregoeira</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6E725331" w:rsidR="006F2D3D" w:rsidRPr="002A15CC" w:rsidRDefault="006F2D3D" w:rsidP="006F2D3D">
      <w:pPr>
        <w:pStyle w:val="Corpodetexto"/>
        <w:spacing w:after="0"/>
        <w:jc w:val="both"/>
        <w:rPr>
          <w:rFonts w:cs="Arial"/>
          <w:szCs w:val="24"/>
        </w:rPr>
      </w:pPr>
      <w:r w:rsidRPr="002A15CC">
        <w:rPr>
          <w:rFonts w:cs="Arial"/>
          <w:szCs w:val="24"/>
        </w:rPr>
        <w:t>14.13. As decisões d</w:t>
      </w:r>
      <w:r w:rsidR="001D72BB">
        <w:rPr>
          <w:rFonts w:cs="Arial"/>
          <w:szCs w:val="24"/>
        </w:rPr>
        <w:t>a pregoeira</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lastRenderedPageBreak/>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17F828C0"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26401097"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01C7A3E9"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sidR="001D72BB">
        <w:rPr>
          <w:rFonts w:ascii="Arial" w:hAnsi="Arial" w:cs="Arial"/>
        </w:rPr>
        <w:t>a pregoeira</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099596B9" w:rsidR="00E34D21" w:rsidRDefault="0031253A" w:rsidP="00E34D21">
      <w:pPr>
        <w:pStyle w:val="Corpodetexto"/>
        <w:spacing w:after="0"/>
        <w:jc w:val="both"/>
        <w:rPr>
          <w:rFonts w:cs="Arial"/>
          <w:szCs w:val="24"/>
        </w:rPr>
      </w:pPr>
      <w:r>
        <w:rPr>
          <w:rFonts w:cs="Arial"/>
          <w:szCs w:val="24"/>
        </w:rPr>
        <w:t>Douradina –</w:t>
      </w:r>
      <w:r w:rsidR="00EF65E5">
        <w:rPr>
          <w:rFonts w:cs="Arial"/>
          <w:szCs w:val="24"/>
        </w:rPr>
        <w:t xml:space="preserve">MS, </w:t>
      </w:r>
      <w:r w:rsidR="001D72BB">
        <w:rPr>
          <w:rFonts w:cs="Arial"/>
          <w:szCs w:val="24"/>
        </w:rPr>
        <w:t>07</w:t>
      </w:r>
      <w:r>
        <w:rPr>
          <w:rFonts w:cs="Arial"/>
          <w:szCs w:val="24"/>
        </w:rPr>
        <w:t xml:space="preserve"> </w:t>
      </w:r>
      <w:r w:rsidR="00EF65E5">
        <w:rPr>
          <w:rFonts w:cs="Arial"/>
          <w:szCs w:val="24"/>
        </w:rPr>
        <w:t xml:space="preserve">de </w:t>
      </w:r>
      <w:r w:rsidR="001D72BB">
        <w:rPr>
          <w:rFonts w:cs="Arial"/>
          <w:szCs w:val="24"/>
        </w:rPr>
        <w:t>abril</w:t>
      </w:r>
      <w:r w:rsidR="00EF65E5">
        <w:rPr>
          <w:rFonts w:cs="Arial"/>
          <w:szCs w:val="24"/>
        </w:rPr>
        <w:t xml:space="preserve"> de </w:t>
      </w:r>
      <w:r>
        <w:rPr>
          <w:rFonts w:cs="Arial"/>
          <w:szCs w:val="24"/>
        </w:rPr>
        <w:t>2020</w:t>
      </w:r>
      <w:r w:rsidR="00EF65E5">
        <w:rPr>
          <w:rFonts w:cs="Arial"/>
          <w:szCs w:val="24"/>
        </w:rPr>
        <w:t>.</w:t>
      </w:r>
    </w:p>
    <w:p w14:paraId="16A3941A" w14:textId="77777777" w:rsidR="00E34D21" w:rsidRDefault="00E34D21" w:rsidP="00E34D21">
      <w:pPr>
        <w:pStyle w:val="Corpodetexto"/>
        <w:spacing w:after="0"/>
        <w:jc w:val="both"/>
        <w:rPr>
          <w:rFonts w:cs="Arial"/>
          <w:szCs w:val="24"/>
        </w:rPr>
      </w:pPr>
    </w:p>
    <w:p w14:paraId="3619215F" w14:textId="3A995558" w:rsidR="00DE3F7A" w:rsidRDefault="00DE3F7A" w:rsidP="00E34D21">
      <w:pPr>
        <w:pStyle w:val="Corpodetexto"/>
        <w:spacing w:after="0"/>
        <w:jc w:val="both"/>
        <w:rPr>
          <w:rFonts w:cs="Arial"/>
          <w:szCs w:val="24"/>
        </w:rPr>
      </w:pP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696DCEE2" w14:textId="30156418" w:rsidR="00DE3F7A" w:rsidRDefault="00D03312" w:rsidP="00DE3F7A">
      <w:pPr>
        <w:pStyle w:val="Corpodetexto"/>
        <w:spacing w:after="0"/>
        <w:jc w:val="center"/>
        <w:rPr>
          <w:rFonts w:cs="Arial"/>
          <w:szCs w:val="24"/>
        </w:rPr>
      </w:pPr>
      <w:r>
        <w:rPr>
          <w:rFonts w:cs="Arial"/>
          <w:szCs w:val="24"/>
        </w:rPr>
        <w:t>Luciana Costa Orejana Trindade</w:t>
      </w:r>
    </w:p>
    <w:p w14:paraId="3790518A" w14:textId="6FE29AB9" w:rsidR="00166CFD" w:rsidRDefault="001D72BB" w:rsidP="00166CFD">
      <w:pPr>
        <w:pStyle w:val="Corpodetexto"/>
        <w:spacing w:after="0"/>
        <w:jc w:val="center"/>
        <w:rPr>
          <w:rFonts w:cs="Arial"/>
          <w:szCs w:val="24"/>
        </w:rPr>
        <w:sectPr w:rsidR="00166CFD" w:rsidSect="00545AB4">
          <w:headerReference w:type="default" r:id="rId8"/>
          <w:pgSz w:w="11906" w:h="16838"/>
          <w:pgMar w:top="1418" w:right="1274" w:bottom="1276" w:left="1134" w:header="709" w:footer="709" w:gutter="0"/>
          <w:cols w:space="708"/>
          <w:docGrid w:linePitch="360"/>
        </w:sectPr>
      </w:pPr>
      <w:r>
        <w:rPr>
          <w:rFonts w:cs="Arial"/>
          <w:szCs w:val="24"/>
        </w:rPr>
        <w:t>Pregoeira</w:t>
      </w:r>
      <w:r w:rsidR="00DE3F7A">
        <w:rPr>
          <w:rFonts w:cs="Arial"/>
          <w:szCs w:val="24"/>
        </w:rPr>
        <w:t xml:space="preserve"> Oficial</w:t>
      </w: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37F5EB54"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371D18">
        <w:rPr>
          <w:rFonts w:ascii="Arial" w:hAnsi="Arial" w:cs="Arial"/>
          <w:b/>
        </w:rPr>
        <w:t>40/2020</w:t>
      </w:r>
    </w:p>
    <w:p w14:paraId="1B5499C4" w14:textId="76FEDD54"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8875BF">
        <w:rPr>
          <w:rFonts w:ascii="Arial" w:hAnsi="Arial" w:cs="Arial"/>
          <w:b/>
        </w:rPr>
        <w:t>19/05</w:t>
      </w:r>
      <w:r w:rsidR="00F4061F" w:rsidRPr="00F4061F">
        <w:rPr>
          <w:rFonts w:ascii="Arial" w:hAnsi="Arial" w:cs="Arial"/>
          <w:b/>
        </w:rPr>
        <w:t>/2020</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A25769" w:rsidRPr="00F4061F">
        <w:rPr>
          <w:rFonts w:ascii="Arial" w:hAnsi="Arial" w:cs="Arial"/>
          <w:b/>
        </w:rPr>
        <w:t>08</w:t>
      </w:r>
      <w:r w:rsidRPr="00F4061F">
        <w:rPr>
          <w:rFonts w:ascii="Arial" w:hAnsi="Arial" w:cs="Arial"/>
          <w:b/>
        </w:rPr>
        <w:t>:00</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71862A2" w14:textId="1FF2DDBF" w:rsidR="00A15664" w:rsidRPr="00DD381C" w:rsidRDefault="00295EDD" w:rsidP="00DD381C">
      <w:pPr>
        <w:pStyle w:val="TpicoTR"/>
        <w:autoSpaceDE w:val="0"/>
        <w:autoSpaceDN w:val="0"/>
        <w:adjustRightInd w:val="0"/>
        <w:spacing w:line="276" w:lineRule="auto"/>
        <w:jc w:val="both"/>
        <w:rPr>
          <w:rFonts w:cs="Arial"/>
        </w:rPr>
      </w:pPr>
      <w:r w:rsidRPr="00DD381C">
        <w:rPr>
          <w:rFonts w:cs="Arial"/>
          <w:b w:val="0"/>
        </w:rPr>
        <w:t>OBJETO:</w:t>
      </w:r>
      <w:r>
        <w:rPr>
          <w:rFonts w:cs="Arial"/>
          <w:b w:val="0"/>
        </w:rPr>
        <w:t xml:space="preserve"> </w:t>
      </w:r>
      <w:r w:rsidR="00D03312" w:rsidRPr="00D03312">
        <w:rPr>
          <w:rFonts w:cs="Arial"/>
          <w:szCs w:val="24"/>
        </w:rPr>
        <w:t>REGISTRO DE PREÇOS PARA AQUISIÇÃO DE CARGA PARA BOTIJÃO DE GÁS (GLP 13KG E GLP P45) PARA ATENDIMENTO DAS SECRETARIAS MUNICIPAIS DA PREFEITURA MUNICIPAL DE DOURADINA – MS, CONFORME ESPECIFICAÇÕES CONSTANTES NA PROPOSTA DE PREÇOS – ANEXO I E TERMO DE REFERÊNCIA ANEXO II.</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134"/>
        <w:gridCol w:w="993"/>
        <w:gridCol w:w="992"/>
        <w:gridCol w:w="1276"/>
        <w:gridCol w:w="1275"/>
      </w:tblGrid>
      <w:tr w:rsidR="00B66F64" w:rsidRPr="007006A7" w14:paraId="2974DC03" w14:textId="77777777" w:rsidTr="007F3FBD">
        <w:trPr>
          <w:cantSplit/>
          <w:trHeight w:val="295"/>
          <w:jc w:val="center"/>
        </w:trPr>
        <w:tc>
          <w:tcPr>
            <w:tcW w:w="709" w:type="dxa"/>
            <w:vMerge w:val="restart"/>
            <w:shd w:val="clear" w:color="auto" w:fill="A6A6A6" w:themeFill="background1" w:themeFillShade="A6"/>
            <w:vAlign w:val="center"/>
          </w:tcPr>
          <w:p w14:paraId="2D52EDD8" w14:textId="25274965" w:rsidR="00B66F64" w:rsidRPr="007006A7" w:rsidRDefault="00E037CA" w:rsidP="00B66F64">
            <w:pPr>
              <w:pStyle w:val="Ttulo5"/>
              <w:jc w:val="center"/>
              <w:rPr>
                <w:rFonts w:ascii="Arial" w:hAnsi="Arial" w:cs="Arial"/>
                <w:i w:val="0"/>
                <w:sz w:val="20"/>
                <w:szCs w:val="20"/>
              </w:rPr>
            </w:pPr>
            <w:bookmarkStart w:id="7" w:name="_Hlk795253"/>
            <w:r w:rsidRPr="007006A7">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945"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7F3FBD">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945"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8875BF" w:rsidRPr="007006A7" w14:paraId="6D5B07DF" w14:textId="77777777" w:rsidTr="007F3FBD">
        <w:tblPrEx>
          <w:tblCellMar>
            <w:left w:w="108" w:type="dxa"/>
            <w:right w:w="108" w:type="dxa"/>
          </w:tblCellMar>
        </w:tblPrEx>
        <w:trPr>
          <w:trHeight w:val="505"/>
          <w:jc w:val="center"/>
        </w:trPr>
        <w:tc>
          <w:tcPr>
            <w:tcW w:w="709" w:type="dxa"/>
            <w:vAlign w:val="center"/>
          </w:tcPr>
          <w:p w14:paraId="14D8F193" w14:textId="3B7D43A4" w:rsidR="008875BF" w:rsidRPr="007006A7" w:rsidRDefault="008875BF" w:rsidP="008875BF">
            <w:pPr>
              <w:autoSpaceDE w:val="0"/>
              <w:autoSpaceDN w:val="0"/>
              <w:adjustRightInd w:val="0"/>
              <w:jc w:val="center"/>
              <w:rPr>
                <w:rFonts w:ascii="Arial" w:hAnsi="Arial" w:cs="Arial"/>
                <w:bCs/>
                <w:iCs/>
                <w:sz w:val="20"/>
                <w:szCs w:val="20"/>
              </w:rPr>
            </w:pPr>
            <w:r>
              <w:rPr>
                <w:rFonts w:ascii="Arial" w:hAnsi="Arial" w:cs="Arial"/>
                <w:bCs/>
                <w:iCs/>
                <w:sz w:val="20"/>
                <w:szCs w:val="20"/>
              </w:rPr>
              <w:t>1</w:t>
            </w:r>
          </w:p>
        </w:tc>
        <w:tc>
          <w:tcPr>
            <w:tcW w:w="851" w:type="dxa"/>
            <w:shd w:val="clear" w:color="auto" w:fill="auto"/>
            <w:noWrap/>
            <w:vAlign w:val="center"/>
          </w:tcPr>
          <w:p w14:paraId="61B84913" w14:textId="055F96A7" w:rsidR="008875BF" w:rsidRPr="007006A7" w:rsidRDefault="008875BF" w:rsidP="008875BF">
            <w:pPr>
              <w:autoSpaceDE w:val="0"/>
              <w:autoSpaceDN w:val="0"/>
              <w:adjustRightInd w:val="0"/>
              <w:jc w:val="center"/>
              <w:rPr>
                <w:rFonts w:ascii="Arial" w:hAnsi="Arial" w:cs="Arial"/>
                <w:bCs/>
                <w:iCs/>
                <w:sz w:val="20"/>
                <w:szCs w:val="20"/>
              </w:rPr>
            </w:pPr>
            <w:r>
              <w:rPr>
                <w:rFonts w:ascii="Arial" w:hAnsi="Arial" w:cs="Arial"/>
                <w:b/>
                <w:bCs/>
                <w:iCs/>
                <w:sz w:val="20"/>
                <w:szCs w:val="20"/>
                <w:lang w:eastAsia="en-US"/>
              </w:rPr>
              <w:t>182</w:t>
            </w:r>
          </w:p>
        </w:tc>
        <w:tc>
          <w:tcPr>
            <w:tcW w:w="6945" w:type="dxa"/>
            <w:shd w:val="clear" w:color="auto" w:fill="auto"/>
          </w:tcPr>
          <w:p w14:paraId="75D85257" w14:textId="3F233273" w:rsidR="008875BF" w:rsidRPr="007006A7" w:rsidRDefault="008875BF" w:rsidP="008875BF">
            <w:pPr>
              <w:jc w:val="both"/>
              <w:rPr>
                <w:rFonts w:ascii="Arial" w:hAnsi="Arial" w:cs="Arial"/>
                <w:sz w:val="20"/>
                <w:szCs w:val="20"/>
              </w:rPr>
            </w:pPr>
            <w:r>
              <w:rPr>
                <w:rFonts w:ascii="Arial" w:hAnsi="Arial" w:cs="Arial"/>
                <w:sz w:val="20"/>
                <w:szCs w:val="20"/>
                <w:lang w:eastAsia="en-US"/>
              </w:rPr>
              <w:t>CARGA DE BOTIJAO DE GAS GLP 13 KG</w:t>
            </w:r>
          </w:p>
        </w:tc>
        <w:tc>
          <w:tcPr>
            <w:tcW w:w="1134" w:type="dxa"/>
            <w:shd w:val="clear" w:color="auto" w:fill="auto"/>
            <w:vAlign w:val="center"/>
          </w:tcPr>
          <w:p w14:paraId="06DBB7CA" w14:textId="44533EF1" w:rsidR="008875BF" w:rsidRPr="007006A7" w:rsidRDefault="008875BF" w:rsidP="008875BF">
            <w:pPr>
              <w:autoSpaceDE w:val="0"/>
              <w:autoSpaceDN w:val="0"/>
              <w:adjustRightInd w:val="0"/>
              <w:jc w:val="center"/>
              <w:rPr>
                <w:rFonts w:ascii="Arial" w:hAnsi="Arial" w:cs="Arial"/>
                <w:sz w:val="20"/>
                <w:szCs w:val="20"/>
              </w:rPr>
            </w:pPr>
            <w:r>
              <w:rPr>
                <w:rFonts w:ascii="Arial" w:hAnsi="Arial" w:cs="Arial"/>
                <w:sz w:val="20"/>
                <w:szCs w:val="20"/>
                <w:lang w:eastAsia="en-US"/>
              </w:rPr>
              <w:t>UNIDADE</w:t>
            </w:r>
          </w:p>
        </w:tc>
        <w:tc>
          <w:tcPr>
            <w:tcW w:w="993" w:type="dxa"/>
            <w:shd w:val="clear" w:color="auto" w:fill="auto"/>
            <w:noWrap/>
            <w:vAlign w:val="center"/>
          </w:tcPr>
          <w:p w14:paraId="36266E51" w14:textId="48A2833C" w:rsidR="008875BF" w:rsidRPr="007006A7" w:rsidRDefault="008875BF" w:rsidP="008875BF">
            <w:pPr>
              <w:jc w:val="center"/>
              <w:rPr>
                <w:rFonts w:ascii="Arial" w:hAnsi="Arial" w:cs="Arial"/>
                <w:sz w:val="20"/>
                <w:szCs w:val="20"/>
                <w:lang w:eastAsia="en-US"/>
              </w:rPr>
            </w:pPr>
            <w:r>
              <w:rPr>
                <w:rFonts w:ascii="Arial" w:hAnsi="Arial" w:cs="Arial"/>
                <w:sz w:val="20"/>
                <w:szCs w:val="20"/>
                <w:lang w:eastAsia="en-US"/>
              </w:rPr>
              <w:t>175</w:t>
            </w:r>
          </w:p>
        </w:tc>
        <w:tc>
          <w:tcPr>
            <w:tcW w:w="992" w:type="dxa"/>
            <w:shd w:val="clear" w:color="auto" w:fill="auto"/>
            <w:vAlign w:val="center"/>
          </w:tcPr>
          <w:p w14:paraId="7B62DA29" w14:textId="77777777" w:rsidR="008875BF" w:rsidRPr="007006A7" w:rsidRDefault="008875BF" w:rsidP="008875BF">
            <w:pPr>
              <w:jc w:val="both"/>
              <w:rPr>
                <w:rFonts w:ascii="Arial" w:hAnsi="Arial" w:cs="Arial"/>
                <w:sz w:val="20"/>
                <w:szCs w:val="20"/>
                <w:lang w:eastAsia="en-US"/>
              </w:rPr>
            </w:pPr>
          </w:p>
        </w:tc>
        <w:tc>
          <w:tcPr>
            <w:tcW w:w="1276" w:type="dxa"/>
            <w:shd w:val="clear" w:color="auto" w:fill="auto"/>
            <w:vAlign w:val="center"/>
          </w:tcPr>
          <w:p w14:paraId="1A5854B4" w14:textId="77777777" w:rsidR="008875BF" w:rsidRPr="007006A7" w:rsidRDefault="008875BF" w:rsidP="008875BF">
            <w:pPr>
              <w:jc w:val="center"/>
              <w:rPr>
                <w:rFonts w:ascii="Arial" w:hAnsi="Arial" w:cs="Arial"/>
                <w:sz w:val="20"/>
                <w:szCs w:val="20"/>
                <w:lang w:eastAsia="en-US"/>
              </w:rPr>
            </w:pPr>
          </w:p>
        </w:tc>
        <w:tc>
          <w:tcPr>
            <w:tcW w:w="1275" w:type="dxa"/>
            <w:shd w:val="clear" w:color="auto" w:fill="auto"/>
            <w:vAlign w:val="center"/>
          </w:tcPr>
          <w:p w14:paraId="49B62FF8" w14:textId="77777777" w:rsidR="008875BF" w:rsidRPr="007006A7" w:rsidRDefault="008875BF" w:rsidP="008875BF">
            <w:pPr>
              <w:jc w:val="center"/>
              <w:rPr>
                <w:rFonts w:ascii="Arial" w:hAnsi="Arial" w:cs="Arial"/>
                <w:sz w:val="20"/>
                <w:szCs w:val="20"/>
                <w:lang w:eastAsia="en-US"/>
              </w:rPr>
            </w:pPr>
          </w:p>
        </w:tc>
      </w:tr>
      <w:tr w:rsidR="008875BF" w:rsidRPr="007006A7" w14:paraId="217DFAA2" w14:textId="77777777" w:rsidTr="007F3FBD">
        <w:tblPrEx>
          <w:tblCellMar>
            <w:left w:w="108" w:type="dxa"/>
            <w:right w:w="108" w:type="dxa"/>
          </w:tblCellMar>
        </w:tblPrEx>
        <w:trPr>
          <w:trHeight w:val="505"/>
          <w:jc w:val="center"/>
        </w:trPr>
        <w:tc>
          <w:tcPr>
            <w:tcW w:w="709" w:type="dxa"/>
            <w:vAlign w:val="center"/>
          </w:tcPr>
          <w:p w14:paraId="5849DA7D" w14:textId="4FF9C166" w:rsidR="008875BF" w:rsidRPr="007006A7" w:rsidRDefault="008875BF" w:rsidP="008875BF">
            <w:pPr>
              <w:autoSpaceDE w:val="0"/>
              <w:autoSpaceDN w:val="0"/>
              <w:adjustRightInd w:val="0"/>
              <w:jc w:val="center"/>
              <w:rPr>
                <w:rFonts w:ascii="Arial" w:hAnsi="Arial" w:cs="Arial"/>
                <w:b/>
                <w:sz w:val="20"/>
                <w:szCs w:val="20"/>
              </w:rPr>
            </w:pPr>
            <w:r>
              <w:rPr>
                <w:rFonts w:ascii="Arial" w:hAnsi="Arial" w:cs="Arial"/>
                <w:b/>
                <w:sz w:val="20"/>
                <w:szCs w:val="20"/>
              </w:rPr>
              <w:t>2</w:t>
            </w:r>
          </w:p>
        </w:tc>
        <w:tc>
          <w:tcPr>
            <w:tcW w:w="851" w:type="dxa"/>
            <w:shd w:val="clear" w:color="auto" w:fill="auto"/>
            <w:noWrap/>
            <w:vAlign w:val="center"/>
          </w:tcPr>
          <w:p w14:paraId="244FDD94" w14:textId="1D916CEA" w:rsidR="008875BF" w:rsidRPr="007006A7" w:rsidRDefault="008875BF" w:rsidP="008875BF">
            <w:pPr>
              <w:autoSpaceDE w:val="0"/>
              <w:autoSpaceDN w:val="0"/>
              <w:adjustRightInd w:val="0"/>
              <w:jc w:val="center"/>
              <w:rPr>
                <w:rFonts w:ascii="Arial" w:hAnsi="Arial" w:cs="Arial"/>
                <w:b/>
                <w:sz w:val="20"/>
                <w:szCs w:val="20"/>
              </w:rPr>
            </w:pPr>
            <w:r>
              <w:rPr>
                <w:rFonts w:ascii="Arial" w:hAnsi="Arial" w:cs="Arial"/>
                <w:b/>
                <w:sz w:val="20"/>
                <w:szCs w:val="20"/>
                <w:lang w:eastAsia="en-US"/>
              </w:rPr>
              <w:t>183</w:t>
            </w:r>
          </w:p>
        </w:tc>
        <w:tc>
          <w:tcPr>
            <w:tcW w:w="6945" w:type="dxa"/>
            <w:shd w:val="clear" w:color="auto" w:fill="auto"/>
          </w:tcPr>
          <w:p w14:paraId="26F44D62" w14:textId="6F0C17DC" w:rsidR="008875BF" w:rsidRPr="007006A7" w:rsidRDefault="008875BF" w:rsidP="008875BF">
            <w:pPr>
              <w:jc w:val="both"/>
              <w:rPr>
                <w:rFonts w:ascii="Arial" w:hAnsi="Arial" w:cs="Arial"/>
                <w:sz w:val="20"/>
                <w:szCs w:val="20"/>
              </w:rPr>
            </w:pPr>
            <w:r>
              <w:rPr>
                <w:rFonts w:ascii="Arial" w:hAnsi="Arial" w:cs="Arial"/>
                <w:sz w:val="20"/>
                <w:szCs w:val="20"/>
                <w:lang w:eastAsia="en-US"/>
              </w:rPr>
              <w:t>CARGA DE GAS GLP EM CILINDRO P45</w:t>
            </w:r>
          </w:p>
        </w:tc>
        <w:tc>
          <w:tcPr>
            <w:tcW w:w="1134" w:type="dxa"/>
            <w:shd w:val="clear" w:color="auto" w:fill="auto"/>
            <w:vAlign w:val="center"/>
          </w:tcPr>
          <w:p w14:paraId="0549818C" w14:textId="3DFC3E5F" w:rsidR="008875BF" w:rsidRPr="007006A7" w:rsidRDefault="008875BF" w:rsidP="008875BF">
            <w:pPr>
              <w:autoSpaceDE w:val="0"/>
              <w:autoSpaceDN w:val="0"/>
              <w:adjustRightInd w:val="0"/>
              <w:jc w:val="center"/>
              <w:rPr>
                <w:rFonts w:ascii="Arial" w:hAnsi="Arial" w:cs="Arial"/>
                <w:sz w:val="20"/>
                <w:szCs w:val="20"/>
              </w:rPr>
            </w:pPr>
            <w:r>
              <w:rPr>
                <w:rFonts w:ascii="Arial" w:hAnsi="Arial" w:cs="Arial"/>
                <w:sz w:val="20"/>
                <w:szCs w:val="20"/>
                <w:lang w:eastAsia="en-US"/>
              </w:rPr>
              <w:t>UNIDADE</w:t>
            </w:r>
          </w:p>
        </w:tc>
        <w:tc>
          <w:tcPr>
            <w:tcW w:w="993" w:type="dxa"/>
            <w:shd w:val="clear" w:color="auto" w:fill="auto"/>
            <w:noWrap/>
            <w:vAlign w:val="center"/>
          </w:tcPr>
          <w:p w14:paraId="6FFB7C46" w14:textId="10F18846" w:rsidR="008875BF" w:rsidRPr="007006A7" w:rsidRDefault="008875BF" w:rsidP="008875BF">
            <w:pPr>
              <w:jc w:val="center"/>
              <w:rPr>
                <w:rFonts w:ascii="Arial" w:hAnsi="Arial" w:cs="Arial"/>
                <w:sz w:val="20"/>
                <w:szCs w:val="20"/>
                <w:lang w:eastAsia="en-US"/>
              </w:rPr>
            </w:pPr>
            <w:r>
              <w:rPr>
                <w:rFonts w:ascii="Arial" w:hAnsi="Arial" w:cs="Arial"/>
                <w:sz w:val="20"/>
                <w:szCs w:val="20"/>
                <w:lang w:eastAsia="en-US"/>
              </w:rPr>
              <w:t>8</w:t>
            </w:r>
          </w:p>
        </w:tc>
        <w:tc>
          <w:tcPr>
            <w:tcW w:w="992" w:type="dxa"/>
            <w:shd w:val="clear" w:color="auto" w:fill="auto"/>
            <w:vAlign w:val="center"/>
          </w:tcPr>
          <w:p w14:paraId="1DDB6DE9" w14:textId="77777777" w:rsidR="008875BF" w:rsidRPr="007006A7" w:rsidRDefault="008875BF" w:rsidP="008875BF">
            <w:pPr>
              <w:jc w:val="both"/>
              <w:rPr>
                <w:rFonts w:ascii="Arial" w:hAnsi="Arial" w:cs="Arial"/>
                <w:sz w:val="20"/>
                <w:szCs w:val="20"/>
                <w:lang w:eastAsia="en-US"/>
              </w:rPr>
            </w:pPr>
          </w:p>
        </w:tc>
        <w:tc>
          <w:tcPr>
            <w:tcW w:w="1276" w:type="dxa"/>
            <w:shd w:val="clear" w:color="auto" w:fill="auto"/>
            <w:vAlign w:val="center"/>
          </w:tcPr>
          <w:p w14:paraId="06144D74" w14:textId="77777777" w:rsidR="008875BF" w:rsidRPr="007006A7" w:rsidRDefault="008875BF" w:rsidP="008875BF">
            <w:pPr>
              <w:jc w:val="center"/>
              <w:rPr>
                <w:rFonts w:ascii="Arial" w:hAnsi="Arial" w:cs="Arial"/>
                <w:sz w:val="20"/>
                <w:szCs w:val="20"/>
                <w:lang w:eastAsia="en-US"/>
              </w:rPr>
            </w:pPr>
          </w:p>
        </w:tc>
        <w:tc>
          <w:tcPr>
            <w:tcW w:w="1275" w:type="dxa"/>
            <w:shd w:val="clear" w:color="auto" w:fill="auto"/>
            <w:vAlign w:val="center"/>
          </w:tcPr>
          <w:p w14:paraId="53EC0B65" w14:textId="77777777" w:rsidR="008875BF" w:rsidRPr="007006A7" w:rsidRDefault="008875BF" w:rsidP="008875BF">
            <w:pPr>
              <w:jc w:val="center"/>
              <w:rPr>
                <w:rFonts w:ascii="Arial" w:hAnsi="Arial" w:cs="Arial"/>
                <w:sz w:val="20"/>
                <w:szCs w:val="20"/>
                <w:lang w:eastAsia="en-US"/>
              </w:rPr>
            </w:pPr>
          </w:p>
        </w:tc>
      </w:tr>
      <w:tr w:rsidR="00E037CA" w:rsidRPr="00F4061F"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40446127" w:rsidR="00E037CA" w:rsidRPr="00F4061F" w:rsidRDefault="00E037CA" w:rsidP="008875BF">
            <w:pPr>
              <w:jc w:val="center"/>
              <w:rPr>
                <w:rFonts w:ascii="Arial" w:hAnsi="Arial" w:cs="Arial"/>
                <w:b/>
                <w:sz w:val="20"/>
                <w:szCs w:val="20"/>
                <w:lang w:eastAsia="en-US"/>
              </w:rPr>
            </w:pPr>
            <w:r w:rsidRPr="00F4061F">
              <w:rPr>
                <w:rFonts w:ascii="Arial" w:hAnsi="Arial" w:cs="Arial"/>
                <w:b/>
                <w:sz w:val="20"/>
                <w:szCs w:val="20"/>
                <w:lang w:eastAsia="en-US"/>
              </w:rPr>
              <w:t>VALOR TOTAL DA PROPOSTA:</w:t>
            </w:r>
            <w:r w:rsidR="008875BF">
              <w:rPr>
                <w:rFonts w:ascii="Arial" w:hAnsi="Arial" w:cs="Arial"/>
                <w:b/>
                <w:sz w:val="20"/>
                <w:szCs w:val="20"/>
                <w:lang w:eastAsia="en-US"/>
              </w:rPr>
              <w:t xml:space="preserve"> R$ 14.822,13</w:t>
            </w:r>
            <w:r w:rsidRPr="00F4061F">
              <w:rPr>
                <w:rFonts w:ascii="Arial" w:hAnsi="Arial" w:cs="Arial"/>
                <w:b/>
                <w:sz w:val="20"/>
                <w:szCs w:val="20"/>
                <w:lang w:eastAsia="en-US"/>
              </w:rPr>
              <w:t xml:space="preserve"> (</w:t>
            </w:r>
            <w:r w:rsidR="008875BF">
              <w:rPr>
                <w:rFonts w:ascii="Arial" w:hAnsi="Arial" w:cs="Arial"/>
                <w:b/>
                <w:sz w:val="20"/>
                <w:szCs w:val="20"/>
                <w:lang w:eastAsia="en-US"/>
              </w:rPr>
              <w:t>quatorze</w:t>
            </w:r>
            <w:r w:rsidRPr="00F4061F">
              <w:rPr>
                <w:rFonts w:ascii="Arial" w:hAnsi="Arial" w:cs="Arial"/>
                <w:b/>
                <w:sz w:val="20"/>
                <w:szCs w:val="20"/>
                <w:lang w:eastAsia="en-US"/>
              </w:rPr>
              <w:t xml:space="preserve"> mil </w:t>
            </w:r>
            <w:r w:rsidR="008875BF">
              <w:rPr>
                <w:rFonts w:ascii="Arial" w:hAnsi="Arial" w:cs="Arial"/>
                <w:b/>
                <w:sz w:val="20"/>
                <w:szCs w:val="20"/>
                <w:lang w:eastAsia="en-US"/>
              </w:rPr>
              <w:t>oitocentos e vinte</w:t>
            </w:r>
            <w:r w:rsidR="00AB11D4" w:rsidRPr="00F4061F">
              <w:rPr>
                <w:rFonts w:ascii="Arial" w:hAnsi="Arial" w:cs="Arial"/>
                <w:b/>
                <w:sz w:val="20"/>
                <w:szCs w:val="20"/>
                <w:lang w:eastAsia="en-US"/>
              </w:rPr>
              <w:t xml:space="preserve"> e dois </w:t>
            </w:r>
            <w:r w:rsidRPr="00F4061F">
              <w:rPr>
                <w:rFonts w:ascii="Arial" w:hAnsi="Arial" w:cs="Arial"/>
                <w:b/>
                <w:sz w:val="20"/>
                <w:szCs w:val="20"/>
                <w:lang w:eastAsia="en-US"/>
              </w:rPr>
              <w:t xml:space="preserve">reais </w:t>
            </w:r>
            <w:r w:rsidR="008875BF">
              <w:rPr>
                <w:rFonts w:ascii="Arial" w:hAnsi="Arial" w:cs="Arial"/>
                <w:b/>
                <w:sz w:val="20"/>
                <w:szCs w:val="20"/>
                <w:lang w:eastAsia="en-US"/>
              </w:rPr>
              <w:t>e treze</w:t>
            </w:r>
            <w:r w:rsidR="00AB11D4" w:rsidRPr="00F4061F">
              <w:rPr>
                <w:rFonts w:ascii="Arial" w:hAnsi="Arial" w:cs="Arial"/>
                <w:b/>
                <w:sz w:val="20"/>
                <w:szCs w:val="20"/>
                <w:lang w:eastAsia="en-US"/>
              </w:rPr>
              <w:t xml:space="preserve"> </w:t>
            </w:r>
            <w:r w:rsidRPr="00F4061F">
              <w:rPr>
                <w:rFonts w:ascii="Arial" w:hAnsi="Arial" w:cs="Arial"/>
                <w:b/>
                <w:sz w:val="20"/>
                <w:szCs w:val="20"/>
                <w:lang w:eastAsia="en-US"/>
              </w:rPr>
              <w:t>centavos).</w:t>
            </w:r>
          </w:p>
        </w:tc>
      </w:tr>
      <w:bookmarkEnd w:id="7"/>
    </w:tbl>
    <w:p w14:paraId="44FC66EC" w14:textId="77777777" w:rsidR="00295EDD" w:rsidRPr="00F4061F" w:rsidRDefault="00295EDD" w:rsidP="00273B20">
      <w:pPr>
        <w:autoSpaceDE w:val="0"/>
        <w:autoSpaceDN w:val="0"/>
        <w:adjustRightInd w:val="0"/>
        <w:spacing w:line="276" w:lineRule="auto"/>
        <w:jc w:val="both"/>
        <w:rPr>
          <w:rFonts w:ascii="Arial" w:hAnsi="Arial" w:cs="Arial"/>
          <w:b/>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lastRenderedPageBreak/>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F4061F">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20E560DA" w14:textId="69E186F4" w:rsidR="001176A1" w:rsidRPr="00FC0EA5" w:rsidRDefault="001176A1" w:rsidP="00772679">
      <w:pPr>
        <w:jc w:val="center"/>
        <w:rPr>
          <w:rFonts w:ascii="Arial" w:hAnsi="Arial" w:cs="Arial"/>
          <w:b/>
        </w:rPr>
      </w:pPr>
      <w:r w:rsidRPr="00FC0EA5">
        <w:rPr>
          <w:rFonts w:ascii="Arial" w:hAnsi="Arial" w:cs="Arial"/>
          <w:b/>
        </w:rPr>
        <w:t>ANEXO II</w:t>
      </w:r>
    </w:p>
    <w:p w14:paraId="268EAEC6" w14:textId="77777777" w:rsidR="00FA7CE4" w:rsidRDefault="00FA7CE4" w:rsidP="00415CCB">
      <w:pPr>
        <w:pStyle w:val="TpicoTR"/>
        <w:spacing w:line="276" w:lineRule="auto"/>
        <w:jc w:val="center"/>
        <w:rPr>
          <w:u w:val="single"/>
        </w:rPr>
      </w:pPr>
    </w:p>
    <w:p w14:paraId="38FFCCC3" w14:textId="77777777" w:rsidR="00A72FB8" w:rsidRPr="0043301B" w:rsidRDefault="00A72FB8" w:rsidP="00A72FB8">
      <w:pPr>
        <w:pStyle w:val="TpicoTR"/>
        <w:spacing w:line="276" w:lineRule="auto"/>
        <w:jc w:val="center"/>
        <w:rPr>
          <w:u w:val="single"/>
        </w:rPr>
      </w:pPr>
      <w:r w:rsidRPr="0043301B">
        <w:rPr>
          <w:u w:val="single"/>
        </w:rPr>
        <w:t>TERMO DE REFERÊNCIA</w:t>
      </w:r>
    </w:p>
    <w:p w14:paraId="418C32FC" w14:textId="657DFF1C" w:rsidR="00D03312" w:rsidRPr="00BF4EE6" w:rsidRDefault="00D03312" w:rsidP="00BF4EE6">
      <w:pPr>
        <w:pStyle w:val="PargrafodaLista"/>
        <w:numPr>
          <w:ilvl w:val="0"/>
          <w:numId w:val="48"/>
        </w:numPr>
        <w:rPr>
          <w:rFonts w:ascii="Arial" w:hAnsi="Arial" w:cs="Arial"/>
          <w:b/>
          <w:sz w:val="24"/>
          <w:szCs w:val="24"/>
        </w:rPr>
      </w:pPr>
      <w:r w:rsidRPr="00BF4EE6">
        <w:rPr>
          <w:rFonts w:ascii="Arial" w:hAnsi="Arial" w:cs="Arial"/>
          <w:b/>
          <w:sz w:val="24"/>
          <w:szCs w:val="24"/>
        </w:rPr>
        <w:t>OBJETO:</w:t>
      </w:r>
    </w:p>
    <w:p w14:paraId="3A8CBA6D" w14:textId="77777777" w:rsidR="00D03312" w:rsidRDefault="00D03312" w:rsidP="00D03312">
      <w:pPr>
        <w:rPr>
          <w:rFonts w:ascii="Arial" w:hAnsi="Arial" w:cs="Arial"/>
          <w:b/>
        </w:rPr>
      </w:pPr>
    </w:p>
    <w:p w14:paraId="43D8A903" w14:textId="77777777" w:rsidR="00D03312" w:rsidRDefault="00D03312" w:rsidP="00D03312">
      <w:pPr>
        <w:autoSpaceDE w:val="0"/>
        <w:autoSpaceDN w:val="0"/>
        <w:adjustRightInd w:val="0"/>
        <w:jc w:val="both"/>
        <w:rPr>
          <w:rFonts w:ascii="Arial" w:hAnsi="Arial" w:cs="Arial"/>
        </w:rPr>
      </w:pPr>
      <w:r>
        <w:rPr>
          <w:rFonts w:ascii="Arial" w:hAnsi="Arial" w:cs="Arial"/>
        </w:rPr>
        <w:t>Registro de preços para aquisição de carga para botijão de gás (GLP 13kg e GLP P45) para atendimento das Secretarias Municipais da Prefeitura Municipal de Douradina – MS.</w:t>
      </w:r>
    </w:p>
    <w:p w14:paraId="69D8A184" w14:textId="77777777" w:rsidR="00D03312" w:rsidRDefault="00D03312" w:rsidP="00D03312">
      <w:pPr>
        <w:autoSpaceDE w:val="0"/>
        <w:autoSpaceDN w:val="0"/>
        <w:adjustRightInd w:val="0"/>
        <w:jc w:val="both"/>
        <w:rPr>
          <w:rFonts w:ascii="Arial" w:hAnsi="Arial" w:cs="Arial"/>
          <w:b/>
        </w:rPr>
      </w:pPr>
    </w:p>
    <w:p w14:paraId="36B94575" w14:textId="5D10C31E" w:rsidR="00D03312" w:rsidRPr="00BF4EE6" w:rsidRDefault="00D03312" w:rsidP="00BF4EE6">
      <w:pPr>
        <w:pStyle w:val="PargrafodaLista"/>
        <w:numPr>
          <w:ilvl w:val="0"/>
          <w:numId w:val="48"/>
        </w:numPr>
        <w:jc w:val="both"/>
        <w:rPr>
          <w:rFonts w:ascii="Arial" w:hAnsi="Arial" w:cs="Arial"/>
          <w:b/>
          <w:bCs/>
          <w:i/>
          <w:sz w:val="24"/>
          <w:szCs w:val="24"/>
        </w:rPr>
      </w:pPr>
      <w:r w:rsidRPr="00BF4EE6">
        <w:rPr>
          <w:rFonts w:ascii="Arial" w:hAnsi="Arial" w:cs="Arial"/>
          <w:b/>
          <w:bCs/>
          <w:sz w:val="24"/>
          <w:szCs w:val="24"/>
        </w:rPr>
        <w:t>DESCRIÇÃO:</w:t>
      </w:r>
    </w:p>
    <w:p w14:paraId="7CAA60AF" w14:textId="77777777" w:rsidR="00D03312" w:rsidRDefault="00D03312" w:rsidP="00D03312">
      <w:pPr>
        <w:autoSpaceDE w:val="0"/>
        <w:autoSpaceDN w:val="0"/>
        <w:adjustRightInd w:val="0"/>
        <w:jc w:val="both"/>
        <w:rPr>
          <w:rFonts w:ascii="Arial" w:hAnsi="Arial" w:cs="Arial"/>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6237"/>
        <w:gridCol w:w="1275"/>
        <w:gridCol w:w="993"/>
      </w:tblGrid>
      <w:tr w:rsidR="00D03312" w14:paraId="49829A0C" w14:textId="77777777" w:rsidTr="00D03312">
        <w:trPr>
          <w:cantSplit/>
          <w:trHeight w:val="305"/>
        </w:trPr>
        <w:tc>
          <w:tcPr>
            <w:tcW w:w="993"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2F4C08D8" w14:textId="77777777" w:rsidR="00D03312" w:rsidRDefault="00D03312">
            <w:pPr>
              <w:pStyle w:val="Ttulo5"/>
              <w:spacing w:line="256" w:lineRule="auto"/>
              <w:jc w:val="center"/>
              <w:rPr>
                <w:rFonts w:ascii="Arial" w:hAnsi="Arial" w:cs="Arial"/>
                <w:b w:val="0"/>
                <w:sz w:val="20"/>
                <w:szCs w:val="20"/>
                <w:lang w:eastAsia="en-US"/>
              </w:rPr>
            </w:pPr>
            <w:r>
              <w:rPr>
                <w:rFonts w:ascii="Arial" w:hAnsi="Arial" w:cs="Arial"/>
                <w:sz w:val="20"/>
                <w:szCs w:val="20"/>
                <w:lang w:eastAsia="en-US"/>
              </w:rPr>
              <w:t>ITEM</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12FC1645" w14:textId="77777777" w:rsidR="00D03312" w:rsidRDefault="00D03312">
            <w:pPr>
              <w:pStyle w:val="Ttulo5"/>
              <w:spacing w:line="256" w:lineRule="auto"/>
              <w:jc w:val="both"/>
              <w:rPr>
                <w:rFonts w:ascii="Arial" w:hAnsi="Arial" w:cs="Arial"/>
                <w:bCs w:val="0"/>
                <w:iCs w:val="0"/>
                <w:sz w:val="20"/>
                <w:szCs w:val="20"/>
                <w:lang w:eastAsia="en-US"/>
              </w:rPr>
            </w:pPr>
            <w:r>
              <w:rPr>
                <w:rFonts w:ascii="Arial" w:hAnsi="Arial" w:cs="Arial"/>
                <w:bCs w:val="0"/>
                <w:iCs w:val="0"/>
                <w:sz w:val="20"/>
                <w:szCs w:val="20"/>
                <w:lang w:eastAsia="en-US"/>
              </w:rPr>
              <w:t>DESCRIÇÃO DO PRODUTO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6BEF19B3" w14:textId="77777777" w:rsidR="00D03312" w:rsidRDefault="00D03312">
            <w:pPr>
              <w:autoSpaceDE w:val="0"/>
              <w:autoSpaceDN w:val="0"/>
              <w:adjustRightInd w:val="0"/>
              <w:spacing w:line="256" w:lineRule="auto"/>
              <w:jc w:val="center"/>
              <w:rPr>
                <w:rFonts w:ascii="Arial" w:hAnsi="Arial" w:cs="Arial"/>
                <w:b/>
                <w:bCs/>
                <w:iCs/>
                <w:sz w:val="20"/>
                <w:szCs w:val="20"/>
                <w:lang w:eastAsia="en-US"/>
              </w:rPr>
            </w:pPr>
            <w:r>
              <w:rPr>
                <w:rFonts w:ascii="Arial" w:hAnsi="Arial" w:cs="Arial"/>
                <w:b/>
                <w:bCs/>
                <w:iCs/>
                <w:sz w:val="20"/>
                <w:szCs w:val="20"/>
                <w:lang w:eastAsia="en-US"/>
              </w:rPr>
              <w:t>UN.</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4EB9D08D" w14:textId="77777777" w:rsidR="00D03312" w:rsidRDefault="00D03312">
            <w:pPr>
              <w:autoSpaceDE w:val="0"/>
              <w:autoSpaceDN w:val="0"/>
              <w:adjustRightInd w:val="0"/>
              <w:spacing w:line="256" w:lineRule="auto"/>
              <w:jc w:val="center"/>
              <w:rPr>
                <w:rFonts w:ascii="Arial" w:hAnsi="Arial" w:cs="Arial"/>
                <w:b/>
                <w:bCs/>
                <w:iCs/>
                <w:sz w:val="20"/>
                <w:szCs w:val="20"/>
                <w:lang w:eastAsia="en-US"/>
              </w:rPr>
            </w:pPr>
            <w:r>
              <w:rPr>
                <w:rFonts w:ascii="Arial" w:hAnsi="Arial" w:cs="Arial"/>
                <w:b/>
                <w:bCs/>
                <w:iCs/>
                <w:sz w:val="20"/>
                <w:szCs w:val="20"/>
                <w:lang w:eastAsia="en-US"/>
              </w:rPr>
              <w:t>QUANT</w:t>
            </w:r>
          </w:p>
        </w:tc>
      </w:tr>
      <w:tr w:rsidR="00D03312" w14:paraId="6E1AB81A" w14:textId="77777777" w:rsidTr="00D03312">
        <w:trPr>
          <w:cantSplit/>
          <w:trHeight w:val="245"/>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325C9C9F" w14:textId="77777777" w:rsidR="00D03312" w:rsidRDefault="00D03312">
            <w:pPr>
              <w:spacing w:line="256" w:lineRule="auto"/>
              <w:rPr>
                <w:rFonts w:ascii="Arial" w:hAnsi="Arial" w:cs="Arial"/>
                <w:bCs/>
                <w:i/>
                <w:iCs/>
                <w:sz w:val="20"/>
                <w:szCs w:val="20"/>
                <w:lang w:eastAsia="en-US"/>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25F14692" w14:textId="77777777" w:rsidR="00D03312" w:rsidRDefault="00D03312">
            <w:pPr>
              <w:spacing w:line="256" w:lineRule="auto"/>
              <w:rPr>
                <w:rFonts w:ascii="Arial" w:hAnsi="Arial" w:cs="Arial"/>
                <w:b/>
                <w:i/>
                <w:sz w:val="20"/>
                <w:szCs w:val="20"/>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42D1B78" w14:textId="77777777" w:rsidR="00D03312" w:rsidRDefault="00D03312">
            <w:pPr>
              <w:spacing w:line="256" w:lineRule="auto"/>
              <w:rPr>
                <w:rFonts w:ascii="Arial" w:hAnsi="Arial" w:cs="Arial"/>
                <w:b/>
                <w:bCs/>
                <w:i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183888F" w14:textId="77777777" w:rsidR="00D03312" w:rsidRDefault="00D03312">
            <w:pPr>
              <w:spacing w:line="256" w:lineRule="auto"/>
              <w:rPr>
                <w:rFonts w:ascii="Arial" w:hAnsi="Arial" w:cs="Arial"/>
                <w:b/>
                <w:bCs/>
                <w:iCs/>
                <w:sz w:val="20"/>
                <w:szCs w:val="20"/>
                <w:lang w:eastAsia="en-US"/>
              </w:rPr>
            </w:pPr>
          </w:p>
        </w:tc>
      </w:tr>
      <w:tr w:rsidR="00D03312" w14:paraId="12185DD5" w14:textId="77777777" w:rsidTr="00D03312">
        <w:trPr>
          <w:trHeight w:val="505"/>
        </w:trPr>
        <w:tc>
          <w:tcPr>
            <w:tcW w:w="9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215BBB4" w14:textId="77777777" w:rsidR="00D03312" w:rsidRDefault="00D03312">
            <w:pPr>
              <w:autoSpaceDE w:val="0"/>
              <w:autoSpaceDN w:val="0"/>
              <w:adjustRightInd w:val="0"/>
              <w:spacing w:line="256" w:lineRule="auto"/>
              <w:jc w:val="center"/>
              <w:rPr>
                <w:rFonts w:ascii="Arial" w:hAnsi="Arial" w:cs="Arial"/>
                <w:b/>
                <w:bCs/>
                <w:iCs/>
                <w:sz w:val="20"/>
                <w:szCs w:val="20"/>
                <w:lang w:eastAsia="en-US"/>
              </w:rPr>
            </w:pPr>
            <w:r>
              <w:rPr>
                <w:rFonts w:ascii="Arial" w:hAnsi="Arial" w:cs="Arial"/>
                <w:b/>
                <w:bCs/>
                <w:iCs/>
                <w:sz w:val="20"/>
                <w:szCs w:val="20"/>
                <w:lang w:eastAsia="en-US"/>
              </w:rPr>
              <w:t>182</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CE9E69" w14:textId="77777777" w:rsidR="00D03312" w:rsidRDefault="00D03312">
            <w:pPr>
              <w:spacing w:line="256" w:lineRule="auto"/>
              <w:jc w:val="both"/>
              <w:rPr>
                <w:rFonts w:ascii="Arial" w:hAnsi="Arial" w:cs="Arial"/>
                <w:sz w:val="20"/>
                <w:szCs w:val="20"/>
                <w:lang w:eastAsia="en-US"/>
              </w:rPr>
            </w:pPr>
            <w:r>
              <w:rPr>
                <w:rFonts w:ascii="Arial" w:hAnsi="Arial" w:cs="Arial"/>
                <w:sz w:val="20"/>
                <w:szCs w:val="20"/>
                <w:lang w:eastAsia="en-US"/>
              </w:rPr>
              <w:t>CARGA DE BOTIJAO DE GAS GLP 13 KG</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A020ED" w14:textId="77777777" w:rsidR="00D03312" w:rsidRDefault="00D03312">
            <w:pPr>
              <w:autoSpaceDE w:val="0"/>
              <w:autoSpaceDN w:val="0"/>
              <w:adjustRightInd w:val="0"/>
              <w:spacing w:line="256" w:lineRule="auto"/>
              <w:jc w:val="center"/>
              <w:rPr>
                <w:rFonts w:ascii="Arial" w:hAnsi="Arial" w:cs="Arial"/>
                <w:sz w:val="20"/>
                <w:szCs w:val="20"/>
                <w:lang w:eastAsia="en-US"/>
              </w:rPr>
            </w:pPr>
            <w:r>
              <w:rPr>
                <w:rFonts w:ascii="Arial" w:hAnsi="Arial" w:cs="Arial"/>
                <w:sz w:val="20"/>
                <w:szCs w:val="20"/>
                <w:lang w:eastAsia="en-US"/>
              </w:rPr>
              <w:t>UNIDADE</w:t>
            </w:r>
          </w:p>
        </w:tc>
        <w:tc>
          <w:tcPr>
            <w:tcW w:w="9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D1BE476" w14:textId="77777777" w:rsidR="00D03312" w:rsidRDefault="00D03312">
            <w:pPr>
              <w:spacing w:line="256" w:lineRule="auto"/>
              <w:jc w:val="center"/>
              <w:rPr>
                <w:rFonts w:ascii="Arial" w:hAnsi="Arial" w:cs="Arial"/>
                <w:sz w:val="20"/>
                <w:szCs w:val="20"/>
                <w:lang w:eastAsia="en-US"/>
              </w:rPr>
            </w:pPr>
            <w:r>
              <w:rPr>
                <w:rFonts w:ascii="Arial" w:hAnsi="Arial" w:cs="Arial"/>
                <w:sz w:val="20"/>
                <w:szCs w:val="20"/>
                <w:lang w:eastAsia="en-US"/>
              </w:rPr>
              <w:t>175</w:t>
            </w:r>
          </w:p>
        </w:tc>
      </w:tr>
      <w:tr w:rsidR="00D03312" w14:paraId="3802A02B" w14:textId="77777777" w:rsidTr="00D03312">
        <w:trPr>
          <w:trHeight w:val="505"/>
        </w:trPr>
        <w:tc>
          <w:tcPr>
            <w:tcW w:w="9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BD47B7C" w14:textId="77777777" w:rsidR="00D03312" w:rsidRDefault="00D03312">
            <w:pPr>
              <w:autoSpaceDE w:val="0"/>
              <w:autoSpaceDN w:val="0"/>
              <w:adjustRightInd w:val="0"/>
              <w:spacing w:line="256" w:lineRule="auto"/>
              <w:jc w:val="center"/>
              <w:rPr>
                <w:rFonts w:ascii="Arial" w:hAnsi="Arial" w:cs="Arial"/>
                <w:b/>
                <w:sz w:val="20"/>
                <w:szCs w:val="20"/>
                <w:lang w:eastAsia="en-US"/>
              </w:rPr>
            </w:pPr>
            <w:r>
              <w:rPr>
                <w:rFonts w:ascii="Arial" w:hAnsi="Arial" w:cs="Arial"/>
                <w:b/>
                <w:sz w:val="20"/>
                <w:szCs w:val="20"/>
                <w:lang w:eastAsia="en-US"/>
              </w:rPr>
              <w:t>183</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922C59" w14:textId="77777777" w:rsidR="00D03312" w:rsidRDefault="00D03312">
            <w:pPr>
              <w:spacing w:line="256" w:lineRule="auto"/>
              <w:jc w:val="both"/>
              <w:rPr>
                <w:rFonts w:ascii="Arial" w:hAnsi="Arial" w:cs="Arial"/>
                <w:sz w:val="20"/>
                <w:szCs w:val="20"/>
                <w:lang w:eastAsia="en-US"/>
              </w:rPr>
            </w:pPr>
            <w:r>
              <w:rPr>
                <w:rFonts w:ascii="Arial" w:hAnsi="Arial" w:cs="Arial"/>
                <w:sz w:val="20"/>
                <w:szCs w:val="20"/>
                <w:lang w:eastAsia="en-US"/>
              </w:rPr>
              <w:t>CARGA DE GAS GLP EM CILINDRO P45</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BC262D" w14:textId="77777777" w:rsidR="00D03312" w:rsidRDefault="00D03312">
            <w:pPr>
              <w:autoSpaceDE w:val="0"/>
              <w:autoSpaceDN w:val="0"/>
              <w:adjustRightInd w:val="0"/>
              <w:spacing w:line="256" w:lineRule="auto"/>
              <w:jc w:val="center"/>
              <w:rPr>
                <w:rFonts w:ascii="Arial" w:hAnsi="Arial" w:cs="Arial"/>
                <w:sz w:val="20"/>
                <w:szCs w:val="20"/>
                <w:lang w:eastAsia="en-US"/>
              </w:rPr>
            </w:pPr>
            <w:r>
              <w:rPr>
                <w:rFonts w:ascii="Arial" w:hAnsi="Arial" w:cs="Arial"/>
                <w:sz w:val="20"/>
                <w:szCs w:val="20"/>
                <w:lang w:eastAsia="en-US"/>
              </w:rPr>
              <w:t>UNIDADE</w:t>
            </w:r>
          </w:p>
        </w:tc>
        <w:tc>
          <w:tcPr>
            <w:tcW w:w="9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117002" w14:textId="77777777" w:rsidR="00D03312" w:rsidRDefault="00D03312">
            <w:pPr>
              <w:spacing w:line="256" w:lineRule="auto"/>
              <w:jc w:val="center"/>
              <w:rPr>
                <w:rFonts w:ascii="Arial" w:hAnsi="Arial" w:cs="Arial"/>
                <w:sz w:val="20"/>
                <w:szCs w:val="20"/>
                <w:lang w:eastAsia="en-US"/>
              </w:rPr>
            </w:pPr>
            <w:r>
              <w:rPr>
                <w:rFonts w:ascii="Arial" w:hAnsi="Arial" w:cs="Arial"/>
                <w:sz w:val="20"/>
                <w:szCs w:val="20"/>
                <w:lang w:eastAsia="en-US"/>
              </w:rPr>
              <w:t>8</w:t>
            </w:r>
          </w:p>
        </w:tc>
      </w:tr>
    </w:tbl>
    <w:p w14:paraId="57C7683D" w14:textId="77777777" w:rsidR="00D03312" w:rsidRDefault="00D03312" w:rsidP="00D03312">
      <w:pPr>
        <w:autoSpaceDE w:val="0"/>
        <w:autoSpaceDN w:val="0"/>
        <w:adjustRightInd w:val="0"/>
        <w:jc w:val="both"/>
        <w:rPr>
          <w:rFonts w:ascii="Arial" w:hAnsi="Arial" w:cs="Arial"/>
        </w:rPr>
      </w:pPr>
    </w:p>
    <w:p w14:paraId="17F6D2BD" w14:textId="32C9D03D" w:rsidR="00D03312" w:rsidRPr="00BF4EE6" w:rsidRDefault="00D03312" w:rsidP="00BF4EE6">
      <w:pPr>
        <w:pStyle w:val="PargrafodaLista"/>
        <w:numPr>
          <w:ilvl w:val="0"/>
          <w:numId w:val="48"/>
        </w:numPr>
        <w:jc w:val="both"/>
        <w:rPr>
          <w:rFonts w:ascii="Arial" w:hAnsi="Arial" w:cs="Arial"/>
          <w:b/>
          <w:bCs/>
          <w:sz w:val="24"/>
          <w:szCs w:val="24"/>
        </w:rPr>
      </w:pPr>
      <w:r w:rsidRPr="00BF4EE6">
        <w:rPr>
          <w:rFonts w:ascii="Arial" w:hAnsi="Arial" w:cs="Arial"/>
          <w:b/>
          <w:bCs/>
          <w:sz w:val="24"/>
          <w:szCs w:val="24"/>
        </w:rPr>
        <w:t xml:space="preserve"> JUSTIFICATIVA:</w:t>
      </w:r>
    </w:p>
    <w:p w14:paraId="72FF69AF" w14:textId="77777777" w:rsidR="00D03312" w:rsidRDefault="00D03312" w:rsidP="00D03312">
      <w:pPr>
        <w:jc w:val="both"/>
        <w:rPr>
          <w:rFonts w:ascii="Arial" w:hAnsi="Arial" w:cs="Arial"/>
          <w:b/>
          <w:bCs/>
        </w:rPr>
      </w:pPr>
    </w:p>
    <w:p w14:paraId="4B865449" w14:textId="77777777" w:rsidR="00D03312" w:rsidRDefault="00D03312" w:rsidP="00D03312">
      <w:pPr>
        <w:jc w:val="both"/>
        <w:rPr>
          <w:rFonts w:ascii="Arial" w:hAnsi="Arial" w:cs="Arial"/>
        </w:rPr>
      </w:pPr>
      <w:r>
        <w:rPr>
          <w:rFonts w:ascii="Arial" w:hAnsi="Arial" w:cs="Arial"/>
        </w:rPr>
        <w:t xml:space="preserve">3.1 A presente contratação se faz necessária em virtude </w:t>
      </w:r>
      <w:proofErr w:type="gramStart"/>
      <w:r>
        <w:rPr>
          <w:rFonts w:ascii="Arial" w:hAnsi="Arial" w:cs="Arial"/>
        </w:rPr>
        <w:t>da</w:t>
      </w:r>
      <w:proofErr w:type="gramEnd"/>
      <w:r>
        <w:rPr>
          <w:rFonts w:ascii="Arial" w:hAnsi="Arial" w:cs="Arial"/>
        </w:rPr>
        <w:t xml:space="preserve"> necessidade das Secretarias solicitantes atenderem a demanda de café que é servido em suas dependências e, merenda que é distribuída nas escolas do município, sendo que também é disponibilizado lanche para os idosos do Projeto Conviver uma vez na semana. Uma demanda considerável para o município.</w:t>
      </w:r>
    </w:p>
    <w:p w14:paraId="7B5C5C24" w14:textId="77777777" w:rsidR="00D03312" w:rsidRDefault="00D03312" w:rsidP="00D03312">
      <w:pPr>
        <w:jc w:val="both"/>
        <w:rPr>
          <w:rFonts w:ascii="Arial" w:hAnsi="Arial" w:cs="Arial"/>
        </w:rPr>
      </w:pPr>
    </w:p>
    <w:p w14:paraId="2147D94D" w14:textId="77777777" w:rsidR="00D03312" w:rsidRDefault="00D03312" w:rsidP="00D03312">
      <w:pPr>
        <w:jc w:val="both"/>
        <w:rPr>
          <w:rFonts w:ascii="Arial" w:hAnsi="Arial" w:cs="Arial"/>
        </w:rPr>
      </w:pPr>
      <w:r>
        <w:rPr>
          <w:rFonts w:ascii="Arial" w:hAnsi="Arial" w:cs="Arial"/>
        </w:rPr>
        <w:t>3.2.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5C681B23" w14:textId="77777777" w:rsidR="00D03312" w:rsidRDefault="00D03312" w:rsidP="00D03312">
      <w:pPr>
        <w:jc w:val="both"/>
        <w:rPr>
          <w:rFonts w:ascii="Arial" w:hAnsi="Arial" w:cs="Arial"/>
        </w:rPr>
      </w:pPr>
    </w:p>
    <w:p w14:paraId="20E60873" w14:textId="77777777" w:rsidR="00D03312" w:rsidRDefault="00D03312" w:rsidP="00D03312">
      <w:pPr>
        <w:autoSpaceDE w:val="0"/>
        <w:autoSpaceDN w:val="0"/>
        <w:adjustRightInd w:val="0"/>
        <w:jc w:val="both"/>
        <w:rPr>
          <w:rFonts w:ascii="Arial" w:hAnsi="Arial" w:cs="Arial"/>
          <w:color w:val="FF0000"/>
        </w:rPr>
      </w:pPr>
      <w:r>
        <w:rPr>
          <w:rFonts w:ascii="Arial" w:hAnsi="Arial" w:cs="Arial"/>
        </w:rPr>
        <w:t>3.3. Assim sendo, o município não dispõe de local apropriado para estocagem do material, dado à sua natureza inflamável, portanto faz-se necessário que seu fornecimento se dê de forma parcelada, conforme as necessidades da secretaria solicitante.</w:t>
      </w:r>
    </w:p>
    <w:p w14:paraId="33DEEB7C" w14:textId="77777777" w:rsidR="00D03312" w:rsidRDefault="00D03312" w:rsidP="00D03312">
      <w:pPr>
        <w:jc w:val="both"/>
        <w:rPr>
          <w:rFonts w:ascii="Arial" w:hAnsi="Arial" w:cs="Arial"/>
          <w:b/>
          <w:bCs/>
        </w:rPr>
      </w:pPr>
    </w:p>
    <w:p w14:paraId="02844170" w14:textId="0EDA9665" w:rsidR="00BF4EE6" w:rsidRDefault="00BF4EE6" w:rsidP="00BF4EE6">
      <w:pPr>
        <w:pStyle w:val="TpicoTR"/>
        <w:numPr>
          <w:ilvl w:val="0"/>
          <w:numId w:val="47"/>
        </w:numPr>
        <w:spacing w:line="276" w:lineRule="auto"/>
        <w:jc w:val="both"/>
      </w:pPr>
      <w:r>
        <w:t>CONDIÇÕES DE AQUISIÇÃO E ENTREGA DO OBJETO</w:t>
      </w:r>
    </w:p>
    <w:p w14:paraId="26CF14BF" w14:textId="0B394309" w:rsidR="00BF4EE6" w:rsidRDefault="00BF4EE6" w:rsidP="00BF4EE6">
      <w:pPr>
        <w:pStyle w:val="TpicoTR"/>
        <w:numPr>
          <w:ilvl w:val="1"/>
          <w:numId w:val="47"/>
        </w:numPr>
        <w:spacing w:before="240" w:line="276" w:lineRule="auto"/>
        <w:jc w:val="both"/>
        <w:rPr>
          <w:b w:val="0"/>
        </w:rPr>
      </w:pPr>
      <w:r w:rsidRPr="00723AB7">
        <w:rPr>
          <w:b w:val="0"/>
        </w:rPr>
        <w:t xml:space="preserve">Os produtos objetos desta licitação deverão ser entregues </w:t>
      </w:r>
      <w:r>
        <w:rPr>
          <w:b w:val="0"/>
        </w:rPr>
        <w:t>pela empresa vencedora em até 01 (uma) horas após a solicitação formal emitida pela CONTRATANTE.</w:t>
      </w:r>
    </w:p>
    <w:p w14:paraId="715B998F" w14:textId="61590E15" w:rsidR="00BF4EE6" w:rsidRPr="00D0331A" w:rsidRDefault="00BF4EE6" w:rsidP="00BF4EE6">
      <w:pPr>
        <w:pStyle w:val="TpicoTR"/>
        <w:numPr>
          <w:ilvl w:val="2"/>
          <w:numId w:val="47"/>
        </w:numPr>
        <w:spacing w:after="0" w:line="276" w:lineRule="auto"/>
        <w:jc w:val="both"/>
        <w:rPr>
          <w:b w:val="0"/>
        </w:rPr>
      </w:pPr>
      <w:r w:rsidRPr="00D0331A">
        <w:rPr>
          <w:b w:val="0"/>
        </w:rPr>
        <w:t>A requisição mencionada no subitem anterior deverá conter as seguintes informações:</w:t>
      </w:r>
    </w:p>
    <w:p w14:paraId="621F004D" w14:textId="77777777" w:rsidR="00BF4EE6" w:rsidRDefault="00BF4EE6" w:rsidP="00BF4EE6">
      <w:pPr>
        <w:pStyle w:val="TpicoTR"/>
        <w:numPr>
          <w:ilvl w:val="0"/>
          <w:numId w:val="43"/>
        </w:numPr>
        <w:spacing w:after="0" w:line="276" w:lineRule="auto"/>
        <w:ind w:left="1560"/>
        <w:jc w:val="both"/>
        <w:rPr>
          <w:b w:val="0"/>
        </w:rPr>
      </w:pPr>
      <w:r>
        <w:rPr>
          <w:b w:val="0"/>
        </w:rPr>
        <w:t>Identificação da Secretaria solicitante;</w:t>
      </w:r>
    </w:p>
    <w:p w14:paraId="5A5B85D4" w14:textId="77777777" w:rsidR="00BF4EE6" w:rsidRDefault="00BF4EE6" w:rsidP="00BF4EE6">
      <w:pPr>
        <w:pStyle w:val="TpicoTR"/>
        <w:numPr>
          <w:ilvl w:val="0"/>
          <w:numId w:val="43"/>
        </w:numPr>
        <w:spacing w:after="0" w:line="276" w:lineRule="auto"/>
        <w:ind w:left="1560"/>
        <w:jc w:val="both"/>
        <w:rPr>
          <w:b w:val="0"/>
        </w:rPr>
      </w:pPr>
      <w:r>
        <w:rPr>
          <w:b w:val="0"/>
        </w:rPr>
        <w:t>Identificação do fornecedor;</w:t>
      </w:r>
    </w:p>
    <w:p w14:paraId="0429F986" w14:textId="77777777" w:rsidR="00BF4EE6" w:rsidRDefault="00BF4EE6" w:rsidP="00BF4EE6">
      <w:pPr>
        <w:pStyle w:val="TpicoTR"/>
        <w:numPr>
          <w:ilvl w:val="0"/>
          <w:numId w:val="43"/>
        </w:numPr>
        <w:spacing w:after="0" w:line="276" w:lineRule="auto"/>
        <w:ind w:left="1560"/>
        <w:jc w:val="both"/>
        <w:rPr>
          <w:b w:val="0"/>
        </w:rPr>
      </w:pPr>
      <w:r w:rsidRPr="00E14E37">
        <w:rPr>
          <w:b w:val="0"/>
        </w:rPr>
        <w:t>Discriminação dos materiais a serem adquiridos</w:t>
      </w:r>
      <w:r>
        <w:rPr>
          <w:b w:val="0"/>
        </w:rPr>
        <w:t>;</w:t>
      </w:r>
    </w:p>
    <w:p w14:paraId="5956458C" w14:textId="77777777" w:rsidR="00BF4EE6" w:rsidRPr="00E14E37" w:rsidRDefault="00BF4EE6" w:rsidP="00BF4EE6">
      <w:pPr>
        <w:pStyle w:val="TpicoTR"/>
        <w:numPr>
          <w:ilvl w:val="0"/>
          <w:numId w:val="43"/>
        </w:numPr>
        <w:spacing w:after="0" w:line="276" w:lineRule="auto"/>
        <w:ind w:left="1560"/>
        <w:jc w:val="both"/>
        <w:rPr>
          <w:b w:val="0"/>
        </w:rPr>
      </w:pPr>
      <w:r w:rsidRPr="00E14E37">
        <w:rPr>
          <w:b w:val="0"/>
        </w:rPr>
        <w:lastRenderedPageBreak/>
        <w:t>Quantidade e medidas do material, quando for o caso;</w:t>
      </w:r>
    </w:p>
    <w:p w14:paraId="5DB6EAB8" w14:textId="77777777" w:rsidR="00BF4EE6" w:rsidRPr="00D0331A" w:rsidRDefault="00BF4EE6" w:rsidP="00BF4EE6">
      <w:pPr>
        <w:pStyle w:val="TpicoTR"/>
        <w:numPr>
          <w:ilvl w:val="0"/>
          <w:numId w:val="43"/>
        </w:numPr>
        <w:spacing w:after="0" w:line="276" w:lineRule="auto"/>
        <w:ind w:left="1560"/>
        <w:jc w:val="both"/>
        <w:rPr>
          <w:b w:val="0"/>
        </w:rPr>
      </w:pPr>
      <w:r>
        <w:rPr>
          <w:b w:val="0"/>
        </w:rPr>
        <w:t>Local e data da entrega dos materiais.</w:t>
      </w:r>
    </w:p>
    <w:p w14:paraId="4D576D09" w14:textId="4DC0F7B6" w:rsidR="00BF4EE6" w:rsidRDefault="00BF4EE6" w:rsidP="00BF4EE6">
      <w:pPr>
        <w:pStyle w:val="TpicoTR"/>
        <w:numPr>
          <w:ilvl w:val="1"/>
          <w:numId w:val="47"/>
        </w:numPr>
        <w:spacing w:line="276" w:lineRule="auto"/>
        <w:jc w:val="both"/>
        <w:rPr>
          <w:b w:val="0"/>
        </w:rPr>
      </w:pPr>
      <w:r>
        <w:rPr>
          <w:b w:val="0"/>
        </w:rPr>
        <w:t xml:space="preserve"> </w:t>
      </w:r>
      <w:r w:rsidRPr="00390781">
        <w:rPr>
          <w:b w:val="0"/>
        </w:rPr>
        <w:t>A proponente deverá fornecer as mesmas marcas apresentadas na proposta de preço</w:t>
      </w:r>
      <w:r>
        <w:rPr>
          <w:b w:val="0"/>
        </w:rPr>
        <w:t>.</w:t>
      </w:r>
    </w:p>
    <w:p w14:paraId="2DFEC418" w14:textId="7EEBF22E" w:rsidR="00BF4EE6" w:rsidRDefault="00BF4EE6" w:rsidP="00BF4EE6">
      <w:pPr>
        <w:pStyle w:val="TpicoTR"/>
        <w:numPr>
          <w:ilvl w:val="1"/>
          <w:numId w:val="47"/>
        </w:numPr>
        <w:spacing w:line="276" w:lineRule="auto"/>
        <w:jc w:val="both"/>
        <w:rPr>
          <w:b w:val="0"/>
        </w:rPr>
      </w:pPr>
      <w:r>
        <w:rPr>
          <w:b w:val="0"/>
        </w:rPr>
        <w:t xml:space="preserve"> </w:t>
      </w:r>
      <w:r w:rsidRPr="00390781">
        <w:rPr>
          <w:b w:val="0"/>
        </w:rPr>
        <w:t>Em hipótese alguma serão aceitos os itens em desacordo com as condições pactuadas.</w:t>
      </w:r>
    </w:p>
    <w:p w14:paraId="4D09388F" w14:textId="16E5FA2B" w:rsidR="00BF4EE6" w:rsidRDefault="00BF4EE6" w:rsidP="00BF4EE6">
      <w:pPr>
        <w:pStyle w:val="TpicoTR"/>
        <w:numPr>
          <w:ilvl w:val="1"/>
          <w:numId w:val="47"/>
        </w:numPr>
        <w:spacing w:line="276" w:lineRule="auto"/>
        <w:jc w:val="both"/>
        <w:rPr>
          <w:b w:val="0"/>
        </w:rPr>
      </w:pPr>
      <w:r>
        <w:rPr>
          <w:b w:val="0"/>
        </w:rPr>
        <w:t xml:space="preserve"> </w:t>
      </w:r>
      <w:r w:rsidRPr="0081170A">
        <w:rPr>
          <w:b w:val="0"/>
        </w:rPr>
        <w:t>Os produtos deverão ser entregues nas condições seguras de consumo</w:t>
      </w:r>
      <w:r>
        <w:rPr>
          <w:b w:val="0"/>
        </w:rPr>
        <w:t>, a</w:t>
      </w:r>
      <w:r w:rsidRPr="0081170A">
        <w:rPr>
          <w:b w:val="0"/>
        </w:rPr>
        <w:t>presentando suas características organolépticas nor</w:t>
      </w:r>
      <w:r>
        <w:rPr>
          <w:b w:val="0"/>
        </w:rPr>
        <w:t>mais (cor, odor, textura, sabor</w:t>
      </w:r>
      <w:r w:rsidRPr="0081170A">
        <w:rPr>
          <w:b w:val="0"/>
        </w:rPr>
        <w:t xml:space="preserve"> e aparência), respeitando-se rigorosamente o prazo de entrega estabelecido, sendo improrrogáveis, sob pena de aplicação de san</w:t>
      </w:r>
      <w:r>
        <w:rPr>
          <w:b w:val="0"/>
        </w:rPr>
        <w:t>ç</w:t>
      </w:r>
      <w:r w:rsidRPr="0081170A">
        <w:rPr>
          <w:b w:val="0"/>
        </w:rPr>
        <w:t>ão.</w:t>
      </w:r>
    </w:p>
    <w:p w14:paraId="75CB9273" w14:textId="77777777" w:rsidR="00BF4EE6" w:rsidRPr="00075BB8" w:rsidRDefault="00BF4EE6" w:rsidP="00BF4EE6">
      <w:pPr>
        <w:pStyle w:val="TpicoTR"/>
        <w:numPr>
          <w:ilvl w:val="2"/>
          <w:numId w:val="47"/>
        </w:numPr>
        <w:spacing w:line="276" w:lineRule="auto"/>
        <w:jc w:val="both"/>
        <w:rPr>
          <w:b w:val="0"/>
        </w:rPr>
      </w:pPr>
      <w:r w:rsidRPr="00EC35A4">
        <w:rPr>
          <w:b w:val="0"/>
        </w:rPr>
        <w:t>O servidor responsável pela conferência dos produtos solicitará a</w:t>
      </w:r>
      <w:r>
        <w:rPr>
          <w:b w:val="0"/>
        </w:rPr>
        <w:t xml:space="preserve"> correção de eventuais falhas e/</w:t>
      </w:r>
      <w:r w:rsidRPr="00EC35A4">
        <w:rPr>
          <w:b w:val="0"/>
        </w:rPr>
        <w:t>ou irregularidades que forem verificadas no ato da entrega dos produtos, podendo inclusive requerer a substituição por outros, que ocorrerá no prazo máximo de 48 (quarenta e oito) horas, contados a partir do não recebimento que forem devolvidos, sendo improrrogáveis, sob pena de aplicação de san</w:t>
      </w:r>
      <w:r>
        <w:rPr>
          <w:b w:val="0"/>
        </w:rPr>
        <w:t>ç</w:t>
      </w:r>
      <w:r w:rsidRPr="00EC35A4">
        <w:rPr>
          <w:b w:val="0"/>
        </w:rPr>
        <w:t>ão.</w:t>
      </w:r>
    </w:p>
    <w:p w14:paraId="1DBE3114" w14:textId="77777777" w:rsidR="00BF4EE6" w:rsidRDefault="00BF4EE6" w:rsidP="00BF4EE6">
      <w:pPr>
        <w:pStyle w:val="TpicoTR"/>
        <w:numPr>
          <w:ilvl w:val="1"/>
          <w:numId w:val="47"/>
        </w:numPr>
        <w:spacing w:line="276" w:lineRule="auto"/>
        <w:jc w:val="both"/>
        <w:rPr>
          <w:b w:val="0"/>
        </w:rPr>
      </w:pPr>
      <w:r w:rsidRPr="00075BB8">
        <w:rPr>
          <w:b w:val="0"/>
        </w:rPr>
        <w:t>Os produtos refrigerados deverão ser transportados de maneira apropriada a preservação e conservação do</w:t>
      </w:r>
      <w:r>
        <w:rPr>
          <w:b w:val="0"/>
        </w:rPr>
        <w:t>s</w:t>
      </w:r>
      <w:r w:rsidRPr="00075BB8">
        <w:rPr>
          <w:b w:val="0"/>
        </w:rPr>
        <w:t xml:space="preserve"> mesmo</w:t>
      </w:r>
      <w:r>
        <w:rPr>
          <w:b w:val="0"/>
        </w:rPr>
        <w:t>s</w:t>
      </w:r>
      <w:r w:rsidRPr="00075BB8">
        <w:rPr>
          <w:b w:val="0"/>
        </w:rPr>
        <w:t>.</w:t>
      </w:r>
    </w:p>
    <w:p w14:paraId="246D83F0" w14:textId="77777777" w:rsidR="00BF4EE6" w:rsidRPr="0081170A" w:rsidRDefault="00BF4EE6" w:rsidP="00BF4EE6">
      <w:pPr>
        <w:pStyle w:val="TpicoTR"/>
        <w:numPr>
          <w:ilvl w:val="1"/>
          <w:numId w:val="47"/>
        </w:numPr>
        <w:spacing w:line="276" w:lineRule="auto"/>
        <w:jc w:val="both"/>
        <w:rPr>
          <w:b w:val="0"/>
        </w:rPr>
      </w:pPr>
      <w:r w:rsidRPr="0081170A">
        <w:rPr>
          <w:b w:val="0"/>
        </w:rPr>
        <w:t xml:space="preserve">O recebimento dos produtos se efetivará, em conformidade com os </w:t>
      </w:r>
      <w:proofErr w:type="spellStart"/>
      <w:r w:rsidRPr="0081170A">
        <w:rPr>
          <w:b w:val="0"/>
        </w:rPr>
        <w:t>arts</w:t>
      </w:r>
      <w:proofErr w:type="spellEnd"/>
      <w:r w:rsidRPr="0081170A">
        <w:rPr>
          <w:b w:val="0"/>
        </w:rPr>
        <w:t>. 73 a 76 da Lei 8.666/93.</w:t>
      </w:r>
    </w:p>
    <w:p w14:paraId="186B6675" w14:textId="77777777" w:rsidR="00BF4EE6" w:rsidRDefault="00BF4EE6" w:rsidP="00BF4EE6">
      <w:pPr>
        <w:pStyle w:val="TpicoTR"/>
        <w:numPr>
          <w:ilvl w:val="1"/>
          <w:numId w:val="47"/>
        </w:numPr>
        <w:spacing w:line="276" w:lineRule="auto"/>
        <w:jc w:val="both"/>
        <w:rPr>
          <w:b w:val="0"/>
        </w:rPr>
      </w:pPr>
      <w:r w:rsidRPr="0081170A">
        <w:rPr>
          <w:b w:val="0"/>
        </w:rPr>
        <w:t>As despesas relativas ao fornecimento</w:t>
      </w:r>
      <w:r>
        <w:rPr>
          <w:b w:val="0"/>
        </w:rPr>
        <w:t>, inclusive em caso de reposição por inadequação às especificações constantes neste Termo,</w:t>
      </w:r>
      <w:r w:rsidRPr="0081170A">
        <w:rPr>
          <w:b w:val="0"/>
        </w:rPr>
        <w:t xml:space="preserve"> correrão por conta exclusiva da detentora da ata.</w:t>
      </w:r>
    </w:p>
    <w:p w14:paraId="6B4648EE" w14:textId="77777777" w:rsidR="00BF4EE6" w:rsidRPr="00C0419A" w:rsidRDefault="00BF4EE6" w:rsidP="00BF4EE6">
      <w:pPr>
        <w:pStyle w:val="TpicoTR"/>
        <w:numPr>
          <w:ilvl w:val="1"/>
          <w:numId w:val="47"/>
        </w:numPr>
        <w:spacing w:line="276" w:lineRule="auto"/>
        <w:jc w:val="both"/>
        <w:rPr>
          <w:b w:val="0"/>
        </w:rPr>
      </w:pPr>
      <w:r w:rsidRPr="00C0419A">
        <w:rPr>
          <w:b w:val="0"/>
        </w:rPr>
        <w:t>As obrigações decorrentes do fornecimento constantes do Registro de Preços serão firmad</w:t>
      </w:r>
      <w:r>
        <w:rPr>
          <w:b w:val="0"/>
        </w:rPr>
        <w:t xml:space="preserve">as com o Município de Douradina – </w:t>
      </w:r>
      <w:r w:rsidRPr="00C0419A">
        <w:rPr>
          <w:b w:val="0"/>
        </w:rPr>
        <w:t>MS, observada</w:t>
      </w:r>
      <w:r>
        <w:rPr>
          <w:b w:val="0"/>
        </w:rPr>
        <w:t>s</w:t>
      </w:r>
      <w:r w:rsidRPr="00C0419A">
        <w:rPr>
          <w:b w:val="0"/>
        </w:rPr>
        <w:t xml:space="preserve"> as condições estabelecidas neste edital e no que dispõe o art. 62, da Lei n. 8.666</w:t>
      </w:r>
      <w:r>
        <w:rPr>
          <w:b w:val="0"/>
        </w:rPr>
        <w:t>/</w:t>
      </w:r>
      <w:r w:rsidRPr="00C0419A">
        <w:rPr>
          <w:b w:val="0"/>
        </w:rPr>
        <w:t>93, e será formalizada através de:</w:t>
      </w:r>
    </w:p>
    <w:p w14:paraId="0268B5AC" w14:textId="77777777" w:rsidR="00BF4EE6" w:rsidRDefault="00BF4EE6" w:rsidP="00BF4EE6">
      <w:pPr>
        <w:pStyle w:val="TpicoTR"/>
        <w:spacing w:line="276" w:lineRule="auto"/>
        <w:ind w:left="1418"/>
        <w:jc w:val="both"/>
        <w:rPr>
          <w:b w:val="0"/>
        </w:rPr>
      </w:pPr>
      <w:r w:rsidRPr="00C0419A">
        <w:rPr>
          <w:b w:val="0"/>
        </w:rPr>
        <w:t>a) Nota de empenho ou documento equivalente, quando a entrega não envolver obrigações futuras;</w:t>
      </w:r>
    </w:p>
    <w:p w14:paraId="060E277C" w14:textId="77777777" w:rsidR="00BF4EE6" w:rsidRPr="000165C7" w:rsidRDefault="00BF4EE6" w:rsidP="00BF4EE6">
      <w:pPr>
        <w:pStyle w:val="TpicoTR"/>
        <w:spacing w:line="276" w:lineRule="auto"/>
        <w:ind w:left="1388"/>
        <w:jc w:val="both"/>
        <w:rPr>
          <w:b w:val="0"/>
        </w:rPr>
      </w:pPr>
      <w:r w:rsidRPr="00C0419A">
        <w:rPr>
          <w:b w:val="0"/>
        </w:rPr>
        <w:t>b) Nota de empenho ou documento equival</w:t>
      </w:r>
      <w:r>
        <w:rPr>
          <w:b w:val="0"/>
        </w:rPr>
        <w:t>ente e contrato de fornecimento</w:t>
      </w:r>
      <w:r w:rsidRPr="00C0419A">
        <w:rPr>
          <w:b w:val="0"/>
        </w:rPr>
        <w:t>, quando presentes obrigações futuras.</w:t>
      </w:r>
    </w:p>
    <w:p w14:paraId="680D62AA" w14:textId="77777777" w:rsidR="00BF4EE6" w:rsidRDefault="00BF4EE6" w:rsidP="00BF4EE6">
      <w:pPr>
        <w:pStyle w:val="TpicoTR"/>
        <w:numPr>
          <w:ilvl w:val="0"/>
          <w:numId w:val="47"/>
        </w:numPr>
        <w:spacing w:line="276" w:lineRule="auto"/>
        <w:jc w:val="both"/>
      </w:pPr>
      <w:r>
        <w:t>PRAZO DE EXECUÇÃO E VIGÊNCIA DA ATA</w:t>
      </w:r>
    </w:p>
    <w:p w14:paraId="648F0171" w14:textId="5C4D6BA0" w:rsidR="00BF4EE6" w:rsidRPr="00A41569" w:rsidRDefault="00A663F4" w:rsidP="00BF4EE6">
      <w:pPr>
        <w:pStyle w:val="TpicoTR"/>
        <w:numPr>
          <w:ilvl w:val="1"/>
          <w:numId w:val="47"/>
        </w:numPr>
        <w:spacing w:line="276" w:lineRule="auto"/>
        <w:jc w:val="both"/>
        <w:rPr>
          <w:b w:val="0"/>
        </w:rPr>
      </w:pPr>
      <w:r>
        <w:rPr>
          <w:b w:val="0"/>
        </w:rPr>
        <w:t xml:space="preserve"> </w:t>
      </w:r>
      <w:r w:rsidR="00BF4EE6" w:rsidRPr="00334AAA">
        <w:rPr>
          <w:b w:val="0"/>
        </w:rPr>
        <w:t xml:space="preserve">A </w:t>
      </w:r>
      <w:r w:rsidR="00BF4EE6">
        <w:rPr>
          <w:b w:val="0"/>
        </w:rPr>
        <w:t>Ata de Registro de Preços</w:t>
      </w:r>
      <w:r w:rsidR="00BF4EE6" w:rsidRPr="00334AAA">
        <w:rPr>
          <w:b w:val="0"/>
        </w:rPr>
        <w:t xml:space="preserve">, a ser firmada entre o Município de </w:t>
      </w:r>
      <w:r w:rsidR="00BF4EE6">
        <w:rPr>
          <w:b w:val="0"/>
        </w:rPr>
        <w:t>Douradina</w:t>
      </w:r>
      <w:r w:rsidR="00BF4EE6" w:rsidRPr="00334AAA">
        <w:rPr>
          <w:b w:val="0"/>
        </w:rPr>
        <w:t xml:space="preserve">, através da </w:t>
      </w:r>
      <w:r w:rsidR="00BF4EE6">
        <w:rPr>
          <w:b w:val="0"/>
        </w:rPr>
        <w:t>Prefeitura</w:t>
      </w:r>
      <w:r w:rsidR="00BF4EE6" w:rsidRPr="00334AAA">
        <w:rPr>
          <w:b w:val="0"/>
        </w:rPr>
        <w:t xml:space="preserve"> e </w:t>
      </w:r>
      <w:proofErr w:type="gramStart"/>
      <w:r w:rsidR="00BF4EE6" w:rsidRPr="00334AAA">
        <w:rPr>
          <w:b w:val="0"/>
        </w:rPr>
        <w:t>o(</w:t>
      </w:r>
      <w:proofErr w:type="gramEnd"/>
      <w:r w:rsidR="00BF4EE6" w:rsidRPr="00334AAA">
        <w:rPr>
          <w:b w:val="0"/>
        </w:rPr>
        <w:t>s) vencedor(es) do certam</w:t>
      </w:r>
      <w:r w:rsidR="00BF4EE6">
        <w:rPr>
          <w:b w:val="0"/>
        </w:rPr>
        <w:t>e, terá validade de 12 (doze) meses</w:t>
      </w:r>
      <w:r w:rsidR="00BF4EE6" w:rsidRPr="00334AAA">
        <w:rPr>
          <w:b w:val="0"/>
        </w:rPr>
        <w:t xml:space="preserve">, a partir de </w:t>
      </w:r>
      <w:r w:rsidR="00BF4EE6">
        <w:rPr>
          <w:b w:val="0"/>
        </w:rPr>
        <w:t>sua as</w:t>
      </w:r>
      <w:r>
        <w:rPr>
          <w:b w:val="0"/>
        </w:rPr>
        <w:t>sinatura</w:t>
      </w:r>
      <w:r w:rsidR="00BF4EE6">
        <w:rPr>
          <w:b w:val="0"/>
        </w:rPr>
        <w:t>.</w:t>
      </w:r>
    </w:p>
    <w:p w14:paraId="5D3739F8" w14:textId="77777777" w:rsidR="00BF4EE6" w:rsidRPr="00BF4EE6" w:rsidRDefault="00BF4EE6" w:rsidP="00BF4EE6">
      <w:pPr>
        <w:pStyle w:val="TpicoTR"/>
        <w:numPr>
          <w:ilvl w:val="0"/>
          <w:numId w:val="47"/>
        </w:numPr>
        <w:spacing w:line="276" w:lineRule="auto"/>
        <w:jc w:val="both"/>
        <w:rPr>
          <w:szCs w:val="24"/>
        </w:rPr>
      </w:pPr>
      <w:r w:rsidRPr="00BF4EE6">
        <w:rPr>
          <w:szCs w:val="24"/>
        </w:rPr>
        <w:t>OBRIGAÇÕES DA CONTRATANTE E CONTRATADA</w:t>
      </w:r>
    </w:p>
    <w:p w14:paraId="2AB7CAD8" w14:textId="77777777" w:rsidR="00BF4EE6" w:rsidRPr="00BF4EE6" w:rsidRDefault="00BF4EE6" w:rsidP="00BF4EE6">
      <w:pPr>
        <w:pStyle w:val="PargrafodaLista"/>
        <w:numPr>
          <w:ilvl w:val="1"/>
          <w:numId w:val="47"/>
        </w:numPr>
        <w:suppressAutoHyphens w:val="0"/>
        <w:spacing w:after="160" w:line="259" w:lineRule="auto"/>
        <w:jc w:val="both"/>
        <w:rPr>
          <w:rFonts w:ascii="Arial" w:hAnsi="Arial"/>
          <w:sz w:val="24"/>
          <w:szCs w:val="24"/>
        </w:rPr>
      </w:pPr>
      <w:r w:rsidRPr="00BF4EE6">
        <w:rPr>
          <w:rFonts w:ascii="Arial" w:hAnsi="Arial"/>
          <w:sz w:val="24"/>
          <w:szCs w:val="24"/>
        </w:rPr>
        <w:lastRenderedPageBreak/>
        <w:t>Além daquelas resultantes da observância da Lei Federal nº 8666/93, as obrigações das partes constam no instrumento contratual a ser celebrado entre as partes, conforme Minuta do Contrato.</w:t>
      </w:r>
    </w:p>
    <w:p w14:paraId="67ED7B96" w14:textId="77777777" w:rsidR="00BF4EE6" w:rsidRPr="00BF4EE6" w:rsidRDefault="00BF4EE6" w:rsidP="00BF4EE6">
      <w:pPr>
        <w:pStyle w:val="TpicoTR"/>
        <w:numPr>
          <w:ilvl w:val="0"/>
          <w:numId w:val="47"/>
        </w:numPr>
        <w:spacing w:line="276" w:lineRule="auto"/>
        <w:jc w:val="both"/>
        <w:rPr>
          <w:szCs w:val="24"/>
        </w:rPr>
      </w:pPr>
      <w:r w:rsidRPr="00BF4EE6">
        <w:rPr>
          <w:szCs w:val="24"/>
        </w:rPr>
        <w:t>PAGAMENTO</w:t>
      </w:r>
    </w:p>
    <w:p w14:paraId="1CAB0F66" w14:textId="77777777" w:rsidR="00BF4EE6" w:rsidRPr="00BF4EE6" w:rsidRDefault="00BF4EE6" w:rsidP="00BF4EE6">
      <w:pPr>
        <w:pStyle w:val="TpicoTR"/>
        <w:numPr>
          <w:ilvl w:val="1"/>
          <w:numId w:val="47"/>
        </w:numPr>
        <w:spacing w:line="276" w:lineRule="auto"/>
        <w:jc w:val="both"/>
        <w:rPr>
          <w:b w:val="0"/>
          <w:szCs w:val="24"/>
        </w:rPr>
      </w:pPr>
      <w:r w:rsidRPr="00BF4EE6">
        <w:rPr>
          <w:b w:val="0"/>
          <w:szCs w:val="24"/>
        </w:rPr>
        <w:t>O pagamento será feito pela Prefeitura Municipal de Douradina, em até 30 (trinta) dias após a data do recebimento da Nota Fiscal ou Fatura, ou mediante a emissão de Ordem Bancária em conta corrente indicada pela contratada.</w:t>
      </w:r>
    </w:p>
    <w:p w14:paraId="697A70BA" w14:textId="77777777" w:rsidR="00BF4EE6" w:rsidRPr="00BF4EE6" w:rsidRDefault="00BF4EE6" w:rsidP="00BF4EE6">
      <w:pPr>
        <w:pStyle w:val="TpicoTR"/>
        <w:numPr>
          <w:ilvl w:val="2"/>
          <w:numId w:val="47"/>
        </w:numPr>
        <w:spacing w:line="276" w:lineRule="auto"/>
        <w:jc w:val="both"/>
        <w:rPr>
          <w:b w:val="0"/>
          <w:szCs w:val="24"/>
        </w:rPr>
      </w:pPr>
      <w:r w:rsidRPr="00BF4EE6">
        <w:rPr>
          <w:b w:val="0"/>
          <w:szCs w:val="24"/>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w:t>
      </w:r>
    </w:p>
    <w:p w14:paraId="19438403" w14:textId="77777777" w:rsidR="00BF4EE6" w:rsidRPr="00BF4EE6" w:rsidRDefault="00BF4EE6" w:rsidP="00BF4EE6">
      <w:pPr>
        <w:pStyle w:val="TpicoTR"/>
        <w:numPr>
          <w:ilvl w:val="0"/>
          <w:numId w:val="47"/>
        </w:numPr>
        <w:spacing w:line="276" w:lineRule="auto"/>
        <w:jc w:val="both"/>
        <w:rPr>
          <w:szCs w:val="24"/>
        </w:rPr>
      </w:pPr>
      <w:r w:rsidRPr="00BF4EE6">
        <w:rPr>
          <w:szCs w:val="24"/>
        </w:rPr>
        <w:t>CONTROLE DA EXECUÇÃO E FISCALIZAÇÃO</w:t>
      </w:r>
    </w:p>
    <w:p w14:paraId="4E2C24E8" w14:textId="6B782525" w:rsidR="00BF4EE6" w:rsidRPr="00BF4EE6" w:rsidRDefault="00BF4EE6" w:rsidP="00BF4EE6">
      <w:pPr>
        <w:pStyle w:val="PargrafodaLista"/>
        <w:numPr>
          <w:ilvl w:val="1"/>
          <w:numId w:val="47"/>
        </w:numPr>
        <w:suppressAutoHyphens w:val="0"/>
        <w:spacing w:after="160" w:line="276" w:lineRule="auto"/>
        <w:jc w:val="both"/>
        <w:rPr>
          <w:rFonts w:ascii="Arial" w:hAnsi="Arial" w:cs="Arial"/>
          <w:b/>
          <w:sz w:val="24"/>
          <w:szCs w:val="24"/>
        </w:rPr>
      </w:pPr>
      <w:r w:rsidRPr="00BF4EE6">
        <w:rPr>
          <w:rFonts w:ascii="Arial" w:hAnsi="Arial" w:cs="Arial"/>
          <w:sz w:val="24"/>
          <w:szCs w:val="24"/>
        </w:rPr>
        <w:t>Fica designado como fiscal de contratos titular a Srª. Laudicéia d</w:t>
      </w:r>
      <w:r>
        <w:rPr>
          <w:rFonts w:ascii="Arial" w:hAnsi="Arial" w:cs="Arial"/>
          <w:sz w:val="24"/>
          <w:szCs w:val="24"/>
        </w:rPr>
        <w:t>a Silva Simas Nunes</w:t>
      </w:r>
      <w:r w:rsidRPr="00BF4EE6">
        <w:rPr>
          <w:rFonts w:ascii="Arial" w:hAnsi="Arial" w:cs="Arial"/>
          <w:sz w:val="24"/>
          <w:szCs w:val="24"/>
        </w:rPr>
        <w:t xml:space="preserve">, conforme disposto no art. 67 da Lei Federal 8.666/93. </w:t>
      </w:r>
    </w:p>
    <w:p w14:paraId="0E90AC81" w14:textId="77777777" w:rsidR="00BF4EE6" w:rsidRPr="00BF4EE6" w:rsidRDefault="00BF4EE6" w:rsidP="00BF4EE6">
      <w:pPr>
        <w:pStyle w:val="PargrafodaLista"/>
        <w:spacing w:line="276" w:lineRule="auto"/>
        <w:ind w:left="0"/>
        <w:jc w:val="both"/>
        <w:rPr>
          <w:rFonts w:ascii="Arial" w:hAnsi="Arial" w:cs="Arial"/>
          <w:sz w:val="24"/>
          <w:szCs w:val="24"/>
        </w:rPr>
      </w:pPr>
    </w:p>
    <w:p w14:paraId="5F368AA2" w14:textId="77777777" w:rsidR="00BF4EE6" w:rsidRPr="00BF4EE6" w:rsidRDefault="00BF4EE6" w:rsidP="00BF4EE6">
      <w:pPr>
        <w:pStyle w:val="PargrafodaLista"/>
        <w:numPr>
          <w:ilvl w:val="1"/>
          <w:numId w:val="47"/>
        </w:numPr>
        <w:suppressAutoHyphens w:val="0"/>
        <w:spacing w:after="160" w:line="276" w:lineRule="auto"/>
        <w:jc w:val="both"/>
        <w:rPr>
          <w:rFonts w:ascii="Arial" w:hAnsi="Arial" w:cs="Arial"/>
          <w:sz w:val="24"/>
          <w:szCs w:val="24"/>
        </w:rPr>
      </w:pPr>
      <w:r w:rsidRPr="00BF4EE6">
        <w:rPr>
          <w:rFonts w:ascii="Arial" w:hAnsi="Arial" w:cs="Arial"/>
          <w:sz w:val="24"/>
          <w:szCs w:val="24"/>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14:paraId="4A71446A" w14:textId="77777777" w:rsidR="00BF4EE6" w:rsidRPr="00BF4EE6" w:rsidRDefault="00BF4EE6" w:rsidP="00BF4EE6">
      <w:pPr>
        <w:pStyle w:val="PargrafodaLista"/>
        <w:spacing w:line="276" w:lineRule="auto"/>
        <w:ind w:left="0"/>
        <w:jc w:val="both"/>
        <w:rPr>
          <w:rFonts w:ascii="Arial" w:hAnsi="Arial" w:cs="Arial"/>
          <w:sz w:val="24"/>
          <w:szCs w:val="24"/>
        </w:rPr>
      </w:pPr>
    </w:p>
    <w:p w14:paraId="765A6EFF" w14:textId="77777777" w:rsidR="00BF4EE6" w:rsidRPr="00BF4EE6" w:rsidRDefault="00BF4EE6" w:rsidP="00BF4EE6">
      <w:pPr>
        <w:pStyle w:val="PargrafodaLista"/>
        <w:numPr>
          <w:ilvl w:val="1"/>
          <w:numId w:val="47"/>
        </w:numPr>
        <w:suppressAutoHyphens w:val="0"/>
        <w:spacing w:before="240" w:after="160" w:line="276" w:lineRule="auto"/>
        <w:jc w:val="both"/>
        <w:rPr>
          <w:rFonts w:ascii="Arial" w:hAnsi="Arial" w:cs="Arial"/>
          <w:sz w:val="24"/>
          <w:szCs w:val="24"/>
        </w:rPr>
      </w:pPr>
      <w:r w:rsidRPr="00BF4EE6">
        <w:rPr>
          <w:rFonts w:ascii="Arial" w:hAnsi="Arial" w:cs="Arial"/>
          <w:sz w:val="24"/>
          <w:szCs w:val="24"/>
        </w:rPr>
        <w:t>A Contratante se reserva ao direito de, sempre que julgar necessário, verificar, por meio de agente técnico credenciado ou de seus funcionários, se as prescrições das normas deste Termo de Referência estão sendo cumpridas pelo fabricante. Para tal, o mesmo deverá garantir ao agente técnico credenciado livre acesso às dependências pertinentes da fábrica.</w:t>
      </w:r>
    </w:p>
    <w:p w14:paraId="06611A56" w14:textId="77777777" w:rsidR="00BF4EE6" w:rsidRPr="00BF4EE6" w:rsidRDefault="00BF4EE6" w:rsidP="00BF4EE6">
      <w:pPr>
        <w:pStyle w:val="PargrafodaLista"/>
        <w:spacing w:line="276" w:lineRule="auto"/>
        <w:ind w:left="0"/>
        <w:jc w:val="both"/>
        <w:rPr>
          <w:rFonts w:ascii="Arial" w:hAnsi="Arial" w:cs="Arial"/>
          <w:sz w:val="24"/>
          <w:szCs w:val="24"/>
        </w:rPr>
      </w:pPr>
    </w:p>
    <w:p w14:paraId="563C05B8" w14:textId="77777777" w:rsidR="00BF4EE6" w:rsidRPr="00BF4EE6" w:rsidRDefault="00BF4EE6" w:rsidP="00BF4EE6">
      <w:pPr>
        <w:pStyle w:val="PargrafodaLista"/>
        <w:numPr>
          <w:ilvl w:val="1"/>
          <w:numId w:val="47"/>
        </w:numPr>
        <w:suppressAutoHyphens w:val="0"/>
        <w:spacing w:before="240" w:after="160" w:line="276" w:lineRule="auto"/>
        <w:jc w:val="both"/>
        <w:rPr>
          <w:rFonts w:ascii="Arial" w:hAnsi="Arial" w:cs="Arial"/>
          <w:sz w:val="24"/>
          <w:szCs w:val="24"/>
        </w:rPr>
      </w:pPr>
      <w:r w:rsidRPr="00BF4EE6">
        <w:rPr>
          <w:rFonts w:ascii="Arial" w:hAnsi="Arial" w:cs="Arial"/>
          <w:sz w:val="24"/>
          <w:szCs w:val="24"/>
        </w:rPr>
        <w:t xml:space="preserve">As decisões e providências que ultrapassem a competência do Fiscal serão encaminhadas à autoridade competente da Contratante para adoção das medidas convenientes, de acordo com disposto no </w:t>
      </w:r>
      <w:r w:rsidRPr="00BF4EE6">
        <w:rPr>
          <w:rFonts w:ascii="Arial" w:hAnsi="Arial" w:cs="Arial"/>
          <w:sz w:val="24"/>
          <w:szCs w:val="24"/>
          <w:shd w:val="clear" w:color="auto" w:fill="FFFFFF"/>
        </w:rPr>
        <w:t>§ 2º do art. 67 da Lei nº 8.666/93.</w:t>
      </w:r>
    </w:p>
    <w:p w14:paraId="57B451B0" w14:textId="77777777" w:rsidR="00BF4EE6" w:rsidRPr="00BF4EE6" w:rsidRDefault="00BF4EE6" w:rsidP="00BF4EE6">
      <w:pPr>
        <w:pStyle w:val="PargrafodaLista"/>
        <w:rPr>
          <w:rFonts w:ascii="Arial" w:hAnsi="Arial" w:cs="Arial"/>
          <w:sz w:val="24"/>
          <w:szCs w:val="24"/>
        </w:rPr>
      </w:pPr>
    </w:p>
    <w:p w14:paraId="3BAEB1B7" w14:textId="77777777" w:rsidR="00BF4EE6" w:rsidRPr="00BF4EE6" w:rsidRDefault="00BF4EE6" w:rsidP="00BF4EE6">
      <w:pPr>
        <w:pStyle w:val="PargrafodaLista"/>
        <w:numPr>
          <w:ilvl w:val="0"/>
          <w:numId w:val="47"/>
        </w:numPr>
        <w:suppressAutoHyphens w:val="0"/>
        <w:spacing w:before="240" w:after="160" w:line="276" w:lineRule="auto"/>
        <w:jc w:val="both"/>
        <w:rPr>
          <w:rFonts w:ascii="Arial" w:hAnsi="Arial" w:cs="Arial"/>
          <w:b/>
          <w:sz w:val="24"/>
          <w:szCs w:val="24"/>
        </w:rPr>
      </w:pPr>
      <w:r w:rsidRPr="00BF4EE6">
        <w:rPr>
          <w:rFonts w:ascii="Arial" w:hAnsi="Arial" w:cs="Arial"/>
          <w:b/>
          <w:sz w:val="24"/>
          <w:szCs w:val="24"/>
        </w:rPr>
        <w:t>DISPOSIÇÕES GERAIS</w:t>
      </w:r>
    </w:p>
    <w:p w14:paraId="37E49F16" w14:textId="77777777" w:rsidR="00BF4EE6" w:rsidRPr="00BF4EE6" w:rsidRDefault="00BF4EE6" w:rsidP="00BF4EE6">
      <w:pPr>
        <w:pStyle w:val="PargrafodaLista"/>
        <w:spacing w:before="240" w:line="276" w:lineRule="auto"/>
        <w:ind w:left="680"/>
        <w:jc w:val="both"/>
        <w:rPr>
          <w:rFonts w:ascii="Arial" w:hAnsi="Arial" w:cs="Arial"/>
          <w:sz w:val="24"/>
          <w:szCs w:val="24"/>
        </w:rPr>
      </w:pPr>
    </w:p>
    <w:p w14:paraId="58B7CE28" w14:textId="7B35DE72" w:rsidR="00BF4EE6" w:rsidRPr="00BF4EE6" w:rsidRDefault="00BF4EE6" w:rsidP="00BF4EE6">
      <w:pPr>
        <w:pStyle w:val="PargrafodaLista"/>
        <w:numPr>
          <w:ilvl w:val="1"/>
          <w:numId w:val="47"/>
        </w:numPr>
        <w:suppressAutoHyphens w:val="0"/>
        <w:spacing w:after="160" w:line="276" w:lineRule="auto"/>
        <w:jc w:val="both"/>
        <w:rPr>
          <w:rFonts w:ascii="Arial" w:hAnsi="Arial" w:cs="Arial"/>
          <w:sz w:val="24"/>
          <w:szCs w:val="24"/>
        </w:rPr>
      </w:pPr>
      <w:r>
        <w:rPr>
          <w:rFonts w:ascii="Arial" w:hAnsi="Arial" w:cs="Arial"/>
          <w:sz w:val="24"/>
          <w:szCs w:val="24"/>
        </w:rPr>
        <w:t xml:space="preserve"> </w:t>
      </w:r>
      <w:r w:rsidRPr="00BF4EE6">
        <w:rPr>
          <w:rFonts w:ascii="Arial" w:hAnsi="Arial" w:cs="Arial"/>
          <w:sz w:val="24"/>
          <w:szCs w:val="24"/>
        </w:rPr>
        <w:t>A Ata de Registro de Preços é parte integrante deste edital, cujas condições deverão ser mantidas na sua integralidade.</w:t>
      </w:r>
    </w:p>
    <w:p w14:paraId="1E6CB318" w14:textId="77777777" w:rsidR="00BF4EE6" w:rsidRPr="00BF4EE6" w:rsidRDefault="00BF4EE6" w:rsidP="00BF4EE6">
      <w:pPr>
        <w:pStyle w:val="PargrafodaLista"/>
        <w:spacing w:line="276" w:lineRule="auto"/>
        <w:ind w:left="0"/>
        <w:jc w:val="both"/>
        <w:rPr>
          <w:rFonts w:ascii="Arial" w:hAnsi="Arial" w:cs="Arial"/>
          <w:sz w:val="24"/>
          <w:szCs w:val="24"/>
        </w:rPr>
      </w:pPr>
    </w:p>
    <w:p w14:paraId="4B1F5C09" w14:textId="5CA3C2CF" w:rsidR="00BF4EE6" w:rsidRPr="00BF4EE6" w:rsidRDefault="00BF4EE6" w:rsidP="00BF4EE6">
      <w:pPr>
        <w:pStyle w:val="PargrafodaLista"/>
        <w:numPr>
          <w:ilvl w:val="1"/>
          <w:numId w:val="47"/>
        </w:numPr>
        <w:suppressAutoHyphens w:val="0"/>
        <w:spacing w:after="160" w:line="276" w:lineRule="auto"/>
        <w:jc w:val="both"/>
        <w:rPr>
          <w:rFonts w:ascii="Arial" w:hAnsi="Arial" w:cs="Arial"/>
          <w:sz w:val="24"/>
          <w:szCs w:val="24"/>
        </w:rPr>
      </w:pPr>
      <w:r>
        <w:rPr>
          <w:rFonts w:ascii="Arial" w:hAnsi="Arial" w:cs="Arial"/>
          <w:sz w:val="24"/>
          <w:szCs w:val="24"/>
        </w:rPr>
        <w:t xml:space="preserve"> </w:t>
      </w:r>
      <w:r w:rsidRPr="00BF4EE6">
        <w:rPr>
          <w:rFonts w:ascii="Arial" w:hAnsi="Arial" w:cs="Arial"/>
          <w:sz w:val="24"/>
          <w:szCs w:val="24"/>
        </w:rPr>
        <w:t>O prazo para assinatura do contrato, quando for o caso, e da Ata de Registro de Preços será de 03 (três) dias úteis, contados da convocação.</w:t>
      </w:r>
    </w:p>
    <w:p w14:paraId="0D1AA794" w14:textId="77777777" w:rsidR="00BF4EE6" w:rsidRPr="00BF4EE6" w:rsidRDefault="00BF4EE6" w:rsidP="00BF4EE6">
      <w:pPr>
        <w:pStyle w:val="PargrafodaLista"/>
        <w:spacing w:line="276" w:lineRule="auto"/>
        <w:ind w:left="0"/>
        <w:jc w:val="both"/>
        <w:rPr>
          <w:rFonts w:ascii="Arial" w:hAnsi="Arial" w:cs="Arial"/>
          <w:sz w:val="24"/>
          <w:szCs w:val="24"/>
        </w:rPr>
      </w:pPr>
    </w:p>
    <w:p w14:paraId="529B983B" w14:textId="117561BC" w:rsidR="00BF4EE6" w:rsidRPr="00BF4EE6" w:rsidRDefault="00BF4EE6" w:rsidP="00BF4EE6">
      <w:pPr>
        <w:pStyle w:val="PargrafodaLista"/>
        <w:numPr>
          <w:ilvl w:val="1"/>
          <w:numId w:val="47"/>
        </w:numPr>
        <w:suppressAutoHyphens w:val="0"/>
        <w:spacing w:after="160" w:line="276" w:lineRule="auto"/>
        <w:jc w:val="both"/>
        <w:rPr>
          <w:rFonts w:ascii="Arial" w:hAnsi="Arial" w:cs="Arial"/>
          <w:sz w:val="24"/>
          <w:szCs w:val="24"/>
        </w:rPr>
      </w:pPr>
      <w:r>
        <w:rPr>
          <w:rFonts w:ascii="Arial" w:hAnsi="Arial" w:cs="Arial"/>
          <w:sz w:val="24"/>
          <w:szCs w:val="24"/>
        </w:rPr>
        <w:t xml:space="preserve"> </w:t>
      </w:r>
      <w:r w:rsidRPr="00BF4EE6">
        <w:rPr>
          <w:rFonts w:ascii="Arial" w:hAnsi="Arial" w:cs="Arial"/>
          <w:sz w:val="24"/>
          <w:szCs w:val="24"/>
        </w:rPr>
        <w:t>Os quantitativos serão os fixados em nota de empenho e/ou contrato e, observarão obrigatoriamente os valores registrados em Ata de Registro de Preços.</w:t>
      </w:r>
    </w:p>
    <w:p w14:paraId="362BE381" w14:textId="77777777" w:rsidR="00BF4EE6" w:rsidRPr="00BF4EE6" w:rsidRDefault="00BF4EE6" w:rsidP="00BF4EE6">
      <w:pPr>
        <w:pStyle w:val="PargrafodaLista"/>
        <w:spacing w:line="276" w:lineRule="auto"/>
        <w:ind w:left="0"/>
        <w:jc w:val="both"/>
        <w:rPr>
          <w:rFonts w:ascii="Arial" w:hAnsi="Arial" w:cs="Arial"/>
          <w:sz w:val="24"/>
          <w:szCs w:val="24"/>
        </w:rPr>
      </w:pPr>
    </w:p>
    <w:p w14:paraId="4CC39E0F" w14:textId="5F33174D" w:rsidR="00BF4EE6" w:rsidRPr="00BF4EE6" w:rsidRDefault="00BF4EE6" w:rsidP="00BF4EE6">
      <w:pPr>
        <w:pStyle w:val="PargrafodaLista"/>
        <w:numPr>
          <w:ilvl w:val="1"/>
          <w:numId w:val="47"/>
        </w:numPr>
        <w:suppressAutoHyphens w:val="0"/>
        <w:spacing w:after="160" w:line="276" w:lineRule="auto"/>
        <w:jc w:val="both"/>
        <w:rPr>
          <w:rFonts w:ascii="Arial" w:hAnsi="Arial" w:cs="Arial"/>
          <w:sz w:val="24"/>
          <w:szCs w:val="24"/>
        </w:rPr>
      </w:pPr>
      <w:r>
        <w:rPr>
          <w:rFonts w:ascii="Arial" w:hAnsi="Arial" w:cs="Arial"/>
          <w:sz w:val="24"/>
          <w:szCs w:val="24"/>
        </w:rPr>
        <w:t xml:space="preserve"> </w:t>
      </w:r>
      <w:r w:rsidRPr="00BF4EE6">
        <w:rPr>
          <w:rFonts w:ascii="Arial" w:hAnsi="Arial" w:cs="Arial"/>
          <w:sz w:val="24"/>
          <w:szCs w:val="24"/>
        </w:rPr>
        <w:t>A licitante vencedora não poderá subcontratar, subempreitar, ceder ou transferir, total ou parcialmente o objeto da presente licitação (exceto quanto ao transporte dos materiais).</w:t>
      </w:r>
    </w:p>
    <w:p w14:paraId="07938942" w14:textId="77777777" w:rsidR="00BF4EE6" w:rsidRPr="00BF4EE6" w:rsidRDefault="00BF4EE6" w:rsidP="00BF4EE6">
      <w:pPr>
        <w:pStyle w:val="PargrafodaLista"/>
        <w:spacing w:line="276" w:lineRule="auto"/>
        <w:ind w:left="0"/>
        <w:jc w:val="both"/>
        <w:rPr>
          <w:rFonts w:ascii="Arial" w:hAnsi="Arial" w:cs="Arial"/>
          <w:sz w:val="24"/>
          <w:szCs w:val="24"/>
        </w:rPr>
      </w:pPr>
    </w:p>
    <w:p w14:paraId="42055A5B" w14:textId="4611D30B" w:rsidR="00BF4EE6" w:rsidRPr="00BF4EE6" w:rsidRDefault="00BF4EE6" w:rsidP="00BF4EE6">
      <w:pPr>
        <w:pStyle w:val="PargrafodaLista"/>
        <w:numPr>
          <w:ilvl w:val="1"/>
          <w:numId w:val="47"/>
        </w:numPr>
        <w:suppressAutoHyphens w:val="0"/>
        <w:spacing w:after="160" w:line="276" w:lineRule="auto"/>
        <w:jc w:val="both"/>
        <w:rPr>
          <w:rFonts w:ascii="Arial" w:hAnsi="Arial" w:cs="Arial"/>
          <w:sz w:val="24"/>
          <w:szCs w:val="24"/>
        </w:rPr>
      </w:pPr>
      <w:r>
        <w:rPr>
          <w:rFonts w:ascii="Arial" w:hAnsi="Arial" w:cs="Arial"/>
          <w:sz w:val="24"/>
          <w:szCs w:val="24"/>
        </w:rPr>
        <w:t xml:space="preserve"> </w:t>
      </w:r>
      <w:r w:rsidRPr="00BF4EE6">
        <w:rPr>
          <w:rFonts w:ascii="Arial" w:hAnsi="Arial" w:cs="Arial"/>
          <w:sz w:val="24"/>
          <w:szCs w:val="24"/>
        </w:rPr>
        <w:t>As Empresas classificadas ficarão obrigadas a atender as ordens de fornecimento efetuadas dentro do prazo de validade do registro.</w:t>
      </w:r>
    </w:p>
    <w:p w14:paraId="6268236F" w14:textId="77777777" w:rsidR="00BF4EE6" w:rsidRPr="00BF4EE6" w:rsidRDefault="00BF4EE6" w:rsidP="00BF4EE6">
      <w:pPr>
        <w:pStyle w:val="PargrafodaLista"/>
        <w:spacing w:line="276" w:lineRule="auto"/>
        <w:ind w:left="0"/>
        <w:jc w:val="both"/>
        <w:rPr>
          <w:rFonts w:ascii="Arial" w:hAnsi="Arial" w:cs="Arial"/>
          <w:sz w:val="24"/>
          <w:szCs w:val="24"/>
        </w:rPr>
      </w:pPr>
    </w:p>
    <w:p w14:paraId="50243303" w14:textId="34DA2051" w:rsidR="00BF4EE6" w:rsidRPr="00BF4EE6" w:rsidRDefault="00BF4EE6" w:rsidP="00BF4EE6">
      <w:pPr>
        <w:pStyle w:val="PargrafodaLista"/>
        <w:numPr>
          <w:ilvl w:val="1"/>
          <w:numId w:val="47"/>
        </w:numPr>
        <w:suppressAutoHyphens w:val="0"/>
        <w:spacing w:after="160" w:line="276" w:lineRule="auto"/>
        <w:jc w:val="both"/>
        <w:rPr>
          <w:rFonts w:ascii="Arial" w:hAnsi="Arial" w:cs="Arial"/>
          <w:sz w:val="24"/>
          <w:szCs w:val="24"/>
        </w:rPr>
      </w:pPr>
      <w:r>
        <w:rPr>
          <w:rFonts w:ascii="Arial" w:hAnsi="Arial" w:cs="Arial"/>
          <w:sz w:val="24"/>
          <w:szCs w:val="24"/>
        </w:rPr>
        <w:t xml:space="preserve"> </w:t>
      </w:r>
      <w:r w:rsidRPr="00BF4EE6">
        <w:rPr>
          <w:rFonts w:ascii="Arial" w:hAnsi="Arial" w:cs="Arial"/>
          <w:sz w:val="24"/>
          <w:szCs w:val="24"/>
        </w:rPr>
        <w:t>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17C5E431" w14:textId="77777777" w:rsidR="00BF4EE6" w:rsidRPr="00BF4EE6" w:rsidRDefault="00BF4EE6" w:rsidP="00BF4EE6">
      <w:pPr>
        <w:pStyle w:val="PargrafodaLista"/>
        <w:spacing w:line="276" w:lineRule="auto"/>
        <w:ind w:left="0"/>
        <w:jc w:val="both"/>
        <w:rPr>
          <w:rFonts w:ascii="Arial" w:hAnsi="Arial" w:cs="Arial"/>
          <w:sz w:val="24"/>
          <w:szCs w:val="24"/>
        </w:rPr>
      </w:pPr>
    </w:p>
    <w:p w14:paraId="1DCFE712" w14:textId="2F169CAB" w:rsidR="00BF4EE6" w:rsidRPr="00BF4EE6" w:rsidRDefault="00BF4EE6" w:rsidP="00BF4EE6">
      <w:pPr>
        <w:pStyle w:val="PargrafodaLista"/>
        <w:numPr>
          <w:ilvl w:val="1"/>
          <w:numId w:val="47"/>
        </w:numPr>
        <w:suppressAutoHyphens w:val="0"/>
        <w:spacing w:after="160" w:line="276" w:lineRule="auto"/>
        <w:jc w:val="both"/>
        <w:rPr>
          <w:rFonts w:ascii="Arial" w:hAnsi="Arial" w:cs="Arial"/>
          <w:sz w:val="24"/>
          <w:szCs w:val="24"/>
        </w:rPr>
      </w:pPr>
      <w:r>
        <w:rPr>
          <w:rFonts w:ascii="Arial" w:hAnsi="Arial" w:cs="Arial"/>
          <w:sz w:val="24"/>
          <w:szCs w:val="24"/>
        </w:rPr>
        <w:t xml:space="preserve"> </w:t>
      </w:r>
      <w:r w:rsidRPr="00BF4EE6">
        <w:rPr>
          <w:rFonts w:ascii="Arial" w:hAnsi="Arial" w:cs="Arial"/>
          <w:sz w:val="24"/>
          <w:szCs w:val="24"/>
        </w:rPr>
        <w:t>A segunda classificada só poderá fornecer à Administração quando a primeira classificada tiver seu registro junta à Ata cancelada.</w:t>
      </w:r>
    </w:p>
    <w:p w14:paraId="4BE06B04" w14:textId="77777777" w:rsidR="00BF4EE6" w:rsidRPr="00BF4EE6" w:rsidRDefault="00BF4EE6" w:rsidP="00BF4EE6">
      <w:pPr>
        <w:pStyle w:val="PargrafodaLista"/>
        <w:spacing w:line="276" w:lineRule="auto"/>
        <w:ind w:left="0"/>
        <w:jc w:val="both"/>
        <w:rPr>
          <w:rFonts w:ascii="Arial" w:hAnsi="Arial" w:cs="Arial"/>
          <w:sz w:val="24"/>
          <w:szCs w:val="24"/>
        </w:rPr>
      </w:pPr>
    </w:p>
    <w:p w14:paraId="7B764B3F" w14:textId="11850C6A" w:rsidR="00BF4EE6" w:rsidRPr="00BF4EE6" w:rsidRDefault="00BF4EE6" w:rsidP="00BF4EE6">
      <w:pPr>
        <w:pStyle w:val="PargrafodaLista"/>
        <w:numPr>
          <w:ilvl w:val="1"/>
          <w:numId w:val="47"/>
        </w:numPr>
        <w:suppressAutoHyphens w:val="0"/>
        <w:spacing w:after="160" w:line="276" w:lineRule="auto"/>
        <w:jc w:val="both"/>
        <w:rPr>
          <w:rFonts w:ascii="Arial" w:hAnsi="Arial" w:cs="Arial"/>
          <w:sz w:val="24"/>
          <w:szCs w:val="24"/>
        </w:rPr>
      </w:pPr>
      <w:r>
        <w:rPr>
          <w:rFonts w:ascii="Arial" w:hAnsi="Arial" w:cs="Arial"/>
          <w:sz w:val="24"/>
          <w:szCs w:val="24"/>
        </w:rPr>
        <w:t xml:space="preserve"> </w:t>
      </w:r>
      <w:r w:rsidRPr="00BF4EE6">
        <w:rPr>
          <w:rFonts w:ascii="Arial" w:hAnsi="Arial" w:cs="Arial"/>
          <w:sz w:val="24"/>
          <w:szCs w:val="24"/>
        </w:rPr>
        <w:t>Relativamente ao disposto no presente tópico, aplicam-se, subsidiariamente, no que couber, as disposições da Lei n° 8.078 de 11/09/90 – Código de Defesa do Consumidor.</w:t>
      </w:r>
    </w:p>
    <w:p w14:paraId="5DCDC649" w14:textId="4C7D6B25" w:rsidR="00D03312" w:rsidRPr="00BF4EE6" w:rsidRDefault="00D03312" w:rsidP="00D03312">
      <w:pPr>
        <w:jc w:val="both"/>
        <w:rPr>
          <w:rFonts w:ascii="Arial" w:hAnsi="Arial" w:cs="Arial"/>
        </w:rPr>
      </w:pPr>
    </w:p>
    <w:p w14:paraId="3A3CCBB1" w14:textId="77777777" w:rsidR="00D03312" w:rsidRDefault="00D03312" w:rsidP="00D03312">
      <w:pPr>
        <w:autoSpaceDE w:val="0"/>
        <w:autoSpaceDN w:val="0"/>
        <w:adjustRightInd w:val="0"/>
        <w:jc w:val="both"/>
        <w:rPr>
          <w:rFonts w:ascii="Arial" w:hAnsi="Arial" w:cs="Arial"/>
        </w:rPr>
      </w:pPr>
    </w:p>
    <w:p w14:paraId="495F11BA" w14:textId="77777777" w:rsidR="00D03312" w:rsidRDefault="00D03312" w:rsidP="00D03312">
      <w:pPr>
        <w:autoSpaceDE w:val="0"/>
        <w:autoSpaceDN w:val="0"/>
        <w:adjustRightInd w:val="0"/>
        <w:jc w:val="both"/>
        <w:rPr>
          <w:rFonts w:ascii="Arial" w:hAnsi="Arial" w:cs="Arial"/>
        </w:rPr>
      </w:pPr>
    </w:p>
    <w:p w14:paraId="5F37F0E6" w14:textId="10505B4B" w:rsidR="00D03312" w:rsidRDefault="00D03312" w:rsidP="00D03312">
      <w:pPr>
        <w:autoSpaceDE w:val="0"/>
        <w:autoSpaceDN w:val="0"/>
        <w:adjustRightInd w:val="0"/>
        <w:jc w:val="right"/>
        <w:rPr>
          <w:rFonts w:ascii="Arial" w:hAnsi="Arial" w:cs="Arial"/>
        </w:rPr>
      </w:pPr>
      <w:r>
        <w:rPr>
          <w:rFonts w:ascii="Arial" w:hAnsi="Arial" w:cs="Arial"/>
        </w:rPr>
        <w:t xml:space="preserve">Douradina – MS, 18 de </w:t>
      </w:r>
      <w:r w:rsidR="00A629CA">
        <w:rPr>
          <w:rFonts w:ascii="Arial" w:hAnsi="Arial" w:cs="Arial"/>
        </w:rPr>
        <w:t>março</w:t>
      </w:r>
      <w:r>
        <w:rPr>
          <w:rFonts w:ascii="Arial" w:hAnsi="Arial" w:cs="Arial"/>
        </w:rPr>
        <w:t xml:space="preserve"> de 2020.</w:t>
      </w:r>
    </w:p>
    <w:p w14:paraId="002189B7" w14:textId="77777777" w:rsidR="00D03312" w:rsidRDefault="00D03312" w:rsidP="00D03312">
      <w:pPr>
        <w:autoSpaceDE w:val="0"/>
        <w:autoSpaceDN w:val="0"/>
        <w:adjustRightInd w:val="0"/>
        <w:rPr>
          <w:rFonts w:ascii="Arial" w:hAnsi="Arial" w:cs="Arial"/>
        </w:rPr>
      </w:pPr>
    </w:p>
    <w:p w14:paraId="21ACE303" w14:textId="77777777" w:rsidR="00D03312" w:rsidRDefault="00D03312" w:rsidP="00D03312">
      <w:pPr>
        <w:autoSpaceDE w:val="0"/>
        <w:autoSpaceDN w:val="0"/>
        <w:adjustRightInd w:val="0"/>
        <w:rPr>
          <w:rFonts w:ascii="Arial" w:hAnsi="Arial" w:cs="Arial"/>
        </w:rPr>
      </w:pPr>
    </w:p>
    <w:p w14:paraId="008DA00B" w14:textId="77777777" w:rsidR="00D03312" w:rsidRDefault="00D03312" w:rsidP="00D03312">
      <w:pPr>
        <w:autoSpaceDE w:val="0"/>
        <w:autoSpaceDN w:val="0"/>
        <w:adjustRightInd w:val="0"/>
        <w:rPr>
          <w:rFonts w:ascii="Arial" w:hAnsi="Arial" w:cs="Arial"/>
        </w:rPr>
      </w:pPr>
    </w:p>
    <w:p w14:paraId="54417F77" w14:textId="77777777" w:rsidR="00D03312" w:rsidRDefault="00D03312" w:rsidP="00D03312">
      <w:pPr>
        <w:autoSpaceDE w:val="0"/>
        <w:autoSpaceDN w:val="0"/>
        <w:adjustRightInd w:val="0"/>
        <w:jc w:val="center"/>
        <w:rPr>
          <w:rFonts w:ascii="Arial" w:hAnsi="Arial" w:cs="Arial"/>
        </w:rPr>
      </w:pPr>
      <w:r>
        <w:rPr>
          <w:rFonts w:ascii="Arial" w:hAnsi="Arial" w:cs="Arial"/>
        </w:rPr>
        <w:t>_______________________________</w:t>
      </w:r>
    </w:p>
    <w:p w14:paraId="6FC3DE48" w14:textId="77777777" w:rsidR="00D03312" w:rsidRDefault="00D03312" w:rsidP="00D03312">
      <w:pPr>
        <w:autoSpaceDE w:val="0"/>
        <w:autoSpaceDN w:val="0"/>
        <w:adjustRightInd w:val="0"/>
        <w:jc w:val="center"/>
        <w:rPr>
          <w:rFonts w:ascii="Arial" w:hAnsi="Arial" w:cs="Arial"/>
          <w:b/>
        </w:rPr>
      </w:pPr>
      <w:r>
        <w:rPr>
          <w:rFonts w:ascii="Arial" w:hAnsi="Arial" w:cs="Arial"/>
          <w:b/>
        </w:rPr>
        <w:t>Nayara Oliveira Santussi</w:t>
      </w:r>
    </w:p>
    <w:p w14:paraId="48336498" w14:textId="77777777" w:rsidR="00D03312" w:rsidRDefault="00D03312" w:rsidP="00D03312">
      <w:pPr>
        <w:autoSpaceDE w:val="0"/>
        <w:autoSpaceDN w:val="0"/>
        <w:adjustRightInd w:val="0"/>
        <w:jc w:val="center"/>
        <w:rPr>
          <w:rFonts w:ascii="Arial" w:hAnsi="Arial" w:cs="Arial"/>
          <w:b/>
        </w:rPr>
      </w:pPr>
      <w:r>
        <w:rPr>
          <w:rFonts w:ascii="Arial" w:hAnsi="Arial" w:cs="Arial"/>
          <w:b/>
        </w:rPr>
        <w:t>Setor de compras</w:t>
      </w:r>
    </w:p>
    <w:p w14:paraId="5E9957AF" w14:textId="77777777" w:rsidR="00C24E92" w:rsidRDefault="00C24E92" w:rsidP="00E44B51">
      <w:pPr>
        <w:autoSpaceDE w:val="0"/>
        <w:autoSpaceDN w:val="0"/>
        <w:adjustRightInd w:val="0"/>
        <w:jc w:val="both"/>
        <w:rPr>
          <w:rFonts w:ascii="Arial" w:hAnsi="Arial" w:cs="Arial"/>
        </w:rPr>
      </w:pPr>
    </w:p>
    <w:p w14:paraId="09A7BAA4" w14:textId="77777777" w:rsidR="00415CCB" w:rsidRDefault="00415CCB" w:rsidP="00556C47">
      <w:pPr>
        <w:pStyle w:val="Ttulo"/>
        <w:tabs>
          <w:tab w:val="left" w:pos="3261"/>
          <w:tab w:val="center" w:pos="3969"/>
        </w:tabs>
        <w:rPr>
          <w:rFonts w:cs="Arial"/>
        </w:rPr>
      </w:pPr>
    </w:p>
    <w:p w14:paraId="31712560" w14:textId="77777777" w:rsidR="00415CCB" w:rsidRDefault="00415CCB" w:rsidP="00556C47">
      <w:pPr>
        <w:pStyle w:val="Ttulo"/>
        <w:tabs>
          <w:tab w:val="left" w:pos="3261"/>
          <w:tab w:val="center" w:pos="3969"/>
        </w:tabs>
        <w:rPr>
          <w:rFonts w:cs="Arial"/>
        </w:rPr>
      </w:pPr>
    </w:p>
    <w:p w14:paraId="3B4533EF" w14:textId="77777777" w:rsidR="00415CCB" w:rsidRDefault="00415CCB" w:rsidP="00556C47">
      <w:pPr>
        <w:pStyle w:val="Ttulo"/>
        <w:tabs>
          <w:tab w:val="left" w:pos="3261"/>
          <w:tab w:val="center" w:pos="3969"/>
        </w:tabs>
        <w:rPr>
          <w:rFonts w:cs="Arial"/>
        </w:rPr>
      </w:pPr>
    </w:p>
    <w:p w14:paraId="60B327F2" w14:textId="77777777" w:rsidR="00415CCB" w:rsidRDefault="00415CCB" w:rsidP="00556C47">
      <w:pPr>
        <w:pStyle w:val="Ttulo"/>
        <w:tabs>
          <w:tab w:val="left" w:pos="3261"/>
          <w:tab w:val="center" w:pos="3969"/>
        </w:tabs>
        <w:rPr>
          <w:rFonts w:cs="Arial"/>
        </w:rPr>
      </w:pPr>
    </w:p>
    <w:p w14:paraId="14D16B97" w14:textId="77777777" w:rsidR="00415CCB" w:rsidRDefault="00415CCB" w:rsidP="00556C47">
      <w:pPr>
        <w:pStyle w:val="Ttulo"/>
        <w:tabs>
          <w:tab w:val="left" w:pos="3261"/>
          <w:tab w:val="center" w:pos="3969"/>
        </w:tabs>
        <w:rPr>
          <w:rFonts w:cs="Arial"/>
        </w:rPr>
      </w:pPr>
    </w:p>
    <w:p w14:paraId="028D6A9E" w14:textId="77777777" w:rsidR="00415CCB" w:rsidRDefault="00415CCB" w:rsidP="00556C47">
      <w:pPr>
        <w:pStyle w:val="Ttulo"/>
        <w:tabs>
          <w:tab w:val="left" w:pos="3261"/>
          <w:tab w:val="center" w:pos="3969"/>
        </w:tabs>
        <w:rPr>
          <w:rFonts w:cs="Arial"/>
        </w:rPr>
      </w:pPr>
    </w:p>
    <w:p w14:paraId="5DCCA794" w14:textId="77777777" w:rsidR="00415CCB" w:rsidRDefault="00415CCB" w:rsidP="00556C47">
      <w:pPr>
        <w:pStyle w:val="Ttulo"/>
        <w:tabs>
          <w:tab w:val="left" w:pos="3261"/>
          <w:tab w:val="center" w:pos="3969"/>
        </w:tabs>
        <w:rPr>
          <w:rFonts w:cs="Arial"/>
        </w:rPr>
      </w:pPr>
    </w:p>
    <w:p w14:paraId="0439C7EC" w14:textId="77777777" w:rsidR="00415CCB" w:rsidRDefault="00415CCB" w:rsidP="00556C47">
      <w:pPr>
        <w:pStyle w:val="Ttulo"/>
        <w:tabs>
          <w:tab w:val="left" w:pos="3261"/>
          <w:tab w:val="center" w:pos="3969"/>
        </w:tabs>
        <w:rPr>
          <w:rFonts w:cs="Arial"/>
        </w:rPr>
      </w:pPr>
    </w:p>
    <w:p w14:paraId="126D1D5E" w14:textId="77777777" w:rsidR="00415CCB" w:rsidRDefault="00415CCB" w:rsidP="00556C47">
      <w:pPr>
        <w:pStyle w:val="Ttulo"/>
        <w:tabs>
          <w:tab w:val="left" w:pos="3261"/>
          <w:tab w:val="center" w:pos="3969"/>
        </w:tabs>
        <w:rPr>
          <w:rFonts w:cs="Arial"/>
        </w:rPr>
      </w:pPr>
    </w:p>
    <w:p w14:paraId="17742E2B" w14:textId="77777777" w:rsidR="00415CCB" w:rsidRDefault="00415CCB" w:rsidP="00556C47">
      <w:pPr>
        <w:pStyle w:val="Ttulo"/>
        <w:tabs>
          <w:tab w:val="left" w:pos="3261"/>
          <w:tab w:val="center" w:pos="3969"/>
        </w:tabs>
        <w:rPr>
          <w:rFonts w:cs="Arial"/>
        </w:rPr>
      </w:pPr>
    </w:p>
    <w:p w14:paraId="4E71348F" w14:textId="77777777" w:rsidR="00415CCB" w:rsidRDefault="00415CCB" w:rsidP="00556C47">
      <w:pPr>
        <w:pStyle w:val="Ttulo"/>
        <w:tabs>
          <w:tab w:val="left" w:pos="3261"/>
          <w:tab w:val="center" w:pos="3969"/>
        </w:tabs>
        <w:rPr>
          <w:rFonts w:cs="Arial"/>
        </w:rPr>
      </w:pPr>
    </w:p>
    <w:p w14:paraId="040FAED1" w14:textId="77777777" w:rsidR="00415CCB" w:rsidRDefault="00415CCB" w:rsidP="00556C47">
      <w:pPr>
        <w:pStyle w:val="Ttulo"/>
        <w:tabs>
          <w:tab w:val="left" w:pos="3261"/>
          <w:tab w:val="center" w:pos="3969"/>
        </w:tabs>
        <w:rPr>
          <w:rFonts w:cs="Arial"/>
        </w:rPr>
      </w:pPr>
    </w:p>
    <w:p w14:paraId="187571E7" w14:textId="77777777" w:rsidR="00415CCB" w:rsidRDefault="00415CCB" w:rsidP="00556C47">
      <w:pPr>
        <w:pStyle w:val="Ttulo"/>
        <w:tabs>
          <w:tab w:val="left" w:pos="3261"/>
          <w:tab w:val="center" w:pos="3969"/>
        </w:tabs>
        <w:rPr>
          <w:rFonts w:cs="Arial"/>
        </w:rPr>
      </w:pPr>
    </w:p>
    <w:p w14:paraId="7898A392" w14:textId="77777777" w:rsidR="009C0BE1" w:rsidRDefault="009C0BE1">
      <w:pPr>
        <w:rPr>
          <w:rFonts w:ascii="Arial" w:hAnsi="Arial" w:cs="Arial"/>
          <w:b/>
          <w:bCs/>
        </w:rPr>
      </w:pPr>
      <w:r>
        <w:rPr>
          <w:rFonts w:cs="Arial"/>
        </w:rPr>
        <w:br w:type="page"/>
      </w:r>
    </w:p>
    <w:p w14:paraId="5E4A9222" w14:textId="46424D34" w:rsidR="001176A1" w:rsidRPr="007F5CE5" w:rsidRDefault="001176A1" w:rsidP="00556C47">
      <w:pPr>
        <w:pStyle w:val="Ttulo"/>
        <w:tabs>
          <w:tab w:val="left" w:pos="3261"/>
          <w:tab w:val="center" w:pos="3969"/>
        </w:tabs>
        <w:rPr>
          <w:rFonts w:cs="Arial"/>
        </w:rPr>
      </w:pPr>
      <w:r w:rsidRPr="007F5CE5">
        <w:rPr>
          <w:rFonts w:cs="Arial"/>
        </w:rPr>
        <w:lastRenderedPageBreak/>
        <w:t>ANEXO III</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7262F5C4"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00AA340E">
        <w:rPr>
          <w:rFonts w:cs="Arial"/>
        </w:rPr>
        <w:t xml:space="preserve"> </w:t>
      </w:r>
      <w:r w:rsidR="00371D18">
        <w:rPr>
          <w:rFonts w:cs="Arial"/>
        </w:rPr>
        <w:t>40/2020</w:t>
      </w:r>
      <w:r w:rsidRPr="007F5CE5">
        <w:rPr>
          <w:rFonts w:cs="Arial"/>
          <w:b w:val="0"/>
          <w:bCs w:val="0"/>
        </w:rPr>
        <w:t xml:space="preserve">, autorizado pelo Processo Administrativo nº </w:t>
      </w:r>
      <w:r w:rsidR="00371D18">
        <w:rPr>
          <w:rFonts w:cs="Arial"/>
          <w:b w:val="0"/>
          <w:bCs w:val="0"/>
        </w:rPr>
        <w:t>76/2020</w:t>
      </w:r>
      <w:r w:rsidRPr="007F5CE5">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64E99C5B"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371D18">
        <w:rPr>
          <w:rFonts w:ascii="Arial" w:hAnsi="Arial" w:cs="Arial"/>
          <w:b/>
        </w:rPr>
        <w:t>40/2020</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7F59D156" w:rsidR="001176A1" w:rsidRPr="007F5CE5" w:rsidRDefault="00AA340E" w:rsidP="00DB5AC1">
      <w:pPr>
        <w:jc w:val="both"/>
        <w:rPr>
          <w:rFonts w:ascii="Arial" w:hAnsi="Arial" w:cs="Arial"/>
          <w:b/>
        </w:rPr>
      </w:pPr>
      <w:r>
        <w:rPr>
          <w:rFonts w:ascii="Arial" w:hAnsi="Arial" w:cs="Arial"/>
          <w:b/>
        </w:rPr>
        <w:t xml:space="preserve">Pregão Presencial n. </w:t>
      </w:r>
      <w:r w:rsidR="00371D18">
        <w:rPr>
          <w:rFonts w:ascii="Arial" w:hAnsi="Arial" w:cs="Arial"/>
          <w:b/>
        </w:rPr>
        <w:t>40/2020</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18C9AC7E"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gramStart"/>
      <w:r w:rsidR="00A25769" w:rsidRPr="007F5CE5">
        <w:rPr>
          <w:rFonts w:ascii="Arial" w:hAnsi="Arial" w:cs="Arial"/>
          <w:b/>
          <w:bCs/>
        </w:rPr>
        <w:t>N.º</w:t>
      </w:r>
      <w:proofErr w:type="gramEnd"/>
      <w:r w:rsidRPr="007F5CE5">
        <w:rPr>
          <w:rFonts w:ascii="Arial" w:hAnsi="Arial" w:cs="Arial"/>
          <w:b/>
          <w:bCs/>
        </w:rPr>
        <w:t xml:space="preserve"> ____/</w:t>
      </w:r>
      <w:r w:rsidR="00A72FB8">
        <w:rPr>
          <w:rFonts w:ascii="Arial" w:hAnsi="Arial" w:cs="Arial"/>
          <w:b/>
          <w:bCs/>
        </w:rPr>
        <w:t>2020</w:t>
      </w:r>
    </w:p>
    <w:p w14:paraId="5D8E9203" w14:textId="06967C56" w:rsidR="001176A1" w:rsidRPr="007F5CE5" w:rsidRDefault="00AA340E" w:rsidP="00DB5AC1">
      <w:pPr>
        <w:jc w:val="both"/>
        <w:rPr>
          <w:rFonts w:ascii="Arial" w:hAnsi="Arial" w:cs="Arial"/>
          <w:b/>
          <w:bCs/>
        </w:rPr>
      </w:pPr>
      <w:r>
        <w:rPr>
          <w:rFonts w:ascii="Arial" w:hAnsi="Arial" w:cs="Arial"/>
          <w:b/>
          <w:bCs/>
        </w:rPr>
        <w:t xml:space="preserve">PREGÃO PRESENCIAL Nº </w:t>
      </w:r>
      <w:r w:rsidR="00371D18">
        <w:rPr>
          <w:rFonts w:ascii="Arial" w:hAnsi="Arial" w:cs="Arial"/>
          <w:b/>
          <w:bCs/>
        </w:rPr>
        <w:t>40/2020</w:t>
      </w:r>
    </w:p>
    <w:p w14:paraId="4184714E" w14:textId="6AFDC0AB"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371D18">
        <w:rPr>
          <w:rFonts w:ascii="Arial" w:hAnsi="Arial" w:cs="Arial"/>
          <w:b/>
          <w:bCs/>
        </w:rPr>
        <w:t>76/2020</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4B7E463E"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F4061F">
        <w:rPr>
          <w:rFonts w:ascii="Arial" w:hAnsi="Arial" w:cs="Arial"/>
        </w:rPr>
        <w:t>2020</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371D18">
        <w:rPr>
          <w:rFonts w:ascii="Arial" w:hAnsi="Arial" w:cs="Arial"/>
        </w:rPr>
        <w:t>76/2020</w:t>
      </w:r>
      <w:r w:rsidR="00AA340E">
        <w:rPr>
          <w:rFonts w:ascii="Arial" w:hAnsi="Arial" w:cs="Arial"/>
        </w:rPr>
        <w:t xml:space="preserve">, Pregão Presencial n. </w:t>
      </w:r>
      <w:r w:rsidR="00371D18">
        <w:rPr>
          <w:rFonts w:ascii="Arial" w:hAnsi="Arial" w:cs="Arial"/>
        </w:rPr>
        <w:t>40/2020</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52AD16B1" w:rsidR="00D32D35" w:rsidRPr="00B537EA" w:rsidRDefault="004E3C92" w:rsidP="00B537EA">
      <w:pPr>
        <w:pStyle w:val="TpicoTR"/>
        <w:autoSpaceDE w:val="0"/>
        <w:autoSpaceDN w:val="0"/>
        <w:adjustRightInd w:val="0"/>
        <w:spacing w:line="276" w:lineRule="auto"/>
        <w:jc w:val="both"/>
        <w:rPr>
          <w:rFonts w:cs="Arial"/>
          <w:b w:val="0"/>
        </w:rPr>
      </w:pPr>
      <w:r w:rsidRPr="00B537EA">
        <w:rPr>
          <w:rFonts w:cs="Arial"/>
          <w:b w:val="0"/>
        </w:rPr>
        <w:t xml:space="preserve">1.1. </w:t>
      </w:r>
      <w:r w:rsidR="00D32D35" w:rsidRPr="00B537EA">
        <w:rPr>
          <w:rFonts w:cs="Arial"/>
          <w:b w:val="0"/>
        </w:rPr>
        <w:t>O presente termo tem por objetivo e finalidade</w:t>
      </w:r>
      <w:r w:rsidR="0006202D">
        <w:rPr>
          <w:rFonts w:cs="Arial"/>
          <w:b w:val="0"/>
        </w:rPr>
        <w:t xml:space="preserve"> o r</w:t>
      </w:r>
      <w:r w:rsidR="0006202D" w:rsidRPr="00371D18">
        <w:rPr>
          <w:rFonts w:cs="Arial"/>
          <w:b w:val="0"/>
          <w:szCs w:val="24"/>
        </w:rPr>
        <w:t>egistro de preços para aquisição de carga para botijão de gás (GLP 13kg e GLP P45) para atendimento das Secretarias Municipais da Prefeitura Municipal de Doura</w:t>
      </w:r>
      <w:r w:rsidR="0006202D">
        <w:rPr>
          <w:rFonts w:cs="Arial"/>
          <w:b w:val="0"/>
          <w:szCs w:val="24"/>
        </w:rPr>
        <w:t>dina – MS</w:t>
      </w:r>
      <w:r w:rsidR="00D32D35" w:rsidRPr="00B537EA">
        <w:rPr>
          <w:rFonts w:cs="Arial"/>
          <w:b w:val="0"/>
        </w:rPr>
        <w:t>, 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371D18">
        <w:rPr>
          <w:rFonts w:cs="Arial"/>
          <w:b w:val="0"/>
        </w:rPr>
        <w:t>40/2020</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54B62FFD"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371D18">
        <w:rPr>
          <w:rFonts w:cs="Arial"/>
          <w:szCs w:val="24"/>
        </w:rPr>
        <w:t>40/2020</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lastRenderedPageBreak/>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xml:space="preserve">) dias, contados da data de apresentação da respectiva documentação fiscal, devidamente </w:t>
      </w:r>
      <w:r w:rsidR="001176A1" w:rsidRPr="00D61210">
        <w:rPr>
          <w:rFonts w:cs="Arial"/>
          <w:szCs w:val="24"/>
        </w:rPr>
        <w:lastRenderedPageBreak/>
        <w:t>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lastRenderedPageBreak/>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1972BF20"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371D18">
        <w:rPr>
          <w:rFonts w:cs="Arial"/>
          <w:szCs w:val="24"/>
        </w:rPr>
        <w:t>40/2020</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6411B9BB"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4C6D53">
        <w:rPr>
          <w:rFonts w:ascii="Arial" w:hAnsi="Arial" w:cs="Arial"/>
        </w:rPr>
        <w:t>C</w:t>
      </w:r>
      <w:r w:rsidR="00B537EA" w:rsidRPr="004C6D53">
        <w:rPr>
          <w:rFonts w:ascii="Arial" w:hAnsi="Arial" w:cs="Arial"/>
        </w:rPr>
        <w:t>ontrataç</w:t>
      </w:r>
      <w:r w:rsidR="00B537EA" w:rsidRPr="0006202D">
        <w:rPr>
          <w:rFonts w:ascii="Arial" w:hAnsi="Arial" w:cs="Arial"/>
        </w:rPr>
        <w:t>ão</w:t>
      </w:r>
      <w:r w:rsidR="0006202D" w:rsidRPr="0006202D">
        <w:rPr>
          <w:rFonts w:ascii="Arial" w:hAnsi="Arial" w:cs="Arial"/>
        </w:rPr>
        <w:t xml:space="preserve"> de empresa para aquisição de carga para botijão de gás (GLP 13kg e GLP P45) para atendimento das Secretarias Municipais da Prefeitura Municipal de Douradina – MS</w:t>
      </w:r>
      <w:r w:rsidR="00380B2D" w:rsidRPr="0006202D">
        <w:rPr>
          <w:rFonts w:ascii="Arial" w:hAnsi="Arial" w:cs="Arial"/>
        </w:rPr>
        <w:t>, conforme especificações</w:t>
      </w:r>
      <w:r w:rsidR="00380B2D" w:rsidRPr="00380B2D">
        <w:rPr>
          <w:rFonts w:ascii="Arial" w:hAnsi="Arial" w:cs="Arial"/>
        </w:rPr>
        <w:t xml:space="preserve"> contidas na proposta de preços Anexo I e no termo de referência Anexo II</w:t>
      </w:r>
      <w:r w:rsidR="004D2805" w:rsidRPr="00380B2D">
        <w:rPr>
          <w:rFonts w:ascii="Arial" w:hAnsi="Arial" w:cs="Arial"/>
        </w:rPr>
        <w:t>,</w:t>
      </w:r>
      <w:r w:rsidR="00084B4D" w:rsidRPr="00380B2D">
        <w:rPr>
          <w:rFonts w:ascii="Arial" w:hAnsi="Arial" w:cs="Arial"/>
        </w:rPr>
        <w:t xml:space="preserve"> parte integrante deste Processo, que faz parte do </w:t>
      </w:r>
      <w:r w:rsidR="00084B4D" w:rsidRPr="00380B2D">
        <w:rPr>
          <w:rFonts w:ascii="Arial" w:hAnsi="Arial" w:cs="Arial"/>
          <w:u w:val="single"/>
        </w:rPr>
        <w:t xml:space="preserve">Sistema de Registro de Preços </w:t>
      </w:r>
      <w:r w:rsidR="00084B4D" w:rsidRPr="00380B2D">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lastRenderedPageBreak/>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t>5.2.</w:t>
      </w:r>
      <w:r w:rsidR="00BB1719">
        <w:rPr>
          <w:rFonts w:cs="Arial"/>
          <w:szCs w:val="24"/>
        </w:rPr>
        <w:t xml:space="preserve"> </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lastRenderedPageBreak/>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lastRenderedPageBreak/>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77777777" w:rsidR="001176A1" w:rsidRPr="00D705A7" w:rsidRDefault="006233A9" w:rsidP="00DB5AC1">
      <w:pPr>
        <w:jc w:val="both"/>
        <w:rPr>
          <w:rFonts w:ascii="Arial" w:hAnsi="Arial" w:cs="Arial"/>
        </w:rPr>
      </w:pPr>
      <w:r w:rsidRPr="00D705A7">
        <w:rPr>
          <w:rFonts w:ascii="Arial" w:hAnsi="Arial" w:cs="Arial"/>
        </w:rPr>
        <w:lastRenderedPageBreak/>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F85081" w:rsidRPr="00D705A7">
        <w:rPr>
          <w:rFonts w:ascii="Arial" w:hAnsi="Arial" w:cs="Arial"/>
        </w:rPr>
        <w:t>201</w:t>
      </w:r>
      <w:r w:rsidRPr="00D705A7">
        <w:rPr>
          <w:rFonts w:ascii="Arial" w:hAnsi="Arial" w:cs="Arial"/>
        </w:rPr>
        <w:t>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7057B8FB" w:rsidR="001176A1" w:rsidRPr="007F5CE5" w:rsidRDefault="001176A1" w:rsidP="00FC7407">
      <w:pPr>
        <w:jc w:val="center"/>
        <w:rPr>
          <w:rFonts w:ascii="Arial" w:hAnsi="Arial" w:cs="Arial"/>
          <w:b/>
          <w:bCs/>
        </w:rPr>
      </w:pPr>
      <w:r w:rsidRPr="007F5CE5">
        <w:rPr>
          <w:rFonts w:ascii="Arial" w:hAnsi="Arial" w:cs="Arial"/>
          <w:b/>
          <w:bCs/>
        </w:rPr>
        <w:lastRenderedPageBreak/>
        <w:t>ANEXO VIII</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3CA5CE04"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371D18">
        <w:rPr>
          <w:rFonts w:ascii="Arial" w:hAnsi="Arial" w:cs="Arial"/>
          <w:b/>
          <w:bCs/>
          <w:snapToGrid w:val="0"/>
        </w:rPr>
        <w:t>40/2020</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2F052B36"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w:t>
      </w:r>
      <w:proofErr w:type="gramStart"/>
      <w:r w:rsidR="001176A1" w:rsidRPr="00D14B50">
        <w:rPr>
          <w:rFonts w:ascii="Arial" w:hAnsi="Arial" w:cs="Arial"/>
        </w:rPr>
        <w:t>de</w:t>
      </w:r>
      <w:proofErr w:type="gramEnd"/>
      <w:r w:rsidR="001176A1" w:rsidRPr="00D14B50">
        <w:rPr>
          <w:rFonts w:ascii="Arial" w:hAnsi="Arial" w:cs="Arial"/>
        </w:rPr>
        <w:t xml:space="preserve"> </w:t>
      </w:r>
      <w:r w:rsidR="009F68E8">
        <w:rPr>
          <w:rFonts w:ascii="Arial" w:hAnsi="Arial" w:cs="Arial"/>
        </w:rPr>
        <w:t>2020</w:t>
      </w:r>
      <w:r w:rsidR="001176A1" w:rsidRPr="00D14B50">
        <w:rPr>
          <w:rFonts w:ascii="Arial" w:hAnsi="Arial" w:cs="Arial"/>
        </w:rPr>
        <w:t>.</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77777777" w:rsidR="001176A1" w:rsidRPr="007F5CE5" w:rsidRDefault="001176A1" w:rsidP="00FC7407">
      <w:pPr>
        <w:pStyle w:val="Corpodetexto"/>
        <w:spacing w:after="0"/>
        <w:jc w:val="center"/>
        <w:rPr>
          <w:rFonts w:cs="Arial"/>
          <w:b/>
          <w:szCs w:val="24"/>
        </w:rPr>
      </w:pPr>
      <w:r w:rsidRPr="00D14B50">
        <w:rPr>
          <w:rFonts w:cs="Arial"/>
          <w:szCs w:val="24"/>
        </w:rPr>
        <w:br w:type="page"/>
      </w:r>
      <w:r w:rsidRPr="007F5CE5">
        <w:rPr>
          <w:rFonts w:cs="Arial"/>
          <w:b/>
          <w:szCs w:val="24"/>
        </w:rPr>
        <w:lastRenderedPageBreak/>
        <w:t>ANEXO IX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07B394D4"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F85081" w:rsidRPr="002A77F9">
        <w:rPr>
          <w:rFonts w:ascii="Arial" w:hAnsi="Arial" w:cs="Arial"/>
        </w:rPr>
        <w:t>20</w:t>
      </w:r>
      <w:r w:rsidR="009F68E8">
        <w:rPr>
          <w:rFonts w:ascii="Arial" w:hAnsi="Arial" w:cs="Arial"/>
        </w:rPr>
        <w:t>20</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E63B0" w14:textId="77777777" w:rsidR="00A83816" w:rsidRDefault="00A83816">
      <w:r>
        <w:separator/>
      </w:r>
    </w:p>
  </w:endnote>
  <w:endnote w:type="continuationSeparator" w:id="0">
    <w:p w14:paraId="5336B6AE" w14:textId="77777777" w:rsidR="00A83816" w:rsidRDefault="00A8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C216E" w14:textId="77777777" w:rsidR="00A83816" w:rsidRDefault="00A83816">
      <w:r>
        <w:separator/>
      </w:r>
    </w:p>
  </w:footnote>
  <w:footnote w:type="continuationSeparator" w:id="0">
    <w:p w14:paraId="76CA5433" w14:textId="77777777" w:rsidR="00A83816" w:rsidRDefault="00A83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371D18" w:rsidRPr="00133AE4" w:rsidRDefault="00371D18"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371D18" w:rsidRPr="00133AE4" w:rsidRDefault="00371D18" w:rsidP="004A3B2F">
    <w:pPr>
      <w:tabs>
        <w:tab w:val="left" w:pos="567"/>
      </w:tabs>
      <w:jc w:val="center"/>
      <w:rPr>
        <w:i/>
        <w:sz w:val="28"/>
        <w:u w:val="single"/>
      </w:rPr>
    </w:pPr>
    <w:r w:rsidRPr="00133AE4">
      <w:rPr>
        <w:b/>
        <w:sz w:val="28"/>
      </w:rPr>
      <w:t>PREFEITURA MUNICIPAL DE DOURADINA</w:t>
    </w:r>
  </w:p>
  <w:p w14:paraId="6F3D7E81" w14:textId="77777777" w:rsidR="00371D18" w:rsidRPr="00133AE4" w:rsidRDefault="00371D18" w:rsidP="004A3B2F">
    <w:pPr>
      <w:jc w:val="center"/>
      <w:rPr>
        <w:i/>
        <w:sz w:val="28"/>
      </w:rPr>
    </w:pPr>
    <w:r w:rsidRPr="00133AE4">
      <w:rPr>
        <w:sz w:val="28"/>
      </w:rPr>
      <w:t>Secretaria Municipal de Administração</w:t>
    </w:r>
  </w:p>
  <w:p w14:paraId="252AFEE5" w14:textId="77777777" w:rsidR="00371D18" w:rsidRDefault="00371D18"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DB06EBF"/>
    <w:multiLevelType w:val="hybridMultilevel"/>
    <w:tmpl w:val="D80E45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8"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A4F2377"/>
    <w:multiLevelType w:val="hybridMultilevel"/>
    <w:tmpl w:val="144AD85C"/>
    <w:lvl w:ilvl="0" w:tplc="AFD40CDE">
      <w:start w:val="6"/>
      <w:numFmt w:val="decimal"/>
      <w:lvlText w:val="%1-"/>
      <w:lvlJc w:val="lef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8"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8"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6" w15:restartNumberingAfterBreak="0">
    <w:nsid w:val="72C70D23"/>
    <w:multiLevelType w:val="multilevel"/>
    <w:tmpl w:val="5BC2869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9"/>
  </w:num>
  <w:num w:numId="3">
    <w:abstractNumId w:val="17"/>
  </w:num>
  <w:num w:numId="4">
    <w:abstractNumId w:val="42"/>
  </w:num>
  <w:num w:numId="5">
    <w:abstractNumId w:val="37"/>
  </w:num>
  <w:num w:numId="6">
    <w:abstractNumId w:val="28"/>
  </w:num>
  <w:num w:numId="7">
    <w:abstractNumId w:val="21"/>
  </w:num>
  <w:num w:numId="8">
    <w:abstractNumId w:val="20"/>
  </w:num>
  <w:num w:numId="9">
    <w:abstractNumId w:val="34"/>
  </w:num>
  <w:num w:numId="10">
    <w:abstractNumId w:val="36"/>
  </w:num>
  <w:num w:numId="11">
    <w:abstractNumId w:val="35"/>
  </w:num>
  <w:num w:numId="12">
    <w:abstractNumId w:val="4"/>
  </w:num>
  <w:num w:numId="13">
    <w:abstractNumId w:val="6"/>
  </w:num>
  <w:num w:numId="14">
    <w:abstractNumId w:val="7"/>
  </w:num>
  <w:num w:numId="15">
    <w:abstractNumId w:val="8"/>
  </w:num>
  <w:num w:numId="16">
    <w:abstractNumId w:val="30"/>
  </w:num>
  <w:num w:numId="17">
    <w:abstractNumId w:val="26"/>
  </w:num>
  <w:num w:numId="18">
    <w:abstractNumId w:val="31"/>
  </w:num>
  <w:num w:numId="19">
    <w:abstractNumId w:val="22"/>
  </w:num>
  <w:num w:numId="20">
    <w:abstractNumId w:val="4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33"/>
  </w:num>
  <w:num w:numId="23">
    <w:abstractNumId w:val="14"/>
  </w:num>
  <w:num w:numId="24">
    <w:abstractNumId w:val="44"/>
  </w:num>
  <w:num w:numId="25">
    <w:abstractNumId w:val="29"/>
  </w:num>
  <w:num w:numId="26">
    <w:abstractNumId w:val="16"/>
  </w:num>
  <w:num w:numId="27">
    <w:abstractNumId w:val="27"/>
  </w:num>
  <w:num w:numId="28">
    <w:abstractNumId w:val="23"/>
  </w:num>
  <w:num w:numId="29">
    <w:abstractNumId w:val="15"/>
  </w:num>
  <w:num w:numId="30">
    <w:abstractNumId w:val="10"/>
  </w:num>
  <w:num w:numId="31">
    <w:abstractNumId w:val="18"/>
  </w:num>
  <w:num w:numId="32">
    <w:abstractNumId w:val="39"/>
  </w:num>
  <w:num w:numId="33">
    <w:abstractNumId w:val="32"/>
  </w:num>
  <w:num w:numId="34">
    <w:abstractNumId w:val="9"/>
  </w:num>
  <w:num w:numId="35">
    <w:abstractNumId w:val="43"/>
  </w:num>
  <w:num w:numId="36">
    <w:abstractNumId w:val="3"/>
  </w:num>
  <w:num w:numId="37">
    <w:abstractNumId w:val="45"/>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8"/>
  </w:num>
  <w:num w:numId="43">
    <w:abstractNumId w:val="12"/>
  </w:num>
  <w:num w:numId="44">
    <w:abstractNumId w:val="48"/>
  </w:num>
  <w:num w:numId="45">
    <w:abstractNumId w:val="2"/>
  </w:num>
  <w:num w:numId="4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452"/>
    <w:rsid w:val="000166D6"/>
    <w:rsid w:val="00020C0A"/>
    <w:rsid w:val="00021763"/>
    <w:rsid w:val="00023AD4"/>
    <w:rsid w:val="00025F38"/>
    <w:rsid w:val="00030FEB"/>
    <w:rsid w:val="00032ECF"/>
    <w:rsid w:val="00035EC4"/>
    <w:rsid w:val="000432A5"/>
    <w:rsid w:val="0004423D"/>
    <w:rsid w:val="00044736"/>
    <w:rsid w:val="00045DD3"/>
    <w:rsid w:val="000500A5"/>
    <w:rsid w:val="00050BF0"/>
    <w:rsid w:val="00053A77"/>
    <w:rsid w:val="00053DF6"/>
    <w:rsid w:val="00056265"/>
    <w:rsid w:val="00060E6F"/>
    <w:rsid w:val="0006202D"/>
    <w:rsid w:val="00062CEC"/>
    <w:rsid w:val="000676DF"/>
    <w:rsid w:val="0007559C"/>
    <w:rsid w:val="00076C34"/>
    <w:rsid w:val="000839BD"/>
    <w:rsid w:val="000844CC"/>
    <w:rsid w:val="00084B4D"/>
    <w:rsid w:val="00085F14"/>
    <w:rsid w:val="00092968"/>
    <w:rsid w:val="00093204"/>
    <w:rsid w:val="00094025"/>
    <w:rsid w:val="00094ADD"/>
    <w:rsid w:val="0009780B"/>
    <w:rsid w:val="000A2A72"/>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EBB"/>
    <w:rsid w:val="00166ADD"/>
    <w:rsid w:val="00166CFD"/>
    <w:rsid w:val="001708DA"/>
    <w:rsid w:val="00172FBA"/>
    <w:rsid w:val="00176A5A"/>
    <w:rsid w:val="0018033A"/>
    <w:rsid w:val="00180641"/>
    <w:rsid w:val="00181A44"/>
    <w:rsid w:val="00182724"/>
    <w:rsid w:val="0018554D"/>
    <w:rsid w:val="00192F79"/>
    <w:rsid w:val="001A147D"/>
    <w:rsid w:val="001A44E6"/>
    <w:rsid w:val="001A48FD"/>
    <w:rsid w:val="001B066D"/>
    <w:rsid w:val="001C583E"/>
    <w:rsid w:val="001C7717"/>
    <w:rsid w:val="001D01A6"/>
    <w:rsid w:val="001D72BB"/>
    <w:rsid w:val="001E203F"/>
    <w:rsid w:val="001E4AF4"/>
    <w:rsid w:val="001F0207"/>
    <w:rsid w:val="001F52BE"/>
    <w:rsid w:val="001F662E"/>
    <w:rsid w:val="002024D7"/>
    <w:rsid w:val="002029BF"/>
    <w:rsid w:val="00202DF3"/>
    <w:rsid w:val="00203504"/>
    <w:rsid w:val="00215DA5"/>
    <w:rsid w:val="00217BDC"/>
    <w:rsid w:val="00221F34"/>
    <w:rsid w:val="0022266A"/>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7FE4"/>
    <w:rsid w:val="002E46FC"/>
    <w:rsid w:val="002E533F"/>
    <w:rsid w:val="002E6581"/>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604C5"/>
    <w:rsid w:val="00360A73"/>
    <w:rsid w:val="00362E0A"/>
    <w:rsid w:val="00363ACD"/>
    <w:rsid w:val="00371D18"/>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D20D5"/>
    <w:rsid w:val="003D6317"/>
    <w:rsid w:val="003D6634"/>
    <w:rsid w:val="003E189C"/>
    <w:rsid w:val="003E33D3"/>
    <w:rsid w:val="003F140A"/>
    <w:rsid w:val="00400F83"/>
    <w:rsid w:val="00404629"/>
    <w:rsid w:val="00406854"/>
    <w:rsid w:val="004101D6"/>
    <w:rsid w:val="00412859"/>
    <w:rsid w:val="00412F6A"/>
    <w:rsid w:val="00413B70"/>
    <w:rsid w:val="004149BF"/>
    <w:rsid w:val="00415790"/>
    <w:rsid w:val="00415CCB"/>
    <w:rsid w:val="00420265"/>
    <w:rsid w:val="00422824"/>
    <w:rsid w:val="004234FF"/>
    <w:rsid w:val="004303A5"/>
    <w:rsid w:val="004322EF"/>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D56A0"/>
    <w:rsid w:val="004E0482"/>
    <w:rsid w:val="004E1509"/>
    <w:rsid w:val="004E3C92"/>
    <w:rsid w:val="004E5258"/>
    <w:rsid w:val="004F0C34"/>
    <w:rsid w:val="004F56EA"/>
    <w:rsid w:val="004F796E"/>
    <w:rsid w:val="00500416"/>
    <w:rsid w:val="0050131E"/>
    <w:rsid w:val="005079A9"/>
    <w:rsid w:val="00507B59"/>
    <w:rsid w:val="00513FD2"/>
    <w:rsid w:val="00514848"/>
    <w:rsid w:val="00516FBB"/>
    <w:rsid w:val="005258A0"/>
    <w:rsid w:val="0052753F"/>
    <w:rsid w:val="00527AF0"/>
    <w:rsid w:val="00534461"/>
    <w:rsid w:val="00534CBA"/>
    <w:rsid w:val="0054076D"/>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325B"/>
    <w:rsid w:val="00634D69"/>
    <w:rsid w:val="006378CE"/>
    <w:rsid w:val="00653FFB"/>
    <w:rsid w:val="0065791F"/>
    <w:rsid w:val="00661B7D"/>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3864"/>
    <w:rsid w:val="007111B9"/>
    <w:rsid w:val="00712F62"/>
    <w:rsid w:val="0071313A"/>
    <w:rsid w:val="0071451A"/>
    <w:rsid w:val="00716DE3"/>
    <w:rsid w:val="0072146F"/>
    <w:rsid w:val="00722305"/>
    <w:rsid w:val="00725474"/>
    <w:rsid w:val="00731949"/>
    <w:rsid w:val="0073314C"/>
    <w:rsid w:val="007340BD"/>
    <w:rsid w:val="00734A9D"/>
    <w:rsid w:val="00734DFF"/>
    <w:rsid w:val="00737CF5"/>
    <w:rsid w:val="00740BE2"/>
    <w:rsid w:val="00743C3C"/>
    <w:rsid w:val="0075214C"/>
    <w:rsid w:val="007551F4"/>
    <w:rsid w:val="00771481"/>
    <w:rsid w:val="00772679"/>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44CF"/>
    <w:rsid w:val="00866266"/>
    <w:rsid w:val="00866C55"/>
    <w:rsid w:val="0086767E"/>
    <w:rsid w:val="008722A8"/>
    <w:rsid w:val="00872D91"/>
    <w:rsid w:val="00874747"/>
    <w:rsid w:val="00881CAF"/>
    <w:rsid w:val="00882AA2"/>
    <w:rsid w:val="008875BF"/>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F57"/>
    <w:rsid w:val="00A629CA"/>
    <w:rsid w:val="00A637AB"/>
    <w:rsid w:val="00A65FB1"/>
    <w:rsid w:val="00A663F4"/>
    <w:rsid w:val="00A71983"/>
    <w:rsid w:val="00A71DFA"/>
    <w:rsid w:val="00A72CBD"/>
    <w:rsid w:val="00A72FB8"/>
    <w:rsid w:val="00A80F10"/>
    <w:rsid w:val="00A8146E"/>
    <w:rsid w:val="00A83816"/>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4027"/>
    <w:rsid w:val="00B458C1"/>
    <w:rsid w:val="00B45AAB"/>
    <w:rsid w:val="00B46A89"/>
    <w:rsid w:val="00B530C8"/>
    <w:rsid w:val="00B535A6"/>
    <w:rsid w:val="00B53615"/>
    <w:rsid w:val="00B537EA"/>
    <w:rsid w:val="00B556CC"/>
    <w:rsid w:val="00B64776"/>
    <w:rsid w:val="00B64CF8"/>
    <w:rsid w:val="00B65988"/>
    <w:rsid w:val="00B66F64"/>
    <w:rsid w:val="00B70DD3"/>
    <w:rsid w:val="00B72F65"/>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BF4EE6"/>
    <w:rsid w:val="00C0083D"/>
    <w:rsid w:val="00C01730"/>
    <w:rsid w:val="00C02465"/>
    <w:rsid w:val="00C02885"/>
    <w:rsid w:val="00C02F55"/>
    <w:rsid w:val="00C03947"/>
    <w:rsid w:val="00C04DB3"/>
    <w:rsid w:val="00C14A83"/>
    <w:rsid w:val="00C15349"/>
    <w:rsid w:val="00C15DEC"/>
    <w:rsid w:val="00C17F91"/>
    <w:rsid w:val="00C23517"/>
    <w:rsid w:val="00C24E92"/>
    <w:rsid w:val="00C257DF"/>
    <w:rsid w:val="00C25B59"/>
    <w:rsid w:val="00C31066"/>
    <w:rsid w:val="00C313C8"/>
    <w:rsid w:val="00C31E25"/>
    <w:rsid w:val="00C333A4"/>
    <w:rsid w:val="00C44C73"/>
    <w:rsid w:val="00C576DC"/>
    <w:rsid w:val="00C60E50"/>
    <w:rsid w:val="00C62A8D"/>
    <w:rsid w:val="00C643A2"/>
    <w:rsid w:val="00C652BE"/>
    <w:rsid w:val="00C6749B"/>
    <w:rsid w:val="00C72131"/>
    <w:rsid w:val="00C7298A"/>
    <w:rsid w:val="00C85CA0"/>
    <w:rsid w:val="00C944D6"/>
    <w:rsid w:val="00CA3E06"/>
    <w:rsid w:val="00CA4636"/>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3312"/>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B1986"/>
    <w:rsid w:val="00DB5115"/>
    <w:rsid w:val="00DB5AC1"/>
    <w:rsid w:val="00DB7E7C"/>
    <w:rsid w:val="00DC080B"/>
    <w:rsid w:val="00DC1111"/>
    <w:rsid w:val="00DC6E0D"/>
    <w:rsid w:val="00DD0204"/>
    <w:rsid w:val="00DD0DB4"/>
    <w:rsid w:val="00DD148E"/>
    <w:rsid w:val="00DD2B14"/>
    <w:rsid w:val="00DD381C"/>
    <w:rsid w:val="00DD3962"/>
    <w:rsid w:val="00DE3124"/>
    <w:rsid w:val="00DE3E6A"/>
    <w:rsid w:val="00DE3F7A"/>
    <w:rsid w:val="00DE642C"/>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74F0"/>
    <w:rsid w:val="00F376ED"/>
    <w:rsid w:val="00F4061F"/>
    <w:rsid w:val="00F40A5E"/>
    <w:rsid w:val="00F44533"/>
    <w:rsid w:val="00F458F9"/>
    <w:rsid w:val="00F46878"/>
    <w:rsid w:val="00F50C83"/>
    <w:rsid w:val="00F51B88"/>
    <w:rsid w:val="00F52963"/>
    <w:rsid w:val="00F5592E"/>
    <w:rsid w:val="00F569DF"/>
    <w:rsid w:val="00F61CC8"/>
    <w:rsid w:val="00F72F67"/>
    <w:rsid w:val="00F762A9"/>
    <w:rsid w:val="00F76DBF"/>
    <w:rsid w:val="00F80C40"/>
    <w:rsid w:val="00F84014"/>
    <w:rsid w:val="00F84A87"/>
    <w:rsid w:val="00F85081"/>
    <w:rsid w:val="00F92E9D"/>
    <w:rsid w:val="00F953F9"/>
    <w:rsid w:val="00F958BB"/>
    <w:rsid w:val="00FA21ED"/>
    <w:rsid w:val="00FA2A7B"/>
    <w:rsid w:val="00FA40D4"/>
    <w:rsid w:val="00FA64D5"/>
    <w:rsid w:val="00FA6730"/>
    <w:rsid w:val="00FA777E"/>
    <w:rsid w:val="00FA7CE4"/>
    <w:rsid w:val="00FB0682"/>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0CBB"/>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75608">
      <w:bodyDiv w:val="1"/>
      <w:marLeft w:val="0"/>
      <w:marRight w:val="0"/>
      <w:marTop w:val="0"/>
      <w:marBottom w:val="0"/>
      <w:divBdr>
        <w:top w:val="none" w:sz="0" w:space="0" w:color="auto"/>
        <w:left w:val="none" w:sz="0" w:space="0" w:color="auto"/>
        <w:bottom w:val="none" w:sz="0" w:space="0" w:color="auto"/>
        <w:right w:val="none" w:sz="0" w:space="0" w:color="auto"/>
      </w:divBdr>
    </w:div>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79F89-1FCE-4146-A6D8-5C4AFE4B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13780</Words>
  <Characters>74413</Characters>
  <Application>Microsoft Office Word</Application>
  <DocSecurity>0</DocSecurity>
  <Lines>620</Lines>
  <Paragraphs>176</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88017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2</cp:revision>
  <cp:lastPrinted>2020-03-23T15:37:00Z</cp:lastPrinted>
  <dcterms:created xsi:type="dcterms:W3CDTF">2020-05-06T15:18:00Z</dcterms:created>
  <dcterms:modified xsi:type="dcterms:W3CDTF">2020-05-06T15:18:00Z</dcterms:modified>
</cp:coreProperties>
</file>