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7B2A" w14:textId="5A5E8035" w:rsidR="00C563F2" w:rsidRPr="007919DA" w:rsidRDefault="00C563F2" w:rsidP="00C563F2">
      <w:pPr>
        <w:pStyle w:val="Ttulo1"/>
        <w:ind w:left="0" w:right="117"/>
        <w:jc w:val="center"/>
        <w:rPr>
          <w:bCs w:val="0"/>
        </w:rPr>
      </w:pPr>
      <w:r w:rsidRPr="007919DA">
        <w:rPr>
          <w:bCs w:val="0"/>
        </w:rPr>
        <w:t xml:space="preserve">EDITAL DE LICITAÇÃO </w:t>
      </w:r>
    </w:p>
    <w:p w14:paraId="278BDC07" w14:textId="4BD20F06" w:rsidR="00145D4E" w:rsidRPr="00580D29" w:rsidRDefault="00145D4E" w:rsidP="0046663B">
      <w:pPr>
        <w:pStyle w:val="Ttulo1"/>
        <w:ind w:left="0"/>
        <w:jc w:val="center"/>
      </w:pPr>
      <w:r w:rsidRPr="00580D29">
        <w:t xml:space="preserve">PROCESSO ADMINISTRATIVO Nº </w:t>
      </w:r>
      <w:r w:rsidR="00A26F25">
        <w:t>79</w:t>
      </w:r>
      <w:r w:rsidR="004624F0">
        <w:t>/2025</w:t>
      </w:r>
    </w:p>
    <w:p w14:paraId="0FC635DB" w14:textId="1F42AD4D" w:rsidR="0021288D" w:rsidRPr="00580D29" w:rsidRDefault="004C4893" w:rsidP="0046663B">
      <w:pPr>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A26F25">
        <w:rPr>
          <w:b/>
        </w:rPr>
        <w:t>48</w:t>
      </w:r>
      <w:r w:rsidR="004624F0" w:rsidRPr="004624F0">
        <w:rPr>
          <w:b/>
        </w:rPr>
        <w:t>/2025</w:t>
      </w:r>
    </w:p>
    <w:p w14:paraId="755DFCF1" w14:textId="6710EFA3" w:rsidR="006975EB" w:rsidRDefault="004C4893" w:rsidP="0046663B">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1848CAE1" w14:textId="77777777" w:rsidR="00A93553" w:rsidRPr="00A93553" w:rsidRDefault="00A93553" w:rsidP="00A93553">
      <w:pPr>
        <w:ind w:right="-25"/>
        <w:jc w:val="center"/>
        <w:rPr>
          <w:rFonts w:ascii="Arial" w:hAnsi="Arial" w:cs="Arial"/>
          <w:b/>
        </w:rPr>
      </w:pPr>
      <w:bookmarkStart w:id="0" w:name="_Hlk200376593"/>
      <w:r w:rsidRPr="00A93553">
        <w:rPr>
          <w:rFonts w:ascii="Arial" w:hAnsi="Arial" w:cs="Arial"/>
          <w:b/>
        </w:rPr>
        <w:t>CODIGO E-SFINGE: 354E3C45708A6A3B1692C8E716CEFAE0CFA6591F</w:t>
      </w:r>
    </w:p>
    <w:bookmarkEnd w:id="0"/>
    <w:p w14:paraId="5A480731" w14:textId="77777777" w:rsidR="00A93553" w:rsidRPr="00A93553" w:rsidRDefault="00A93553" w:rsidP="0046663B">
      <w:pPr>
        <w:jc w:val="center"/>
        <w:rPr>
          <w:rFonts w:ascii="Arial" w:hAnsi="Arial" w:cs="Arial"/>
          <w:b/>
        </w:rPr>
      </w:pPr>
    </w:p>
    <w:p w14:paraId="19685516" w14:textId="6C06B5A9" w:rsidR="001F2166" w:rsidRDefault="001F2166" w:rsidP="00A26F25">
      <w:pPr>
        <w:jc w:val="center"/>
        <w:rPr>
          <w:rFonts w:ascii="Arial" w:hAnsi="Arial" w:cs="Arial"/>
          <w:b/>
        </w:rPr>
      </w:pPr>
    </w:p>
    <w:p w14:paraId="37BE6760" w14:textId="10B6D7DF" w:rsidR="001F2166" w:rsidRPr="001F2166" w:rsidRDefault="001F2166" w:rsidP="00F1658E">
      <w:pPr>
        <w:jc w:val="center"/>
        <w:rPr>
          <w:rFonts w:ascii="Arial" w:hAnsi="Arial" w:cs="Arial"/>
          <w:b/>
          <w:u w:val="single"/>
        </w:rPr>
      </w:pPr>
      <w:r w:rsidRPr="001F2166">
        <w:rPr>
          <w:rFonts w:ascii="Arial" w:hAnsi="Arial" w:cs="Arial"/>
          <w:b/>
          <w:u w:val="single"/>
        </w:rPr>
        <w:t>LICITAÇÃO EXCLUSIVA À PARTICIPAÇÃO DE ME/EPP E EQUIPARADAS</w:t>
      </w:r>
    </w:p>
    <w:p w14:paraId="31BD8F01" w14:textId="77777777" w:rsidR="006975EB" w:rsidRPr="00580D29" w:rsidRDefault="006975EB" w:rsidP="00F1658E">
      <w:pPr>
        <w:pStyle w:val="Corpodetexto"/>
        <w:ind w:left="0" w:firstLine="0"/>
        <w:jc w:val="left"/>
        <w:rPr>
          <w:rFonts w:ascii="Arial" w:hAnsi="Arial" w:cs="Arial"/>
          <w:b/>
          <w:sz w:val="13"/>
        </w:rPr>
      </w:pPr>
    </w:p>
    <w:p w14:paraId="7E03D590" w14:textId="2B395BF0" w:rsidR="006975EB" w:rsidRPr="00580D29" w:rsidRDefault="004C4893" w:rsidP="00F1658E">
      <w:pPr>
        <w:pStyle w:val="Ttulo1"/>
        <w:ind w:left="402"/>
      </w:pPr>
      <w:r w:rsidRPr="00580D29">
        <w:t>PREÂMBULO</w:t>
      </w:r>
    </w:p>
    <w:tbl>
      <w:tblPr>
        <w:tblStyle w:val="Tabelacomgrade"/>
        <w:tblW w:w="0" w:type="auto"/>
        <w:tblLook w:val="04A0" w:firstRow="1" w:lastRow="0" w:firstColumn="1" w:lastColumn="0" w:noHBand="0" w:noVBand="1"/>
      </w:tblPr>
      <w:tblGrid>
        <w:gridCol w:w="1837"/>
        <w:gridCol w:w="7626"/>
      </w:tblGrid>
      <w:tr w:rsidR="00F45BAE" w:rsidRPr="00580D29" w14:paraId="62EF9909" w14:textId="77777777" w:rsidTr="004F5BE7">
        <w:tc>
          <w:tcPr>
            <w:tcW w:w="1838" w:type="dxa"/>
          </w:tcPr>
          <w:p w14:paraId="4C6E203C" w14:textId="77777777" w:rsidR="00F45BAE" w:rsidRPr="00580D29" w:rsidRDefault="00F45BAE" w:rsidP="00F1658E">
            <w:pPr>
              <w:rPr>
                <w:rFonts w:ascii="Arial" w:hAnsi="Arial" w:cs="Arial"/>
                <w:b/>
              </w:rPr>
            </w:pPr>
            <w:r w:rsidRPr="00580D29">
              <w:rPr>
                <w:rFonts w:ascii="Arial" w:hAnsi="Arial" w:cs="Arial"/>
                <w:b/>
              </w:rPr>
              <w:t>PROCESSO Nº</w:t>
            </w:r>
          </w:p>
        </w:tc>
        <w:tc>
          <w:tcPr>
            <w:tcW w:w="7796" w:type="dxa"/>
          </w:tcPr>
          <w:p w14:paraId="37D78AAB" w14:textId="62470DF4" w:rsidR="00F45BAE" w:rsidRPr="00580D29" w:rsidRDefault="00372F11" w:rsidP="00F1658E">
            <w:pPr>
              <w:jc w:val="both"/>
              <w:rPr>
                <w:rFonts w:ascii="Arial" w:hAnsi="Arial" w:cs="Arial"/>
              </w:rPr>
            </w:pPr>
            <w:r>
              <w:t>79</w:t>
            </w:r>
            <w:r w:rsidR="004624F0">
              <w:t>/2025</w:t>
            </w:r>
          </w:p>
        </w:tc>
      </w:tr>
      <w:tr w:rsidR="00F45BAE" w:rsidRPr="00580D29" w14:paraId="09D53F80" w14:textId="77777777" w:rsidTr="004F5BE7">
        <w:tc>
          <w:tcPr>
            <w:tcW w:w="1838" w:type="dxa"/>
          </w:tcPr>
          <w:p w14:paraId="1CCEE316" w14:textId="77777777" w:rsidR="00F45BAE" w:rsidRPr="00580D29" w:rsidRDefault="00F45BAE" w:rsidP="00F1658E">
            <w:pPr>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F1658E">
            <w:pPr>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F1658E">
            <w:pPr>
              <w:rPr>
                <w:rFonts w:ascii="Arial" w:hAnsi="Arial" w:cs="Arial"/>
                <w:b/>
              </w:rPr>
            </w:pPr>
            <w:r w:rsidRPr="00580D29">
              <w:rPr>
                <w:rFonts w:ascii="Arial" w:hAnsi="Arial" w:cs="Arial"/>
                <w:b/>
              </w:rPr>
              <w:t>DATA E HORARIO DA SESSÃO</w:t>
            </w:r>
          </w:p>
        </w:tc>
        <w:tc>
          <w:tcPr>
            <w:tcW w:w="7796" w:type="dxa"/>
          </w:tcPr>
          <w:p w14:paraId="5B57CE65" w14:textId="6F4AF04C" w:rsidR="00F45BAE" w:rsidRPr="00580D29" w:rsidRDefault="00F45BAE" w:rsidP="00F1658E">
            <w:pPr>
              <w:jc w:val="both"/>
              <w:rPr>
                <w:rFonts w:ascii="Arial" w:hAnsi="Arial" w:cs="Arial"/>
              </w:rPr>
            </w:pPr>
            <w:r w:rsidRPr="00580D29">
              <w:rPr>
                <w:rFonts w:ascii="Arial" w:hAnsi="Arial" w:cs="Arial"/>
              </w:rPr>
              <w:t xml:space="preserve">DATA: </w:t>
            </w:r>
            <w:r w:rsidR="006F5AB9">
              <w:rPr>
                <w:rFonts w:ascii="Arial" w:hAnsi="Arial" w:cs="Arial"/>
              </w:rPr>
              <w:t>30 de Setembro de 2025</w:t>
            </w:r>
          </w:p>
          <w:p w14:paraId="5295DD3F" w14:textId="5C042BB1" w:rsidR="00F45BAE" w:rsidRPr="00580D29" w:rsidRDefault="00F45BAE" w:rsidP="00F1658E">
            <w:pPr>
              <w:jc w:val="both"/>
              <w:rPr>
                <w:rFonts w:ascii="Arial" w:hAnsi="Arial" w:cs="Arial"/>
              </w:rPr>
            </w:pPr>
            <w:r w:rsidRPr="00580D29">
              <w:rPr>
                <w:rFonts w:ascii="Arial" w:hAnsi="Arial" w:cs="Arial"/>
              </w:rPr>
              <w:t xml:space="preserve">HORA: </w:t>
            </w:r>
            <w:r w:rsidR="00F527C6">
              <w:rPr>
                <w:rFonts w:ascii="Arial" w:hAnsi="Arial" w:cs="Arial"/>
              </w:rPr>
              <w:t>08:00</w:t>
            </w:r>
            <w:r w:rsidR="00D64957" w:rsidRPr="00580D29">
              <w:rPr>
                <w:rFonts w:ascii="Arial" w:hAnsi="Arial" w:cs="Arial"/>
              </w:rPr>
              <w:t xml:space="preserve"> horario de </w:t>
            </w:r>
            <w:r w:rsidR="00AA2629" w:rsidRPr="00580D29">
              <w:rPr>
                <w:rFonts w:ascii="Arial" w:hAnsi="Arial" w:cs="Arial"/>
              </w:rPr>
              <w:t>Mato Grosso do Sul</w:t>
            </w:r>
          </w:p>
        </w:tc>
      </w:tr>
      <w:tr w:rsidR="00F45BAE" w:rsidRPr="00580D29" w14:paraId="5D32357E" w14:textId="77777777" w:rsidTr="004F5BE7">
        <w:trPr>
          <w:trHeight w:val="3091"/>
        </w:trPr>
        <w:tc>
          <w:tcPr>
            <w:tcW w:w="1838" w:type="dxa"/>
          </w:tcPr>
          <w:p w14:paraId="1EB26806" w14:textId="77777777" w:rsidR="00F45BAE" w:rsidRPr="00580D29" w:rsidRDefault="00F45BAE" w:rsidP="00F1658E">
            <w:pPr>
              <w:rPr>
                <w:rFonts w:ascii="Arial" w:hAnsi="Arial" w:cs="Arial"/>
                <w:b/>
              </w:rPr>
            </w:pPr>
            <w:r w:rsidRPr="00580D29">
              <w:rPr>
                <w:rFonts w:ascii="Arial" w:hAnsi="Arial" w:cs="Arial"/>
                <w:b/>
              </w:rPr>
              <w:t>OBJETO</w:t>
            </w:r>
          </w:p>
        </w:tc>
        <w:tc>
          <w:tcPr>
            <w:tcW w:w="7796" w:type="dxa"/>
          </w:tcPr>
          <w:p w14:paraId="3D4D6541" w14:textId="1971DF8B" w:rsidR="00F45BAE" w:rsidRPr="006A7006" w:rsidRDefault="001B1466" w:rsidP="00F1658E">
            <w:pPr>
              <w:pStyle w:val="TpicoTR"/>
              <w:autoSpaceDE w:val="0"/>
              <w:autoSpaceDN w:val="0"/>
              <w:adjustRightInd w:val="0"/>
              <w:spacing w:after="0" w:line="240" w:lineRule="auto"/>
              <w:jc w:val="both"/>
              <w:rPr>
                <w:rFonts w:cs="Arial"/>
                <w:b w:val="0"/>
                <w:sz w:val="22"/>
              </w:rPr>
            </w:pPr>
            <w:r w:rsidRPr="001B1466">
              <w:rPr>
                <w:rFonts w:cs="Arial"/>
                <w:b w:val="0"/>
                <w:sz w:val="22"/>
              </w:rPr>
              <w:t>Registro de preços objetivando futura e eventual</w:t>
            </w:r>
            <w:r w:rsidR="00183A7C">
              <w:rPr>
                <w:rFonts w:cs="Arial"/>
                <w:b w:val="0"/>
                <w:sz w:val="22"/>
              </w:rPr>
              <w:t xml:space="preserve"> </w:t>
            </w:r>
            <w:r w:rsidR="00183A7C" w:rsidRPr="00F5250F">
              <w:rPr>
                <w:rFonts w:cs="Arial"/>
                <w:b w:val="0"/>
                <w:sz w:val="22"/>
              </w:rPr>
              <w:t>a</w:t>
            </w:r>
            <w:r w:rsidR="00183A7C" w:rsidRPr="00F5250F">
              <w:rPr>
                <w:rFonts w:eastAsia="SimSun" w:cs="Arial"/>
                <w:b w:val="0"/>
                <w:color w:val="000000"/>
                <w:kern w:val="3"/>
                <w:sz w:val="22"/>
                <w:lang w:eastAsia="zh-CN" w:bidi="hi-IN"/>
              </w:rPr>
              <w:t>quisição de equipamentos para a estrutura de rede e materiais para a manutenção em computadores em atendimento a prefeitura Municipal de Douradina-MS</w:t>
            </w:r>
            <w:r w:rsidRPr="001B1466">
              <w:rPr>
                <w:rFonts w:cs="Arial"/>
                <w:b w:val="0"/>
                <w:sz w:val="22"/>
              </w:rPr>
              <w:t>, em conformidade com as descrições elencadas nos Anexos integrantes deste edital (Anexo I – Termo de Referência / Anexo II – Proposta de Preços).</w:t>
            </w:r>
          </w:p>
        </w:tc>
      </w:tr>
      <w:tr w:rsidR="00F45BAE" w:rsidRPr="00580D29" w14:paraId="55F40291" w14:textId="77777777" w:rsidTr="004F5BE7">
        <w:tc>
          <w:tcPr>
            <w:tcW w:w="1838" w:type="dxa"/>
          </w:tcPr>
          <w:p w14:paraId="6A3B1C88" w14:textId="11892BA4" w:rsidR="00F45BAE" w:rsidRPr="00580D29" w:rsidRDefault="00F45BAE" w:rsidP="00F1658E">
            <w:pPr>
              <w:rPr>
                <w:rFonts w:ascii="Arial" w:hAnsi="Arial" w:cs="Arial"/>
                <w:b/>
              </w:rPr>
            </w:pPr>
            <w:r w:rsidRPr="00580D29">
              <w:rPr>
                <w:rFonts w:ascii="Arial" w:hAnsi="Arial" w:cs="Arial"/>
                <w:b/>
              </w:rPr>
              <w:t>CRITERIO DE JULGAMENTO</w:t>
            </w:r>
          </w:p>
        </w:tc>
        <w:tc>
          <w:tcPr>
            <w:tcW w:w="7796" w:type="dxa"/>
          </w:tcPr>
          <w:p w14:paraId="3231D4E7" w14:textId="7F8C8497" w:rsidR="00F45BAE" w:rsidRDefault="004624F0" w:rsidP="00F1658E">
            <w:pPr>
              <w:jc w:val="both"/>
              <w:rPr>
                <w:rFonts w:ascii="Arial" w:hAnsi="Arial" w:cs="Arial"/>
              </w:rPr>
            </w:pPr>
            <w:r>
              <w:rPr>
                <w:rFonts w:ascii="Arial" w:hAnsi="Arial" w:cs="Arial"/>
              </w:rPr>
              <w:t xml:space="preserve">( </w:t>
            </w:r>
            <w:r w:rsidR="00E060A6">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77777777" w:rsidR="004624F0" w:rsidRDefault="004624F0" w:rsidP="00F1658E">
            <w:pPr>
              <w:jc w:val="both"/>
              <w:rPr>
                <w:rFonts w:ascii="Arial" w:hAnsi="Arial" w:cs="Arial"/>
              </w:rPr>
            </w:pPr>
            <w:r>
              <w:rPr>
                <w:rFonts w:ascii="Arial" w:hAnsi="Arial" w:cs="Arial"/>
              </w:rPr>
              <w:t>(    ) MENOR PREÇO POR LOTE</w:t>
            </w:r>
          </w:p>
          <w:p w14:paraId="78C26D9C" w14:textId="213A7061" w:rsidR="004624F0" w:rsidRPr="00580D29" w:rsidRDefault="004624F0" w:rsidP="00F1658E">
            <w:pPr>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F1658E">
            <w:pPr>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F1658E">
            <w:pPr>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F1658E">
            <w:pPr>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F1658E">
            <w:pPr>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F1658E">
            <w:pPr>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53D8DB82" w:rsidR="00F45BAE" w:rsidRPr="00580D29" w:rsidRDefault="00EE7182" w:rsidP="00F1658E">
            <w:pPr>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180E90" w:rsidRDefault="00F45BAE" w:rsidP="00F1658E">
            <w:pPr>
              <w:rPr>
                <w:rFonts w:ascii="Arial" w:hAnsi="Arial" w:cs="Arial"/>
                <w:b/>
              </w:rPr>
            </w:pPr>
            <w:r w:rsidRPr="00180E90">
              <w:rPr>
                <w:rFonts w:ascii="Arial" w:hAnsi="Arial" w:cs="Arial"/>
                <w:b/>
              </w:rPr>
              <w:t>AMPARO LEGAL</w:t>
            </w:r>
          </w:p>
        </w:tc>
        <w:tc>
          <w:tcPr>
            <w:tcW w:w="7796" w:type="dxa"/>
          </w:tcPr>
          <w:p w14:paraId="0104C28A" w14:textId="77777777" w:rsidR="00F45BAE" w:rsidRPr="00580D29" w:rsidRDefault="00F45BAE" w:rsidP="00F1658E">
            <w:pPr>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180E90">
        <w:trPr>
          <w:trHeight w:val="837"/>
        </w:trPr>
        <w:tc>
          <w:tcPr>
            <w:tcW w:w="9634" w:type="dxa"/>
            <w:gridSpan w:val="2"/>
          </w:tcPr>
          <w:p w14:paraId="785324D5" w14:textId="160C26BC" w:rsidR="00F45BAE" w:rsidRPr="00180E90" w:rsidRDefault="00F45BAE" w:rsidP="00F1658E">
            <w:pPr>
              <w:jc w:val="both"/>
              <w:rPr>
                <w:rFonts w:ascii="Arial" w:hAnsi="Arial" w:cs="Arial"/>
              </w:rPr>
            </w:pPr>
            <w:r w:rsidRPr="00180E90">
              <w:rPr>
                <w:rFonts w:ascii="Arial" w:hAnsi="Arial" w:cs="Arial"/>
              </w:rPr>
              <w:t>O Edital poderá ser obtido gratuitamente no site da Prefeitura, no</w:t>
            </w:r>
            <w:r w:rsidRPr="00180E90">
              <w:rPr>
                <w:rFonts w:ascii="Arial" w:hAnsi="Arial" w:cs="Arial"/>
              </w:rPr>
              <w:tab/>
              <w:t xml:space="preserve"> endereço </w:t>
            </w:r>
            <w:r w:rsidR="001B651F" w:rsidRPr="00180E90">
              <w:fldChar w:fldCharType="begin"/>
            </w:r>
            <w:r w:rsidR="001B651F" w:rsidRPr="00180E90">
              <w:instrText xml:space="preserve"> HYPERLINK "https://www.douradina.ms.gov.br/" </w:instrText>
            </w:r>
            <w:r w:rsidR="001B651F" w:rsidRPr="00180E90">
              <w:fldChar w:fldCharType="separate"/>
            </w:r>
            <w:r w:rsidR="00AA2629" w:rsidRPr="00180E90">
              <w:rPr>
                <w:rStyle w:val="Hyperlink"/>
                <w:rFonts w:ascii="Arial" w:hAnsi="Arial" w:cs="Arial"/>
                <w:color w:val="auto"/>
              </w:rPr>
              <w:t>https://www.douradina.ms.gov.br/</w:t>
            </w:r>
            <w:r w:rsidR="001B651F" w:rsidRPr="00180E90">
              <w:rPr>
                <w:rStyle w:val="Hyperlink"/>
                <w:rFonts w:ascii="Arial" w:hAnsi="Arial" w:cs="Arial"/>
                <w:color w:val="auto"/>
              </w:rPr>
              <w:fldChar w:fldCharType="end"/>
            </w:r>
            <w:r w:rsidRPr="00180E90">
              <w:rPr>
                <w:rFonts w:ascii="Arial" w:hAnsi="Arial" w:cs="Arial"/>
              </w:rPr>
              <w:t xml:space="preserve"> a partir da data de sua publicação;</w:t>
            </w:r>
          </w:p>
          <w:p w14:paraId="28B906D0" w14:textId="1FA371F1" w:rsidR="00F45BAE" w:rsidRPr="00180E90" w:rsidRDefault="00F45BAE" w:rsidP="00F1658E">
            <w:pPr>
              <w:jc w:val="both"/>
              <w:rPr>
                <w:rFonts w:ascii="Arial" w:hAnsi="Arial" w:cs="Arial"/>
              </w:rPr>
            </w:pPr>
            <w:r w:rsidRPr="00180E90">
              <w:rPr>
                <w:rFonts w:ascii="Arial" w:hAnsi="Arial" w:cs="Arial"/>
              </w:rPr>
              <w:t xml:space="preserve">Informações adicionais podem ser obtidas junto, a Comissão </w:t>
            </w:r>
            <w:r w:rsidR="004F5986" w:rsidRPr="00180E90">
              <w:rPr>
                <w:rFonts w:ascii="Arial" w:hAnsi="Arial" w:cs="Arial"/>
              </w:rPr>
              <w:t>de Contratação</w:t>
            </w:r>
            <w:r w:rsidRPr="00180E90">
              <w:rPr>
                <w:rFonts w:ascii="Arial" w:hAnsi="Arial" w:cs="Arial"/>
              </w:rPr>
              <w:t>, Fone: (67) 3</w:t>
            </w:r>
            <w:r w:rsidR="00AA2629" w:rsidRPr="00180E90">
              <w:rPr>
                <w:rFonts w:ascii="Arial" w:hAnsi="Arial" w:cs="Arial"/>
              </w:rPr>
              <w:t>412 1182</w:t>
            </w:r>
            <w:r w:rsidRPr="00180E90">
              <w:rPr>
                <w:rFonts w:ascii="Arial" w:hAnsi="Arial" w:cs="Arial"/>
              </w:rPr>
              <w:t>. E-mail: licitaca</w:t>
            </w:r>
            <w:r w:rsidR="00AA2629" w:rsidRPr="00180E90">
              <w:rPr>
                <w:rFonts w:ascii="Arial" w:hAnsi="Arial" w:cs="Arial"/>
              </w:rPr>
              <w:t>o</w:t>
            </w:r>
            <w:r w:rsidRPr="00180E90">
              <w:rPr>
                <w:rFonts w:ascii="Arial" w:hAnsi="Arial" w:cs="Arial"/>
              </w:rPr>
              <w:t>@</w:t>
            </w:r>
            <w:r w:rsidR="00AA2629" w:rsidRPr="00180E90">
              <w:rPr>
                <w:rFonts w:ascii="Arial" w:hAnsi="Arial" w:cs="Arial"/>
              </w:rPr>
              <w:t>douradina.ms.gov</w:t>
            </w:r>
            <w:r w:rsidRPr="00180E90">
              <w:rPr>
                <w:rFonts w:ascii="Arial" w:hAnsi="Arial" w:cs="Arial"/>
              </w:rPr>
              <w:t>.</w:t>
            </w:r>
            <w:r w:rsidR="00EE7182">
              <w:rPr>
                <w:rFonts w:ascii="Arial" w:hAnsi="Arial" w:cs="Arial"/>
              </w:rPr>
              <w:t>br</w:t>
            </w:r>
          </w:p>
        </w:tc>
      </w:tr>
    </w:tbl>
    <w:p w14:paraId="1349E4A0" w14:textId="0BBB1033" w:rsidR="00691A36" w:rsidRPr="00580D29" w:rsidRDefault="00691A36" w:rsidP="00F1658E">
      <w:pPr>
        <w:rPr>
          <w:rFonts w:ascii="Arial" w:hAnsi="Arial" w:cs="Arial"/>
        </w:rPr>
      </w:pPr>
    </w:p>
    <w:p w14:paraId="3C825081" w14:textId="77777777" w:rsidR="00691A36" w:rsidRPr="00580D29" w:rsidRDefault="00691A36" w:rsidP="00F1658E">
      <w:pPr>
        <w:rPr>
          <w:rFonts w:ascii="Arial" w:hAnsi="Arial" w:cs="Arial"/>
        </w:rPr>
      </w:pPr>
    </w:p>
    <w:p w14:paraId="2269374B" w14:textId="6E57333C" w:rsidR="00691A36" w:rsidRPr="00580D29" w:rsidRDefault="00691A36" w:rsidP="00F1658E">
      <w:pPr>
        <w:rPr>
          <w:rFonts w:ascii="Arial" w:hAnsi="Arial" w:cs="Arial"/>
        </w:rPr>
      </w:pPr>
    </w:p>
    <w:p w14:paraId="4CA105F6" w14:textId="586E9E16" w:rsidR="00F45BAE" w:rsidRPr="00580D29" w:rsidRDefault="00691A36" w:rsidP="00F1658E">
      <w:pPr>
        <w:tabs>
          <w:tab w:val="center" w:pos="5155"/>
        </w:tabs>
        <w:rPr>
          <w:rFonts w:ascii="Arial" w:hAnsi="Arial" w:cs="Arial"/>
        </w:rPr>
        <w:sectPr w:rsidR="00F45BAE" w:rsidRPr="00580D29" w:rsidSect="00F1658E">
          <w:headerReference w:type="default" r:id="rId7"/>
          <w:footerReference w:type="default" r:id="rId8"/>
          <w:type w:val="continuous"/>
          <w:pgSz w:w="11910" w:h="16850"/>
          <w:pgMar w:top="1467" w:right="1137" w:bottom="540" w:left="1300" w:header="425" w:footer="340" w:gutter="0"/>
          <w:pgNumType w:start="1"/>
          <w:cols w:space="720"/>
        </w:sectPr>
      </w:pPr>
      <w:r w:rsidRPr="00580D29">
        <w:rPr>
          <w:rFonts w:ascii="Arial" w:hAnsi="Arial" w:cs="Arial"/>
        </w:rPr>
        <w:tab/>
      </w:r>
    </w:p>
    <w:p w14:paraId="1DFF1E50" w14:textId="6FBB75C1" w:rsidR="00C563F2" w:rsidRPr="007919DA" w:rsidRDefault="00C563F2" w:rsidP="00C563F2">
      <w:pPr>
        <w:pStyle w:val="Ttulo1"/>
        <w:ind w:left="0" w:right="117"/>
        <w:jc w:val="center"/>
        <w:rPr>
          <w:bCs w:val="0"/>
        </w:rPr>
      </w:pPr>
      <w:r w:rsidRPr="007919DA">
        <w:rPr>
          <w:bCs w:val="0"/>
        </w:rPr>
        <w:lastRenderedPageBreak/>
        <w:t xml:space="preserve">EDITAL DE LICITAÇÃO </w:t>
      </w:r>
    </w:p>
    <w:p w14:paraId="0B8DFA0C" w14:textId="219BEBE2" w:rsidR="004624F0" w:rsidRDefault="00F45BAE" w:rsidP="00F1658E">
      <w:pPr>
        <w:pStyle w:val="Ttulo1"/>
        <w:ind w:left="0"/>
        <w:jc w:val="center"/>
      </w:pPr>
      <w:bookmarkStart w:id="1" w:name="_Hlk160616301"/>
      <w:r w:rsidRPr="00580D29">
        <w:t xml:space="preserve">PROCESSO ADMINISTRATIVO Nº </w:t>
      </w:r>
      <w:r w:rsidR="00992F27">
        <w:t>79</w:t>
      </w:r>
      <w:r w:rsidR="004624F0">
        <w:t>/2025</w:t>
      </w:r>
    </w:p>
    <w:p w14:paraId="188489FC" w14:textId="294BF91C" w:rsidR="00F45BAE" w:rsidRPr="00580D29" w:rsidRDefault="00F45BAE" w:rsidP="00F1658E">
      <w:pPr>
        <w:pStyle w:val="Ttulo1"/>
        <w:ind w:left="0"/>
        <w:jc w:val="center"/>
        <w:rPr>
          <w:b w:val="0"/>
        </w:rPr>
      </w:pPr>
      <w:r w:rsidRPr="00580D29">
        <w:t xml:space="preserve">PREGÃO PRESENCIAL Nº </w:t>
      </w:r>
      <w:r w:rsidR="00D307C4">
        <w:t>48</w:t>
      </w:r>
      <w:r w:rsidR="004624F0">
        <w:t>/2025</w:t>
      </w:r>
    </w:p>
    <w:p w14:paraId="2FAE4E88" w14:textId="77777777" w:rsidR="00F45BAE" w:rsidRDefault="00F45BAE" w:rsidP="00F1658E">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571F25E8" w14:textId="77777777" w:rsidR="00A93553" w:rsidRPr="00A93553" w:rsidRDefault="00A93553" w:rsidP="00A93553">
      <w:pPr>
        <w:ind w:right="-25"/>
        <w:jc w:val="center"/>
        <w:rPr>
          <w:rFonts w:ascii="Arial" w:hAnsi="Arial" w:cs="Arial"/>
          <w:b/>
        </w:rPr>
      </w:pPr>
      <w:r w:rsidRPr="00A93553">
        <w:rPr>
          <w:rFonts w:ascii="Arial" w:hAnsi="Arial" w:cs="Arial"/>
          <w:b/>
        </w:rPr>
        <w:t>CODIGO E-SFINGE: 354E3C45708A6A3B1692C8E716CEFAE0CFA6591F</w:t>
      </w:r>
    </w:p>
    <w:p w14:paraId="1B745CF0" w14:textId="77777777" w:rsidR="00D307C4" w:rsidRDefault="00D307C4" w:rsidP="00F1658E">
      <w:pPr>
        <w:jc w:val="center"/>
        <w:rPr>
          <w:rFonts w:ascii="Arial" w:hAnsi="Arial" w:cs="Arial"/>
          <w:b/>
          <w:u w:val="single"/>
        </w:rPr>
      </w:pPr>
    </w:p>
    <w:p w14:paraId="7C7AABC4" w14:textId="0DCA0D7E" w:rsidR="001F2166" w:rsidRPr="001F2166" w:rsidRDefault="001F2166" w:rsidP="00F1658E">
      <w:pPr>
        <w:jc w:val="center"/>
        <w:rPr>
          <w:rFonts w:ascii="Arial" w:hAnsi="Arial" w:cs="Arial"/>
          <w:b/>
          <w:u w:val="single"/>
        </w:rPr>
      </w:pPr>
      <w:r w:rsidRPr="001F2166">
        <w:rPr>
          <w:rFonts w:ascii="Arial" w:hAnsi="Arial" w:cs="Arial"/>
          <w:b/>
          <w:u w:val="single"/>
        </w:rPr>
        <w:t>LICITAÇÃO EXCLUSIVA À PARTICIPAÇÃO DE ME/EPP E EQUIPARADAS</w:t>
      </w:r>
    </w:p>
    <w:bookmarkEnd w:id="1"/>
    <w:p w14:paraId="2A6C88DA" w14:textId="77777777" w:rsidR="006975EB" w:rsidRPr="00580D29" w:rsidRDefault="006975EB" w:rsidP="00F1658E">
      <w:pPr>
        <w:pStyle w:val="Corpodetexto"/>
        <w:ind w:left="0" w:firstLine="0"/>
        <w:rPr>
          <w:rFonts w:ascii="Arial" w:hAnsi="Arial" w:cs="Arial"/>
          <w:b/>
          <w:sz w:val="20"/>
        </w:rPr>
      </w:pPr>
    </w:p>
    <w:p w14:paraId="20D24807" w14:textId="6EED9EEA" w:rsidR="006975EB" w:rsidRPr="00580D29" w:rsidRDefault="004C4893" w:rsidP="00F1658E">
      <w:pPr>
        <w:jc w:val="both"/>
        <w:rPr>
          <w:rFonts w:ascii="Arial" w:hAnsi="Arial" w:cs="Arial"/>
          <w:b/>
          <w:spacing w:val="-1"/>
        </w:rPr>
      </w:pPr>
      <w:bookmarkStart w:id="2"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6F5AB9">
        <w:rPr>
          <w:rFonts w:ascii="Arial" w:hAnsi="Arial" w:cs="Arial"/>
          <w:b/>
        </w:rPr>
        <w:t>30 de Setembro</w:t>
      </w:r>
      <w:r w:rsidR="00ED7124">
        <w:rPr>
          <w:rFonts w:ascii="Arial" w:hAnsi="Arial" w:cs="Arial"/>
          <w:b/>
        </w:rPr>
        <w:t xml:space="preserve"> </w:t>
      </w:r>
      <w:r w:rsidR="004624F0">
        <w:rPr>
          <w:rFonts w:ascii="Arial" w:hAnsi="Arial" w:cs="Arial"/>
          <w:b/>
        </w:rPr>
        <w:t>de</w:t>
      </w:r>
      <w:r w:rsidRPr="00580D29">
        <w:rPr>
          <w:rFonts w:ascii="Arial" w:hAnsi="Arial" w:cs="Arial"/>
          <w:b/>
        </w:rPr>
        <w:t xml:space="preserve"> 202</w:t>
      </w:r>
      <w:r w:rsidR="004624F0">
        <w:rPr>
          <w:rFonts w:ascii="Arial" w:hAnsi="Arial" w:cs="Arial"/>
          <w:b/>
        </w:rPr>
        <w:t>5</w:t>
      </w:r>
      <w:r w:rsidRPr="00580D29">
        <w:rPr>
          <w:rFonts w:ascii="Arial" w:hAnsi="Arial" w:cs="Arial"/>
          <w:b/>
        </w:rPr>
        <w:t xml:space="preserve">, às </w:t>
      </w:r>
      <w:r w:rsidR="005743B2">
        <w:rPr>
          <w:rFonts w:ascii="Arial" w:hAnsi="Arial" w:cs="Arial"/>
          <w:b/>
        </w:rPr>
        <w:t>08:00</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1420C1">
        <w:rPr>
          <w:b/>
          <w:bCs/>
        </w:rPr>
        <w:t>48</w:t>
      </w:r>
      <w:r w:rsidR="004624F0" w:rsidRPr="00D9687A">
        <w:rPr>
          <w:b/>
          <w:bCs/>
        </w:rPr>
        <w:t>/2025</w:t>
      </w:r>
      <w:r w:rsidR="00D9687A">
        <w:rPr>
          <w:rFonts w:ascii="Arial" w:hAnsi="Arial" w:cs="Arial"/>
        </w:rPr>
        <w:t>,</w:t>
      </w:r>
      <w:r w:rsidR="004624F0" w:rsidRPr="00D9687A">
        <w:rPr>
          <w:rFonts w:ascii="Arial" w:hAnsi="Arial" w:cs="Arial"/>
        </w:rPr>
        <w:t xml:space="preserve"> </w:t>
      </w:r>
      <w:r w:rsidRPr="00580D29">
        <w:rPr>
          <w:rFonts w:ascii="Arial" w:hAnsi="Arial" w:cs="Arial"/>
        </w:rPr>
        <w:t xml:space="preserve">para </w:t>
      </w:r>
      <w:r w:rsidR="005A413D">
        <w:rPr>
          <w:rFonts w:ascii="Arial" w:eastAsia="SimSun" w:hAnsi="Arial" w:cs="Arial"/>
          <w:color w:val="000000"/>
          <w:kern w:val="3"/>
          <w:lang w:eastAsia="zh-CN" w:bidi="hi-IN"/>
        </w:rPr>
        <w:t>a</w:t>
      </w:r>
      <w:r w:rsidR="005A413D" w:rsidRPr="005A413D">
        <w:rPr>
          <w:rFonts w:ascii="Arial" w:eastAsia="SimSun" w:hAnsi="Arial" w:cs="Arial"/>
          <w:color w:val="000000"/>
          <w:kern w:val="3"/>
          <w:lang w:eastAsia="zh-CN" w:bidi="hi-IN"/>
        </w:rPr>
        <w:t>quisição de equipamentos para a estrutura de rede e materiais para a manutenção em computadores em atendimento a prefeitura Municipal de Douradina-MS</w:t>
      </w:r>
      <w:r w:rsidR="00D9687A" w:rsidRPr="005A413D">
        <w:rPr>
          <w:rFonts w:ascii="Arial" w:hAnsi="Arial" w:cs="Arial"/>
        </w:rPr>
        <w:t>,</w:t>
      </w:r>
      <w:r w:rsidR="00D9687A">
        <w:rPr>
          <w:rFonts w:ascii="Arial" w:hAnsi="Arial" w:cs="Arial"/>
        </w:rPr>
        <w:t xml:space="preserve">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 xml:space="preserve">POR </w:t>
      </w:r>
      <w:r w:rsidR="00BF59FE" w:rsidRPr="00063F6B">
        <w:rPr>
          <w:rFonts w:ascii="Arial" w:hAnsi="Arial" w:cs="Arial"/>
          <w:b/>
          <w:spacing w:val="-1"/>
        </w:rPr>
        <w:t>ITEM</w:t>
      </w:r>
      <w:r w:rsidR="00F45BAE" w:rsidRPr="00063F6B">
        <w:rPr>
          <w:rFonts w:ascii="Arial" w:hAnsi="Arial" w:cs="Arial"/>
          <w:b/>
          <w:spacing w:val="-1"/>
        </w:rPr>
        <w:t>.</w:t>
      </w:r>
    </w:p>
    <w:p w14:paraId="228FC843" w14:textId="77777777" w:rsidR="00F45BAE" w:rsidRPr="00580D29" w:rsidRDefault="00F45BAE" w:rsidP="00F1658E">
      <w:pPr>
        <w:jc w:val="both"/>
        <w:rPr>
          <w:rFonts w:ascii="Arial" w:hAnsi="Arial" w:cs="Arial"/>
        </w:rPr>
      </w:pPr>
    </w:p>
    <w:p w14:paraId="77CA2B14" w14:textId="2DEE9FCE" w:rsidR="00551FE0" w:rsidRPr="00580D29" w:rsidRDefault="00551FE0" w:rsidP="00F1658E">
      <w:pPr>
        <w:jc w:val="both"/>
        <w:rPr>
          <w:rFonts w:ascii="Arial" w:hAnsi="Arial" w:cs="Arial"/>
        </w:rPr>
      </w:pPr>
      <w:r w:rsidRPr="00580D29">
        <w:rPr>
          <w:rFonts w:ascii="Arial" w:hAnsi="Arial" w:cs="Arial"/>
          <w:b/>
        </w:rPr>
        <w:t>DATA:</w:t>
      </w:r>
      <w:r w:rsidRPr="00580D29">
        <w:rPr>
          <w:rFonts w:ascii="Arial" w:hAnsi="Arial" w:cs="Arial"/>
        </w:rPr>
        <w:t xml:space="preserve"> </w:t>
      </w:r>
      <w:r w:rsidR="006F5AB9">
        <w:rPr>
          <w:rFonts w:ascii="Arial" w:hAnsi="Arial" w:cs="Arial"/>
        </w:rPr>
        <w:t>30 de Setembro de 2025</w:t>
      </w:r>
    </w:p>
    <w:p w14:paraId="35927C34" w14:textId="2468ACCD" w:rsidR="006975EB" w:rsidRPr="00580D29" w:rsidRDefault="00551FE0" w:rsidP="00F1658E">
      <w:pPr>
        <w:pStyle w:val="Corpodetexto"/>
        <w:ind w:left="0" w:firstLine="0"/>
        <w:jc w:val="left"/>
        <w:rPr>
          <w:rFonts w:ascii="Arial" w:hAnsi="Arial" w:cs="Arial"/>
        </w:rPr>
      </w:pPr>
      <w:r w:rsidRPr="00580D29">
        <w:rPr>
          <w:rFonts w:ascii="Arial" w:hAnsi="Arial" w:cs="Arial"/>
          <w:b/>
        </w:rPr>
        <w:t>HORA</w:t>
      </w:r>
      <w:r w:rsidRPr="00580D29">
        <w:rPr>
          <w:rFonts w:ascii="Arial" w:hAnsi="Arial" w:cs="Arial"/>
        </w:rPr>
        <w:t xml:space="preserve">: </w:t>
      </w:r>
      <w:r w:rsidR="00063F6B">
        <w:rPr>
          <w:rFonts w:ascii="Arial" w:hAnsi="Arial" w:cs="Arial"/>
        </w:rPr>
        <w:t xml:space="preserve">08:00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F1658E">
      <w:pPr>
        <w:pStyle w:val="Corpodetexto"/>
        <w:ind w:left="0"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2"/>
    <w:p w14:paraId="3CF71771" w14:textId="77777777" w:rsidR="006975EB" w:rsidRPr="00580D29" w:rsidRDefault="006975EB" w:rsidP="00F1658E">
      <w:pPr>
        <w:pStyle w:val="Corpodetexto"/>
        <w:ind w:left="0" w:firstLine="0"/>
        <w:jc w:val="left"/>
        <w:rPr>
          <w:rFonts w:ascii="Arial" w:hAnsi="Arial" w:cs="Arial"/>
        </w:rPr>
      </w:pPr>
    </w:p>
    <w:p w14:paraId="6E4B1307" w14:textId="7F681EC0" w:rsidR="006975EB" w:rsidRPr="00580D29" w:rsidRDefault="00C327AC" w:rsidP="00E71213">
      <w:pPr>
        <w:pStyle w:val="Ttulo1"/>
        <w:numPr>
          <w:ilvl w:val="0"/>
          <w:numId w:val="9"/>
        </w:numPr>
        <w:tabs>
          <w:tab w:val="left" w:pos="686"/>
        </w:tabs>
        <w:ind w:left="0"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7058C"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3C2A2CB9" w14:textId="77777777" w:rsidR="00D9687A" w:rsidRDefault="00D9687A" w:rsidP="00F1658E">
      <w:pPr>
        <w:pStyle w:val="TpicoTR"/>
        <w:autoSpaceDE w:val="0"/>
        <w:autoSpaceDN w:val="0"/>
        <w:adjustRightInd w:val="0"/>
        <w:spacing w:after="0" w:line="240" w:lineRule="auto"/>
        <w:jc w:val="both"/>
        <w:rPr>
          <w:rFonts w:cs="Arial"/>
          <w:b w:val="0"/>
          <w:bCs/>
          <w:sz w:val="22"/>
        </w:rPr>
      </w:pPr>
    </w:p>
    <w:p w14:paraId="4371D39B" w14:textId="1094904E" w:rsidR="001B1466" w:rsidRDefault="004C4893" w:rsidP="00E71213">
      <w:pPr>
        <w:pStyle w:val="TpicoTR"/>
        <w:numPr>
          <w:ilvl w:val="1"/>
          <w:numId w:val="9"/>
        </w:numPr>
        <w:autoSpaceDE w:val="0"/>
        <w:autoSpaceDN w:val="0"/>
        <w:adjustRightInd w:val="0"/>
        <w:spacing w:after="0" w:line="240" w:lineRule="auto"/>
        <w:ind w:left="0" w:firstLine="0"/>
        <w:jc w:val="both"/>
        <w:rPr>
          <w:rFonts w:cs="Arial"/>
          <w:b w:val="0"/>
          <w:sz w:val="22"/>
        </w:rPr>
      </w:pPr>
      <w:r w:rsidRPr="005148C9">
        <w:rPr>
          <w:rFonts w:cs="Arial"/>
          <w:b w:val="0"/>
          <w:bCs/>
          <w:sz w:val="22"/>
        </w:rPr>
        <w:t xml:space="preserve">A presente licitação tem como objeto </w:t>
      </w:r>
      <w:r w:rsidR="00D9687A">
        <w:rPr>
          <w:rFonts w:cs="Arial"/>
          <w:b w:val="0"/>
          <w:sz w:val="22"/>
        </w:rPr>
        <w:t>r</w:t>
      </w:r>
      <w:r w:rsidR="00EE7182" w:rsidRPr="001B1466">
        <w:rPr>
          <w:rFonts w:cs="Arial"/>
          <w:b w:val="0"/>
          <w:sz w:val="22"/>
        </w:rPr>
        <w:t xml:space="preserve">egistro de preços objetivando futura e eventual </w:t>
      </w:r>
      <w:r w:rsidR="006051AF" w:rsidRPr="006051AF">
        <w:rPr>
          <w:rFonts w:eastAsia="SimSun" w:cs="Arial"/>
          <w:b w:val="0"/>
          <w:color w:val="000000"/>
          <w:kern w:val="3"/>
          <w:sz w:val="22"/>
          <w:lang w:eastAsia="zh-CN" w:bidi="hi-IN"/>
        </w:rPr>
        <w:t>aquisição de equipamentos para a estrutura de rede e materiais para a manutenção em computadores em atendimento a prefeitura Municipal de Douradina-MS</w:t>
      </w:r>
      <w:r w:rsidR="00EE7182" w:rsidRPr="001B1466">
        <w:rPr>
          <w:rFonts w:cs="Arial"/>
          <w:b w:val="0"/>
          <w:sz w:val="22"/>
        </w:rPr>
        <w:t>, em conformidade com as descrições elencadas nos Anexos integrantes deste edital (Anexo I – Termo de Referência / Anexo II – Proposta de Preços).</w:t>
      </w:r>
    </w:p>
    <w:p w14:paraId="61872669" w14:textId="77777777" w:rsidR="00EE7182" w:rsidRPr="00580D29" w:rsidRDefault="00EE7182" w:rsidP="00F1658E">
      <w:pPr>
        <w:pStyle w:val="TpicoTR"/>
        <w:autoSpaceDE w:val="0"/>
        <w:autoSpaceDN w:val="0"/>
        <w:adjustRightInd w:val="0"/>
        <w:spacing w:after="0" w:line="240" w:lineRule="auto"/>
        <w:jc w:val="both"/>
        <w:rPr>
          <w:rFonts w:cs="Arial"/>
          <w:sz w:val="19"/>
          <w:highlight w:val="yellow"/>
        </w:rPr>
      </w:pPr>
    </w:p>
    <w:p w14:paraId="108B714E" w14:textId="17B07635" w:rsidR="006975EB" w:rsidRPr="00580D29" w:rsidRDefault="00C327AC" w:rsidP="00E71213">
      <w:pPr>
        <w:pStyle w:val="Ttulo1"/>
        <w:numPr>
          <w:ilvl w:val="0"/>
          <w:numId w:val="9"/>
        </w:numPr>
        <w:tabs>
          <w:tab w:val="left" w:pos="686"/>
        </w:tabs>
        <w:ind w:left="0"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ABA71"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23342BAA" w14:textId="77777777" w:rsidR="00AB52D5" w:rsidRDefault="00AB52D5" w:rsidP="00F1658E">
      <w:pPr>
        <w:pStyle w:val="PargrafodaLista"/>
        <w:ind w:left="0" w:firstLine="0"/>
        <w:rPr>
          <w:rFonts w:ascii="Arial" w:hAnsi="Arial" w:cs="Arial"/>
        </w:rPr>
      </w:pPr>
    </w:p>
    <w:p w14:paraId="508677B4" w14:textId="5511B406"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F1658E">
      <w:pPr>
        <w:pStyle w:val="PargrafodaLista"/>
        <w:tabs>
          <w:tab w:val="left" w:pos="1110"/>
        </w:tabs>
        <w:ind w:firstLine="0"/>
        <w:rPr>
          <w:rFonts w:ascii="Arial" w:hAnsi="Arial" w:cs="Arial"/>
        </w:rPr>
      </w:pPr>
    </w:p>
    <w:p w14:paraId="2429E0F9" w14:textId="0A68F0A1" w:rsidR="00CD014C" w:rsidRPr="00580D29" w:rsidRDefault="00CD014C" w:rsidP="00E71213">
      <w:pPr>
        <w:pStyle w:val="PargrafodaLista"/>
        <w:numPr>
          <w:ilvl w:val="1"/>
          <w:numId w:val="9"/>
        </w:numPr>
        <w:ind w:left="0"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51AB2156" w14:textId="77777777" w:rsidR="006975EB" w:rsidRPr="00580D29" w:rsidRDefault="006975EB" w:rsidP="00F1658E">
      <w:pPr>
        <w:pStyle w:val="Corpodetexto"/>
        <w:ind w:left="0" w:firstLine="0"/>
        <w:jc w:val="left"/>
        <w:rPr>
          <w:rFonts w:ascii="Arial" w:hAnsi="Arial" w:cs="Arial"/>
          <w:sz w:val="19"/>
        </w:rPr>
      </w:pPr>
    </w:p>
    <w:p w14:paraId="487A93E6" w14:textId="77777777" w:rsidR="006129DF" w:rsidRPr="007919DA" w:rsidRDefault="006129DF" w:rsidP="00E71213">
      <w:pPr>
        <w:pStyle w:val="PargrafodaLista"/>
        <w:numPr>
          <w:ilvl w:val="1"/>
          <w:numId w:val="9"/>
        </w:numPr>
        <w:ind w:left="0" w:firstLine="0"/>
        <w:jc w:val="left"/>
        <w:rPr>
          <w:rFonts w:ascii="Arial" w:hAnsi="Arial" w:cs="Arial"/>
          <w:sz w:val="19"/>
        </w:rPr>
      </w:pPr>
      <w:r w:rsidRPr="007919DA">
        <w:rPr>
          <w:rFonts w:ascii="Arial" w:hAnsi="Arial" w:cs="Arial"/>
        </w:rPr>
        <w:t>O pregoeiro e equipe que conduzirá esse certame foi nomeada pela portaria  n.º</w:t>
      </w:r>
      <w:r w:rsidRPr="007919DA">
        <w:rPr>
          <w:rFonts w:ascii="Arial" w:hAnsi="Arial" w:cs="Arial"/>
          <w:spacing w:val="1"/>
        </w:rPr>
        <w:t xml:space="preserve"> </w:t>
      </w:r>
      <w:r w:rsidRPr="007919DA">
        <w:rPr>
          <w:rFonts w:ascii="Arial" w:hAnsi="Arial" w:cs="Arial"/>
        </w:rPr>
        <w:t>54/2025</w:t>
      </w:r>
      <w:r w:rsidRPr="007919DA">
        <w:rPr>
          <w:rFonts w:ascii="Arial" w:hAnsi="Arial" w:cs="Arial"/>
          <w:spacing w:val="-1"/>
        </w:rPr>
        <w:t xml:space="preserve"> </w:t>
      </w:r>
      <w:r w:rsidRPr="007919DA">
        <w:rPr>
          <w:rFonts w:ascii="Arial" w:hAnsi="Arial" w:cs="Arial"/>
        </w:rPr>
        <w:t>de</w:t>
      </w:r>
      <w:r w:rsidRPr="007919DA">
        <w:rPr>
          <w:rFonts w:ascii="Arial" w:hAnsi="Arial" w:cs="Arial"/>
          <w:spacing w:val="-2"/>
        </w:rPr>
        <w:t xml:space="preserve"> </w:t>
      </w:r>
      <w:r w:rsidRPr="007919DA">
        <w:rPr>
          <w:rFonts w:ascii="Arial" w:hAnsi="Arial" w:cs="Arial"/>
        </w:rPr>
        <w:t>09 de</w:t>
      </w:r>
      <w:r w:rsidRPr="007919DA">
        <w:rPr>
          <w:rFonts w:ascii="Arial" w:hAnsi="Arial" w:cs="Arial"/>
          <w:spacing w:val="-2"/>
        </w:rPr>
        <w:t xml:space="preserve"> janeiro</w:t>
      </w:r>
      <w:r w:rsidRPr="007919DA">
        <w:rPr>
          <w:rFonts w:ascii="Arial" w:hAnsi="Arial" w:cs="Arial"/>
        </w:rPr>
        <w:t xml:space="preserve"> de 2025.</w:t>
      </w:r>
    </w:p>
    <w:p w14:paraId="2188B70C" w14:textId="77777777" w:rsidR="006129DF" w:rsidRPr="007919DA" w:rsidRDefault="006129DF" w:rsidP="00F1658E">
      <w:pPr>
        <w:pStyle w:val="Corpodetexto"/>
        <w:ind w:left="0" w:firstLine="0"/>
        <w:jc w:val="left"/>
        <w:rPr>
          <w:rFonts w:ascii="Arial" w:hAnsi="Arial" w:cs="Arial"/>
        </w:rPr>
      </w:pPr>
    </w:p>
    <w:p w14:paraId="337ABC77" w14:textId="11580BFA" w:rsidR="004F5986" w:rsidRPr="00D9687A" w:rsidRDefault="004F5986" w:rsidP="00F1658E">
      <w:pPr>
        <w:pStyle w:val="Corpodetexto"/>
        <w:ind w:left="0" w:firstLine="0"/>
        <w:jc w:val="left"/>
        <w:rPr>
          <w:rFonts w:ascii="Arial" w:hAnsi="Arial" w:cs="Arial"/>
          <w:b/>
          <w:bCs/>
        </w:rPr>
      </w:pPr>
      <w:r w:rsidRPr="00D9687A">
        <w:rPr>
          <w:rFonts w:ascii="Arial" w:hAnsi="Arial" w:cs="Arial"/>
          <w:b/>
          <w:bCs/>
        </w:rPr>
        <w:t>JUSTIFICATIVA PARA UTILIZAÇÃO DE PREGÃO PRESENCIAL:</w:t>
      </w:r>
    </w:p>
    <w:p w14:paraId="0EE3F2D5" w14:textId="77777777" w:rsidR="004F5986" w:rsidRDefault="004F5986" w:rsidP="00F1658E">
      <w:pPr>
        <w:pStyle w:val="Corpodetexto"/>
        <w:ind w:left="0" w:firstLine="0"/>
        <w:jc w:val="left"/>
        <w:rPr>
          <w:rFonts w:ascii="Arial" w:hAnsi="Arial" w:cs="Arial"/>
        </w:rPr>
      </w:pPr>
    </w:p>
    <w:p w14:paraId="185040B1"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F1658E">
      <w:pPr>
        <w:pStyle w:val="Default"/>
        <w:jc w:val="both"/>
        <w:rPr>
          <w:rFonts w:ascii="Arial" w:hAnsi="Arial" w:cs="Arial"/>
          <w:color w:val="000000" w:themeColor="text1"/>
          <w:sz w:val="23"/>
          <w:szCs w:val="23"/>
        </w:rPr>
      </w:pPr>
    </w:p>
    <w:p w14:paraId="62A98760"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F1658E">
      <w:pPr>
        <w:pStyle w:val="Default"/>
        <w:jc w:val="both"/>
        <w:rPr>
          <w:rFonts w:ascii="Arial" w:hAnsi="Arial" w:cs="Arial"/>
          <w:color w:val="000000" w:themeColor="text1"/>
          <w:sz w:val="23"/>
          <w:szCs w:val="23"/>
        </w:rPr>
      </w:pPr>
    </w:p>
    <w:p w14:paraId="59E8B010"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F1658E">
      <w:pPr>
        <w:pStyle w:val="TableContents"/>
        <w:jc w:val="both"/>
        <w:textAlignment w:val="auto"/>
        <w:rPr>
          <w:rFonts w:ascii="Arial" w:hAnsi="Arial" w:cs="Arial"/>
          <w:b/>
          <w:bCs/>
          <w:color w:val="000000" w:themeColor="text1"/>
          <w:sz w:val="23"/>
          <w:szCs w:val="23"/>
        </w:rPr>
      </w:pPr>
    </w:p>
    <w:p w14:paraId="65866182"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12487146"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F1658E">
      <w:pPr>
        <w:pStyle w:val="Default"/>
        <w:jc w:val="both"/>
        <w:rPr>
          <w:rFonts w:ascii="Arial" w:hAnsi="Arial" w:cs="Arial"/>
          <w:color w:val="000000" w:themeColor="text1"/>
          <w:sz w:val="23"/>
          <w:szCs w:val="23"/>
        </w:rPr>
      </w:pPr>
    </w:p>
    <w:p w14:paraId="0CCF9381"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F1658E">
      <w:pPr>
        <w:pStyle w:val="Default"/>
        <w:jc w:val="both"/>
        <w:rPr>
          <w:rFonts w:ascii="Arial" w:hAnsi="Arial" w:cs="Arial"/>
          <w:color w:val="000000" w:themeColor="text1"/>
          <w:sz w:val="23"/>
          <w:szCs w:val="23"/>
        </w:rPr>
      </w:pPr>
    </w:p>
    <w:p w14:paraId="31D303A4"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F1658E">
      <w:pPr>
        <w:pStyle w:val="Default"/>
        <w:jc w:val="both"/>
        <w:rPr>
          <w:rFonts w:ascii="Arial" w:hAnsi="Arial" w:cs="Arial"/>
          <w:color w:val="000000" w:themeColor="text1"/>
          <w:sz w:val="23"/>
          <w:szCs w:val="23"/>
        </w:rPr>
      </w:pPr>
    </w:p>
    <w:p w14:paraId="26906F1B" w14:textId="77777777" w:rsidR="004F5986" w:rsidRPr="00563103" w:rsidRDefault="004F5986" w:rsidP="00F1658E">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F1658E">
      <w:pPr>
        <w:pStyle w:val="TableContents"/>
        <w:jc w:val="both"/>
        <w:rPr>
          <w:rFonts w:ascii="Arial" w:hAnsi="Arial" w:cs="Arial"/>
          <w:color w:val="000000" w:themeColor="text1"/>
          <w:sz w:val="23"/>
          <w:szCs w:val="23"/>
        </w:rPr>
      </w:pPr>
    </w:p>
    <w:p w14:paraId="2B9FC58E" w14:textId="77777777" w:rsidR="004F5986" w:rsidRPr="00563103" w:rsidRDefault="004F5986" w:rsidP="00F1658E">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F1658E">
      <w:pPr>
        <w:pStyle w:val="Default"/>
        <w:jc w:val="both"/>
        <w:rPr>
          <w:rFonts w:ascii="Arial" w:hAnsi="Arial" w:cs="Arial"/>
          <w:color w:val="000000" w:themeColor="text1"/>
          <w:sz w:val="23"/>
          <w:szCs w:val="23"/>
        </w:rPr>
      </w:pPr>
    </w:p>
    <w:p w14:paraId="3222FCB2"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F1658E">
      <w:pPr>
        <w:pStyle w:val="TableContents"/>
        <w:jc w:val="both"/>
        <w:textAlignment w:val="auto"/>
        <w:rPr>
          <w:rFonts w:ascii="Arial" w:hAnsi="Arial" w:cs="Arial"/>
          <w:color w:val="000000" w:themeColor="text1"/>
          <w:sz w:val="23"/>
          <w:szCs w:val="23"/>
        </w:rPr>
      </w:pPr>
    </w:p>
    <w:p w14:paraId="0B04EA90"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F1658E">
      <w:pPr>
        <w:pStyle w:val="Default"/>
        <w:jc w:val="both"/>
        <w:rPr>
          <w:rFonts w:ascii="Arial" w:hAnsi="Arial" w:cs="Arial"/>
          <w:color w:val="000000" w:themeColor="text1"/>
          <w:sz w:val="23"/>
          <w:szCs w:val="23"/>
        </w:rPr>
      </w:pPr>
    </w:p>
    <w:p w14:paraId="69B42F66"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F1658E">
      <w:pPr>
        <w:pStyle w:val="Default"/>
        <w:jc w:val="both"/>
        <w:rPr>
          <w:rFonts w:ascii="Arial" w:hAnsi="Arial" w:cs="Arial"/>
          <w:color w:val="000000" w:themeColor="text1"/>
          <w:sz w:val="23"/>
          <w:szCs w:val="23"/>
        </w:rPr>
      </w:pPr>
    </w:p>
    <w:p w14:paraId="38461C5D"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F1658E">
      <w:pPr>
        <w:pStyle w:val="TableContents"/>
        <w:jc w:val="both"/>
        <w:textAlignment w:val="auto"/>
        <w:rPr>
          <w:rFonts w:ascii="Arial" w:hAnsi="Arial" w:cs="Arial"/>
          <w:color w:val="000000" w:themeColor="text1"/>
          <w:sz w:val="23"/>
          <w:szCs w:val="23"/>
        </w:rPr>
      </w:pPr>
    </w:p>
    <w:p w14:paraId="42095CD5"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7C3B3D34" w14:textId="77777777" w:rsidR="004F5986" w:rsidRPr="00563103" w:rsidRDefault="004F5986" w:rsidP="00F1658E">
      <w:pPr>
        <w:pStyle w:val="TableContents"/>
        <w:jc w:val="both"/>
        <w:textAlignment w:val="auto"/>
        <w:rPr>
          <w:rFonts w:ascii="Arial" w:hAnsi="Arial" w:cs="Arial"/>
          <w:color w:val="000000" w:themeColor="text1"/>
          <w:sz w:val="23"/>
          <w:szCs w:val="23"/>
        </w:rPr>
      </w:pPr>
    </w:p>
    <w:p w14:paraId="07A7EE54"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xml:space="preserve">, o município de Douradina/MS conta com uma população </w:t>
      </w:r>
      <w:r w:rsidRPr="00563103">
        <w:rPr>
          <w:rFonts w:ascii="Arial" w:hAnsi="Arial" w:cs="Arial"/>
          <w:color w:val="000000" w:themeColor="text1"/>
          <w:sz w:val="23"/>
          <w:szCs w:val="23"/>
        </w:rPr>
        <w:lastRenderedPageBreak/>
        <w:t>estimada de 5.578 (cinco mil, quinhentos e setenta e oito) habitantes, enquadrando-se, portanto, na exceção trazida pelo art. 176, inciso II, da Lei nº 14.133/2021.</w:t>
      </w:r>
    </w:p>
    <w:p w14:paraId="506EB87F" w14:textId="77777777" w:rsidR="004F5986" w:rsidRPr="00563103" w:rsidRDefault="004F5986" w:rsidP="00F1658E">
      <w:pPr>
        <w:pStyle w:val="TableContents"/>
        <w:jc w:val="both"/>
        <w:textAlignment w:val="auto"/>
        <w:rPr>
          <w:rFonts w:ascii="Arial" w:hAnsi="Arial" w:cs="Arial"/>
          <w:color w:val="000000" w:themeColor="text1"/>
          <w:sz w:val="23"/>
          <w:szCs w:val="23"/>
        </w:rPr>
      </w:pPr>
    </w:p>
    <w:p w14:paraId="42A8D1E1" w14:textId="77777777" w:rsidR="004F5986" w:rsidRPr="00563103" w:rsidRDefault="004F5986" w:rsidP="00F1658E">
      <w:pPr>
        <w:pStyle w:val="TableContents"/>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F1658E">
      <w:pPr>
        <w:pStyle w:val="TableContents"/>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F1658E">
      <w:pPr>
        <w:pStyle w:val="TableContents"/>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F1658E">
      <w:pPr>
        <w:pStyle w:val="TableContents"/>
        <w:jc w:val="both"/>
        <w:textAlignment w:val="auto"/>
        <w:rPr>
          <w:rFonts w:ascii="Arial" w:hAnsi="Arial" w:cs="Arial"/>
          <w:b/>
          <w:bCs/>
          <w:color w:val="000000" w:themeColor="text1"/>
          <w:sz w:val="23"/>
          <w:szCs w:val="23"/>
        </w:rPr>
      </w:pPr>
    </w:p>
    <w:p w14:paraId="5D941882" w14:textId="5A838528" w:rsidR="004F5986" w:rsidRPr="004F5986" w:rsidRDefault="004F5986" w:rsidP="00F1658E">
      <w:pPr>
        <w:pStyle w:val="TableContents"/>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F1658E">
      <w:pPr>
        <w:pStyle w:val="Corpodetexto"/>
        <w:ind w:left="0" w:firstLine="0"/>
        <w:jc w:val="left"/>
        <w:rPr>
          <w:rFonts w:ascii="Arial" w:hAnsi="Arial" w:cs="Arial"/>
          <w:sz w:val="13"/>
        </w:rPr>
      </w:pPr>
    </w:p>
    <w:p w14:paraId="03881599" w14:textId="6D6A9400"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F1658E">
      <w:pPr>
        <w:pStyle w:val="Corpodetexto"/>
        <w:ind w:left="0" w:firstLine="0"/>
        <w:jc w:val="left"/>
        <w:rPr>
          <w:rFonts w:ascii="Arial" w:hAnsi="Arial" w:cs="Arial"/>
        </w:rPr>
      </w:pPr>
    </w:p>
    <w:p w14:paraId="26A808FF" w14:textId="7D636C65" w:rsidR="006975EB" w:rsidRDefault="004C4893" w:rsidP="00E71213">
      <w:pPr>
        <w:pStyle w:val="PargrafodaLista"/>
        <w:numPr>
          <w:ilvl w:val="1"/>
          <w:numId w:val="9"/>
        </w:numPr>
        <w:ind w:left="0"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5CB82CD3" w14:textId="77777777" w:rsidR="004F5986" w:rsidRPr="004F5986" w:rsidRDefault="004F5986" w:rsidP="00F1658E">
      <w:pPr>
        <w:pStyle w:val="PargrafodaLista"/>
        <w:rPr>
          <w:rFonts w:ascii="Arial" w:hAnsi="Arial" w:cs="Arial"/>
        </w:rPr>
      </w:pPr>
    </w:p>
    <w:p w14:paraId="108CB9F1" w14:textId="7E678E87" w:rsidR="004F5986" w:rsidRPr="00580D29" w:rsidRDefault="004F5986" w:rsidP="00E71213">
      <w:pPr>
        <w:pStyle w:val="PargrafodaLista"/>
        <w:numPr>
          <w:ilvl w:val="1"/>
          <w:numId w:val="9"/>
        </w:numPr>
        <w:ind w:left="0"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hyperlink r:id="rId9" w:history="1">
        <w:r w:rsidR="00427E82" w:rsidRPr="00427E82">
          <w:rPr>
            <w:rStyle w:val="Hyperlink"/>
            <w:color w:val="auto"/>
          </w:rPr>
          <w:t>Prefeitura Municipal de Douradina</w:t>
        </w:r>
      </w:hyperlink>
      <w:r w:rsidRPr="004F5986">
        <w:rPr>
          <w:rFonts w:ascii="Arial" w:hAnsi="Arial" w:cs="Arial"/>
        </w:rPr>
        <w:t xml:space="preserve"> , e apresentá-la no dia do certame.</w:t>
      </w:r>
    </w:p>
    <w:p w14:paraId="176DF0E9" w14:textId="77777777" w:rsidR="006975EB" w:rsidRPr="00580D29" w:rsidRDefault="006975EB" w:rsidP="00F1658E">
      <w:pPr>
        <w:pStyle w:val="Corpodetexto"/>
        <w:ind w:left="0" w:firstLine="0"/>
        <w:jc w:val="left"/>
        <w:rPr>
          <w:rFonts w:ascii="Arial" w:hAnsi="Arial" w:cs="Arial"/>
          <w:sz w:val="21"/>
        </w:rPr>
      </w:pPr>
    </w:p>
    <w:p w14:paraId="6FBFDF0D" w14:textId="36D25631" w:rsidR="006975EB" w:rsidRDefault="004C4893" w:rsidP="00E71213">
      <w:pPr>
        <w:pStyle w:val="PargrafodaLista"/>
        <w:numPr>
          <w:ilvl w:val="1"/>
          <w:numId w:val="9"/>
        </w:numPr>
        <w:ind w:left="0" w:firstLine="24"/>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0" w:history="1">
        <w:r w:rsidR="008B4129" w:rsidRPr="00427E82">
          <w:rPr>
            <w:rStyle w:val="Hyperlink"/>
            <w:rFonts w:ascii="Arial" w:hAnsi="Arial" w:cs="Arial"/>
            <w:color w:val="auto"/>
          </w:rPr>
          <w:t>https://www.douradina.ms.gov.br/</w:t>
        </w:r>
      </w:hyperlink>
      <w:r w:rsidRPr="00427E82">
        <w:rPr>
          <w:rFonts w:ascii="Arial" w:hAnsi="Arial" w:cs="Arial"/>
        </w:rPr>
        <w:t>,</w:t>
      </w:r>
      <w:r w:rsidRPr="00427E82">
        <w:rPr>
          <w:rFonts w:ascii="Arial" w:hAnsi="Arial" w:cs="Arial"/>
          <w:spacing w:val="1"/>
        </w:rPr>
        <w:t xml:space="preserve"> </w:t>
      </w:r>
      <w:r w:rsidRPr="00427E82">
        <w:rPr>
          <w:rFonts w:ascii="Arial" w:hAnsi="Arial" w:cs="Arial"/>
        </w:rPr>
        <w:t>dúvidas</w:t>
      </w:r>
      <w:r w:rsidRPr="00427E82">
        <w:rPr>
          <w:rFonts w:ascii="Arial" w:hAnsi="Arial" w:cs="Arial"/>
          <w:spacing w:val="1"/>
        </w:rPr>
        <w:t xml:space="preserve"> </w:t>
      </w:r>
      <w:r w:rsidRPr="00427E82">
        <w:rPr>
          <w:rFonts w:ascii="Arial" w:hAnsi="Arial" w:cs="Arial"/>
        </w:rPr>
        <w:t>poderão</w:t>
      </w:r>
      <w:r w:rsidRPr="00427E82">
        <w:rPr>
          <w:rFonts w:ascii="Arial" w:hAnsi="Arial" w:cs="Arial"/>
          <w:spacing w:val="1"/>
        </w:rPr>
        <w:t xml:space="preserve"> </w:t>
      </w:r>
      <w:r w:rsidRPr="00427E82">
        <w:rPr>
          <w:rFonts w:ascii="Arial" w:hAnsi="Arial" w:cs="Arial"/>
        </w:rPr>
        <w:t>ser</w:t>
      </w:r>
      <w:r w:rsidRPr="00427E82">
        <w:rPr>
          <w:rFonts w:ascii="Arial" w:hAnsi="Arial" w:cs="Arial"/>
          <w:spacing w:val="1"/>
        </w:rPr>
        <w:t xml:space="preserve"> </w:t>
      </w:r>
      <w:r w:rsidRPr="00427E82">
        <w:rPr>
          <w:rFonts w:ascii="Arial" w:hAnsi="Arial" w:cs="Arial"/>
        </w:rPr>
        <w:t>informadas</w:t>
      </w:r>
      <w:r w:rsidRPr="00427E82">
        <w:rPr>
          <w:rFonts w:ascii="Arial" w:hAnsi="Arial" w:cs="Arial"/>
          <w:spacing w:val="1"/>
        </w:rPr>
        <w:t xml:space="preserve"> </w:t>
      </w:r>
      <w:r w:rsidRPr="00427E82">
        <w:rPr>
          <w:rFonts w:ascii="Arial" w:hAnsi="Arial" w:cs="Arial"/>
        </w:rPr>
        <w:t>através</w:t>
      </w:r>
      <w:r w:rsidRPr="00427E82">
        <w:rPr>
          <w:rFonts w:ascii="Arial" w:hAnsi="Arial" w:cs="Arial"/>
          <w:spacing w:val="1"/>
        </w:rPr>
        <w:t xml:space="preserve"> </w:t>
      </w:r>
      <w:r w:rsidRPr="00427E82">
        <w:rPr>
          <w:rFonts w:ascii="Arial" w:hAnsi="Arial" w:cs="Arial"/>
        </w:rPr>
        <w:t>do</w:t>
      </w:r>
      <w:r w:rsidRPr="00427E82">
        <w:rPr>
          <w:rFonts w:ascii="Arial" w:hAnsi="Arial" w:cs="Arial"/>
          <w:spacing w:val="1"/>
        </w:rPr>
        <w:t xml:space="preserve"> </w:t>
      </w:r>
      <w:r w:rsidRPr="00427E82">
        <w:rPr>
          <w:rFonts w:ascii="Arial" w:hAnsi="Arial" w:cs="Arial"/>
        </w:rPr>
        <w:t>e-mail:</w:t>
      </w:r>
      <w:r w:rsidRPr="00427E82">
        <w:rPr>
          <w:rFonts w:ascii="Arial" w:hAnsi="Arial" w:cs="Arial"/>
          <w:spacing w:val="1"/>
        </w:rPr>
        <w:t xml:space="preserve"> </w:t>
      </w:r>
      <w:hyperlink r:id="rId11" w:history="1">
        <w:r w:rsidR="008B4129" w:rsidRPr="00427E82">
          <w:rPr>
            <w:rStyle w:val="Hyperlink"/>
            <w:rFonts w:ascii="Arial" w:hAnsi="Arial" w:cs="Arial"/>
            <w:b/>
            <w:color w:val="auto"/>
          </w:rPr>
          <w:t>licitacao@douradina.ms.gov.br</w:t>
        </w:r>
        <w:r w:rsidR="008B4129" w:rsidRPr="00427E82">
          <w:rPr>
            <w:rStyle w:val="Hyperlink"/>
            <w:rFonts w:ascii="Arial" w:hAnsi="Arial" w:cs="Arial"/>
            <w:color w:val="auto"/>
          </w:rPr>
          <w:t>,</w:t>
        </w:r>
      </w:hyperlink>
      <w:r w:rsidRPr="00427E82">
        <w:rPr>
          <w:rFonts w:ascii="Arial" w:hAnsi="Arial" w:cs="Arial"/>
          <w:spacing w:val="1"/>
        </w:rPr>
        <w:t xml:space="preserve"> </w:t>
      </w:r>
      <w:r w:rsidRPr="00427E82">
        <w:rPr>
          <w:rFonts w:ascii="Arial" w:hAnsi="Arial" w:cs="Arial"/>
        </w:rPr>
        <w:t>o</w:t>
      </w:r>
      <w:r w:rsidRPr="00580D29">
        <w:rPr>
          <w:rFonts w:ascii="Arial" w:hAnsi="Arial" w:cs="Arial"/>
        </w:rPr>
        <w:t>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1A44E56F" w14:textId="77777777" w:rsidR="00442578" w:rsidRPr="00442578" w:rsidRDefault="00442578" w:rsidP="00F1658E">
      <w:pPr>
        <w:pStyle w:val="PargrafodaLista"/>
        <w:rPr>
          <w:rFonts w:ascii="Arial" w:hAnsi="Arial" w:cs="Arial"/>
        </w:rPr>
      </w:pPr>
    </w:p>
    <w:p w14:paraId="6B08936B" w14:textId="7787CD52" w:rsidR="00442578" w:rsidRPr="009562F8" w:rsidRDefault="00442578" w:rsidP="00E71213">
      <w:pPr>
        <w:pStyle w:val="PargrafodaLista"/>
        <w:numPr>
          <w:ilvl w:val="1"/>
          <w:numId w:val="9"/>
        </w:numPr>
        <w:ind w:left="0" w:firstLine="24"/>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anocalendário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F1658E">
      <w:pPr>
        <w:tabs>
          <w:tab w:val="left" w:pos="1110"/>
        </w:tabs>
        <w:ind w:left="709"/>
        <w:jc w:val="both"/>
        <w:rPr>
          <w:rFonts w:ascii="Arial" w:hAnsi="Arial" w:cs="Arial"/>
          <w:lang w:val="pt-BR"/>
        </w:rPr>
      </w:pPr>
    </w:p>
    <w:p w14:paraId="6F67981E" w14:textId="7FA3C4A3" w:rsidR="00442578" w:rsidRPr="009562F8" w:rsidRDefault="00442578" w:rsidP="00E71213">
      <w:pPr>
        <w:pStyle w:val="PargrafodaLista"/>
        <w:numPr>
          <w:ilvl w:val="1"/>
          <w:numId w:val="9"/>
        </w:numPr>
        <w:ind w:left="0" w:firstLine="24"/>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9562F8" w:rsidRDefault="006975EB" w:rsidP="00F1658E">
      <w:pPr>
        <w:pStyle w:val="Corpodetexto"/>
        <w:ind w:left="0" w:firstLine="0"/>
        <w:jc w:val="left"/>
        <w:rPr>
          <w:rFonts w:ascii="Arial" w:hAnsi="Arial" w:cs="Arial"/>
        </w:rPr>
      </w:pPr>
    </w:p>
    <w:p w14:paraId="3C00CFF6" w14:textId="77777777" w:rsidR="006975EB" w:rsidRPr="009562F8" w:rsidRDefault="004C4893" w:rsidP="00E71213">
      <w:pPr>
        <w:pStyle w:val="PargrafodaLista"/>
        <w:numPr>
          <w:ilvl w:val="1"/>
          <w:numId w:val="9"/>
        </w:numPr>
        <w:ind w:left="0" w:firstLine="24"/>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F1658E">
      <w:pPr>
        <w:pStyle w:val="Corpodetexto"/>
        <w:ind w:left="0" w:firstLine="0"/>
        <w:jc w:val="left"/>
        <w:rPr>
          <w:rFonts w:ascii="Arial" w:hAnsi="Arial" w:cs="Arial"/>
        </w:rPr>
      </w:pPr>
    </w:p>
    <w:p w14:paraId="04A11AF9" w14:textId="091EB97D" w:rsidR="006975EB" w:rsidRPr="00E272CA" w:rsidRDefault="004C4893" w:rsidP="00F1658E">
      <w:pPr>
        <w:pStyle w:val="Corpodetexto"/>
        <w:ind w:left="0"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F1658E">
      <w:pPr>
        <w:pStyle w:val="Corpodetexto"/>
        <w:ind w:left="0"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7ABEB51E" w:rsidR="006975EB" w:rsidRPr="009562F8" w:rsidRDefault="004C4893" w:rsidP="00F1658E">
      <w:pPr>
        <w:pStyle w:val="Corpodetexto"/>
        <w:ind w:left="0"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UNIFICADA</w:t>
      </w:r>
    </w:p>
    <w:p w14:paraId="5DF9D3DE" w14:textId="3BD122AB" w:rsidR="006975EB" w:rsidRDefault="004C4893" w:rsidP="00F1658E">
      <w:pPr>
        <w:pStyle w:val="Corpodetexto"/>
        <w:ind w:left="0"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01372F65" w:rsidR="00356801" w:rsidRPr="00356801" w:rsidRDefault="00356801" w:rsidP="00F1658E">
      <w:pPr>
        <w:pStyle w:val="Corpodetexto"/>
        <w:ind w:left="0"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F1658E">
      <w:pPr>
        <w:pStyle w:val="Corpodetexto"/>
        <w:ind w:left="0" w:firstLine="0"/>
        <w:jc w:val="left"/>
        <w:rPr>
          <w:rFonts w:ascii="Arial" w:hAnsi="Arial" w:cs="Arial"/>
        </w:rPr>
      </w:pPr>
    </w:p>
    <w:p w14:paraId="578EE630" w14:textId="454E31BE" w:rsidR="006975EB" w:rsidRPr="009562F8" w:rsidRDefault="00C327AC" w:rsidP="00E71213">
      <w:pPr>
        <w:pStyle w:val="Ttulo1"/>
        <w:numPr>
          <w:ilvl w:val="0"/>
          <w:numId w:val="9"/>
        </w:numPr>
        <w:ind w:left="0"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D35EA"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4CF1B846" w14:textId="77777777" w:rsidR="00D9687A" w:rsidRDefault="00D9687A" w:rsidP="00D9687A">
      <w:pPr>
        <w:pStyle w:val="PargrafodaLista"/>
        <w:ind w:left="24" w:firstLine="0"/>
        <w:rPr>
          <w:rFonts w:ascii="Arial" w:hAnsi="Arial" w:cs="Arial"/>
        </w:rPr>
      </w:pPr>
    </w:p>
    <w:p w14:paraId="2021A92A" w14:textId="1FF797CE" w:rsidR="006975EB" w:rsidRDefault="004C4893" w:rsidP="00E71213">
      <w:pPr>
        <w:pStyle w:val="PargrafodaLista"/>
        <w:numPr>
          <w:ilvl w:val="1"/>
          <w:numId w:val="9"/>
        </w:numPr>
        <w:ind w:left="0" w:firstLine="0"/>
        <w:rPr>
          <w:rFonts w:ascii="Arial" w:hAnsi="Arial" w:cs="Arial"/>
        </w:rPr>
      </w:pPr>
      <w:r w:rsidRPr="009562F8">
        <w:rPr>
          <w:rFonts w:ascii="Arial" w:hAnsi="Arial" w:cs="Arial"/>
        </w:rPr>
        <w:lastRenderedPageBreak/>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9562F8">
        <w:rPr>
          <w:rFonts w:ascii="Arial" w:hAnsi="Arial" w:cs="Arial"/>
        </w:rPr>
        <w:t>no</w:t>
      </w:r>
      <w:r w:rsidRPr="009562F8">
        <w:rPr>
          <w:rFonts w:ascii="Arial" w:hAnsi="Arial" w:cs="Arial"/>
          <w:spacing w:val="-13"/>
        </w:rPr>
        <w:t xml:space="preserve"> </w:t>
      </w:r>
      <w:r w:rsidRPr="009562F8">
        <w:rPr>
          <w:rFonts w:ascii="Arial" w:hAnsi="Arial" w:cs="Arial"/>
        </w:rPr>
        <w:t>dia</w:t>
      </w:r>
      <w:r w:rsidR="006F5AB9">
        <w:rPr>
          <w:rFonts w:ascii="Arial" w:hAnsi="Arial" w:cs="Arial"/>
          <w:spacing w:val="-10"/>
        </w:rPr>
        <w:t xml:space="preserve"> </w:t>
      </w:r>
      <w:r w:rsidR="006F5AB9" w:rsidRPr="006F5AB9">
        <w:rPr>
          <w:rFonts w:ascii="Arial" w:hAnsi="Arial" w:cs="Arial"/>
          <w:b/>
          <w:bCs/>
          <w:spacing w:val="-10"/>
        </w:rPr>
        <w:t>30 de Setembro</w:t>
      </w:r>
      <w:r w:rsidR="00E546C3" w:rsidRPr="00427E82">
        <w:rPr>
          <w:rFonts w:ascii="Arial" w:hAnsi="Arial" w:cs="Arial"/>
          <w:b/>
        </w:rPr>
        <w:t xml:space="preserve"> de 202</w:t>
      </w:r>
      <w:r w:rsidR="004624F0" w:rsidRPr="00427E82">
        <w:rPr>
          <w:rFonts w:ascii="Arial" w:hAnsi="Arial" w:cs="Arial"/>
          <w:b/>
        </w:rPr>
        <w:t>5</w:t>
      </w:r>
      <w:r w:rsidR="00E546C3" w:rsidRPr="00427E82">
        <w:rPr>
          <w:rFonts w:ascii="Arial" w:hAnsi="Arial" w:cs="Arial"/>
          <w:b/>
        </w:rPr>
        <w:t xml:space="preserve">, às </w:t>
      </w:r>
      <w:r w:rsidR="00427E82">
        <w:rPr>
          <w:rFonts w:ascii="Arial" w:hAnsi="Arial" w:cs="Arial"/>
          <w:b/>
        </w:rPr>
        <w:t>08:00</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7938B90F" w14:textId="77777777" w:rsidR="00BF4742" w:rsidRPr="009562F8" w:rsidRDefault="00BF4742" w:rsidP="00A06394">
      <w:pPr>
        <w:pStyle w:val="PargrafodaLista"/>
        <w:ind w:left="24" w:firstLine="0"/>
        <w:rPr>
          <w:rFonts w:ascii="Arial" w:hAnsi="Arial" w:cs="Arial"/>
        </w:rPr>
      </w:pPr>
    </w:p>
    <w:p w14:paraId="46636F0C" w14:textId="0B64D724" w:rsidR="006975EB" w:rsidRPr="009562F8" w:rsidRDefault="004C4893" w:rsidP="00E71213">
      <w:pPr>
        <w:pStyle w:val="PargrafodaLista"/>
        <w:numPr>
          <w:ilvl w:val="1"/>
          <w:numId w:val="9"/>
        </w:numPr>
        <w:ind w:left="0"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A06394">
      <w:pPr>
        <w:pStyle w:val="Corpodetexto"/>
        <w:ind w:left="0" w:firstLine="0"/>
        <w:jc w:val="left"/>
        <w:rPr>
          <w:rFonts w:ascii="Arial" w:hAnsi="Arial" w:cs="Arial"/>
        </w:rPr>
      </w:pPr>
    </w:p>
    <w:p w14:paraId="72F867E6" w14:textId="2DA75AD4" w:rsidR="006975EB" w:rsidRPr="009562F8" w:rsidRDefault="00C327AC" w:rsidP="00E71213">
      <w:pPr>
        <w:pStyle w:val="Ttulo1"/>
        <w:numPr>
          <w:ilvl w:val="0"/>
          <w:numId w:val="9"/>
        </w:numPr>
        <w:ind w:left="0"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0879C"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19795F93" w14:textId="77777777" w:rsidR="00D9687A" w:rsidRDefault="00D9687A" w:rsidP="00A06394">
      <w:pPr>
        <w:pStyle w:val="PargrafodaLista"/>
        <w:ind w:left="0" w:firstLine="0"/>
        <w:rPr>
          <w:rFonts w:ascii="Arial" w:hAnsi="Arial" w:cs="Arial"/>
        </w:rPr>
      </w:pPr>
    </w:p>
    <w:p w14:paraId="3EB6D0ED" w14:textId="58ED0F86" w:rsidR="006975EB" w:rsidRPr="009562F8" w:rsidRDefault="004C4893" w:rsidP="00E71213">
      <w:pPr>
        <w:pStyle w:val="PargrafodaLista"/>
        <w:numPr>
          <w:ilvl w:val="1"/>
          <w:numId w:val="9"/>
        </w:numPr>
        <w:ind w:left="0"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A06394">
      <w:pPr>
        <w:tabs>
          <w:tab w:val="left" w:pos="1110"/>
        </w:tabs>
        <w:rPr>
          <w:rFonts w:ascii="Arial" w:hAnsi="Arial" w:cs="Arial"/>
        </w:rPr>
      </w:pPr>
    </w:p>
    <w:p w14:paraId="617DD47A" w14:textId="2F4AB47E" w:rsidR="003B216F" w:rsidRPr="009562F8" w:rsidRDefault="003B216F" w:rsidP="00E71213">
      <w:pPr>
        <w:pStyle w:val="PargrafodaLista"/>
        <w:widowControl/>
        <w:numPr>
          <w:ilvl w:val="1"/>
          <w:numId w:val="9"/>
        </w:numPr>
        <w:adjustRightInd w:val="0"/>
        <w:ind w:left="0"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A06394">
      <w:pPr>
        <w:widowControl/>
        <w:adjustRightInd w:val="0"/>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A06394">
      <w:pPr>
        <w:widowControl/>
        <w:adjustRightInd w:val="0"/>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A06394">
      <w:pPr>
        <w:widowControl/>
        <w:adjustRightInd w:val="0"/>
        <w:jc w:val="both"/>
        <w:rPr>
          <w:rFonts w:ascii="Arial" w:eastAsiaTheme="minorHAnsi" w:hAnsi="Arial" w:cs="Arial"/>
          <w:lang w:val="pt-BR"/>
        </w:rPr>
      </w:pPr>
    </w:p>
    <w:p w14:paraId="549CFE3E" w14:textId="65E820CD" w:rsidR="006975EB" w:rsidRPr="009562F8" w:rsidRDefault="004C4893" w:rsidP="00E71213">
      <w:pPr>
        <w:pStyle w:val="PargrafodaLista"/>
        <w:widowControl/>
        <w:numPr>
          <w:ilvl w:val="1"/>
          <w:numId w:val="9"/>
        </w:numPr>
        <w:adjustRightInd w:val="0"/>
        <w:ind w:left="0"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A06394">
      <w:pPr>
        <w:tabs>
          <w:tab w:val="left" w:pos="1110"/>
        </w:tabs>
        <w:jc w:val="both"/>
        <w:rPr>
          <w:rFonts w:ascii="Arial" w:hAnsi="Arial" w:cs="Arial"/>
        </w:rPr>
      </w:pPr>
    </w:p>
    <w:p w14:paraId="25D26B57" w14:textId="60544059" w:rsidR="006975EB" w:rsidRDefault="004C4893" w:rsidP="00E71213">
      <w:pPr>
        <w:pStyle w:val="PargrafodaLista"/>
        <w:numPr>
          <w:ilvl w:val="1"/>
          <w:numId w:val="9"/>
        </w:numPr>
        <w:ind w:left="0"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1B358E25" w14:textId="77777777" w:rsidR="00D9687A" w:rsidRPr="00D9687A" w:rsidRDefault="00D9687A" w:rsidP="00A06394">
      <w:pPr>
        <w:rPr>
          <w:rFonts w:ascii="Arial" w:hAnsi="Arial" w:cs="Arial"/>
        </w:rPr>
      </w:pPr>
    </w:p>
    <w:p w14:paraId="146CA1C7" w14:textId="2D005A10" w:rsidR="006975EB" w:rsidRDefault="004C4893" w:rsidP="00E71213">
      <w:pPr>
        <w:pStyle w:val="PargrafodaLista"/>
        <w:numPr>
          <w:ilvl w:val="1"/>
          <w:numId w:val="9"/>
        </w:numPr>
        <w:tabs>
          <w:tab w:val="left" w:pos="0"/>
        </w:tabs>
        <w:ind w:left="0"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000E6738">
        <w:rPr>
          <w:rFonts w:ascii="Arial" w:hAnsi="Arial" w:cs="Arial"/>
        </w:rPr>
        <w:t xml:space="preserve"> </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018BE657" w14:textId="77777777" w:rsidR="00D9687A" w:rsidRPr="00D9687A" w:rsidRDefault="00D9687A" w:rsidP="00A06394">
      <w:pPr>
        <w:tabs>
          <w:tab w:val="left" w:pos="0"/>
        </w:tabs>
        <w:rPr>
          <w:rFonts w:ascii="Arial" w:hAnsi="Arial" w:cs="Arial"/>
        </w:rPr>
      </w:pPr>
    </w:p>
    <w:p w14:paraId="521CA7BD" w14:textId="202B7056" w:rsidR="00ED2F67" w:rsidRDefault="004C4893" w:rsidP="00E71213">
      <w:pPr>
        <w:pStyle w:val="PargrafodaLista"/>
        <w:numPr>
          <w:ilvl w:val="1"/>
          <w:numId w:val="9"/>
        </w:numPr>
        <w:ind w:left="0"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3D81569A" w14:textId="77777777" w:rsidR="00D9687A" w:rsidRPr="00D9687A" w:rsidRDefault="00D9687A" w:rsidP="00D9687A">
      <w:pPr>
        <w:rPr>
          <w:rFonts w:ascii="Arial" w:hAnsi="Arial" w:cs="Arial"/>
        </w:rPr>
      </w:pPr>
    </w:p>
    <w:p w14:paraId="32337F6C" w14:textId="305BE74F" w:rsidR="006975EB" w:rsidRPr="00ED2F67" w:rsidRDefault="009562F8" w:rsidP="00E71213">
      <w:pPr>
        <w:pStyle w:val="PargrafodaLista"/>
        <w:numPr>
          <w:ilvl w:val="1"/>
          <w:numId w:val="9"/>
        </w:numPr>
        <w:ind w:left="0" w:firstLine="24"/>
        <w:rPr>
          <w:rFonts w:ascii="Arial" w:hAnsi="Arial" w:cs="Arial"/>
        </w:rPr>
      </w:pPr>
      <w:r w:rsidRPr="00ED2F67">
        <w:rPr>
          <w:rFonts w:ascii="Arial" w:hAnsi="Arial" w:cs="Arial"/>
        </w:rPr>
        <w:t xml:space="preserve">Não poderão disputar da presente licitação ou participar da execução de contrato, direta ou indiretamente: </w:t>
      </w:r>
    </w:p>
    <w:p w14:paraId="5F10C631"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w:t>
      </w:r>
      <w:r w:rsidRPr="009562F8">
        <w:rPr>
          <w:rFonts w:ascii="Arial" w:hAnsi="Arial" w:cs="Arial"/>
        </w:rPr>
        <w:lastRenderedPageBreak/>
        <w:t>terceiro grau, devendo essa proibição constar expressamente do edital de licitação;</w:t>
      </w:r>
    </w:p>
    <w:p w14:paraId="62B475D8" w14:textId="678217A4"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E71213">
      <w:pPr>
        <w:pStyle w:val="PargrafodaLista"/>
        <w:numPr>
          <w:ilvl w:val="2"/>
          <w:numId w:val="9"/>
        </w:numPr>
        <w:ind w:left="0" w:firstLine="24"/>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E71213">
      <w:pPr>
        <w:pStyle w:val="PargrafodaLista"/>
        <w:numPr>
          <w:ilvl w:val="2"/>
          <w:numId w:val="9"/>
        </w:numPr>
        <w:ind w:left="0" w:firstLine="24"/>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F1658E">
      <w:pPr>
        <w:tabs>
          <w:tab w:val="left" w:pos="1110"/>
        </w:tabs>
        <w:rPr>
          <w:rFonts w:ascii="Arial" w:hAnsi="Arial" w:cs="Arial"/>
        </w:rPr>
      </w:pPr>
    </w:p>
    <w:p w14:paraId="6CF816DB" w14:textId="0CA5A4DB" w:rsidR="00167404" w:rsidRDefault="00167404" w:rsidP="00F1658E">
      <w:pPr>
        <w:tabs>
          <w:tab w:val="left" w:pos="1110"/>
        </w:tabs>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F1658E">
      <w:pPr>
        <w:tabs>
          <w:tab w:val="left" w:pos="1110"/>
        </w:tabs>
        <w:jc w:val="both"/>
        <w:rPr>
          <w:rFonts w:ascii="Arial" w:hAnsi="Arial" w:cs="Arial"/>
          <w:b/>
          <w:bCs/>
        </w:rPr>
      </w:pPr>
    </w:p>
    <w:p w14:paraId="7FA8C335" w14:textId="39E35268" w:rsidR="00167404" w:rsidRDefault="00167404" w:rsidP="00F1658E">
      <w:pPr>
        <w:tabs>
          <w:tab w:val="left" w:pos="1110"/>
        </w:tabs>
        <w:jc w:val="both"/>
        <w:rPr>
          <w:rFonts w:ascii="Arial" w:hAnsi="Arial" w:cs="Arial"/>
        </w:rPr>
      </w:pPr>
      <w:r w:rsidRPr="00BF4742">
        <w:rPr>
          <w:rFonts w:ascii="Arial" w:hAnsi="Arial" w:cs="Arial"/>
          <w:b/>
          <w:bCs/>
        </w:rPr>
        <w:t>4.8.1.</w:t>
      </w:r>
      <w:r>
        <w:rPr>
          <w:rFonts w:ascii="Arial" w:hAnsi="Arial" w:cs="Arial"/>
        </w:rPr>
        <w:t xml:space="preserve">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F1658E">
      <w:pPr>
        <w:tabs>
          <w:tab w:val="left" w:pos="1110"/>
        </w:tabs>
        <w:jc w:val="both"/>
        <w:rPr>
          <w:rFonts w:ascii="Arial" w:hAnsi="Arial" w:cs="Arial"/>
        </w:rPr>
      </w:pPr>
    </w:p>
    <w:p w14:paraId="6E0AB25B" w14:textId="16FE44C6" w:rsidR="00167404" w:rsidRDefault="00167404" w:rsidP="00F1658E">
      <w:pPr>
        <w:tabs>
          <w:tab w:val="left" w:pos="1110"/>
        </w:tabs>
        <w:jc w:val="both"/>
        <w:rPr>
          <w:rFonts w:ascii="Arial" w:hAnsi="Arial" w:cs="Arial"/>
        </w:rPr>
      </w:pPr>
      <w:r w:rsidRPr="00BF4742">
        <w:rPr>
          <w:rFonts w:ascii="Arial" w:hAnsi="Arial" w:cs="Arial"/>
          <w:b/>
          <w:bCs/>
        </w:rPr>
        <w:t>4.8.2.</w:t>
      </w:r>
      <w:r>
        <w:rPr>
          <w:rFonts w:ascii="Arial" w:hAnsi="Arial" w:cs="Arial"/>
        </w:rPr>
        <w:t xml:space="preserve">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BF4742" w:rsidRDefault="00167404" w:rsidP="00F1658E">
      <w:pPr>
        <w:tabs>
          <w:tab w:val="left" w:pos="1110"/>
        </w:tabs>
        <w:jc w:val="both"/>
        <w:rPr>
          <w:rFonts w:ascii="Arial" w:hAnsi="Arial" w:cs="Arial"/>
          <w:b/>
          <w:bCs/>
        </w:rPr>
      </w:pPr>
    </w:p>
    <w:p w14:paraId="17B677CD" w14:textId="77777777" w:rsidR="00167404" w:rsidRDefault="00167404" w:rsidP="00F1658E">
      <w:pPr>
        <w:tabs>
          <w:tab w:val="left" w:pos="1110"/>
        </w:tabs>
        <w:jc w:val="both"/>
        <w:rPr>
          <w:rFonts w:ascii="Arial" w:hAnsi="Arial" w:cs="Arial"/>
        </w:rPr>
      </w:pPr>
      <w:r w:rsidRPr="00BF4742">
        <w:rPr>
          <w:rFonts w:ascii="Arial" w:hAnsi="Arial" w:cs="Arial"/>
          <w:b/>
          <w:bCs/>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F1658E">
      <w:pPr>
        <w:tabs>
          <w:tab w:val="left" w:pos="1110"/>
        </w:tabs>
        <w:jc w:val="both"/>
        <w:rPr>
          <w:rFonts w:ascii="Arial" w:hAnsi="Arial" w:cs="Arial"/>
        </w:rPr>
      </w:pPr>
    </w:p>
    <w:p w14:paraId="585E9348" w14:textId="3A8AA5C1" w:rsidR="00A42F14" w:rsidRPr="00A42F14" w:rsidRDefault="00A42F14" w:rsidP="00E71213">
      <w:pPr>
        <w:pStyle w:val="PargrafodaLista"/>
        <w:numPr>
          <w:ilvl w:val="0"/>
          <w:numId w:val="9"/>
        </w:numPr>
        <w:ind w:left="284"/>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F1658E">
      <w:pPr>
        <w:pStyle w:val="Corpodetexto"/>
        <w:ind w:left="373"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36193F"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7839C639" w14:textId="77777777" w:rsidR="00D9687A" w:rsidRDefault="00D9687A" w:rsidP="00D9687A">
      <w:pPr>
        <w:pStyle w:val="PargrafodaLista"/>
        <w:ind w:left="24" w:firstLine="0"/>
        <w:rPr>
          <w:rFonts w:ascii="Arial" w:hAnsi="Arial" w:cs="Arial"/>
        </w:rPr>
      </w:pPr>
    </w:p>
    <w:p w14:paraId="561FE011" w14:textId="493458A6" w:rsidR="00A42F14" w:rsidRPr="00A42F14" w:rsidRDefault="00A42F14" w:rsidP="00E71213">
      <w:pPr>
        <w:pStyle w:val="PargrafodaLista"/>
        <w:numPr>
          <w:ilvl w:val="1"/>
          <w:numId w:val="9"/>
        </w:numPr>
        <w:ind w:left="0" w:firstLine="24"/>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F1658E">
      <w:pPr>
        <w:tabs>
          <w:tab w:val="left" w:pos="1110"/>
        </w:tabs>
        <w:ind w:firstLine="24"/>
        <w:rPr>
          <w:rFonts w:ascii="Arial" w:hAnsi="Arial" w:cs="Arial"/>
        </w:rPr>
      </w:pPr>
    </w:p>
    <w:p w14:paraId="001C3A09" w14:textId="19B2C07F" w:rsidR="00A42F14" w:rsidRPr="00A42F14" w:rsidRDefault="00A42F14" w:rsidP="00E71213">
      <w:pPr>
        <w:pStyle w:val="PargrafodaLista"/>
        <w:numPr>
          <w:ilvl w:val="1"/>
          <w:numId w:val="9"/>
        </w:numPr>
        <w:tabs>
          <w:tab w:val="left" w:pos="0"/>
        </w:tabs>
        <w:ind w:left="0" w:firstLine="24"/>
        <w:rPr>
          <w:rFonts w:ascii="Arial" w:hAnsi="Arial" w:cs="Arial"/>
        </w:rPr>
      </w:pPr>
      <w:r w:rsidRPr="00A42F14">
        <w:rPr>
          <w:rFonts w:ascii="Arial" w:hAnsi="Arial" w:cs="Arial"/>
        </w:rPr>
        <w:lastRenderedPageBreak/>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F1658E">
      <w:pPr>
        <w:tabs>
          <w:tab w:val="left" w:pos="1110"/>
        </w:tabs>
        <w:ind w:firstLine="24"/>
        <w:rPr>
          <w:rFonts w:ascii="Arial" w:hAnsi="Arial" w:cs="Arial"/>
          <w:spacing w:val="-1"/>
        </w:rPr>
      </w:pPr>
    </w:p>
    <w:p w14:paraId="02FEA311" w14:textId="77777777" w:rsidR="00525BBB" w:rsidRDefault="00A42F14" w:rsidP="00E71213">
      <w:pPr>
        <w:pStyle w:val="PargrafodaLista"/>
        <w:numPr>
          <w:ilvl w:val="1"/>
          <w:numId w:val="9"/>
        </w:numPr>
        <w:tabs>
          <w:tab w:val="left" w:pos="0"/>
        </w:tabs>
        <w:ind w:left="0" w:firstLine="24"/>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7DC27B98" w14:textId="77777777" w:rsidR="00525BBB" w:rsidRPr="00525BBB" w:rsidRDefault="00525BBB" w:rsidP="00F1658E">
      <w:pPr>
        <w:pStyle w:val="PargrafodaLista"/>
        <w:ind w:left="0" w:firstLine="24"/>
        <w:rPr>
          <w:rFonts w:ascii="Arial" w:hAnsi="Arial" w:cs="Arial"/>
        </w:rPr>
      </w:pPr>
    </w:p>
    <w:p w14:paraId="4AB94988" w14:textId="71B68AFB" w:rsidR="00A42F14" w:rsidRPr="00525BBB" w:rsidRDefault="00A42F14" w:rsidP="00E71213">
      <w:pPr>
        <w:pStyle w:val="PargrafodaLista"/>
        <w:numPr>
          <w:ilvl w:val="1"/>
          <w:numId w:val="9"/>
        </w:numPr>
        <w:ind w:left="0" w:firstLine="24"/>
        <w:rPr>
          <w:rFonts w:ascii="Arial" w:hAnsi="Arial" w:cs="Arial"/>
        </w:rPr>
      </w:pPr>
      <w:r w:rsidRPr="00525BBB">
        <w:rPr>
          <w:rFonts w:ascii="Arial" w:hAnsi="Arial" w:cs="Arial"/>
        </w:rPr>
        <w:t xml:space="preserve">A impugnação e/ou pedido de esclarecimento poderão ser realizados por forma eletrônica, através do e-mail </w:t>
      </w:r>
      <w:hyperlink r:id="rId12" w:history="1">
        <w:r w:rsidR="00525BBB" w:rsidRPr="00525BBB">
          <w:rPr>
            <w:rStyle w:val="Hyperlink"/>
            <w:rFonts w:ascii="Arial" w:hAnsi="Arial" w:cs="Arial"/>
            <w:color w:val="auto"/>
          </w:rPr>
          <w:t>licitacao@douradina.ms.gov.br</w:t>
        </w:r>
      </w:hyperlink>
    </w:p>
    <w:p w14:paraId="60DCD83D" w14:textId="77777777" w:rsidR="00DA5DBD" w:rsidRDefault="00DA5DBD" w:rsidP="00F1658E">
      <w:pPr>
        <w:pStyle w:val="PargrafodaLista"/>
        <w:tabs>
          <w:tab w:val="left" w:pos="1110"/>
        </w:tabs>
        <w:ind w:firstLine="0"/>
        <w:rPr>
          <w:rFonts w:ascii="Arial" w:hAnsi="Arial" w:cs="Arial"/>
        </w:rPr>
      </w:pPr>
    </w:p>
    <w:p w14:paraId="287232E7" w14:textId="77777777" w:rsidR="00DA5DBD" w:rsidRPr="00DA5DBD" w:rsidRDefault="00DA5DBD" w:rsidP="00E71213">
      <w:pPr>
        <w:pStyle w:val="PargrafodaLista"/>
        <w:numPr>
          <w:ilvl w:val="0"/>
          <w:numId w:val="9"/>
        </w:numPr>
        <w:ind w:left="0" w:firstLine="0"/>
        <w:rPr>
          <w:rFonts w:ascii="Arial" w:hAnsi="Arial" w:cs="Arial"/>
          <w:b/>
          <w:bCs/>
        </w:rPr>
      </w:pPr>
      <w:r w:rsidRPr="00DA5DBD">
        <w:rPr>
          <w:rFonts w:ascii="Arial" w:hAnsi="Arial" w:cs="Arial"/>
          <w:b/>
          <w:bCs/>
        </w:rPr>
        <w:t xml:space="preserve">DO CREDENCIAMENTO </w:t>
      </w:r>
    </w:p>
    <w:p w14:paraId="78E655CD" w14:textId="77777777" w:rsidR="00DA5DBD" w:rsidRPr="00DA5DBD" w:rsidRDefault="00DA5DBD" w:rsidP="00F1658E">
      <w:pPr>
        <w:jc w:val="both"/>
        <w:rPr>
          <w:rFonts w:ascii="Arial" w:hAnsi="Arial" w:cs="Arial"/>
        </w:rPr>
      </w:pPr>
    </w:p>
    <w:p w14:paraId="59830EFC" w14:textId="295AC2A6" w:rsidR="00DA5DBD" w:rsidRPr="00D9687A" w:rsidRDefault="00DA5DBD" w:rsidP="00E71213">
      <w:pPr>
        <w:pStyle w:val="PargrafodaLista"/>
        <w:numPr>
          <w:ilvl w:val="1"/>
          <w:numId w:val="9"/>
        </w:numPr>
        <w:ind w:left="0" w:firstLine="0"/>
        <w:rPr>
          <w:rFonts w:ascii="Arial" w:hAnsi="Arial" w:cs="Arial"/>
        </w:rPr>
      </w:pPr>
      <w:r w:rsidRPr="00D9687A">
        <w:rPr>
          <w:rFonts w:ascii="Arial" w:hAnsi="Arial" w:cs="Arial"/>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F1658E">
      <w:pPr>
        <w:jc w:val="both"/>
        <w:rPr>
          <w:rFonts w:ascii="Arial" w:hAnsi="Arial" w:cs="Arial"/>
        </w:rPr>
      </w:pPr>
    </w:p>
    <w:p w14:paraId="1D5CF83E" w14:textId="53FB1175" w:rsidR="00DA5DBD" w:rsidRDefault="00DA5DBD" w:rsidP="00F1658E">
      <w:pPr>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F1658E">
      <w:pPr>
        <w:jc w:val="both"/>
        <w:rPr>
          <w:rFonts w:ascii="Arial" w:hAnsi="Arial" w:cs="Arial"/>
        </w:rPr>
      </w:pPr>
    </w:p>
    <w:p w14:paraId="454E0132" w14:textId="77777777" w:rsidR="00DA5DBD" w:rsidRDefault="00DA5DBD" w:rsidP="00F1658E">
      <w:pPr>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F1658E">
      <w:pPr>
        <w:jc w:val="both"/>
        <w:rPr>
          <w:rFonts w:ascii="Arial" w:hAnsi="Arial" w:cs="Arial"/>
        </w:rPr>
      </w:pPr>
    </w:p>
    <w:p w14:paraId="16C70EF4" w14:textId="5C90BB72" w:rsidR="00DA5DBD" w:rsidRPr="00DA5DBD" w:rsidRDefault="00DA5DBD" w:rsidP="00F1658E">
      <w:pPr>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F1658E">
      <w:pPr>
        <w:jc w:val="both"/>
        <w:rPr>
          <w:rFonts w:ascii="Arial" w:hAnsi="Arial" w:cs="Arial"/>
        </w:rPr>
      </w:pPr>
    </w:p>
    <w:p w14:paraId="09DF7E10" w14:textId="4942C966" w:rsidR="00DA5DBD" w:rsidRDefault="00DA5DBD" w:rsidP="00F1658E">
      <w:pPr>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F1658E">
      <w:pPr>
        <w:jc w:val="both"/>
        <w:rPr>
          <w:rFonts w:ascii="Arial" w:hAnsi="Arial" w:cs="Arial"/>
        </w:rPr>
      </w:pPr>
    </w:p>
    <w:p w14:paraId="7C8AAD28" w14:textId="5DF3D565" w:rsidR="00DA5DBD" w:rsidRPr="00DA5DBD" w:rsidRDefault="00DA5DBD" w:rsidP="00F1658E">
      <w:pPr>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F1658E">
      <w:pPr>
        <w:jc w:val="both"/>
        <w:rPr>
          <w:rFonts w:ascii="Arial" w:hAnsi="Arial" w:cs="Arial"/>
        </w:rPr>
      </w:pPr>
    </w:p>
    <w:p w14:paraId="00473834" w14:textId="53FED812" w:rsidR="00DA5DBD" w:rsidRPr="00DA5DBD" w:rsidRDefault="00DA5DBD" w:rsidP="00F1658E">
      <w:pPr>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F1658E">
      <w:pPr>
        <w:pStyle w:val="PargrafodaLista"/>
        <w:tabs>
          <w:tab w:val="left" w:pos="1110"/>
        </w:tabs>
        <w:ind w:firstLine="0"/>
        <w:rPr>
          <w:rFonts w:ascii="Arial" w:hAnsi="Arial" w:cs="Arial"/>
        </w:rPr>
      </w:pPr>
    </w:p>
    <w:p w14:paraId="6083A848" w14:textId="4594F524" w:rsidR="006975EB" w:rsidRPr="00580D29" w:rsidRDefault="00C327AC" w:rsidP="00E71213">
      <w:pPr>
        <w:pStyle w:val="Ttulo1"/>
        <w:numPr>
          <w:ilvl w:val="0"/>
          <w:numId w:val="9"/>
        </w:numPr>
        <w:ind w:left="0"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49E65"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1D794DA7" w14:textId="77777777" w:rsidR="00D9687A" w:rsidRDefault="00D9687A" w:rsidP="00D9687A">
      <w:pPr>
        <w:pStyle w:val="PargrafodaLista"/>
        <w:tabs>
          <w:tab w:val="left" w:pos="1110"/>
        </w:tabs>
        <w:ind w:left="0" w:firstLine="0"/>
        <w:rPr>
          <w:rFonts w:ascii="Arial" w:hAnsi="Arial" w:cs="Arial"/>
        </w:rPr>
      </w:pPr>
    </w:p>
    <w:p w14:paraId="35DBAF11" w14:textId="0E34DFC5" w:rsidR="006975EB" w:rsidRPr="00580D29" w:rsidRDefault="000B19E6" w:rsidP="00E71213">
      <w:pPr>
        <w:pStyle w:val="PargrafodaLista"/>
        <w:numPr>
          <w:ilvl w:val="1"/>
          <w:numId w:val="9"/>
        </w:numPr>
        <w:ind w:left="0"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F1658E">
      <w:pPr>
        <w:pStyle w:val="Corpodetexto"/>
        <w:ind w:left="0" w:firstLine="0"/>
        <w:jc w:val="left"/>
        <w:rPr>
          <w:rFonts w:ascii="Arial" w:hAnsi="Arial" w:cs="Arial"/>
          <w:sz w:val="19"/>
        </w:rPr>
      </w:pPr>
    </w:p>
    <w:p w14:paraId="44D1D09B" w14:textId="77777777" w:rsidR="006975EB" w:rsidRPr="00580D29" w:rsidRDefault="004C4893" w:rsidP="00F1658E">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F1658E">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37439C9B" w:rsidR="006975EB" w:rsidRPr="00580D29" w:rsidRDefault="004C4893" w:rsidP="00F1658E">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836180">
        <w:t>48</w:t>
      </w:r>
      <w:r w:rsidR="004624F0">
        <w:t>/2025</w:t>
      </w:r>
    </w:p>
    <w:p w14:paraId="4ABC2B3E" w14:textId="77777777" w:rsidR="006975EB" w:rsidRPr="00580D29" w:rsidRDefault="006975EB" w:rsidP="00F1658E">
      <w:pPr>
        <w:pStyle w:val="Corpodetexto"/>
        <w:ind w:left="0" w:firstLine="0"/>
        <w:jc w:val="left"/>
        <w:rPr>
          <w:rFonts w:ascii="Arial" w:hAnsi="Arial" w:cs="Arial"/>
          <w:sz w:val="21"/>
        </w:rPr>
      </w:pPr>
    </w:p>
    <w:p w14:paraId="2FD3CA8F" w14:textId="77777777" w:rsidR="006975EB" w:rsidRPr="00580D29" w:rsidRDefault="004C4893" w:rsidP="00F1658E">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F1658E">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141B1199" w:rsidR="006975EB" w:rsidRPr="00580D29" w:rsidRDefault="004C4893" w:rsidP="00F1658E">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836180">
        <w:t>48</w:t>
      </w:r>
      <w:r w:rsidR="004624F0">
        <w:t>/2025</w:t>
      </w:r>
    </w:p>
    <w:p w14:paraId="5435C7F5" w14:textId="77777777" w:rsidR="006975EB" w:rsidRPr="00580D29" w:rsidRDefault="006975EB" w:rsidP="00F1658E">
      <w:pPr>
        <w:pStyle w:val="Corpodetexto"/>
        <w:ind w:left="0" w:firstLine="0"/>
        <w:jc w:val="left"/>
        <w:rPr>
          <w:rFonts w:ascii="Arial" w:hAnsi="Arial" w:cs="Arial"/>
          <w:sz w:val="21"/>
        </w:rPr>
      </w:pPr>
    </w:p>
    <w:p w14:paraId="2E44DBEB" w14:textId="77777777"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F1658E">
      <w:pPr>
        <w:pStyle w:val="Corpodetexto"/>
        <w:ind w:left="0" w:firstLine="0"/>
        <w:jc w:val="left"/>
        <w:rPr>
          <w:rFonts w:ascii="Arial" w:hAnsi="Arial" w:cs="Arial"/>
        </w:rPr>
      </w:pPr>
    </w:p>
    <w:p w14:paraId="2CA20B5C" w14:textId="77777777" w:rsidR="006975EB" w:rsidRPr="00580D29" w:rsidRDefault="004C4893" w:rsidP="00E71213">
      <w:pPr>
        <w:pStyle w:val="PargrafodaLista"/>
        <w:numPr>
          <w:ilvl w:val="1"/>
          <w:numId w:val="9"/>
        </w:numPr>
        <w:tabs>
          <w:tab w:val="left" w:pos="0"/>
        </w:tabs>
        <w:ind w:left="0"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F1658E">
      <w:pPr>
        <w:pStyle w:val="Corpodetexto"/>
        <w:ind w:left="0" w:firstLine="0"/>
        <w:jc w:val="left"/>
        <w:rPr>
          <w:rFonts w:ascii="Arial" w:hAnsi="Arial" w:cs="Arial"/>
          <w:sz w:val="21"/>
        </w:rPr>
      </w:pPr>
    </w:p>
    <w:p w14:paraId="48A08969" w14:textId="4F8AB209" w:rsidR="006975EB" w:rsidRPr="00580D29" w:rsidRDefault="004C4893" w:rsidP="00E71213">
      <w:pPr>
        <w:pStyle w:val="PargrafodaLista"/>
        <w:numPr>
          <w:ilvl w:val="1"/>
          <w:numId w:val="9"/>
        </w:numPr>
        <w:tabs>
          <w:tab w:val="left" w:pos="0"/>
        </w:tabs>
        <w:ind w:left="0"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F1658E">
      <w:pPr>
        <w:pStyle w:val="Corpodetexto"/>
        <w:ind w:left="0" w:firstLine="0"/>
        <w:jc w:val="left"/>
        <w:rPr>
          <w:rFonts w:ascii="Arial" w:hAnsi="Arial" w:cs="Arial"/>
          <w:sz w:val="21"/>
        </w:rPr>
      </w:pPr>
    </w:p>
    <w:p w14:paraId="7578C07E" w14:textId="77777777"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F1658E">
      <w:pPr>
        <w:pStyle w:val="Corpodetexto"/>
        <w:ind w:left="0" w:firstLine="0"/>
        <w:jc w:val="left"/>
        <w:rPr>
          <w:rFonts w:ascii="Arial" w:hAnsi="Arial" w:cs="Arial"/>
        </w:rPr>
      </w:pPr>
    </w:p>
    <w:p w14:paraId="4F4C2D24" w14:textId="7974AB12"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F1658E">
      <w:pPr>
        <w:pStyle w:val="Corpodetexto"/>
        <w:ind w:left="0" w:firstLine="0"/>
        <w:jc w:val="left"/>
        <w:rPr>
          <w:rFonts w:ascii="Arial" w:hAnsi="Arial" w:cs="Arial"/>
        </w:rPr>
      </w:pPr>
    </w:p>
    <w:p w14:paraId="39494154" w14:textId="546502E9"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F1658E">
      <w:pPr>
        <w:pStyle w:val="Corpodetexto"/>
        <w:ind w:left="0" w:firstLine="0"/>
        <w:jc w:val="left"/>
        <w:rPr>
          <w:rFonts w:ascii="Arial" w:hAnsi="Arial" w:cs="Arial"/>
        </w:rPr>
      </w:pPr>
    </w:p>
    <w:p w14:paraId="46EF5F73" w14:textId="670F4492" w:rsidR="006975EB" w:rsidRPr="00580D29" w:rsidRDefault="007958ED" w:rsidP="00E71213">
      <w:pPr>
        <w:pStyle w:val="PargrafodaLista"/>
        <w:numPr>
          <w:ilvl w:val="1"/>
          <w:numId w:val="9"/>
        </w:numPr>
        <w:ind w:left="0"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F1658E">
      <w:pPr>
        <w:pStyle w:val="Corpodetexto"/>
        <w:ind w:left="0" w:firstLine="0"/>
        <w:jc w:val="left"/>
        <w:rPr>
          <w:rFonts w:ascii="Arial" w:hAnsi="Arial" w:cs="Arial"/>
        </w:rPr>
      </w:pPr>
    </w:p>
    <w:p w14:paraId="3692AA99" w14:textId="77777777"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F1658E">
      <w:pPr>
        <w:pStyle w:val="Corpodetexto"/>
        <w:ind w:left="0" w:firstLine="0"/>
        <w:jc w:val="left"/>
        <w:rPr>
          <w:rFonts w:ascii="Arial" w:hAnsi="Arial" w:cs="Arial"/>
          <w:sz w:val="21"/>
        </w:rPr>
      </w:pPr>
    </w:p>
    <w:p w14:paraId="3E835812" w14:textId="26CA58B4" w:rsidR="006975EB" w:rsidRPr="00580D29" w:rsidRDefault="00C327AC" w:rsidP="00E71213">
      <w:pPr>
        <w:pStyle w:val="Ttulo1"/>
        <w:numPr>
          <w:ilvl w:val="0"/>
          <w:numId w:val="9"/>
        </w:numPr>
        <w:ind w:left="0"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9D2A8"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706D8E8D" w14:textId="77777777" w:rsidR="00A5754D" w:rsidRDefault="00A5754D" w:rsidP="00A5754D">
      <w:pPr>
        <w:pStyle w:val="PargrafodaLista"/>
        <w:ind w:left="0" w:firstLine="0"/>
        <w:rPr>
          <w:rFonts w:ascii="Arial" w:hAnsi="Arial" w:cs="Arial"/>
        </w:rPr>
      </w:pPr>
    </w:p>
    <w:p w14:paraId="4FD670F9" w14:textId="19230B19"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E71213">
      <w:pPr>
        <w:pStyle w:val="PargrafodaLista"/>
        <w:numPr>
          <w:ilvl w:val="2"/>
          <w:numId w:val="9"/>
        </w:numPr>
        <w:ind w:left="0"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F1658E">
      <w:pPr>
        <w:pStyle w:val="Corpodetexto"/>
        <w:ind w:left="0" w:firstLine="0"/>
        <w:jc w:val="left"/>
        <w:rPr>
          <w:rFonts w:ascii="Arial" w:hAnsi="Arial" w:cs="Arial"/>
          <w:sz w:val="21"/>
        </w:rPr>
      </w:pPr>
    </w:p>
    <w:p w14:paraId="72950438" w14:textId="77777777" w:rsidR="006975EB" w:rsidRPr="00580D29" w:rsidRDefault="004C4893" w:rsidP="00E71213">
      <w:pPr>
        <w:pStyle w:val="Ttulo1"/>
        <w:numPr>
          <w:ilvl w:val="0"/>
          <w:numId w:val="8"/>
        </w:numPr>
        <w:ind w:left="0"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E71213">
      <w:pPr>
        <w:pStyle w:val="PargrafodaLista"/>
        <w:numPr>
          <w:ilvl w:val="0"/>
          <w:numId w:val="8"/>
        </w:numPr>
        <w:ind w:left="0"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E71213">
      <w:pPr>
        <w:pStyle w:val="Ttulo1"/>
        <w:numPr>
          <w:ilvl w:val="0"/>
          <w:numId w:val="8"/>
        </w:numPr>
        <w:ind w:left="0"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6C5FFDCD" w:rsidR="006975EB" w:rsidRPr="00580D29" w:rsidRDefault="004C4893" w:rsidP="00E71213">
      <w:pPr>
        <w:pStyle w:val="PargrafodaLista"/>
        <w:numPr>
          <w:ilvl w:val="0"/>
          <w:numId w:val="8"/>
        </w:numPr>
        <w:tabs>
          <w:tab w:val="left" w:pos="729"/>
        </w:tabs>
        <w:ind w:left="0" w:firstLine="0"/>
        <w:rPr>
          <w:rFonts w:ascii="Arial" w:hAnsi="Arial" w:cs="Arial"/>
          <w:b/>
        </w:rPr>
      </w:pP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E71213">
      <w:pPr>
        <w:pStyle w:val="Ttulo1"/>
        <w:numPr>
          <w:ilvl w:val="0"/>
          <w:numId w:val="8"/>
        </w:numPr>
        <w:ind w:left="0"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F1658E">
      <w:pPr>
        <w:pStyle w:val="Corpodetexto"/>
        <w:ind w:left="0" w:firstLine="0"/>
        <w:jc w:val="left"/>
        <w:rPr>
          <w:rFonts w:ascii="Arial" w:hAnsi="Arial" w:cs="Arial"/>
          <w:b/>
        </w:rPr>
      </w:pPr>
    </w:p>
    <w:p w14:paraId="5496E869" w14:textId="77777777" w:rsidR="006975EB" w:rsidRPr="00580D29" w:rsidRDefault="004C4893" w:rsidP="00E71213">
      <w:pPr>
        <w:pStyle w:val="PargrafodaLista"/>
        <w:numPr>
          <w:ilvl w:val="2"/>
          <w:numId w:val="9"/>
        </w:numPr>
        <w:ind w:left="0"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F1658E">
      <w:pPr>
        <w:pStyle w:val="Corpodetexto"/>
        <w:ind w:left="0" w:firstLine="0"/>
        <w:jc w:val="left"/>
        <w:rPr>
          <w:rFonts w:ascii="Arial" w:hAnsi="Arial" w:cs="Arial"/>
          <w:sz w:val="21"/>
        </w:rPr>
      </w:pPr>
    </w:p>
    <w:p w14:paraId="225C5158" w14:textId="77777777" w:rsidR="006975EB" w:rsidRPr="00580D29" w:rsidRDefault="004C4893" w:rsidP="00E71213">
      <w:pPr>
        <w:pStyle w:val="PargrafodaLista"/>
        <w:numPr>
          <w:ilvl w:val="2"/>
          <w:numId w:val="9"/>
        </w:numPr>
        <w:tabs>
          <w:tab w:val="left" w:pos="0"/>
        </w:tabs>
        <w:ind w:left="0" w:firstLine="24"/>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lastRenderedPageBreak/>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F1658E">
      <w:pPr>
        <w:pStyle w:val="Corpodetexto"/>
        <w:ind w:left="0" w:firstLine="24"/>
        <w:jc w:val="left"/>
        <w:rPr>
          <w:rFonts w:ascii="Arial" w:hAnsi="Arial" w:cs="Arial"/>
        </w:rPr>
      </w:pPr>
    </w:p>
    <w:p w14:paraId="609927E1" w14:textId="404FE18A" w:rsidR="006975EB" w:rsidRPr="00580D29" w:rsidRDefault="004C4893" w:rsidP="00E71213">
      <w:pPr>
        <w:pStyle w:val="PargrafodaLista"/>
        <w:numPr>
          <w:ilvl w:val="2"/>
          <w:numId w:val="9"/>
        </w:numPr>
        <w:ind w:left="0" w:firstLine="24"/>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F1658E">
      <w:pPr>
        <w:pStyle w:val="Corpodetexto"/>
        <w:ind w:left="0" w:firstLine="24"/>
        <w:jc w:val="left"/>
        <w:rPr>
          <w:rFonts w:ascii="Arial" w:hAnsi="Arial" w:cs="Arial"/>
        </w:rPr>
      </w:pPr>
    </w:p>
    <w:p w14:paraId="6C1937D6" w14:textId="7AFEB964" w:rsidR="006975EB" w:rsidRPr="00580D29" w:rsidRDefault="004C4893" w:rsidP="00E71213">
      <w:pPr>
        <w:pStyle w:val="PargrafodaLista"/>
        <w:numPr>
          <w:ilvl w:val="2"/>
          <w:numId w:val="9"/>
        </w:numPr>
        <w:tabs>
          <w:tab w:val="left" w:pos="0"/>
        </w:tabs>
        <w:ind w:left="0" w:firstLine="24"/>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F1658E">
      <w:pPr>
        <w:pStyle w:val="Corpodetexto"/>
        <w:ind w:left="0" w:firstLine="24"/>
        <w:jc w:val="left"/>
        <w:rPr>
          <w:rFonts w:ascii="Arial" w:hAnsi="Arial" w:cs="Arial"/>
        </w:rPr>
      </w:pPr>
    </w:p>
    <w:p w14:paraId="2C7B6B57" w14:textId="0BDD50CD" w:rsidR="006975EB" w:rsidRPr="00580D29" w:rsidRDefault="004C4893" w:rsidP="00E71213">
      <w:pPr>
        <w:pStyle w:val="PargrafodaLista"/>
        <w:numPr>
          <w:ilvl w:val="0"/>
          <w:numId w:val="7"/>
        </w:numPr>
        <w:tabs>
          <w:tab w:val="left" w:pos="0"/>
        </w:tabs>
        <w:ind w:left="0" w:firstLine="24"/>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F1658E">
      <w:pPr>
        <w:pStyle w:val="Corpodetexto"/>
        <w:ind w:left="0" w:firstLine="24"/>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F1658E">
      <w:pPr>
        <w:pStyle w:val="Corpodetexto"/>
        <w:ind w:left="0" w:firstLine="24"/>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F1658E">
      <w:pPr>
        <w:pStyle w:val="Corpodetexto"/>
        <w:ind w:left="0" w:firstLine="24"/>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F1658E">
      <w:pPr>
        <w:pStyle w:val="Corpodetexto"/>
        <w:ind w:left="0" w:firstLine="24"/>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F1658E">
      <w:pPr>
        <w:pStyle w:val="Corpodetexto"/>
        <w:ind w:left="0" w:firstLine="24"/>
        <w:jc w:val="left"/>
        <w:rPr>
          <w:rFonts w:ascii="Arial" w:hAnsi="Arial" w:cs="Arial"/>
        </w:rPr>
      </w:pPr>
    </w:p>
    <w:p w14:paraId="5FA9009A" w14:textId="59D63052" w:rsidR="006975EB" w:rsidRPr="00580D29" w:rsidRDefault="004C4893" w:rsidP="00E71213">
      <w:pPr>
        <w:pStyle w:val="PargrafodaLista"/>
        <w:numPr>
          <w:ilvl w:val="0"/>
          <w:numId w:val="7"/>
        </w:numPr>
        <w:tabs>
          <w:tab w:val="left" w:pos="0"/>
        </w:tabs>
        <w:ind w:left="0" w:firstLine="24"/>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F1658E">
      <w:pPr>
        <w:pStyle w:val="Corpodetexto"/>
        <w:ind w:left="0" w:firstLine="24"/>
        <w:jc w:val="left"/>
        <w:rPr>
          <w:rFonts w:ascii="Arial" w:hAnsi="Arial" w:cs="Arial"/>
          <w:sz w:val="21"/>
        </w:rPr>
      </w:pPr>
    </w:p>
    <w:p w14:paraId="3197B5D5" w14:textId="48F74DF4" w:rsidR="006975EB" w:rsidRPr="00DA5DBD" w:rsidRDefault="004C4893" w:rsidP="00E71213">
      <w:pPr>
        <w:pStyle w:val="Ttulo1"/>
        <w:numPr>
          <w:ilvl w:val="0"/>
          <w:numId w:val="7"/>
        </w:numPr>
        <w:tabs>
          <w:tab w:val="left" w:pos="671"/>
        </w:tabs>
        <w:ind w:left="0" w:firstLine="24"/>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F1658E">
      <w:pPr>
        <w:pStyle w:val="Corpodetexto"/>
        <w:ind w:left="0" w:firstLine="0"/>
        <w:jc w:val="left"/>
        <w:rPr>
          <w:rFonts w:ascii="Arial" w:hAnsi="Arial" w:cs="Arial"/>
          <w:b/>
        </w:rPr>
      </w:pPr>
    </w:p>
    <w:p w14:paraId="1AD669B5" w14:textId="77777777" w:rsidR="006975EB" w:rsidRDefault="004C4893" w:rsidP="00E71213">
      <w:pPr>
        <w:pStyle w:val="PargrafodaLista"/>
        <w:numPr>
          <w:ilvl w:val="1"/>
          <w:numId w:val="7"/>
        </w:numPr>
        <w:ind w:left="0" w:firstLine="24"/>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EA213A8" w14:textId="77777777" w:rsidR="006975EB" w:rsidRPr="00580D29" w:rsidRDefault="006975EB" w:rsidP="00F1658E">
      <w:pPr>
        <w:pStyle w:val="Corpodetexto"/>
        <w:ind w:left="0" w:firstLine="24"/>
        <w:jc w:val="left"/>
        <w:rPr>
          <w:rFonts w:ascii="Arial" w:hAnsi="Arial" w:cs="Arial"/>
          <w:b/>
        </w:rPr>
      </w:pPr>
    </w:p>
    <w:p w14:paraId="1AD8D1C6" w14:textId="3DFCA97E" w:rsidR="006975EB" w:rsidRPr="00580D29" w:rsidRDefault="004C4893" w:rsidP="00E71213">
      <w:pPr>
        <w:pStyle w:val="PargrafodaLista"/>
        <w:numPr>
          <w:ilvl w:val="2"/>
          <w:numId w:val="9"/>
        </w:numPr>
        <w:ind w:left="0" w:firstLine="24"/>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A5754D">
      <w:pPr>
        <w:pStyle w:val="Corpodetexto"/>
        <w:ind w:left="0" w:firstLine="24"/>
        <w:jc w:val="left"/>
        <w:rPr>
          <w:rFonts w:ascii="Arial" w:hAnsi="Arial" w:cs="Arial"/>
        </w:rPr>
      </w:pPr>
    </w:p>
    <w:p w14:paraId="5D00D6F7" w14:textId="77777777"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A5754D">
      <w:pPr>
        <w:pStyle w:val="Corpodetexto"/>
        <w:ind w:left="0" w:firstLine="24"/>
        <w:jc w:val="left"/>
        <w:rPr>
          <w:rFonts w:ascii="Arial" w:hAnsi="Arial" w:cs="Arial"/>
        </w:rPr>
      </w:pPr>
    </w:p>
    <w:p w14:paraId="30E7BF62" w14:textId="6C11CFD3"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A5754D">
      <w:pPr>
        <w:pStyle w:val="Corpodetexto"/>
        <w:ind w:left="0" w:firstLine="24"/>
        <w:jc w:val="left"/>
        <w:rPr>
          <w:rFonts w:ascii="Arial" w:hAnsi="Arial" w:cs="Arial"/>
          <w:sz w:val="21"/>
        </w:rPr>
      </w:pPr>
    </w:p>
    <w:p w14:paraId="09BCF91B" w14:textId="77777777"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F1658E">
      <w:pPr>
        <w:pStyle w:val="Corpodetexto"/>
        <w:ind w:left="0" w:firstLine="24"/>
        <w:jc w:val="left"/>
        <w:rPr>
          <w:rFonts w:ascii="Arial" w:hAnsi="Arial" w:cs="Arial"/>
          <w:sz w:val="21"/>
        </w:rPr>
      </w:pPr>
    </w:p>
    <w:p w14:paraId="5C9EE77C" w14:textId="76E28B7A"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w:t>
      </w:r>
      <w:r w:rsidR="00BF59FE" w:rsidRPr="00DE7CF8">
        <w:rPr>
          <w:rFonts w:ascii="Arial" w:hAnsi="Arial" w:cs="Arial"/>
        </w:rPr>
        <w:t>PREÇO POR ITEM</w:t>
      </w:r>
      <w:r w:rsidRPr="00580D29">
        <w:rPr>
          <w:rFonts w:ascii="Arial" w:hAnsi="Arial" w:cs="Arial"/>
        </w:rPr>
        <w:t>,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A5754D">
      <w:pPr>
        <w:pStyle w:val="Corpodetexto"/>
        <w:ind w:left="0" w:firstLine="24"/>
        <w:jc w:val="left"/>
        <w:rPr>
          <w:rFonts w:ascii="Arial" w:hAnsi="Arial" w:cs="Arial"/>
        </w:rPr>
      </w:pPr>
    </w:p>
    <w:p w14:paraId="02982701" w14:textId="77777777"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lastRenderedPageBreak/>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A5754D">
      <w:pPr>
        <w:pStyle w:val="Corpodetexto"/>
        <w:ind w:left="0" w:firstLine="24"/>
        <w:jc w:val="left"/>
        <w:rPr>
          <w:rFonts w:ascii="Arial" w:hAnsi="Arial" w:cs="Arial"/>
        </w:rPr>
      </w:pPr>
    </w:p>
    <w:p w14:paraId="4BBA5B86" w14:textId="648F5FBB"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A5754D">
      <w:pPr>
        <w:pStyle w:val="Corpodetexto"/>
        <w:ind w:left="0" w:firstLine="24"/>
        <w:jc w:val="left"/>
        <w:rPr>
          <w:rFonts w:ascii="Arial" w:hAnsi="Arial" w:cs="Arial"/>
          <w:sz w:val="21"/>
        </w:rPr>
      </w:pPr>
    </w:p>
    <w:p w14:paraId="4A87D3FF" w14:textId="1EBCD0E9" w:rsidR="006975EB" w:rsidRPr="00580D29" w:rsidRDefault="004C4893" w:rsidP="00E71213">
      <w:pPr>
        <w:pStyle w:val="PargrafodaLista"/>
        <w:numPr>
          <w:ilvl w:val="1"/>
          <w:numId w:val="9"/>
        </w:numPr>
        <w:tabs>
          <w:tab w:val="left" w:pos="0"/>
        </w:tabs>
        <w:ind w:left="0" w:firstLine="24"/>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A5754D">
      <w:pPr>
        <w:pStyle w:val="Corpodetexto"/>
        <w:ind w:left="0" w:firstLine="0"/>
        <w:jc w:val="left"/>
        <w:rPr>
          <w:rFonts w:ascii="Arial" w:hAnsi="Arial" w:cs="Arial"/>
        </w:rPr>
      </w:pPr>
    </w:p>
    <w:p w14:paraId="12F903B5" w14:textId="462D631A" w:rsidR="006975EB" w:rsidRPr="00EA1D72" w:rsidRDefault="004C4893" w:rsidP="00E71213">
      <w:pPr>
        <w:pStyle w:val="PargrafodaLista"/>
        <w:numPr>
          <w:ilvl w:val="1"/>
          <w:numId w:val="9"/>
        </w:numPr>
        <w:ind w:left="0"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CB12AD0" w14:textId="77777777" w:rsidR="00EA1D72" w:rsidRPr="00EA1D72" w:rsidRDefault="00EA1D72" w:rsidP="00F1658E">
      <w:pPr>
        <w:pStyle w:val="PargrafodaLista"/>
        <w:rPr>
          <w:rFonts w:ascii="Arial" w:hAnsi="Arial" w:cs="Arial"/>
        </w:rPr>
      </w:pPr>
    </w:p>
    <w:p w14:paraId="41DA394A" w14:textId="354FAF63" w:rsidR="00EA1D72" w:rsidRPr="00EA1D72" w:rsidRDefault="00EA1D72" w:rsidP="00E71213">
      <w:pPr>
        <w:pStyle w:val="PargrafodaLista"/>
        <w:numPr>
          <w:ilvl w:val="1"/>
          <w:numId w:val="9"/>
        </w:numPr>
        <w:ind w:left="0"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F1658E">
      <w:pPr>
        <w:pStyle w:val="PargrafodaLista"/>
        <w:tabs>
          <w:tab w:val="left" w:pos="1110"/>
        </w:tabs>
        <w:ind w:left="0" w:firstLine="0"/>
        <w:rPr>
          <w:rFonts w:ascii="Arial" w:hAnsi="Arial" w:cs="Arial"/>
        </w:rPr>
      </w:pPr>
    </w:p>
    <w:p w14:paraId="760FF88A" w14:textId="77777777" w:rsidR="006975EB" w:rsidRPr="00580D29" w:rsidRDefault="004C4893" w:rsidP="00E71213">
      <w:pPr>
        <w:pStyle w:val="PargrafodaLista"/>
        <w:numPr>
          <w:ilvl w:val="1"/>
          <w:numId w:val="9"/>
        </w:numPr>
        <w:ind w:left="0"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F1658E">
      <w:pPr>
        <w:pStyle w:val="Corpodetexto"/>
        <w:ind w:left="0" w:firstLine="0"/>
        <w:jc w:val="left"/>
        <w:rPr>
          <w:rFonts w:ascii="Arial" w:hAnsi="Arial" w:cs="Arial"/>
          <w:sz w:val="21"/>
        </w:rPr>
      </w:pPr>
    </w:p>
    <w:p w14:paraId="77CF0563" w14:textId="2008B996" w:rsidR="006975EB" w:rsidRDefault="004C4893" w:rsidP="00E71213">
      <w:pPr>
        <w:pStyle w:val="PargrafodaLista"/>
        <w:numPr>
          <w:ilvl w:val="1"/>
          <w:numId w:val="9"/>
        </w:numPr>
        <w:ind w:left="0"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5275DE0" w14:textId="77777777" w:rsidR="00167404" w:rsidRDefault="00167404" w:rsidP="00F1658E">
      <w:pPr>
        <w:tabs>
          <w:tab w:val="left" w:pos="1110"/>
        </w:tabs>
        <w:jc w:val="both"/>
        <w:rPr>
          <w:rFonts w:ascii="Arial" w:hAnsi="Arial" w:cs="Arial"/>
        </w:rPr>
      </w:pPr>
    </w:p>
    <w:p w14:paraId="74C3E5DF" w14:textId="5D360EA9" w:rsidR="00167404" w:rsidRDefault="00167404" w:rsidP="00E71213">
      <w:pPr>
        <w:pStyle w:val="PargrafodaLista"/>
        <w:numPr>
          <w:ilvl w:val="0"/>
          <w:numId w:val="9"/>
        </w:numPr>
        <w:tabs>
          <w:tab w:val="left" w:pos="1110"/>
        </w:tabs>
        <w:ind w:left="284"/>
        <w:rPr>
          <w:rFonts w:ascii="Arial" w:hAnsi="Arial" w:cs="Arial"/>
          <w:b/>
          <w:bCs/>
        </w:rPr>
      </w:pPr>
      <w:r w:rsidRPr="00A42F14">
        <w:rPr>
          <w:rFonts w:ascii="Arial" w:hAnsi="Arial" w:cs="Arial"/>
          <w:b/>
          <w:bCs/>
        </w:rPr>
        <w:t xml:space="preserve">DA SESSÃO DO PREGÃO </w:t>
      </w:r>
    </w:p>
    <w:p w14:paraId="7DDD6459" w14:textId="77777777" w:rsidR="00A5754D" w:rsidRPr="00A42F14" w:rsidRDefault="00A5754D" w:rsidP="00A5754D">
      <w:pPr>
        <w:pStyle w:val="PargrafodaLista"/>
        <w:tabs>
          <w:tab w:val="left" w:pos="1110"/>
        </w:tabs>
        <w:ind w:left="284" w:firstLine="0"/>
        <w:rPr>
          <w:rFonts w:ascii="Arial" w:hAnsi="Arial" w:cs="Arial"/>
          <w:b/>
          <w:bCs/>
        </w:rPr>
      </w:pPr>
    </w:p>
    <w:p w14:paraId="2BAF8726" w14:textId="4BFF6FDD" w:rsidR="00167404" w:rsidRPr="00A42F14" w:rsidRDefault="00167404" w:rsidP="00E71213">
      <w:pPr>
        <w:pStyle w:val="PargrafodaLista"/>
        <w:numPr>
          <w:ilvl w:val="1"/>
          <w:numId w:val="9"/>
        </w:numPr>
        <w:ind w:left="0" w:firstLine="24"/>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F1658E">
      <w:pPr>
        <w:tabs>
          <w:tab w:val="left" w:pos="1110"/>
        </w:tabs>
        <w:ind w:left="-23"/>
        <w:rPr>
          <w:rFonts w:ascii="Arial" w:hAnsi="Arial" w:cs="Arial"/>
        </w:rPr>
      </w:pPr>
    </w:p>
    <w:p w14:paraId="59A8F143" w14:textId="77777777" w:rsidR="001F2166" w:rsidRPr="006A5503" w:rsidRDefault="001F2166" w:rsidP="00E71213">
      <w:pPr>
        <w:pStyle w:val="PargrafodaLista"/>
        <w:numPr>
          <w:ilvl w:val="0"/>
          <w:numId w:val="9"/>
        </w:numPr>
        <w:tabs>
          <w:tab w:val="left" w:pos="426"/>
        </w:tabs>
        <w:ind w:left="-23" w:firstLine="0"/>
        <w:rPr>
          <w:rFonts w:ascii="Arial" w:hAnsi="Arial" w:cs="Arial"/>
        </w:rPr>
      </w:pPr>
      <w:bookmarkStart w:id="3" w:name="_Hlk190152205"/>
      <w:r w:rsidRPr="006A5503">
        <w:rPr>
          <w:rFonts w:ascii="Arial" w:hAnsi="Arial" w:cs="Arial"/>
          <w:b/>
          <w:bCs/>
        </w:rPr>
        <w:t xml:space="preserve">DOS LANCES - MODO DE DISPUTA – FECHADO / ABERTO </w:t>
      </w:r>
    </w:p>
    <w:p w14:paraId="413C7AEB" w14:textId="77777777" w:rsidR="001F2166" w:rsidRDefault="001F2166" w:rsidP="00F1658E">
      <w:pPr>
        <w:pStyle w:val="PargrafodaLista"/>
        <w:tabs>
          <w:tab w:val="left" w:pos="426"/>
        </w:tabs>
        <w:ind w:left="-23" w:firstLine="0"/>
        <w:rPr>
          <w:rFonts w:ascii="Arial" w:hAnsi="Arial" w:cs="Arial"/>
          <w:b/>
          <w:bCs/>
        </w:rPr>
      </w:pPr>
    </w:p>
    <w:p w14:paraId="48447292" w14:textId="315FAD4F"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A abertura da presente licitação dar-se-á em sessão pública presencial, na data, horário e local indicados neste Edital. </w:t>
      </w:r>
    </w:p>
    <w:p w14:paraId="3E8876A8" w14:textId="77777777" w:rsidR="00A5754D" w:rsidRPr="006A5503" w:rsidRDefault="00A5754D" w:rsidP="00A5754D">
      <w:pPr>
        <w:pStyle w:val="PargrafodaLista"/>
        <w:tabs>
          <w:tab w:val="left" w:pos="0"/>
        </w:tabs>
        <w:ind w:left="24" w:firstLine="0"/>
        <w:rPr>
          <w:rFonts w:ascii="Arial" w:hAnsi="Arial" w:cs="Arial"/>
        </w:rPr>
      </w:pPr>
    </w:p>
    <w:p w14:paraId="04EC25C8" w14:textId="143CE566"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Após a análise de propostas, aquelas que atenderam o edital irão para fase de lances. </w:t>
      </w:r>
    </w:p>
    <w:p w14:paraId="7F392FC6" w14:textId="77777777" w:rsidR="00A5754D" w:rsidRPr="00A5754D" w:rsidRDefault="00A5754D" w:rsidP="00A5754D">
      <w:pPr>
        <w:tabs>
          <w:tab w:val="left" w:pos="0"/>
        </w:tabs>
        <w:rPr>
          <w:rFonts w:ascii="Arial" w:hAnsi="Arial" w:cs="Arial"/>
        </w:rPr>
      </w:pPr>
    </w:p>
    <w:p w14:paraId="72721BDB" w14:textId="49E9B46E"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O lance deverá ser ofertado por ITEM, conforme edital. </w:t>
      </w:r>
    </w:p>
    <w:p w14:paraId="25BBB7B4" w14:textId="77777777" w:rsidR="00A5754D" w:rsidRPr="00A5754D" w:rsidRDefault="00A5754D" w:rsidP="00A5754D">
      <w:pPr>
        <w:tabs>
          <w:tab w:val="left" w:pos="0"/>
        </w:tabs>
        <w:rPr>
          <w:rFonts w:ascii="Arial" w:hAnsi="Arial" w:cs="Arial"/>
        </w:rPr>
      </w:pPr>
    </w:p>
    <w:p w14:paraId="1EA39539" w14:textId="03F9F957"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Os licitantes poderão oferecer lances sucessivos, observando as regras estabelecidas no edital;</w:t>
      </w:r>
    </w:p>
    <w:p w14:paraId="27DF324F" w14:textId="77777777" w:rsidR="00A5754D" w:rsidRPr="00A5754D" w:rsidRDefault="00A5754D" w:rsidP="00A5754D">
      <w:pPr>
        <w:tabs>
          <w:tab w:val="left" w:pos="0"/>
        </w:tabs>
        <w:rPr>
          <w:rFonts w:ascii="Arial" w:hAnsi="Arial" w:cs="Arial"/>
        </w:rPr>
      </w:pPr>
    </w:p>
    <w:p w14:paraId="04A07E82" w14:textId="7397CA96"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O licitante somente poderá oferecer lance de valor inferior ao último ofertado. </w:t>
      </w:r>
    </w:p>
    <w:p w14:paraId="2143CB03" w14:textId="77777777" w:rsidR="00A5754D" w:rsidRPr="00A5754D" w:rsidRDefault="00A5754D" w:rsidP="00A5754D">
      <w:pPr>
        <w:tabs>
          <w:tab w:val="left" w:pos="0"/>
        </w:tabs>
        <w:rPr>
          <w:rFonts w:ascii="Arial" w:hAnsi="Arial" w:cs="Arial"/>
        </w:rPr>
      </w:pPr>
    </w:p>
    <w:p w14:paraId="1C21E9B1" w14:textId="7B5A27DE"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O intervalo mínimo de diferença de valores, que incidirá tanto em relação aos lances intermediários quanto em relação à proposta que cobrir a melhor oferta deverá ser de R$ </w:t>
      </w:r>
      <w:r w:rsidR="00ED2415" w:rsidRPr="00ED2415">
        <w:rPr>
          <w:rFonts w:ascii="Arial" w:hAnsi="Arial" w:cs="Arial"/>
        </w:rPr>
        <w:t>0,05 (cinco centavos).</w:t>
      </w:r>
    </w:p>
    <w:p w14:paraId="4CB87180" w14:textId="77777777" w:rsidR="00A5754D" w:rsidRPr="00A5754D" w:rsidRDefault="00A5754D" w:rsidP="00A5754D">
      <w:pPr>
        <w:tabs>
          <w:tab w:val="left" w:pos="0"/>
        </w:tabs>
        <w:rPr>
          <w:rFonts w:ascii="Arial" w:hAnsi="Arial" w:cs="Arial"/>
        </w:rPr>
      </w:pPr>
    </w:p>
    <w:p w14:paraId="5C0EE212" w14:textId="3F8818E2"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Não serão aceitos dois ou mais lances de mesmo valor, prevalecendo aquele que for recebido e registrado em primeiro lugar.</w:t>
      </w:r>
    </w:p>
    <w:p w14:paraId="632F72F0" w14:textId="77777777" w:rsidR="00A5754D" w:rsidRPr="00A5754D" w:rsidRDefault="00A5754D" w:rsidP="00A5754D">
      <w:pPr>
        <w:tabs>
          <w:tab w:val="left" w:pos="0"/>
        </w:tabs>
        <w:rPr>
          <w:rFonts w:ascii="Arial" w:hAnsi="Arial" w:cs="Arial"/>
        </w:rPr>
      </w:pPr>
    </w:p>
    <w:p w14:paraId="4203C446" w14:textId="619A1434"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Só poderá haver empate entre propostas iguais (não seguidas de lances), ou entre lances finais da fase fechada do modo de disputa fechado/aberto.</w:t>
      </w:r>
    </w:p>
    <w:p w14:paraId="6F060846" w14:textId="77777777" w:rsidR="00A5754D" w:rsidRPr="00A5754D" w:rsidRDefault="00A5754D" w:rsidP="00A5754D">
      <w:pPr>
        <w:tabs>
          <w:tab w:val="left" w:pos="0"/>
        </w:tabs>
        <w:rPr>
          <w:rFonts w:ascii="Arial" w:hAnsi="Arial" w:cs="Arial"/>
        </w:rPr>
      </w:pPr>
    </w:p>
    <w:p w14:paraId="258D9550" w14:textId="46E72DC2"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2DD3344F" w14:textId="77777777" w:rsidR="00A5754D" w:rsidRPr="00A5754D" w:rsidRDefault="00A5754D" w:rsidP="00A5754D">
      <w:pPr>
        <w:tabs>
          <w:tab w:val="left" w:pos="0"/>
        </w:tabs>
        <w:rPr>
          <w:rFonts w:ascii="Arial" w:hAnsi="Arial" w:cs="Arial"/>
        </w:rPr>
      </w:pPr>
    </w:p>
    <w:p w14:paraId="7F962E88" w14:textId="0D1AB942" w:rsidR="00A5754D"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5541CD0D" w14:textId="77777777" w:rsidR="00A5754D" w:rsidRPr="00A5754D" w:rsidRDefault="00A5754D" w:rsidP="00A5754D">
      <w:pPr>
        <w:tabs>
          <w:tab w:val="left" w:pos="0"/>
        </w:tabs>
        <w:rPr>
          <w:rFonts w:ascii="Arial" w:hAnsi="Arial" w:cs="Arial"/>
        </w:rPr>
      </w:pPr>
    </w:p>
    <w:p w14:paraId="4C1F4466" w14:textId="77777777" w:rsidR="001F2166" w:rsidRPr="006A5503"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bookmarkEnd w:id="3"/>
    <w:p w14:paraId="1E8A6301" w14:textId="77777777" w:rsidR="001A66D2" w:rsidRDefault="001A66D2" w:rsidP="00F1658E">
      <w:pPr>
        <w:tabs>
          <w:tab w:val="left" w:pos="1110"/>
        </w:tabs>
        <w:jc w:val="both"/>
        <w:rPr>
          <w:rFonts w:ascii="Arial" w:hAnsi="Arial" w:cs="Arial"/>
        </w:rPr>
      </w:pPr>
    </w:p>
    <w:p w14:paraId="70014796" w14:textId="2111C75A" w:rsidR="00A42F14" w:rsidRDefault="00167404" w:rsidP="00E71213">
      <w:pPr>
        <w:pStyle w:val="PargrafodaLista"/>
        <w:numPr>
          <w:ilvl w:val="0"/>
          <w:numId w:val="9"/>
        </w:numPr>
        <w:ind w:left="0" w:firstLine="0"/>
        <w:rPr>
          <w:rFonts w:ascii="Arial" w:hAnsi="Arial" w:cs="Arial"/>
          <w:b/>
          <w:bCs/>
        </w:rPr>
      </w:pPr>
      <w:r w:rsidRPr="00A42F14">
        <w:rPr>
          <w:rFonts w:ascii="Arial" w:hAnsi="Arial" w:cs="Arial"/>
          <w:b/>
          <w:bCs/>
        </w:rPr>
        <w:t>DO CRITÉRIO DE JULGAMENTO DAS PROPOSTAS DE PREÇOS</w:t>
      </w:r>
    </w:p>
    <w:p w14:paraId="421991CD" w14:textId="77777777" w:rsidR="00A5754D" w:rsidRDefault="00A5754D" w:rsidP="00A5754D">
      <w:pPr>
        <w:pStyle w:val="PargrafodaLista"/>
        <w:ind w:left="0" w:firstLine="0"/>
        <w:rPr>
          <w:rFonts w:ascii="Arial" w:hAnsi="Arial" w:cs="Arial"/>
          <w:b/>
          <w:bCs/>
        </w:rPr>
      </w:pPr>
    </w:p>
    <w:p w14:paraId="782589D4" w14:textId="69FB3199"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64AAA966" w14:textId="77777777" w:rsidR="00A5754D" w:rsidRPr="00A42F14" w:rsidRDefault="00A5754D" w:rsidP="00A5754D">
      <w:pPr>
        <w:pStyle w:val="PargrafodaLista"/>
        <w:ind w:left="0" w:firstLine="0"/>
        <w:rPr>
          <w:rFonts w:ascii="Arial" w:hAnsi="Arial" w:cs="Arial"/>
          <w:b/>
          <w:bCs/>
        </w:rPr>
      </w:pPr>
    </w:p>
    <w:p w14:paraId="03B46009" w14:textId="0231A0B3"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44EEA30E" w14:textId="77777777" w:rsidR="00A5754D" w:rsidRPr="00A42F14" w:rsidRDefault="00A5754D" w:rsidP="00A5754D">
      <w:pPr>
        <w:pStyle w:val="PargrafodaLista"/>
        <w:ind w:left="0" w:firstLine="0"/>
        <w:rPr>
          <w:rFonts w:ascii="Arial" w:hAnsi="Arial" w:cs="Arial"/>
          <w:b/>
          <w:bCs/>
        </w:rPr>
      </w:pPr>
    </w:p>
    <w:p w14:paraId="01810467" w14:textId="6636CECD"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FA87858" w14:textId="77777777" w:rsidR="00A5754D" w:rsidRPr="00A42F14" w:rsidRDefault="00A5754D" w:rsidP="00A5754D">
      <w:pPr>
        <w:pStyle w:val="PargrafodaLista"/>
        <w:ind w:left="0" w:firstLine="0"/>
        <w:rPr>
          <w:rFonts w:ascii="Arial" w:hAnsi="Arial" w:cs="Arial"/>
          <w:b/>
          <w:bCs/>
        </w:rPr>
      </w:pPr>
    </w:p>
    <w:p w14:paraId="55BF9CA0" w14:textId="620BF983"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006FF77A" w14:textId="77777777" w:rsidR="00A5754D" w:rsidRPr="00A42F14" w:rsidRDefault="00A5754D" w:rsidP="00A5754D">
      <w:pPr>
        <w:pStyle w:val="PargrafodaLista"/>
        <w:ind w:left="0" w:firstLine="0"/>
        <w:rPr>
          <w:rFonts w:ascii="Arial" w:hAnsi="Arial" w:cs="Arial"/>
          <w:b/>
          <w:bCs/>
        </w:rPr>
      </w:pPr>
    </w:p>
    <w:p w14:paraId="2B8C2A62" w14:textId="49330EA8"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46C62749" w14:textId="77777777" w:rsidR="00A5754D" w:rsidRPr="00A42F14" w:rsidRDefault="00A5754D" w:rsidP="00A5754D">
      <w:pPr>
        <w:pStyle w:val="PargrafodaLista"/>
        <w:ind w:left="0" w:firstLine="0"/>
        <w:rPr>
          <w:rFonts w:ascii="Arial" w:hAnsi="Arial" w:cs="Arial"/>
          <w:b/>
          <w:bCs/>
        </w:rPr>
      </w:pPr>
    </w:p>
    <w:p w14:paraId="007BD0EE" w14:textId="5B32163E" w:rsidR="002103EF" w:rsidRPr="00A42F14" w:rsidRDefault="00167404" w:rsidP="00E71213">
      <w:pPr>
        <w:pStyle w:val="PargrafodaLista"/>
        <w:numPr>
          <w:ilvl w:val="1"/>
          <w:numId w:val="9"/>
        </w:numPr>
        <w:ind w:left="0"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F1658E">
      <w:pPr>
        <w:jc w:val="both"/>
        <w:rPr>
          <w:rFonts w:ascii="Arial" w:hAnsi="Arial" w:cs="Arial"/>
        </w:rPr>
      </w:pPr>
    </w:p>
    <w:p w14:paraId="6BE96CBE" w14:textId="3A4F151D" w:rsidR="00167404" w:rsidRDefault="00A42F14" w:rsidP="00F1658E">
      <w:pPr>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Default="00167404" w:rsidP="00F1658E">
      <w:pPr>
        <w:jc w:val="both"/>
        <w:rPr>
          <w:rFonts w:ascii="Arial" w:hAnsi="Arial" w:cs="Arial"/>
        </w:rPr>
      </w:pPr>
    </w:p>
    <w:p w14:paraId="5D84181A" w14:textId="306B43DB" w:rsidR="002103EF" w:rsidRDefault="00A42F14" w:rsidP="00F1658E">
      <w:pPr>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9A7DE27" w14:textId="77777777" w:rsidR="002103EF" w:rsidRDefault="002103EF" w:rsidP="00F1658E">
      <w:pPr>
        <w:jc w:val="both"/>
        <w:rPr>
          <w:rFonts w:ascii="Arial" w:hAnsi="Arial" w:cs="Arial"/>
        </w:rPr>
      </w:pPr>
    </w:p>
    <w:p w14:paraId="4E671966" w14:textId="178FCAF5" w:rsidR="002103EF" w:rsidRDefault="00A42F14" w:rsidP="00F1658E">
      <w:pPr>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F1658E">
      <w:pPr>
        <w:tabs>
          <w:tab w:val="left" w:pos="1110"/>
        </w:tabs>
        <w:jc w:val="both"/>
        <w:rPr>
          <w:rFonts w:ascii="Arial" w:hAnsi="Arial" w:cs="Arial"/>
        </w:rPr>
      </w:pPr>
    </w:p>
    <w:p w14:paraId="57446184" w14:textId="348F37F1" w:rsidR="00167404" w:rsidRPr="00A42F14" w:rsidRDefault="00167404" w:rsidP="00E71213">
      <w:pPr>
        <w:pStyle w:val="PargrafodaLista"/>
        <w:numPr>
          <w:ilvl w:val="1"/>
          <w:numId w:val="9"/>
        </w:numPr>
        <w:ind w:left="0"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BC651C">
      <w:pPr>
        <w:jc w:val="both"/>
        <w:rPr>
          <w:rFonts w:ascii="Arial" w:hAnsi="Arial" w:cs="Arial"/>
        </w:rPr>
      </w:pPr>
    </w:p>
    <w:p w14:paraId="76D6E2F1" w14:textId="04DF3923" w:rsidR="002103EF" w:rsidRPr="00A42F14" w:rsidRDefault="00167404" w:rsidP="00E71213">
      <w:pPr>
        <w:pStyle w:val="PargrafodaLista"/>
        <w:numPr>
          <w:ilvl w:val="1"/>
          <w:numId w:val="9"/>
        </w:numPr>
        <w:ind w:left="0"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lastRenderedPageBreak/>
        <w:t xml:space="preserve">não obedecerem às especificações técnicas pormenorizadas no edital; </w:t>
      </w:r>
    </w:p>
    <w:p w14:paraId="5E34D70A" w14:textId="1F4B133A"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BC651C">
      <w:pPr>
        <w:jc w:val="both"/>
        <w:rPr>
          <w:rFonts w:ascii="Arial" w:hAnsi="Arial" w:cs="Arial"/>
        </w:rPr>
      </w:pPr>
    </w:p>
    <w:p w14:paraId="57010882" w14:textId="3668914A" w:rsidR="00A42F14" w:rsidRDefault="002103EF" w:rsidP="00E71213">
      <w:pPr>
        <w:pStyle w:val="PargrafodaLista"/>
        <w:numPr>
          <w:ilvl w:val="1"/>
          <w:numId w:val="9"/>
        </w:numPr>
        <w:ind w:left="0"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649A91CF" w14:textId="77777777" w:rsidR="00A5754D" w:rsidRDefault="00A5754D" w:rsidP="00BC651C">
      <w:pPr>
        <w:pStyle w:val="PargrafodaLista"/>
        <w:ind w:left="0" w:firstLine="0"/>
        <w:rPr>
          <w:rFonts w:ascii="Arial" w:hAnsi="Arial" w:cs="Arial"/>
        </w:rPr>
      </w:pPr>
    </w:p>
    <w:p w14:paraId="4086EDA6" w14:textId="18D89F73" w:rsidR="00A42F14" w:rsidRDefault="00167404" w:rsidP="00E71213">
      <w:pPr>
        <w:pStyle w:val="PargrafodaLista"/>
        <w:numPr>
          <w:ilvl w:val="1"/>
          <w:numId w:val="9"/>
        </w:numPr>
        <w:ind w:left="0"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4969ABCF" w14:textId="77777777" w:rsidR="00A5754D" w:rsidRPr="00A5754D" w:rsidRDefault="00A5754D" w:rsidP="00BC651C">
      <w:pPr>
        <w:rPr>
          <w:rFonts w:ascii="Arial" w:hAnsi="Arial" w:cs="Arial"/>
        </w:rPr>
      </w:pPr>
    </w:p>
    <w:p w14:paraId="2E648394" w14:textId="76AAB53C" w:rsidR="00A42F14" w:rsidRDefault="002103EF" w:rsidP="00E71213">
      <w:pPr>
        <w:pStyle w:val="PargrafodaLista"/>
        <w:numPr>
          <w:ilvl w:val="1"/>
          <w:numId w:val="9"/>
        </w:numPr>
        <w:ind w:left="0"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0DF7C825" w14:textId="77777777" w:rsidR="00A5754D" w:rsidRPr="00A5754D" w:rsidRDefault="00A5754D" w:rsidP="00BC651C">
      <w:pPr>
        <w:rPr>
          <w:rFonts w:ascii="Arial" w:hAnsi="Arial" w:cs="Arial"/>
        </w:rPr>
      </w:pPr>
    </w:p>
    <w:p w14:paraId="17718350" w14:textId="77777777" w:rsidR="00A42F14" w:rsidRDefault="00167404" w:rsidP="00E71213">
      <w:pPr>
        <w:pStyle w:val="PargrafodaLista"/>
        <w:numPr>
          <w:ilvl w:val="1"/>
          <w:numId w:val="9"/>
        </w:numPr>
        <w:ind w:left="0"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613F74A8" w14:textId="77777777" w:rsidR="005F5357" w:rsidRDefault="005F5357" w:rsidP="005F5357">
      <w:pPr>
        <w:pStyle w:val="PargrafodaLista"/>
        <w:ind w:left="0" w:firstLine="0"/>
        <w:rPr>
          <w:rFonts w:ascii="Arial" w:hAnsi="Arial" w:cs="Arial"/>
        </w:rPr>
      </w:pPr>
    </w:p>
    <w:p w14:paraId="7D9F3E97" w14:textId="256B10D5" w:rsidR="00167404" w:rsidRPr="00A42F14" w:rsidRDefault="00167404" w:rsidP="00E71213">
      <w:pPr>
        <w:pStyle w:val="PargrafodaLista"/>
        <w:numPr>
          <w:ilvl w:val="1"/>
          <w:numId w:val="9"/>
        </w:numPr>
        <w:ind w:left="0"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290494" w14:textId="77777777" w:rsidR="00DA5DBD" w:rsidRPr="00DA5DBD" w:rsidRDefault="00DA5DBD" w:rsidP="00F1658E">
      <w:pPr>
        <w:pStyle w:val="PargrafodaLista"/>
        <w:rPr>
          <w:rFonts w:ascii="Arial" w:hAnsi="Arial" w:cs="Arial"/>
        </w:rPr>
      </w:pPr>
    </w:p>
    <w:p w14:paraId="6BE3F7C7" w14:textId="0E921CA7" w:rsidR="00A42F14" w:rsidRDefault="00DA5DBD" w:rsidP="00E71213">
      <w:pPr>
        <w:pStyle w:val="PargrafodaLista"/>
        <w:numPr>
          <w:ilvl w:val="0"/>
          <w:numId w:val="9"/>
        </w:numPr>
        <w:ind w:left="0" w:firstLine="0"/>
        <w:rPr>
          <w:rFonts w:ascii="Arial" w:hAnsi="Arial" w:cs="Arial"/>
          <w:b/>
          <w:bCs/>
        </w:rPr>
      </w:pPr>
      <w:r w:rsidRPr="00A42F14">
        <w:rPr>
          <w:rFonts w:ascii="Arial" w:hAnsi="Arial" w:cs="Arial"/>
          <w:b/>
          <w:bCs/>
        </w:rPr>
        <w:t xml:space="preserve">DA FASE DE JULGAMENTO </w:t>
      </w:r>
    </w:p>
    <w:p w14:paraId="1661F069" w14:textId="77777777" w:rsidR="00A5754D" w:rsidRDefault="00A5754D" w:rsidP="00A5754D">
      <w:pPr>
        <w:pStyle w:val="PargrafodaLista"/>
        <w:ind w:left="0" w:firstLine="0"/>
        <w:rPr>
          <w:rFonts w:ascii="Arial" w:hAnsi="Arial" w:cs="Arial"/>
          <w:b/>
          <w:bCs/>
        </w:rPr>
      </w:pPr>
    </w:p>
    <w:p w14:paraId="636FA7E1" w14:textId="4C6D3CC1" w:rsidR="0059253F" w:rsidRPr="00A42F14" w:rsidRDefault="00DA5DBD" w:rsidP="00E71213">
      <w:pPr>
        <w:pStyle w:val="PargrafodaLista"/>
        <w:numPr>
          <w:ilvl w:val="1"/>
          <w:numId w:val="9"/>
        </w:numPr>
        <w:ind w:left="0"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4650B965" w:rsidR="0059253F" w:rsidRDefault="00DA5DBD" w:rsidP="00E71213">
      <w:pPr>
        <w:pStyle w:val="PargrafodaLista"/>
        <w:numPr>
          <w:ilvl w:val="0"/>
          <w:numId w:val="13"/>
        </w:numPr>
        <w:ind w:left="0" w:firstLine="0"/>
        <w:rPr>
          <w:rFonts w:ascii="Arial" w:hAnsi="Arial" w:cs="Arial"/>
        </w:rPr>
      </w:pPr>
      <w:r w:rsidRPr="0059253F">
        <w:rPr>
          <w:rFonts w:ascii="Arial" w:hAnsi="Arial" w:cs="Arial"/>
        </w:rPr>
        <w:t xml:space="preserve">CADICON, mantidos pelo Tribunal de Contas da União - TCU; Para a consulta de licitantes pessoa jurídica poderá haver a substituição das consultas das alíneas acima pela Consulta Consolidada de Pessoa Jurídica do TCU </w:t>
      </w:r>
      <w:r w:rsidRPr="00F96857">
        <w:rPr>
          <w:rFonts w:ascii="Arial" w:hAnsi="Arial" w:cs="Arial"/>
        </w:rPr>
        <w:t>(</w:t>
      </w:r>
      <w:hyperlink r:id="rId13" w:history="1">
        <w:r w:rsidR="0059253F" w:rsidRPr="00F96857">
          <w:rPr>
            <w:rStyle w:val="Hyperlink"/>
            <w:rFonts w:ascii="Arial" w:hAnsi="Arial" w:cs="Arial"/>
            <w:color w:val="auto"/>
          </w:rPr>
          <w:t>https://portal.tcu.gov.br/certidoes/</w:t>
        </w:r>
      </w:hyperlink>
      <w:r w:rsidRPr="00F96857">
        <w:rPr>
          <w:rFonts w:ascii="Arial" w:hAnsi="Arial" w:cs="Arial"/>
        </w:rPr>
        <w:t xml:space="preserve">) </w:t>
      </w:r>
    </w:p>
    <w:p w14:paraId="21E53BF3" w14:textId="77777777" w:rsidR="00A5754D" w:rsidRDefault="00A5754D" w:rsidP="00A5754D">
      <w:pPr>
        <w:pStyle w:val="PargrafodaLista"/>
        <w:ind w:left="0" w:firstLine="0"/>
        <w:rPr>
          <w:rFonts w:ascii="Arial" w:hAnsi="Arial" w:cs="Arial"/>
        </w:rPr>
      </w:pPr>
    </w:p>
    <w:p w14:paraId="2FDA6B5F" w14:textId="72398E19" w:rsidR="0059253F" w:rsidRDefault="00DA5DBD" w:rsidP="00E71213">
      <w:pPr>
        <w:pStyle w:val="PargrafodaLista"/>
        <w:numPr>
          <w:ilvl w:val="1"/>
          <w:numId w:val="9"/>
        </w:numPr>
        <w:ind w:left="0"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250D5776" w14:textId="77777777" w:rsidR="00A5754D" w:rsidRDefault="00A5754D" w:rsidP="00A5754D">
      <w:pPr>
        <w:pStyle w:val="PargrafodaLista"/>
        <w:ind w:left="0" w:firstLine="0"/>
        <w:rPr>
          <w:rFonts w:ascii="Arial" w:hAnsi="Arial" w:cs="Arial"/>
        </w:rPr>
      </w:pPr>
    </w:p>
    <w:p w14:paraId="76A66A47" w14:textId="0BE0FF72" w:rsidR="0059253F" w:rsidRDefault="00DA5DBD" w:rsidP="00E71213">
      <w:pPr>
        <w:pStyle w:val="PargrafodaLista"/>
        <w:numPr>
          <w:ilvl w:val="1"/>
          <w:numId w:val="9"/>
        </w:numPr>
        <w:ind w:left="0"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51B46705" w14:textId="77777777" w:rsidR="00A5754D" w:rsidRPr="00A5754D" w:rsidRDefault="00A5754D" w:rsidP="00A5754D">
      <w:pPr>
        <w:rPr>
          <w:rFonts w:ascii="Arial" w:hAnsi="Arial" w:cs="Arial"/>
        </w:rPr>
      </w:pPr>
    </w:p>
    <w:p w14:paraId="21EEACA7" w14:textId="0D7D345A" w:rsidR="0059253F" w:rsidRDefault="00DA5DBD" w:rsidP="00E71213">
      <w:pPr>
        <w:pStyle w:val="PargrafodaLista"/>
        <w:numPr>
          <w:ilvl w:val="1"/>
          <w:numId w:val="9"/>
        </w:numPr>
        <w:ind w:left="0"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174E2A47" w14:textId="77777777" w:rsidR="00A5754D" w:rsidRPr="00A5754D" w:rsidRDefault="00A5754D" w:rsidP="00A5754D">
      <w:pPr>
        <w:rPr>
          <w:rFonts w:ascii="Arial" w:hAnsi="Arial" w:cs="Arial"/>
        </w:rPr>
      </w:pPr>
    </w:p>
    <w:p w14:paraId="06BD4C69" w14:textId="1CEB3428" w:rsidR="00DA5DBD" w:rsidRPr="0059253F" w:rsidRDefault="00DA5DBD" w:rsidP="00E71213">
      <w:pPr>
        <w:pStyle w:val="PargrafodaLista"/>
        <w:numPr>
          <w:ilvl w:val="1"/>
          <w:numId w:val="9"/>
        </w:numPr>
        <w:ind w:left="0"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F1658E">
      <w:pPr>
        <w:pStyle w:val="Corpodetexto"/>
        <w:ind w:left="0" w:firstLine="0"/>
        <w:jc w:val="left"/>
        <w:rPr>
          <w:rFonts w:ascii="Arial" w:hAnsi="Arial" w:cs="Arial"/>
          <w:sz w:val="21"/>
        </w:rPr>
      </w:pPr>
    </w:p>
    <w:p w14:paraId="37B75F3C" w14:textId="10EEDB08" w:rsidR="006975EB" w:rsidRPr="00580D29" w:rsidRDefault="00C327AC" w:rsidP="00E71213">
      <w:pPr>
        <w:pStyle w:val="Ttulo1"/>
        <w:numPr>
          <w:ilvl w:val="0"/>
          <w:numId w:val="9"/>
        </w:numPr>
        <w:ind w:left="0" w:hanging="38"/>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15FAC"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1B543753" w14:textId="77777777" w:rsidR="00A5754D" w:rsidRDefault="00A5754D" w:rsidP="00A5754D">
      <w:pPr>
        <w:pStyle w:val="PargrafodaLista"/>
        <w:ind w:left="0" w:firstLine="0"/>
        <w:rPr>
          <w:rFonts w:ascii="Arial" w:hAnsi="Arial" w:cs="Arial"/>
        </w:rPr>
      </w:pPr>
    </w:p>
    <w:p w14:paraId="10CD5CF6" w14:textId="43AE9343" w:rsidR="006975EB" w:rsidRPr="00DF2FC0" w:rsidRDefault="004C4893" w:rsidP="00E71213">
      <w:pPr>
        <w:pStyle w:val="PargrafodaLista"/>
        <w:numPr>
          <w:ilvl w:val="1"/>
          <w:numId w:val="9"/>
        </w:numPr>
        <w:ind w:left="0" w:hanging="38"/>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lastRenderedPageBreak/>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2D38AF">
      <w:pPr>
        <w:pStyle w:val="Corpodetexto"/>
        <w:ind w:left="0" w:hanging="38"/>
        <w:jc w:val="left"/>
        <w:rPr>
          <w:rFonts w:ascii="Arial" w:hAnsi="Arial" w:cs="Arial"/>
          <w:sz w:val="18"/>
        </w:rPr>
      </w:pPr>
    </w:p>
    <w:p w14:paraId="4C1EE077" w14:textId="67041488" w:rsidR="006975EB" w:rsidRDefault="004C4893" w:rsidP="00E71213">
      <w:pPr>
        <w:pStyle w:val="Ttulo1"/>
        <w:numPr>
          <w:ilvl w:val="1"/>
          <w:numId w:val="9"/>
        </w:numPr>
        <w:ind w:left="0" w:hanging="38"/>
      </w:pPr>
      <w:r w:rsidRPr="00580D29">
        <w:t>REGULARIDADE</w:t>
      </w:r>
      <w:r w:rsidRPr="00580D29">
        <w:rPr>
          <w:spacing w:val="-5"/>
        </w:rPr>
        <w:t xml:space="preserve"> </w:t>
      </w:r>
      <w:r w:rsidRPr="00580D29">
        <w:t>JURÍDICA</w:t>
      </w:r>
    </w:p>
    <w:p w14:paraId="2294968D" w14:textId="77777777" w:rsidR="00784AA5" w:rsidRPr="00580D29" w:rsidRDefault="00784AA5" w:rsidP="00784AA5">
      <w:pPr>
        <w:pStyle w:val="Ttulo1"/>
        <w:ind w:left="0"/>
      </w:pPr>
    </w:p>
    <w:p w14:paraId="6EE2CA5A" w14:textId="31FFCB82" w:rsidR="006975EB" w:rsidRPr="00A42F14" w:rsidRDefault="00DA5DBD" w:rsidP="00E71213">
      <w:pPr>
        <w:pStyle w:val="PargrafodaLista"/>
        <w:numPr>
          <w:ilvl w:val="2"/>
          <w:numId w:val="9"/>
        </w:numPr>
        <w:ind w:left="0" w:hanging="38"/>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2D38AF">
      <w:pPr>
        <w:pStyle w:val="Corpodetexto"/>
        <w:ind w:left="0" w:hanging="38"/>
        <w:jc w:val="left"/>
        <w:rPr>
          <w:rFonts w:ascii="Arial" w:hAnsi="Arial" w:cs="Arial"/>
          <w:sz w:val="21"/>
        </w:rPr>
      </w:pPr>
    </w:p>
    <w:p w14:paraId="177D0E79" w14:textId="40E99C56" w:rsidR="006975EB" w:rsidRDefault="004C4893" w:rsidP="00E71213">
      <w:pPr>
        <w:pStyle w:val="Ttulo1"/>
        <w:numPr>
          <w:ilvl w:val="1"/>
          <w:numId w:val="9"/>
        </w:numPr>
        <w:tabs>
          <w:tab w:val="left" w:pos="0"/>
        </w:tabs>
        <w:ind w:left="0" w:hanging="38"/>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D1F5EE4" w14:textId="77777777" w:rsidR="00784AA5" w:rsidRPr="00580D29" w:rsidRDefault="00784AA5" w:rsidP="002F6A28">
      <w:pPr>
        <w:pStyle w:val="Ttulo1"/>
        <w:ind w:left="0"/>
      </w:pPr>
    </w:p>
    <w:p w14:paraId="5FACE48A" w14:textId="09B72F08" w:rsidR="00DE3146" w:rsidRPr="00580D29" w:rsidRDefault="00DE3146" w:rsidP="002F6A28">
      <w:pPr>
        <w:pStyle w:val="PargrafodaLista"/>
        <w:numPr>
          <w:ilvl w:val="0"/>
          <w:numId w:val="10"/>
        </w:numPr>
        <w:ind w:left="0"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2F6A28">
      <w:pPr>
        <w:pStyle w:val="PargrafodaLista"/>
        <w:numPr>
          <w:ilvl w:val="0"/>
          <w:numId w:val="10"/>
        </w:numPr>
        <w:ind w:left="0"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2F6A28">
      <w:pPr>
        <w:pStyle w:val="PargrafodaLista"/>
        <w:numPr>
          <w:ilvl w:val="0"/>
          <w:numId w:val="10"/>
        </w:numPr>
        <w:ind w:left="0"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2F6A28">
      <w:pPr>
        <w:pStyle w:val="PargrafodaLista"/>
        <w:numPr>
          <w:ilvl w:val="0"/>
          <w:numId w:val="10"/>
        </w:numPr>
        <w:ind w:left="0"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2F6A28">
      <w:pPr>
        <w:pStyle w:val="PargrafodaLista"/>
        <w:numPr>
          <w:ilvl w:val="0"/>
          <w:numId w:val="10"/>
        </w:numPr>
        <w:ind w:left="0"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F1658E">
      <w:pPr>
        <w:pStyle w:val="Corpodetexto"/>
        <w:ind w:left="0" w:firstLine="0"/>
        <w:rPr>
          <w:rFonts w:ascii="Arial" w:hAnsi="Arial" w:cs="Arial"/>
        </w:rPr>
      </w:pPr>
    </w:p>
    <w:p w14:paraId="6E99F53F" w14:textId="77777777" w:rsidR="006975EB" w:rsidRDefault="004C4893" w:rsidP="00E71213">
      <w:pPr>
        <w:pStyle w:val="Ttulo1"/>
        <w:numPr>
          <w:ilvl w:val="1"/>
          <w:numId w:val="9"/>
        </w:numPr>
        <w:tabs>
          <w:tab w:val="left" w:pos="426"/>
        </w:tabs>
        <w:ind w:left="0" w:firstLine="24"/>
        <w:jc w:val="both"/>
      </w:pPr>
      <w:r w:rsidRPr="00DF2FC0">
        <w:t>QUALIFICAÇÃO</w:t>
      </w:r>
      <w:r w:rsidRPr="00DF2FC0">
        <w:rPr>
          <w:spacing w:val="-2"/>
        </w:rPr>
        <w:t xml:space="preserve"> </w:t>
      </w:r>
      <w:r w:rsidRPr="00DF2FC0">
        <w:t>ECONÔMICA</w:t>
      </w:r>
    </w:p>
    <w:p w14:paraId="318D7395" w14:textId="77777777" w:rsidR="0099170D" w:rsidRPr="00DF2FC0" w:rsidRDefault="0099170D" w:rsidP="0099170D">
      <w:pPr>
        <w:pStyle w:val="Ttulo1"/>
        <w:tabs>
          <w:tab w:val="left" w:pos="426"/>
        </w:tabs>
        <w:ind w:left="24"/>
        <w:jc w:val="both"/>
      </w:pPr>
    </w:p>
    <w:p w14:paraId="0A2A63CF" w14:textId="09844E94" w:rsidR="00DF2FC0" w:rsidRPr="00DF2FC0" w:rsidRDefault="004C4893" w:rsidP="002D38AF">
      <w:pPr>
        <w:pStyle w:val="Corpodetexto"/>
        <w:tabs>
          <w:tab w:val="left" w:pos="426"/>
        </w:tabs>
        <w:suppressAutoHyphens/>
        <w:spacing w:line="100" w:lineRule="atLeast"/>
        <w:ind w:left="0" w:firstLine="24"/>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r w:rsidR="00DF2FC0" w:rsidRPr="00DF2FC0">
        <w:rPr>
          <w:rFonts w:ascii="Arial" w:hAnsi="Arial" w:cs="Arial"/>
          <w:lang w:val="pt-BR"/>
        </w:rPr>
        <w:t>ípio sede do licitante);</w:t>
      </w:r>
    </w:p>
    <w:p w14:paraId="3D796DC4" w14:textId="7C80C3DF" w:rsidR="009718CC" w:rsidRPr="00580D29" w:rsidRDefault="009718CC" w:rsidP="00E71213">
      <w:pPr>
        <w:pStyle w:val="Corpodetexto"/>
        <w:numPr>
          <w:ilvl w:val="1"/>
          <w:numId w:val="9"/>
        </w:numPr>
        <w:tabs>
          <w:tab w:val="left" w:pos="426"/>
        </w:tabs>
        <w:ind w:left="0" w:firstLine="24"/>
        <w:rPr>
          <w:rFonts w:ascii="Arial" w:eastAsia="Arial" w:hAnsi="Arial" w:cs="Arial"/>
          <w:b/>
          <w:bCs/>
        </w:rPr>
      </w:pPr>
      <w:r w:rsidRPr="00580D29">
        <w:rPr>
          <w:rFonts w:ascii="Arial" w:eastAsia="Arial" w:hAnsi="Arial" w:cs="Arial"/>
          <w:b/>
          <w:bCs/>
        </w:rPr>
        <w:t xml:space="preserve">QUALIFICAÇÃO </w:t>
      </w:r>
      <w:r w:rsidR="00C87610" w:rsidRPr="00580D29">
        <w:rPr>
          <w:rFonts w:ascii="Arial" w:eastAsia="Arial" w:hAnsi="Arial" w:cs="Arial"/>
          <w:b/>
          <w:bCs/>
        </w:rPr>
        <w:t>TECNICA</w:t>
      </w:r>
      <w:r w:rsidRPr="00580D29">
        <w:rPr>
          <w:rFonts w:ascii="Arial" w:eastAsia="Arial" w:hAnsi="Arial" w:cs="Arial"/>
          <w:b/>
          <w:bCs/>
        </w:rPr>
        <w:t>:</w:t>
      </w:r>
    </w:p>
    <w:p w14:paraId="7674CFA4" w14:textId="77777777" w:rsidR="009718CC" w:rsidRDefault="009718CC" w:rsidP="002D38AF">
      <w:pPr>
        <w:pStyle w:val="Corpodetexto"/>
        <w:tabs>
          <w:tab w:val="left" w:pos="426"/>
        </w:tabs>
        <w:ind w:left="0" w:firstLine="24"/>
        <w:rPr>
          <w:rFonts w:ascii="Arial" w:eastAsia="Arial" w:hAnsi="Arial" w:cs="Arial"/>
          <w:b/>
          <w:bCs/>
        </w:rPr>
      </w:pPr>
    </w:p>
    <w:p w14:paraId="52ACF4AA" w14:textId="77777777" w:rsidR="004472DB" w:rsidRPr="00E13A9D" w:rsidRDefault="004472DB" w:rsidP="004472DB">
      <w:pPr>
        <w:jc w:val="both"/>
        <w:rPr>
          <w:rFonts w:ascii="Arial" w:hAnsi="Arial" w:cs="Arial"/>
        </w:rPr>
      </w:pPr>
      <w:r w:rsidRPr="00E13A9D">
        <w:rPr>
          <w:rFonts w:ascii="Arial" w:hAnsi="Arial" w:cs="Arial"/>
        </w:rPr>
        <w:t>a) Comprovação de aptidão para fornecimento de complexidade tecnológica e operacional equivalente ou superior com o objeto desta contratação, ou com o item pertinente, por meio da apresentação de atestado(s) de capacidade técnica emitido(s) por pessoa jurídica de direito público ou privado, que demonstre(m) a execução, pela licitante, de fornecimentos compatíveis com o objeto da contratação, em conformidade com o art. 67, 81º e 82º da Lei nº 14.133/2021, contendo:</w:t>
      </w:r>
    </w:p>
    <w:p w14:paraId="5033041C" w14:textId="77777777" w:rsidR="004472DB" w:rsidRPr="00E13A9D" w:rsidRDefault="004472DB" w:rsidP="004472DB">
      <w:pPr>
        <w:jc w:val="both"/>
        <w:rPr>
          <w:rFonts w:ascii="Arial" w:hAnsi="Arial" w:cs="Arial"/>
        </w:rPr>
      </w:pPr>
    </w:p>
    <w:p w14:paraId="503184A8" w14:textId="77777777" w:rsidR="004472DB" w:rsidRPr="00E13A9D" w:rsidRDefault="004472DB" w:rsidP="004472DB">
      <w:pPr>
        <w:pStyle w:val="PargrafodaLista"/>
        <w:widowControl/>
        <w:numPr>
          <w:ilvl w:val="0"/>
          <w:numId w:val="25"/>
        </w:numPr>
        <w:autoSpaceDE/>
        <w:autoSpaceDN/>
        <w:ind w:left="0" w:firstLine="0"/>
        <w:rPr>
          <w:rFonts w:ascii="Arial" w:hAnsi="Arial" w:cs="Arial"/>
        </w:rPr>
      </w:pPr>
      <w:r w:rsidRPr="00E13A9D">
        <w:rPr>
          <w:rFonts w:ascii="Arial" w:hAnsi="Arial" w:cs="Arial"/>
        </w:rPr>
        <w:t>Identificação da empresa ou órgão contratante, bem como da empresa contratada, ambas com sua razão social, número do CNPJ;</w:t>
      </w:r>
    </w:p>
    <w:p w14:paraId="16BAFCBF" w14:textId="77777777" w:rsidR="004472DB" w:rsidRPr="00E13A9D" w:rsidRDefault="004472DB" w:rsidP="004472DB">
      <w:pPr>
        <w:pStyle w:val="PargrafodaLista"/>
        <w:widowControl/>
        <w:numPr>
          <w:ilvl w:val="0"/>
          <w:numId w:val="25"/>
        </w:numPr>
        <w:autoSpaceDE/>
        <w:autoSpaceDN/>
        <w:ind w:left="0" w:firstLine="0"/>
        <w:rPr>
          <w:rFonts w:ascii="Arial" w:hAnsi="Arial" w:cs="Arial"/>
        </w:rPr>
      </w:pPr>
      <w:r w:rsidRPr="00E13A9D">
        <w:rPr>
          <w:rFonts w:ascii="Arial" w:hAnsi="Arial" w:cs="Arial"/>
        </w:rPr>
        <w:t>Descrição dos serviços/fornecimentos que foram realizados;</w:t>
      </w:r>
    </w:p>
    <w:p w14:paraId="1E7EEB74" w14:textId="77777777" w:rsidR="004472DB" w:rsidRPr="00E13A9D" w:rsidRDefault="004472DB" w:rsidP="004472DB">
      <w:pPr>
        <w:pStyle w:val="PargrafodaLista"/>
        <w:widowControl/>
        <w:numPr>
          <w:ilvl w:val="0"/>
          <w:numId w:val="25"/>
        </w:numPr>
        <w:autoSpaceDE/>
        <w:autoSpaceDN/>
        <w:ind w:left="0" w:firstLine="0"/>
        <w:rPr>
          <w:rFonts w:ascii="Arial" w:hAnsi="Arial" w:cs="Arial"/>
        </w:rPr>
      </w:pPr>
      <w:r w:rsidRPr="00E13A9D">
        <w:rPr>
          <w:rFonts w:ascii="Arial" w:hAnsi="Arial" w:cs="Arial"/>
        </w:rPr>
        <w:t>Período de execução dos serviços/fornecimento;</w:t>
      </w:r>
    </w:p>
    <w:p w14:paraId="061B803C" w14:textId="77777777" w:rsidR="004472DB" w:rsidRPr="00E13A9D" w:rsidRDefault="004472DB" w:rsidP="004472DB">
      <w:pPr>
        <w:pStyle w:val="PargrafodaLista"/>
        <w:widowControl/>
        <w:numPr>
          <w:ilvl w:val="0"/>
          <w:numId w:val="25"/>
        </w:numPr>
        <w:autoSpaceDE/>
        <w:autoSpaceDN/>
        <w:ind w:left="0" w:firstLine="0"/>
        <w:rPr>
          <w:rFonts w:ascii="Arial" w:hAnsi="Arial" w:cs="Arial"/>
        </w:rPr>
      </w:pPr>
      <w:r w:rsidRPr="00E13A9D">
        <w:rPr>
          <w:rFonts w:ascii="Arial" w:hAnsi="Arial" w:cs="Arial"/>
        </w:rPr>
        <w:t>Assinatura do responsável legal.</w:t>
      </w:r>
    </w:p>
    <w:p w14:paraId="68132F06" w14:textId="77777777" w:rsidR="004472DB" w:rsidRPr="00E13A9D" w:rsidRDefault="004472DB" w:rsidP="004472DB">
      <w:pPr>
        <w:jc w:val="both"/>
        <w:rPr>
          <w:rFonts w:ascii="Arial" w:hAnsi="Arial" w:cs="Arial"/>
        </w:rPr>
      </w:pPr>
    </w:p>
    <w:p w14:paraId="42FFDFFB"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r w:rsidRPr="00E13A9D">
        <w:rPr>
          <w:rFonts w:ascii="Arial" w:hAnsi="Arial" w:cs="Arial"/>
        </w:rPr>
        <w:t xml:space="preserve">Nota: </w:t>
      </w:r>
    </w:p>
    <w:p w14:paraId="6D40821D"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r w:rsidRPr="00E13A9D">
        <w:rPr>
          <w:rFonts w:ascii="Arial" w:hAnsi="Arial" w:cs="Arial"/>
        </w:rPr>
        <w:t>O(s) atestado(s) deverão comprovar a prestação de serviços ou fornecimento com características semelhantes e compatíveis dos serviços licitados, respeitado o limite legal disposto nos Arts. 81º 2º do artigo 67 da Lei Federal n.º 14.133/2021. Vedadas limitações de tempo e de locais específicos relativas cos atestados.</w:t>
      </w:r>
    </w:p>
    <w:p w14:paraId="5ECC7BE2"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p>
    <w:p w14:paraId="65B975ED"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r w:rsidRPr="00E13A9D">
        <w:rPr>
          <w:rFonts w:ascii="Arial" w:hAnsi="Arial" w:cs="Arial"/>
        </w:rPr>
        <w:lastRenderedPageBreak/>
        <w:t>Os atestados de capacidade técnica poderão ser apresentados em nome da matriz ou da filial do fornecedor.</w:t>
      </w:r>
    </w:p>
    <w:p w14:paraId="16EDE35C"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p>
    <w:p w14:paraId="3F38073B"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r w:rsidRPr="00E13A9D">
        <w:rPr>
          <w:rFonts w:ascii="Arial" w:hAnsi="Arial" w:cs="Arial"/>
        </w:rPr>
        <w:t>No caso de atestados emitidos por pessoa jurídica de direito privado, não serão considerados aqueles emitidos por empresa pertencente ao mesmo grupo empresarial da licitante, sua subsidiária, controlada ou controladora ou por empresa na qual haja pelo menos uma mesma pessoa física ou jurídica que seja sócio da empresa emitente e da licitante.</w:t>
      </w:r>
    </w:p>
    <w:p w14:paraId="637A2EDC"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p>
    <w:p w14:paraId="61649240"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r w:rsidRPr="00E13A9D">
        <w:rPr>
          <w:rFonts w:ascii="Arial" w:hAnsi="Arial" w:cs="Arial"/>
        </w:rPr>
        <w:t>Caso os atestados disponíveis não comprovem todas as informações acima exigidas, a empresa poderá anexar aos mesmos os correspondentes contratos e respectivos termos de referência.</w:t>
      </w:r>
    </w:p>
    <w:p w14:paraId="6A4B8367"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p>
    <w:p w14:paraId="6DFD04AB"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r w:rsidRPr="00E13A9D">
        <w:rPr>
          <w:rFonts w:ascii="Arial" w:hAnsi="Arial" w:cs="Arial"/>
        </w:rPr>
        <w:t>Não serão aceitos documentos emitidos pela própria licitante ou por organizações de um mesmo grupo empresarial da licitante.</w:t>
      </w:r>
    </w:p>
    <w:p w14:paraId="1EA916CC"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p>
    <w:p w14:paraId="57DC618E" w14:textId="77777777" w:rsidR="004472DB" w:rsidRPr="00E13A9D"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rPr>
      </w:pPr>
      <w:r w:rsidRPr="00E13A9D">
        <w:rPr>
          <w:rFonts w:ascii="Arial" w:hAnsi="Arial" w:cs="Arial"/>
        </w:rPr>
        <w:t>O fornecedor disponibilizará todas as informações necessárias à comprovação da legitimidade dos atestados, apresentando, quando solicitado pela Administração, cópia do contrato que deu suporte à contratação, endereço atual do Contratante e local em que foi executado o objeto contratado, dentre outros documentos.</w:t>
      </w:r>
    </w:p>
    <w:p w14:paraId="3C976F6F" w14:textId="77777777" w:rsidR="004472DB" w:rsidRPr="00F1636C" w:rsidRDefault="004472DB" w:rsidP="00A35E8B">
      <w:pPr>
        <w:pBdr>
          <w:top w:val="single" w:sz="4" w:space="1" w:color="auto"/>
          <w:left w:val="single" w:sz="4" w:space="0" w:color="auto"/>
          <w:bottom w:val="single" w:sz="4" w:space="1" w:color="auto"/>
          <w:right w:val="single" w:sz="4" w:space="4" w:color="auto"/>
        </w:pBdr>
        <w:jc w:val="both"/>
        <w:rPr>
          <w:rFonts w:ascii="Arial" w:hAnsi="Arial" w:cs="Arial"/>
          <w:color w:val="EE0000"/>
        </w:rPr>
      </w:pPr>
    </w:p>
    <w:p w14:paraId="24457739" w14:textId="77777777" w:rsidR="00F86ABD" w:rsidRPr="00580D29" w:rsidRDefault="00F86ABD" w:rsidP="002D38AF">
      <w:pPr>
        <w:pStyle w:val="Corpodetexto"/>
        <w:tabs>
          <w:tab w:val="left" w:pos="426"/>
        </w:tabs>
        <w:ind w:left="0" w:firstLine="24"/>
        <w:rPr>
          <w:rFonts w:ascii="Arial" w:hAnsi="Arial" w:cs="Arial"/>
        </w:rPr>
      </w:pPr>
    </w:p>
    <w:p w14:paraId="12FD5B87" w14:textId="17882DE4" w:rsidR="006975EB" w:rsidRDefault="004C4893" w:rsidP="00E71213">
      <w:pPr>
        <w:pStyle w:val="Ttulo1"/>
        <w:numPr>
          <w:ilvl w:val="1"/>
          <w:numId w:val="9"/>
        </w:numPr>
        <w:tabs>
          <w:tab w:val="left" w:pos="0"/>
        </w:tabs>
        <w:ind w:left="0" w:firstLine="24"/>
      </w:pPr>
      <w:r w:rsidRPr="00580D29">
        <w:t>OUTROS</w:t>
      </w:r>
      <w:r w:rsidRPr="00580D29">
        <w:rPr>
          <w:spacing w:val="-5"/>
        </w:rPr>
        <w:t xml:space="preserve"> </w:t>
      </w:r>
      <w:r w:rsidRPr="00580D29">
        <w:t>DOCUMENTOS</w:t>
      </w:r>
    </w:p>
    <w:p w14:paraId="5E554E3B" w14:textId="77777777" w:rsidR="00784AA5" w:rsidRPr="00580D29" w:rsidRDefault="00784AA5" w:rsidP="00784AA5">
      <w:pPr>
        <w:pStyle w:val="Ttulo1"/>
        <w:tabs>
          <w:tab w:val="left" w:pos="0"/>
        </w:tabs>
        <w:ind w:left="24"/>
      </w:pPr>
    </w:p>
    <w:p w14:paraId="57B4CFF9" w14:textId="5B6AA7A3" w:rsidR="006975EB" w:rsidRPr="00DA5DBD" w:rsidRDefault="004C4893" w:rsidP="00E71213">
      <w:pPr>
        <w:pStyle w:val="PargrafodaLista"/>
        <w:numPr>
          <w:ilvl w:val="0"/>
          <w:numId w:val="6"/>
        </w:numPr>
        <w:tabs>
          <w:tab w:val="left" w:pos="0"/>
        </w:tabs>
        <w:ind w:left="0" w:firstLine="24"/>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577F057B" w14:textId="77777777" w:rsidR="006975EB" w:rsidRPr="00F30C80" w:rsidRDefault="006975EB" w:rsidP="002D38AF">
      <w:pPr>
        <w:pStyle w:val="Corpodetexto"/>
        <w:tabs>
          <w:tab w:val="left" w:pos="0"/>
        </w:tabs>
        <w:ind w:left="0" w:firstLine="24"/>
        <w:jc w:val="left"/>
        <w:rPr>
          <w:rFonts w:ascii="Arial" w:hAnsi="Arial" w:cs="Arial"/>
        </w:rPr>
      </w:pPr>
    </w:p>
    <w:p w14:paraId="3F0226C9" w14:textId="2B311046" w:rsidR="006975EB" w:rsidRPr="00DF2FC0" w:rsidRDefault="004C4893" w:rsidP="00E71213">
      <w:pPr>
        <w:pStyle w:val="PargrafodaLista"/>
        <w:numPr>
          <w:ilvl w:val="1"/>
          <w:numId w:val="9"/>
        </w:numPr>
        <w:tabs>
          <w:tab w:val="left" w:pos="0"/>
        </w:tabs>
        <w:ind w:left="0" w:firstLine="24"/>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2D38AF">
      <w:pPr>
        <w:pStyle w:val="Corpodetexto"/>
        <w:tabs>
          <w:tab w:val="left" w:pos="0"/>
        </w:tabs>
        <w:ind w:left="0" w:firstLine="24"/>
        <w:jc w:val="left"/>
        <w:rPr>
          <w:rFonts w:ascii="Arial" w:hAnsi="Arial" w:cs="Arial"/>
          <w:sz w:val="21"/>
        </w:rPr>
      </w:pPr>
    </w:p>
    <w:p w14:paraId="42FBBBBB" w14:textId="77777777" w:rsidR="006975EB" w:rsidRPr="00F30C80" w:rsidRDefault="004C4893" w:rsidP="00E71213">
      <w:pPr>
        <w:pStyle w:val="PargrafodaLista"/>
        <w:numPr>
          <w:ilvl w:val="1"/>
          <w:numId w:val="9"/>
        </w:numPr>
        <w:tabs>
          <w:tab w:val="left" w:pos="0"/>
        </w:tabs>
        <w:ind w:left="0" w:firstLine="24"/>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2D38AF">
      <w:pPr>
        <w:pStyle w:val="Corpodetexto"/>
        <w:tabs>
          <w:tab w:val="left" w:pos="0"/>
        </w:tabs>
        <w:ind w:left="0" w:firstLine="24"/>
        <w:jc w:val="left"/>
        <w:rPr>
          <w:rFonts w:ascii="Arial" w:hAnsi="Arial" w:cs="Arial"/>
          <w:sz w:val="19"/>
        </w:rPr>
      </w:pPr>
    </w:p>
    <w:p w14:paraId="2AD44080" w14:textId="4BDDFA76" w:rsidR="006975EB" w:rsidRPr="00F30C80" w:rsidRDefault="004C4893" w:rsidP="00E71213">
      <w:pPr>
        <w:pStyle w:val="PargrafodaLista"/>
        <w:numPr>
          <w:ilvl w:val="1"/>
          <w:numId w:val="9"/>
        </w:numPr>
        <w:tabs>
          <w:tab w:val="left" w:pos="0"/>
        </w:tabs>
        <w:ind w:left="0" w:firstLine="24"/>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2D38AF">
      <w:pPr>
        <w:pStyle w:val="Corpodetexto"/>
        <w:tabs>
          <w:tab w:val="left" w:pos="0"/>
        </w:tabs>
        <w:ind w:left="0" w:firstLine="24"/>
        <w:jc w:val="left"/>
        <w:rPr>
          <w:rFonts w:ascii="Arial" w:hAnsi="Arial" w:cs="Arial"/>
          <w:sz w:val="21"/>
        </w:rPr>
      </w:pPr>
    </w:p>
    <w:p w14:paraId="007DFA33" w14:textId="77777777" w:rsidR="00A42F14" w:rsidRDefault="004C4893" w:rsidP="00E71213">
      <w:pPr>
        <w:pStyle w:val="Ttulo1"/>
        <w:numPr>
          <w:ilvl w:val="1"/>
          <w:numId w:val="9"/>
        </w:numPr>
        <w:tabs>
          <w:tab w:val="left" w:pos="0"/>
        </w:tabs>
        <w:ind w:left="0" w:firstLine="24"/>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F1658E">
      <w:pPr>
        <w:pStyle w:val="PargrafodaLista"/>
      </w:pPr>
    </w:p>
    <w:p w14:paraId="23B33D25" w14:textId="09A71570" w:rsidR="00A42F14" w:rsidRDefault="00A42F14" w:rsidP="00E71213">
      <w:pPr>
        <w:pStyle w:val="Ttulo1"/>
        <w:numPr>
          <w:ilvl w:val="0"/>
          <w:numId w:val="9"/>
        </w:numPr>
        <w:ind w:left="0" w:firstLine="0"/>
        <w:jc w:val="both"/>
      </w:pPr>
      <w:r w:rsidRPr="00A42F14">
        <w:t xml:space="preserve">DO ENCERRAMENTO DA LICITAÇÃO </w:t>
      </w:r>
    </w:p>
    <w:p w14:paraId="69EE21A8" w14:textId="77777777" w:rsidR="00784AA5" w:rsidRDefault="00784AA5" w:rsidP="00784AA5">
      <w:pPr>
        <w:pStyle w:val="Ttulo1"/>
        <w:ind w:left="0"/>
        <w:jc w:val="both"/>
      </w:pPr>
    </w:p>
    <w:p w14:paraId="04D6D366" w14:textId="1175EFA1" w:rsidR="00A42F14" w:rsidRPr="00A42F14" w:rsidRDefault="00A42F14" w:rsidP="00E71213">
      <w:pPr>
        <w:pStyle w:val="Ttulo1"/>
        <w:numPr>
          <w:ilvl w:val="1"/>
          <w:numId w:val="9"/>
        </w:numPr>
        <w:ind w:left="0"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2D38AF">
      <w:pPr>
        <w:pStyle w:val="Ttulo1"/>
        <w:tabs>
          <w:tab w:val="left" w:pos="1110"/>
        </w:tabs>
        <w:ind w:left="0"/>
        <w:jc w:val="both"/>
        <w:rPr>
          <w:b w:val="0"/>
          <w:bCs w:val="0"/>
        </w:rPr>
      </w:pPr>
    </w:p>
    <w:p w14:paraId="71BE6C33" w14:textId="535B38A8" w:rsidR="00A42F14" w:rsidRPr="00A42F14" w:rsidRDefault="00A42F14" w:rsidP="002D38AF">
      <w:pPr>
        <w:pStyle w:val="Ttulo1"/>
        <w:tabs>
          <w:tab w:val="left" w:pos="1110"/>
        </w:tabs>
        <w:ind w:left="0"/>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2D38AF">
      <w:pPr>
        <w:pStyle w:val="Ttulo1"/>
        <w:tabs>
          <w:tab w:val="left" w:pos="1110"/>
        </w:tabs>
        <w:ind w:left="0"/>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2D38AF">
      <w:pPr>
        <w:pStyle w:val="Ttulo1"/>
        <w:tabs>
          <w:tab w:val="left" w:pos="1110"/>
        </w:tabs>
        <w:ind w:left="0"/>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2D38AF">
      <w:pPr>
        <w:pStyle w:val="Ttulo1"/>
        <w:tabs>
          <w:tab w:val="left" w:pos="1110"/>
        </w:tabs>
        <w:ind w:left="0"/>
        <w:jc w:val="both"/>
        <w:rPr>
          <w:b w:val="0"/>
          <w:bCs w:val="0"/>
        </w:rPr>
      </w:pPr>
      <w:r w:rsidRPr="00A42F14">
        <w:rPr>
          <w:b w:val="0"/>
          <w:bCs w:val="0"/>
        </w:rPr>
        <w:t xml:space="preserve">IV - adjudicar o objeto e homologar a licitação. </w:t>
      </w:r>
    </w:p>
    <w:p w14:paraId="278E1EA5" w14:textId="77777777" w:rsidR="00A42F14" w:rsidRPr="00A42F14" w:rsidRDefault="00A42F14" w:rsidP="002D38AF">
      <w:pPr>
        <w:pStyle w:val="Ttulo1"/>
        <w:tabs>
          <w:tab w:val="left" w:pos="1110"/>
        </w:tabs>
        <w:ind w:left="0"/>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2D38AF">
      <w:pPr>
        <w:pStyle w:val="Ttulo1"/>
        <w:tabs>
          <w:tab w:val="left" w:pos="1110"/>
        </w:tabs>
        <w:ind w:left="0"/>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2D38AF">
      <w:pPr>
        <w:pStyle w:val="Ttulo1"/>
        <w:tabs>
          <w:tab w:val="left" w:pos="1110"/>
        </w:tabs>
        <w:ind w:left="0"/>
        <w:jc w:val="both"/>
        <w:rPr>
          <w:b w:val="0"/>
          <w:bCs w:val="0"/>
        </w:rPr>
      </w:pPr>
      <w:r w:rsidRPr="00A42F14">
        <w:rPr>
          <w:b w:val="0"/>
          <w:bCs w:val="0"/>
        </w:rPr>
        <w:lastRenderedPageBreak/>
        <w:t>§ 3º Nos casos de anulação e revogação, deverá ser assegurada a prévia manifestação dos interessados</w:t>
      </w:r>
      <w:r>
        <w:rPr>
          <w:b w:val="0"/>
          <w:bCs w:val="0"/>
        </w:rPr>
        <w:t>.</w:t>
      </w:r>
    </w:p>
    <w:p w14:paraId="4A1F4C13" w14:textId="77777777" w:rsidR="00A42F14" w:rsidRDefault="00A42F14" w:rsidP="002D38AF">
      <w:pPr>
        <w:rPr>
          <w:rFonts w:ascii="Arial" w:hAnsi="Arial" w:cs="Arial"/>
          <w:b/>
        </w:rPr>
      </w:pPr>
    </w:p>
    <w:p w14:paraId="0F4CC860" w14:textId="54565A43" w:rsidR="00776AA7" w:rsidRPr="00580D29" w:rsidRDefault="00776AA7" w:rsidP="00E71213">
      <w:pPr>
        <w:pStyle w:val="Ttulo1"/>
        <w:numPr>
          <w:ilvl w:val="0"/>
          <w:numId w:val="9"/>
        </w:numPr>
        <w:ind w:left="0" w:firstLine="0"/>
        <w:jc w:val="both"/>
      </w:pPr>
      <w:r w:rsidRPr="00580D29">
        <w:t>DA ATA DE REGISTRO DE PREÇOS:</w:t>
      </w:r>
    </w:p>
    <w:p w14:paraId="3405C469" w14:textId="77777777" w:rsidR="00776AA7" w:rsidRPr="00580D29" w:rsidRDefault="00776AA7" w:rsidP="002D38AF">
      <w:pPr>
        <w:pStyle w:val="Ttulo1"/>
        <w:tabs>
          <w:tab w:val="left" w:pos="1110"/>
        </w:tabs>
        <w:ind w:left="0"/>
        <w:jc w:val="both"/>
      </w:pPr>
    </w:p>
    <w:p w14:paraId="0FAFCAF1" w14:textId="6F8E1E2B" w:rsidR="00776AA7" w:rsidRDefault="00776AA7" w:rsidP="00E71213">
      <w:pPr>
        <w:pStyle w:val="Ttulo1"/>
        <w:numPr>
          <w:ilvl w:val="1"/>
          <w:numId w:val="9"/>
        </w:numPr>
        <w:tabs>
          <w:tab w:val="left" w:pos="0"/>
        </w:tabs>
        <w:ind w:left="0"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3A28464A" w14:textId="77777777" w:rsidR="00784AA5" w:rsidRPr="00580D29" w:rsidRDefault="00784AA5" w:rsidP="00784AA5">
      <w:pPr>
        <w:pStyle w:val="Ttulo1"/>
        <w:tabs>
          <w:tab w:val="left" w:pos="0"/>
        </w:tabs>
        <w:ind w:left="0"/>
        <w:jc w:val="both"/>
        <w:rPr>
          <w:b w:val="0"/>
          <w:bCs w:val="0"/>
        </w:rPr>
      </w:pPr>
    </w:p>
    <w:p w14:paraId="66093EA3" w14:textId="77777777" w:rsidR="00776AA7" w:rsidRPr="00580D29" w:rsidRDefault="00776AA7" w:rsidP="00E71213">
      <w:pPr>
        <w:pStyle w:val="Ttulo1"/>
        <w:numPr>
          <w:ilvl w:val="1"/>
          <w:numId w:val="9"/>
        </w:numPr>
        <w:tabs>
          <w:tab w:val="left" w:pos="0"/>
        </w:tabs>
        <w:ind w:left="0"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2D38AF">
      <w:pPr>
        <w:pStyle w:val="Ttulo1"/>
        <w:tabs>
          <w:tab w:val="left" w:pos="1110"/>
        </w:tabs>
        <w:ind w:left="0"/>
        <w:jc w:val="both"/>
        <w:rPr>
          <w:b w:val="0"/>
          <w:bCs w:val="0"/>
        </w:rPr>
      </w:pPr>
    </w:p>
    <w:p w14:paraId="0BB4F12C" w14:textId="77777777" w:rsidR="00776AA7" w:rsidRPr="00580D29" w:rsidRDefault="00776AA7" w:rsidP="002D38AF">
      <w:pPr>
        <w:pStyle w:val="Ttulo1"/>
        <w:tabs>
          <w:tab w:val="left" w:pos="1110"/>
        </w:tabs>
        <w:ind w:left="0"/>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2D38AF">
      <w:pPr>
        <w:pStyle w:val="Ttulo1"/>
        <w:tabs>
          <w:tab w:val="left" w:pos="1110"/>
        </w:tabs>
        <w:ind w:left="0"/>
        <w:jc w:val="both"/>
        <w:rPr>
          <w:b w:val="0"/>
          <w:bCs w:val="0"/>
        </w:rPr>
      </w:pPr>
      <w:r w:rsidRPr="00580D29">
        <w:rPr>
          <w:b w:val="0"/>
          <w:bCs w:val="0"/>
        </w:rPr>
        <w:t>(b) a justificativa apresentada seja aceita pela Administração.</w:t>
      </w:r>
    </w:p>
    <w:p w14:paraId="569CCB64" w14:textId="77777777" w:rsidR="00776AA7" w:rsidRPr="00580D29" w:rsidRDefault="00776AA7" w:rsidP="002D38AF">
      <w:pPr>
        <w:pStyle w:val="Ttulo1"/>
        <w:tabs>
          <w:tab w:val="left" w:pos="1110"/>
        </w:tabs>
        <w:ind w:left="0"/>
        <w:jc w:val="both"/>
        <w:rPr>
          <w:b w:val="0"/>
          <w:bCs w:val="0"/>
        </w:rPr>
      </w:pPr>
    </w:p>
    <w:p w14:paraId="31212E9C" w14:textId="361D69AA" w:rsidR="00776AA7" w:rsidRDefault="00776AA7" w:rsidP="00E71213">
      <w:pPr>
        <w:pStyle w:val="Ttulo1"/>
        <w:numPr>
          <w:ilvl w:val="1"/>
          <w:numId w:val="9"/>
        </w:numPr>
        <w:ind w:left="0"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16B5E00" w14:textId="77777777" w:rsidR="00784AA5" w:rsidRPr="00580D29" w:rsidRDefault="00784AA5" w:rsidP="00784AA5">
      <w:pPr>
        <w:pStyle w:val="Ttulo1"/>
        <w:ind w:left="0"/>
        <w:jc w:val="both"/>
        <w:rPr>
          <w:b w:val="0"/>
          <w:bCs w:val="0"/>
        </w:rPr>
      </w:pPr>
    </w:p>
    <w:p w14:paraId="6105D8FB" w14:textId="2F01E52A" w:rsidR="00776AA7" w:rsidRDefault="00776AA7" w:rsidP="00E71213">
      <w:pPr>
        <w:pStyle w:val="Ttulo1"/>
        <w:numPr>
          <w:ilvl w:val="1"/>
          <w:numId w:val="9"/>
        </w:numPr>
        <w:ind w:left="0"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76C15AD0" w14:textId="77777777" w:rsidR="00784AA5" w:rsidRPr="00580D29" w:rsidRDefault="00784AA5" w:rsidP="00784AA5">
      <w:pPr>
        <w:pStyle w:val="Ttulo1"/>
        <w:ind w:left="0"/>
        <w:jc w:val="both"/>
        <w:rPr>
          <w:b w:val="0"/>
          <w:bCs w:val="0"/>
        </w:rPr>
      </w:pPr>
    </w:p>
    <w:p w14:paraId="38620BDF" w14:textId="2D2CAAB1" w:rsidR="00776AA7" w:rsidRDefault="00776AA7" w:rsidP="00E71213">
      <w:pPr>
        <w:pStyle w:val="Ttulo1"/>
        <w:numPr>
          <w:ilvl w:val="1"/>
          <w:numId w:val="9"/>
        </w:numPr>
        <w:ind w:left="0"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59D0ECF" w14:textId="77777777" w:rsidR="00784AA5" w:rsidRPr="00580D29" w:rsidRDefault="00784AA5" w:rsidP="00784AA5">
      <w:pPr>
        <w:pStyle w:val="Ttulo1"/>
        <w:ind w:left="0"/>
        <w:jc w:val="both"/>
        <w:rPr>
          <w:b w:val="0"/>
          <w:bCs w:val="0"/>
        </w:rPr>
      </w:pPr>
    </w:p>
    <w:p w14:paraId="246E3910" w14:textId="77777777" w:rsidR="00776AA7" w:rsidRDefault="00776AA7" w:rsidP="00E71213">
      <w:pPr>
        <w:pStyle w:val="Ttulo1"/>
        <w:numPr>
          <w:ilvl w:val="1"/>
          <w:numId w:val="9"/>
        </w:numPr>
        <w:ind w:left="0"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Default="00DC55B8" w:rsidP="002D38AF">
      <w:pPr>
        <w:pStyle w:val="Ttulo1"/>
        <w:tabs>
          <w:tab w:val="left" w:pos="1110"/>
        </w:tabs>
        <w:ind w:left="0"/>
        <w:jc w:val="both"/>
        <w:rPr>
          <w:b w:val="0"/>
          <w:bCs w:val="0"/>
        </w:rPr>
      </w:pPr>
    </w:p>
    <w:p w14:paraId="6DDB0B05" w14:textId="6A4E3759" w:rsidR="00DC55B8" w:rsidRDefault="00DC55B8" w:rsidP="00E71213">
      <w:pPr>
        <w:pStyle w:val="Ttulo1"/>
        <w:numPr>
          <w:ilvl w:val="0"/>
          <w:numId w:val="9"/>
        </w:numPr>
        <w:ind w:left="0" w:firstLine="0"/>
        <w:jc w:val="both"/>
      </w:pPr>
      <w:r w:rsidRPr="00DC55B8">
        <w:t>DA FORMAÇÃO DO CADASTRO DE RESERVA</w:t>
      </w:r>
    </w:p>
    <w:p w14:paraId="55AE31FD" w14:textId="77777777" w:rsidR="00784AA5" w:rsidRPr="00DC55B8" w:rsidRDefault="00784AA5" w:rsidP="00784AA5">
      <w:pPr>
        <w:pStyle w:val="Ttulo1"/>
        <w:ind w:left="0"/>
        <w:jc w:val="both"/>
      </w:pPr>
    </w:p>
    <w:p w14:paraId="223A9906" w14:textId="16C09CE4" w:rsidR="00DC55B8" w:rsidRDefault="00DC55B8" w:rsidP="00E71213">
      <w:pPr>
        <w:pStyle w:val="Ttulo1"/>
        <w:numPr>
          <w:ilvl w:val="1"/>
          <w:numId w:val="9"/>
        </w:numPr>
        <w:ind w:left="0"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E71213">
      <w:pPr>
        <w:pStyle w:val="Ttulo1"/>
        <w:numPr>
          <w:ilvl w:val="2"/>
          <w:numId w:val="9"/>
        </w:numPr>
        <w:ind w:left="0"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65B2F5E9" w:rsidR="00DC55B8" w:rsidRDefault="00DC55B8" w:rsidP="00E71213">
      <w:pPr>
        <w:pStyle w:val="Ttulo1"/>
        <w:numPr>
          <w:ilvl w:val="2"/>
          <w:numId w:val="9"/>
        </w:numPr>
        <w:ind w:left="0" w:firstLine="0"/>
        <w:jc w:val="both"/>
        <w:rPr>
          <w:b w:val="0"/>
          <w:bCs w:val="0"/>
        </w:rPr>
      </w:pPr>
      <w:r w:rsidRPr="00DC55B8">
        <w:rPr>
          <w:b w:val="0"/>
          <w:bCs w:val="0"/>
        </w:rPr>
        <w:t xml:space="preserve">dos licitantes que mantiverem sua proposta original </w:t>
      </w:r>
    </w:p>
    <w:p w14:paraId="1D90D047" w14:textId="77777777" w:rsidR="00784AA5" w:rsidRDefault="00784AA5" w:rsidP="00784AA5">
      <w:pPr>
        <w:pStyle w:val="Ttulo1"/>
        <w:ind w:left="0"/>
        <w:jc w:val="both"/>
        <w:rPr>
          <w:b w:val="0"/>
          <w:bCs w:val="0"/>
        </w:rPr>
      </w:pPr>
    </w:p>
    <w:p w14:paraId="72254452" w14:textId="5792E518" w:rsidR="00DC55B8" w:rsidRDefault="00DC55B8" w:rsidP="00E71213">
      <w:pPr>
        <w:pStyle w:val="Ttulo1"/>
        <w:numPr>
          <w:ilvl w:val="1"/>
          <w:numId w:val="9"/>
        </w:numPr>
        <w:ind w:left="0" w:firstLine="0"/>
        <w:jc w:val="both"/>
        <w:rPr>
          <w:b w:val="0"/>
          <w:bCs w:val="0"/>
        </w:rPr>
      </w:pPr>
      <w:r w:rsidRPr="00DC55B8">
        <w:rPr>
          <w:b w:val="0"/>
          <w:bCs w:val="0"/>
        </w:rPr>
        <w:t xml:space="preserve">Será respeitada, nas contratações, a ordem de classificação dos licitantes ou fornecedores registrados na ata. </w:t>
      </w:r>
    </w:p>
    <w:p w14:paraId="396BB77D" w14:textId="77777777" w:rsidR="00784AA5" w:rsidRDefault="00784AA5" w:rsidP="00784AA5">
      <w:pPr>
        <w:pStyle w:val="Ttulo1"/>
        <w:ind w:left="0"/>
        <w:jc w:val="both"/>
        <w:rPr>
          <w:b w:val="0"/>
          <w:bCs w:val="0"/>
        </w:rPr>
      </w:pPr>
    </w:p>
    <w:p w14:paraId="3A235F6F" w14:textId="746B1438" w:rsidR="00DC55B8" w:rsidRDefault="00DC55B8" w:rsidP="00E71213">
      <w:pPr>
        <w:pStyle w:val="Ttulo1"/>
        <w:numPr>
          <w:ilvl w:val="1"/>
          <w:numId w:val="9"/>
        </w:numPr>
        <w:ind w:left="0"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4AF39211" w14:textId="77777777" w:rsidR="00784AA5" w:rsidRDefault="00784AA5" w:rsidP="00784AA5">
      <w:pPr>
        <w:pStyle w:val="Ttulo1"/>
        <w:ind w:left="0"/>
        <w:jc w:val="both"/>
        <w:rPr>
          <w:b w:val="0"/>
          <w:bCs w:val="0"/>
        </w:rPr>
      </w:pPr>
    </w:p>
    <w:p w14:paraId="004843F7" w14:textId="54860777" w:rsidR="00DC55B8" w:rsidRDefault="00DC55B8" w:rsidP="00E71213">
      <w:pPr>
        <w:pStyle w:val="Ttulo1"/>
        <w:numPr>
          <w:ilvl w:val="1"/>
          <w:numId w:val="9"/>
        </w:numPr>
        <w:ind w:left="0"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34D9538C" w14:textId="77777777" w:rsidR="00784AA5" w:rsidRDefault="00784AA5" w:rsidP="00784AA5">
      <w:pPr>
        <w:pStyle w:val="Ttulo1"/>
        <w:ind w:left="0"/>
        <w:jc w:val="both"/>
        <w:rPr>
          <w:b w:val="0"/>
          <w:bCs w:val="0"/>
        </w:rPr>
      </w:pPr>
    </w:p>
    <w:p w14:paraId="7B634F2F" w14:textId="77777777" w:rsidR="00DC55B8" w:rsidRDefault="00DC55B8" w:rsidP="00E71213">
      <w:pPr>
        <w:pStyle w:val="Ttulo1"/>
        <w:numPr>
          <w:ilvl w:val="1"/>
          <w:numId w:val="9"/>
        </w:numPr>
        <w:ind w:left="0"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E71213">
      <w:pPr>
        <w:pStyle w:val="Ttulo1"/>
        <w:numPr>
          <w:ilvl w:val="2"/>
          <w:numId w:val="9"/>
        </w:numPr>
        <w:ind w:left="0"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573511D5" w:rsidR="00DC55B8" w:rsidRDefault="00DC55B8" w:rsidP="00E71213">
      <w:pPr>
        <w:pStyle w:val="Ttulo1"/>
        <w:numPr>
          <w:ilvl w:val="2"/>
          <w:numId w:val="9"/>
        </w:numPr>
        <w:ind w:left="0" w:firstLine="0"/>
        <w:jc w:val="both"/>
        <w:rPr>
          <w:b w:val="0"/>
          <w:bCs w:val="0"/>
        </w:rPr>
      </w:pPr>
      <w:r w:rsidRPr="00DC55B8">
        <w:rPr>
          <w:b w:val="0"/>
          <w:bCs w:val="0"/>
        </w:rPr>
        <w:t>quando houver o cancelamento do registro do fornecedor ou do registro de preços</w:t>
      </w:r>
    </w:p>
    <w:p w14:paraId="29F9F2E5" w14:textId="77777777" w:rsidR="00784AA5" w:rsidRDefault="00784AA5" w:rsidP="00784AA5">
      <w:pPr>
        <w:pStyle w:val="Ttulo1"/>
        <w:ind w:left="0"/>
        <w:jc w:val="both"/>
        <w:rPr>
          <w:b w:val="0"/>
          <w:bCs w:val="0"/>
        </w:rPr>
      </w:pPr>
    </w:p>
    <w:p w14:paraId="711AA83D" w14:textId="77777777" w:rsidR="00722EF7" w:rsidRDefault="00DC55B8" w:rsidP="00E71213">
      <w:pPr>
        <w:pStyle w:val="Ttulo1"/>
        <w:numPr>
          <w:ilvl w:val="1"/>
          <w:numId w:val="9"/>
        </w:numPr>
        <w:ind w:left="0" w:firstLine="0"/>
        <w:jc w:val="both"/>
        <w:rPr>
          <w:b w:val="0"/>
          <w:bCs w:val="0"/>
        </w:rPr>
      </w:pPr>
      <w:r w:rsidRPr="00DC55B8">
        <w:rPr>
          <w:b w:val="0"/>
          <w:bCs w:val="0"/>
        </w:rPr>
        <w:lastRenderedPageBreak/>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E71213">
      <w:pPr>
        <w:pStyle w:val="Ttulo1"/>
        <w:numPr>
          <w:ilvl w:val="2"/>
          <w:numId w:val="9"/>
        </w:numPr>
        <w:ind w:left="0"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E71213">
      <w:pPr>
        <w:pStyle w:val="Ttulo1"/>
        <w:numPr>
          <w:ilvl w:val="2"/>
          <w:numId w:val="9"/>
        </w:numPr>
        <w:ind w:left="0"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553DF0">
      <w:pPr>
        <w:pStyle w:val="Ttulo1"/>
        <w:ind w:left="0"/>
        <w:jc w:val="both"/>
      </w:pPr>
    </w:p>
    <w:p w14:paraId="51D725CD" w14:textId="77777777" w:rsidR="00DC55B8"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291B4"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0328CBDD" w14:textId="77777777" w:rsidR="00784AA5" w:rsidRDefault="00784AA5" w:rsidP="00784AA5">
      <w:pPr>
        <w:pStyle w:val="Ttulo1"/>
        <w:ind w:left="0"/>
        <w:jc w:val="both"/>
        <w:rPr>
          <w:b w:val="0"/>
          <w:bCs w:val="0"/>
        </w:rPr>
      </w:pPr>
    </w:p>
    <w:p w14:paraId="5B1725F2" w14:textId="4F2188AB" w:rsidR="00DC55B8" w:rsidRDefault="00DC55B8" w:rsidP="00E71213">
      <w:pPr>
        <w:pStyle w:val="Ttulo1"/>
        <w:numPr>
          <w:ilvl w:val="1"/>
          <w:numId w:val="9"/>
        </w:numPr>
        <w:ind w:left="0"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5484E87B" w14:textId="77777777" w:rsidR="00784AA5" w:rsidRPr="00DC55B8" w:rsidRDefault="00784AA5" w:rsidP="00784AA5">
      <w:pPr>
        <w:pStyle w:val="Ttulo1"/>
        <w:ind w:left="0"/>
        <w:jc w:val="both"/>
        <w:rPr>
          <w:b w:val="0"/>
          <w:bCs w:val="0"/>
        </w:rPr>
      </w:pPr>
    </w:p>
    <w:p w14:paraId="47218F0C" w14:textId="09D797CB" w:rsidR="00DC55B8" w:rsidRDefault="00DC55B8" w:rsidP="00E71213">
      <w:pPr>
        <w:pStyle w:val="Ttulo1"/>
        <w:numPr>
          <w:ilvl w:val="1"/>
          <w:numId w:val="9"/>
        </w:numPr>
        <w:ind w:left="0" w:firstLine="0"/>
        <w:jc w:val="both"/>
        <w:rPr>
          <w:b w:val="0"/>
          <w:bCs w:val="0"/>
        </w:rPr>
      </w:pPr>
      <w:r w:rsidRPr="00DC55B8">
        <w:rPr>
          <w:b w:val="0"/>
          <w:bCs w:val="0"/>
        </w:rPr>
        <w:t xml:space="preserve">O prazo recursal é de 3 (três) dias úteis, contados da data de intimação ou de lavratura da ata. </w:t>
      </w:r>
    </w:p>
    <w:p w14:paraId="2EE709CF" w14:textId="77777777" w:rsidR="00784AA5" w:rsidRPr="00DC55B8" w:rsidRDefault="00784AA5" w:rsidP="00784AA5">
      <w:pPr>
        <w:pStyle w:val="Ttulo1"/>
        <w:ind w:left="0"/>
        <w:jc w:val="both"/>
        <w:rPr>
          <w:b w:val="0"/>
          <w:bCs w:val="0"/>
        </w:rPr>
      </w:pPr>
    </w:p>
    <w:p w14:paraId="502B9F64" w14:textId="16A821E3" w:rsidR="00DC55B8" w:rsidRDefault="00DC55B8" w:rsidP="00E71213">
      <w:pPr>
        <w:pStyle w:val="Ttulo1"/>
        <w:numPr>
          <w:ilvl w:val="1"/>
          <w:numId w:val="9"/>
        </w:numPr>
        <w:ind w:left="0" w:firstLine="0"/>
        <w:jc w:val="both"/>
        <w:rPr>
          <w:b w:val="0"/>
          <w:bCs w:val="0"/>
        </w:rPr>
      </w:pPr>
      <w:r w:rsidRPr="00DC55B8">
        <w:rPr>
          <w:b w:val="0"/>
          <w:bCs w:val="0"/>
        </w:rPr>
        <w:t xml:space="preserve">a intenção de recorrer deverá ser manifestada imediatamente, sob pena de preclusão; </w:t>
      </w:r>
    </w:p>
    <w:p w14:paraId="4B28D0F7" w14:textId="77777777" w:rsidR="00784AA5" w:rsidRPr="00DC55B8" w:rsidRDefault="00784AA5" w:rsidP="00784AA5">
      <w:pPr>
        <w:pStyle w:val="Ttulo1"/>
        <w:ind w:left="0"/>
        <w:jc w:val="both"/>
        <w:rPr>
          <w:b w:val="0"/>
          <w:bCs w:val="0"/>
        </w:rPr>
      </w:pPr>
    </w:p>
    <w:p w14:paraId="52A07DB0" w14:textId="360E3E35" w:rsidR="00DC55B8" w:rsidRDefault="00DC55B8" w:rsidP="00E71213">
      <w:pPr>
        <w:pStyle w:val="Ttulo1"/>
        <w:numPr>
          <w:ilvl w:val="1"/>
          <w:numId w:val="9"/>
        </w:numPr>
        <w:ind w:left="0"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5B753837" w14:textId="77777777" w:rsidR="00784AA5" w:rsidRPr="00DC55B8" w:rsidRDefault="00784AA5" w:rsidP="00784AA5">
      <w:pPr>
        <w:pStyle w:val="Ttulo1"/>
        <w:ind w:left="0"/>
        <w:jc w:val="both"/>
        <w:rPr>
          <w:b w:val="0"/>
          <w:bCs w:val="0"/>
        </w:rPr>
      </w:pPr>
    </w:p>
    <w:p w14:paraId="716AAC1A" w14:textId="37669D05" w:rsidR="00DC55B8" w:rsidRDefault="00DC55B8" w:rsidP="00E71213">
      <w:pPr>
        <w:pStyle w:val="Ttulo1"/>
        <w:numPr>
          <w:ilvl w:val="1"/>
          <w:numId w:val="9"/>
        </w:numPr>
        <w:ind w:left="0"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76A28DBF" w14:textId="77777777" w:rsidR="00784AA5" w:rsidRPr="00DC55B8" w:rsidRDefault="00784AA5" w:rsidP="00784AA5">
      <w:pPr>
        <w:pStyle w:val="Ttulo1"/>
        <w:ind w:left="0"/>
        <w:jc w:val="both"/>
        <w:rPr>
          <w:b w:val="0"/>
          <w:bCs w:val="0"/>
        </w:rPr>
      </w:pPr>
    </w:p>
    <w:p w14:paraId="18F63D68" w14:textId="2D9B4F3A" w:rsidR="00DC55B8" w:rsidRDefault="00DC55B8" w:rsidP="00E71213">
      <w:pPr>
        <w:pStyle w:val="Ttulo1"/>
        <w:numPr>
          <w:ilvl w:val="1"/>
          <w:numId w:val="9"/>
        </w:numPr>
        <w:ind w:left="0" w:firstLine="0"/>
        <w:jc w:val="both"/>
        <w:rPr>
          <w:b w:val="0"/>
          <w:bCs w:val="0"/>
        </w:rPr>
      </w:pPr>
      <w:r w:rsidRPr="00DC55B8">
        <w:rPr>
          <w:b w:val="0"/>
          <w:bCs w:val="0"/>
        </w:rPr>
        <w:t xml:space="preserve">Os recursos deverão ser encaminhados pelo e-mail: </w:t>
      </w:r>
      <w:r w:rsidR="00FB5527" w:rsidRPr="007919DA">
        <w:rPr>
          <w:b w:val="0"/>
          <w:bCs w:val="0"/>
        </w:rPr>
        <w:t>licitacao@douradina.ms.gov.br</w:t>
      </w:r>
      <w:r w:rsidRPr="00DC55B8">
        <w:rPr>
          <w:b w:val="0"/>
          <w:bCs w:val="0"/>
        </w:rPr>
        <w:t>.</w:t>
      </w:r>
    </w:p>
    <w:p w14:paraId="3A3B2722" w14:textId="77777777" w:rsidR="00887368" w:rsidRPr="00DC55B8" w:rsidRDefault="00887368" w:rsidP="00887368">
      <w:pPr>
        <w:pStyle w:val="Ttulo1"/>
        <w:ind w:left="0"/>
        <w:jc w:val="both"/>
        <w:rPr>
          <w:b w:val="0"/>
          <w:bCs w:val="0"/>
        </w:rPr>
      </w:pPr>
    </w:p>
    <w:p w14:paraId="20321954" w14:textId="54D02197" w:rsidR="00DC55B8" w:rsidRDefault="00DC55B8" w:rsidP="00E71213">
      <w:pPr>
        <w:pStyle w:val="Ttulo1"/>
        <w:numPr>
          <w:ilvl w:val="1"/>
          <w:numId w:val="9"/>
        </w:numPr>
        <w:ind w:left="0"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FA593A4" w14:textId="77777777" w:rsidR="00887368" w:rsidRPr="00DC55B8" w:rsidRDefault="00887368" w:rsidP="00887368">
      <w:pPr>
        <w:pStyle w:val="Ttulo1"/>
        <w:ind w:left="0"/>
        <w:jc w:val="both"/>
        <w:rPr>
          <w:b w:val="0"/>
          <w:bCs w:val="0"/>
        </w:rPr>
      </w:pPr>
    </w:p>
    <w:p w14:paraId="335B6F9A" w14:textId="0877B359" w:rsidR="006975EB" w:rsidRDefault="00DC55B8" w:rsidP="00E71213">
      <w:pPr>
        <w:pStyle w:val="Ttulo1"/>
        <w:numPr>
          <w:ilvl w:val="1"/>
          <w:numId w:val="9"/>
        </w:numPr>
        <w:ind w:left="0" w:firstLine="0"/>
        <w:jc w:val="both"/>
        <w:rPr>
          <w:b w:val="0"/>
          <w:bCs w:val="0"/>
        </w:rPr>
      </w:pPr>
      <w:r w:rsidRPr="00DC55B8">
        <w:rPr>
          <w:b w:val="0"/>
          <w:bCs w:val="0"/>
        </w:rPr>
        <w:t>Os recursos interpostos fora do prazo não serão conhecidos.</w:t>
      </w:r>
    </w:p>
    <w:p w14:paraId="73280019" w14:textId="77777777" w:rsidR="00887368" w:rsidRDefault="00887368" w:rsidP="00887368">
      <w:pPr>
        <w:pStyle w:val="Ttulo1"/>
        <w:ind w:left="0"/>
        <w:jc w:val="both"/>
        <w:rPr>
          <w:b w:val="0"/>
          <w:bCs w:val="0"/>
        </w:rPr>
      </w:pPr>
    </w:p>
    <w:p w14:paraId="3F385ED0" w14:textId="5ACD54DB" w:rsidR="00DC55B8" w:rsidRDefault="00DC55B8" w:rsidP="00E71213">
      <w:pPr>
        <w:pStyle w:val="Ttulo1"/>
        <w:numPr>
          <w:ilvl w:val="1"/>
          <w:numId w:val="9"/>
        </w:numPr>
        <w:ind w:left="0"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123D4A4D" w14:textId="77777777" w:rsidR="00887368" w:rsidRDefault="00887368" w:rsidP="00887368">
      <w:pPr>
        <w:pStyle w:val="Ttulo1"/>
        <w:ind w:left="0"/>
        <w:jc w:val="both"/>
        <w:rPr>
          <w:b w:val="0"/>
          <w:bCs w:val="0"/>
        </w:rPr>
      </w:pPr>
    </w:p>
    <w:p w14:paraId="630A5C69" w14:textId="53B590B5" w:rsidR="00DC55B8" w:rsidRDefault="00DC55B8" w:rsidP="00E71213">
      <w:pPr>
        <w:pStyle w:val="Ttulo1"/>
        <w:numPr>
          <w:ilvl w:val="1"/>
          <w:numId w:val="9"/>
        </w:numPr>
        <w:ind w:left="0"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777D5162" w14:textId="77777777" w:rsidR="00887368" w:rsidRDefault="00887368" w:rsidP="00887368">
      <w:pPr>
        <w:pStyle w:val="Ttulo1"/>
        <w:ind w:left="0"/>
        <w:jc w:val="both"/>
        <w:rPr>
          <w:b w:val="0"/>
          <w:bCs w:val="0"/>
        </w:rPr>
      </w:pPr>
    </w:p>
    <w:p w14:paraId="0E91206D" w14:textId="538B91FF" w:rsidR="00DC55B8" w:rsidRDefault="00DC55B8" w:rsidP="00E71213">
      <w:pPr>
        <w:pStyle w:val="Ttulo1"/>
        <w:numPr>
          <w:ilvl w:val="1"/>
          <w:numId w:val="9"/>
        </w:numPr>
        <w:ind w:left="0" w:firstLine="0"/>
        <w:jc w:val="both"/>
        <w:rPr>
          <w:b w:val="0"/>
          <w:bCs w:val="0"/>
        </w:rPr>
      </w:pPr>
      <w:r w:rsidRPr="00DC55B8">
        <w:rPr>
          <w:b w:val="0"/>
          <w:bCs w:val="0"/>
        </w:rPr>
        <w:t>O acolhimento do recurso invalida tão somente os atos insuscetíveis de aproveitamento.</w:t>
      </w:r>
    </w:p>
    <w:p w14:paraId="2C6CC066" w14:textId="77777777" w:rsidR="00887368" w:rsidRDefault="00887368" w:rsidP="00887368">
      <w:pPr>
        <w:pStyle w:val="Ttulo1"/>
        <w:ind w:left="0"/>
        <w:jc w:val="both"/>
        <w:rPr>
          <w:b w:val="0"/>
          <w:bCs w:val="0"/>
        </w:rPr>
      </w:pPr>
    </w:p>
    <w:p w14:paraId="558D41A9" w14:textId="77777777" w:rsidR="001F2166" w:rsidRPr="002F202D" w:rsidRDefault="001F2166" w:rsidP="00E71213">
      <w:pPr>
        <w:pStyle w:val="Ttulo1"/>
        <w:numPr>
          <w:ilvl w:val="1"/>
          <w:numId w:val="9"/>
        </w:numPr>
        <w:ind w:left="0" w:firstLine="0"/>
        <w:jc w:val="both"/>
        <w:rPr>
          <w:b w:val="0"/>
          <w:bCs w:val="0"/>
        </w:rPr>
      </w:pPr>
      <w:r w:rsidRPr="002F202D">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F30C80" w:rsidRDefault="00DC55B8" w:rsidP="00F1658E">
      <w:pPr>
        <w:pStyle w:val="Corpodetexto"/>
        <w:ind w:left="0" w:firstLine="0"/>
        <w:jc w:val="left"/>
        <w:rPr>
          <w:rFonts w:ascii="Arial" w:hAnsi="Arial" w:cs="Arial"/>
        </w:rPr>
      </w:pPr>
    </w:p>
    <w:p w14:paraId="55D525F6" w14:textId="77777777" w:rsidR="006975EB" w:rsidRPr="00F30C80" w:rsidRDefault="004C4893" w:rsidP="00E71213">
      <w:pPr>
        <w:pStyle w:val="Ttulo1"/>
        <w:numPr>
          <w:ilvl w:val="0"/>
          <w:numId w:val="9"/>
        </w:numPr>
        <w:ind w:left="0"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553DF0">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90AA1D"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0C8276E5" w14:textId="77777777" w:rsidR="00887368" w:rsidRDefault="00887368" w:rsidP="00887368">
      <w:pPr>
        <w:pStyle w:val="PargrafodaLista"/>
        <w:ind w:left="0" w:firstLine="0"/>
        <w:rPr>
          <w:rFonts w:ascii="Arial" w:hAnsi="Arial" w:cs="Arial"/>
        </w:rPr>
      </w:pPr>
    </w:p>
    <w:p w14:paraId="3797BAD5" w14:textId="0BD88567"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00CE42CC">
        <w:rPr>
          <w:rFonts w:ascii="Arial" w:hAnsi="Arial" w:cs="Arial"/>
          <w:spacing w:val="-15"/>
        </w:rPr>
        <w:t>Diário/si</w:t>
      </w:r>
      <w:r w:rsidRPr="00F30C80">
        <w:rPr>
          <w:rFonts w:ascii="Arial" w:hAnsi="Arial" w:cs="Arial"/>
        </w:rPr>
        <w:t>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553DF0">
      <w:pPr>
        <w:pStyle w:val="Corpodetexto"/>
        <w:ind w:left="0" w:firstLine="0"/>
        <w:jc w:val="left"/>
        <w:rPr>
          <w:rFonts w:ascii="Arial" w:hAnsi="Arial" w:cs="Arial"/>
          <w:sz w:val="21"/>
        </w:rPr>
      </w:pPr>
    </w:p>
    <w:p w14:paraId="1134C392" w14:textId="77777777" w:rsidR="006975EB" w:rsidRPr="00F30C80" w:rsidRDefault="004C4893" w:rsidP="00E71213">
      <w:pPr>
        <w:pStyle w:val="Ttulo1"/>
        <w:numPr>
          <w:ilvl w:val="0"/>
          <w:numId w:val="9"/>
        </w:numPr>
        <w:ind w:left="0" w:firstLine="0"/>
      </w:pPr>
      <w:r w:rsidRPr="00F30C80">
        <w:lastRenderedPageBreak/>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553DF0">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30DAD5"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23AD284E" w14:textId="77777777" w:rsidR="00887368" w:rsidRDefault="00887368" w:rsidP="00887368">
      <w:pPr>
        <w:pStyle w:val="PargrafodaLista"/>
        <w:ind w:left="0" w:firstLine="0"/>
        <w:rPr>
          <w:rFonts w:ascii="Arial" w:hAnsi="Arial" w:cs="Arial"/>
        </w:rPr>
      </w:pPr>
    </w:p>
    <w:p w14:paraId="0AFE44C9" w14:textId="44EFEF2F" w:rsidR="006975EB" w:rsidRDefault="004C4893" w:rsidP="00E71213">
      <w:pPr>
        <w:pStyle w:val="PargrafodaLista"/>
        <w:numPr>
          <w:ilvl w:val="1"/>
          <w:numId w:val="9"/>
        </w:numPr>
        <w:ind w:left="0"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43B7B66A" w14:textId="77777777" w:rsidR="00887368" w:rsidRPr="00F30C80" w:rsidRDefault="00887368" w:rsidP="00887368">
      <w:pPr>
        <w:pStyle w:val="PargrafodaLista"/>
        <w:ind w:left="0" w:firstLine="0"/>
        <w:rPr>
          <w:rFonts w:ascii="Arial" w:hAnsi="Arial" w:cs="Arial"/>
        </w:rPr>
      </w:pPr>
    </w:p>
    <w:p w14:paraId="57A189CA" w14:textId="79DDE043" w:rsidR="006975EB" w:rsidRDefault="004C4893" w:rsidP="00E71213">
      <w:pPr>
        <w:pStyle w:val="PargrafodaLista"/>
        <w:numPr>
          <w:ilvl w:val="1"/>
          <w:numId w:val="9"/>
        </w:numPr>
        <w:ind w:left="0"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4FF16FC9" w14:textId="77777777" w:rsidR="00887368" w:rsidRPr="00F30C80" w:rsidRDefault="00887368" w:rsidP="00887368">
      <w:pPr>
        <w:pStyle w:val="PargrafodaLista"/>
        <w:ind w:left="0" w:firstLine="0"/>
        <w:rPr>
          <w:rFonts w:ascii="Arial" w:hAnsi="Arial" w:cs="Arial"/>
        </w:rPr>
      </w:pPr>
    </w:p>
    <w:p w14:paraId="2BCE1CC8" w14:textId="6A454F98"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F1658E">
      <w:pPr>
        <w:pStyle w:val="Corpodetexto"/>
        <w:ind w:left="0" w:firstLine="0"/>
        <w:jc w:val="left"/>
        <w:rPr>
          <w:rFonts w:ascii="Arial" w:hAnsi="Arial" w:cs="Arial"/>
          <w:sz w:val="21"/>
        </w:rPr>
      </w:pPr>
    </w:p>
    <w:p w14:paraId="25D6A65B" w14:textId="0F0490FC"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610D1"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28D3FA81" w14:textId="77777777" w:rsidR="00887368" w:rsidRDefault="00887368" w:rsidP="00887368">
      <w:pPr>
        <w:pStyle w:val="PargrafodaLista"/>
        <w:ind w:left="0" w:firstLine="0"/>
        <w:rPr>
          <w:rFonts w:ascii="Arial" w:hAnsi="Arial" w:cs="Arial"/>
        </w:rPr>
      </w:pPr>
    </w:p>
    <w:p w14:paraId="36B8B1A6" w14:textId="673E01E6" w:rsidR="006975EB" w:rsidRDefault="004C4893" w:rsidP="00E71213">
      <w:pPr>
        <w:pStyle w:val="PargrafodaLista"/>
        <w:numPr>
          <w:ilvl w:val="1"/>
          <w:numId w:val="9"/>
        </w:numPr>
        <w:ind w:left="0"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50DBC8FE" w14:textId="77777777" w:rsidR="00887368" w:rsidRPr="00F30C80" w:rsidRDefault="00887368" w:rsidP="00887368">
      <w:pPr>
        <w:pStyle w:val="PargrafodaLista"/>
        <w:ind w:left="0" w:firstLine="0"/>
        <w:rPr>
          <w:rFonts w:ascii="Arial" w:hAnsi="Arial" w:cs="Arial"/>
        </w:rPr>
      </w:pPr>
    </w:p>
    <w:p w14:paraId="1F0D14C7" w14:textId="1ABA9C75" w:rsidR="006975EB" w:rsidRDefault="004C4893" w:rsidP="00E71213">
      <w:pPr>
        <w:pStyle w:val="PargrafodaLista"/>
        <w:numPr>
          <w:ilvl w:val="1"/>
          <w:numId w:val="9"/>
        </w:numPr>
        <w:ind w:left="0"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0410E25D" w14:textId="77777777" w:rsidR="00887368" w:rsidRPr="00F30C80" w:rsidRDefault="00887368" w:rsidP="00887368">
      <w:pPr>
        <w:pStyle w:val="PargrafodaLista"/>
        <w:ind w:left="0" w:firstLine="0"/>
        <w:rPr>
          <w:rFonts w:ascii="Arial" w:hAnsi="Arial" w:cs="Arial"/>
        </w:rPr>
      </w:pPr>
    </w:p>
    <w:p w14:paraId="53E2E50B" w14:textId="19D200C4" w:rsidR="006975EB" w:rsidRDefault="009718CC" w:rsidP="00E71213">
      <w:pPr>
        <w:pStyle w:val="PargrafodaLista"/>
        <w:numPr>
          <w:ilvl w:val="1"/>
          <w:numId w:val="9"/>
        </w:numPr>
        <w:ind w:left="0"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28741E72" w14:textId="77777777" w:rsidR="00887368" w:rsidRPr="00F30C80" w:rsidRDefault="00887368" w:rsidP="00887368">
      <w:pPr>
        <w:pStyle w:val="PargrafodaLista"/>
        <w:ind w:left="0" w:firstLine="0"/>
        <w:rPr>
          <w:rFonts w:ascii="Arial" w:hAnsi="Arial" w:cs="Arial"/>
        </w:rPr>
      </w:pPr>
    </w:p>
    <w:p w14:paraId="4279AD2A" w14:textId="3AD6749B" w:rsidR="006975EB" w:rsidRPr="00887368" w:rsidRDefault="004C4893" w:rsidP="00E71213">
      <w:pPr>
        <w:pStyle w:val="PargrafodaLista"/>
        <w:numPr>
          <w:ilvl w:val="1"/>
          <w:numId w:val="9"/>
        </w:numPr>
        <w:ind w:left="0"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5044421D" w14:textId="77777777" w:rsidR="00887368" w:rsidRPr="00F30C80" w:rsidRDefault="00887368" w:rsidP="00887368">
      <w:pPr>
        <w:pStyle w:val="PargrafodaLista"/>
        <w:ind w:left="0" w:firstLine="0"/>
        <w:rPr>
          <w:rFonts w:ascii="Arial" w:hAnsi="Arial" w:cs="Arial"/>
        </w:rPr>
      </w:pPr>
    </w:p>
    <w:p w14:paraId="50F4F9C0" w14:textId="2501594C" w:rsidR="006975EB" w:rsidRDefault="004C4893" w:rsidP="00E71213">
      <w:pPr>
        <w:pStyle w:val="PargrafodaLista"/>
        <w:numPr>
          <w:ilvl w:val="1"/>
          <w:numId w:val="9"/>
        </w:numPr>
        <w:ind w:left="0"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3FCB876F" w14:textId="77777777" w:rsidR="00887368" w:rsidRPr="00F30C80" w:rsidRDefault="00887368" w:rsidP="00887368">
      <w:pPr>
        <w:pStyle w:val="PargrafodaLista"/>
        <w:ind w:left="0" w:firstLine="0"/>
        <w:rPr>
          <w:rFonts w:ascii="Arial" w:hAnsi="Arial" w:cs="Arial"/>
        </w:rPr>
      </w:pPr>
    </w:p>
    <w:p w14:paraId="611E1E41" w14:textId="7F9610E1" w:rsidR="006975EB" w:rsidRDefault="004C4893" w:rsidP="00E71213">
      <w:pPr>
        <w:pStyle w:val="PargrafodaLista"/>
        <w:numPr>
          <w:ilvl w:val="1"/>
          <w:numId w:val="9"/>
        </w:numPr>
        <w:ind w:left="0"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3B127848" w14:textId="77777777" w:rsidR="00887368" w:rsidRPr="00F30C80" w:rsidRDefault="00887368" w:rsidP="00887368">
      <w:pPr>
        <w:pStyle w:val="PargrafodaLista"/>
        <w:ind w:left="0" w:firstLine="0"/>
        <w:rPr>
          <w:rFonts w:ascii="Arial" w:hAnsi="Arial" w:cs="Arial"/>
        </w:rPr>
      </w:pPr>
    </w:p>
    <w:p w14:paraId="0A32A62B" w14:textId="77777777" w:rsidR="00887368" w:rsidRDefault="004C4893" w:rsidP="00E71213">
      <w:pPr>
        <w:pStyle w:val="PargrafodaLista"/>
        <w:numPr>
          <w:ilvl w:val="1"/>
          <w:numId w:val="9"/>
        </w:numPr>
        <w:ind w:left="0"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541D6383" w14:textId="77777777" w:rsidR="00887368" w:rsidRPr="00887368" w:rsidRDefault="00887368" w:rsidP="00887368">
      <w:pPr>
        <w:pStyle w:val="PargrafodaLista"/>
        <w:rPr>
          <w:rFonts w:ascii="Arial" w:hAnsi="Arial" w:cs="Arial"/>
        </w:rPr>
      </w:pPr>
    </w:p>
    <w:p w14:paraId="24658EEB" w14:textId="654B0604" w:rsidR="006975EB" w:rsidRPr="00887368" w:rsidRDefault="004C4893" w:rsidP="00E71213">
      <w:pPr>
        <w:pStyle w:val="PargrafodaLista"/>
        <w:numPr>
          <w:ilvl w:val="1"/>
          <w:numId w:val="9"/>
        </w:numPr>
        <w:ind w:left="0" w:firstLine="0"/>
        <w:rPr>
          <w:rFonts w:ascii="Arial" w:hAnsi="Arial" w:cs="Arial"/>
        </w:rPr>
      </w:pPr>
      <w:r w:rsidRPr="00887368">
        <w:rPr>
          <w:rFonts w:ascii="Arial" w:hAnsi="Arial" w:cs="Arial"/>
        </w:rPr>
        <w:t xml:space="preserve">O Município de </w:t>
      </w:r>
      <w:r w:rsidR="00BF59FE" w:rsidRPr="00887368">
        <w:rPr>
          <w:rFonts w:ascii="Arial" w:hAnsi="Arial" w:cs="Arial"/>
        </w:rPr>
        <w:t>DOURADINA</w:t>
      </w:r>
      <w:r w:rsidR="0086642F" w:rsidRPr="00887368">
        <w:rPr>
          <w:rFonts w:ascii="Arial" w:hAnsi="Arial" w:cs="Arial"/>
        </w:rPr>
        <w:t>-MS</w:t>
      </w:r>
      <w:r w:rsidRPr="00887368">
        <w:rPr>
          <w:rFonts w:ascii="Arial" w:hAnsi="Arial" w:cs="Arial"/>
        </w:rPr>
        <w:t xml:space="preserve"> através do Departamento de Compras adotará o seguinte</w:t>
      </w:r>
      <w:r w:rsidRPr="00887368">
        <w:rPr>
          <w:rFonts w:ascii="Arial" w:hAnsi="Arial" w:cs="Arial"/>
          <w:spacing w:val="1"/>
        </w:rPr>
        <w:t xml:space="preserve"> </w:t>
      </w:r>
      <w:r w:rsidRPr="00887368">
        <w:rPr>
          <w:rFonts w:ascii="Arial" w:hAnsi="Arial" w:cs="Arial"/>
        </w:rPr>
        <w:t>critério</w:t>
      </w:r>
      <w:r w:rsidRPr="00887368">
        <w:rPr>
          <w:rFonts w:ascii="Arial" w:hAnsi="Arial" w:cs="Arial"/>
          <w:spacing w:val="-1"/>
        </w:rPr>
        <w:t xml:space="preserve"> </w:t>
      </w:r>
      <w:r w:rsidRPr="00887368">
        <w:rPr>
          <w:rFonts w:ascii="Arial" w:hAnsi="Arial" w:cs="Arial"/>
        </w:rPr>
        <w:t>de</w:t>
      </w:r>
      <w:r w:rsidRPr="00887368">
        <w:rPr>
          <w:rFonts w:ascii="Arial" w:hAnsi="Arial" w:cs="Arial"/>
          <w:spacing w:val="-2"/>
        </w:rPr>
        <w:t xml:space="preserve"> </w:t>
      </w:r>
      <w:r w:rsidRPr="00887368">
        <w:rPr>
          <w:rFonts w:ascii="Arial" w:hAnsi="Arial" w:cs="Arial"/>
        </w:rPr>
        <w:t>procedimento:</w:t>
      </w:r>
    </w:p>
    <w:p w14:paraId="672899DF" w14:textId="4CC1A808" w:rsidR="006975EB" w:rsidRPr="00F30C80" w:rsidRDefault="004C4893" w:rsidP="00553DF0">
      <w:pPr>
        <w:pStyle w:val="PargrafodaLista"/>
        <w:numPr>
          <w:ilvl w:val="0"/>
          <w:numId w:val="5"/>
        </w:numPr>
        <w:tabs>
          <w:tab w:val="left" w:pos="688"/>
        </w:tabs>
        <w:ind w:left="0"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553DF0">
      <w:pPr>
        <w:pStyle w:val="PargrafodaLista"/>
        <w:numPr>
          <w:ilvl w:val="0"/>
          <w:numId w:val="5"/>
        </w:numPr>
        <w:tabs>
          <w:tab w:val="left" w:pos="702"/>
        </w:tabs>
        <w:ind w:left="0"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553DF0">
      <w:pPr>
        <w:pStyle w:val="PargrafodaLista"/>
        <w:numPr>
          <w:ilvl w:val="0"/>
          <w:numId w:val="5"/>
        </w:numPr>
        <w:tabs>
          <w:tab w:val="left" w:pos="633"/>
        </w:tabs>
        <w:ind w:left="0"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553DF0">
      <w:pPr>
        <w:pStyle w:val="PargrafodaLista"/>
        <w:numPr>
          <w:ilvl w:val="0"/>
          <w:numId w:val="5"/>
        </w:numPr>
        <w:tabs>
          <w:tab w:val="left" w:pos="695"/>
        </w:tabs>
        <w:ind w:left="0"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553DF0">
      <w:pPr>
        <w:pStyle w:val="Corpodetexto"/>
        <w:ind w:left="0"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3CB682BF" w14:textId="77777777" w:rsidR="00887368" w:rsidRDefault="004C4893" w:rsidP="00887368">
      <w:pPr>
        <w:pStyle w:val="Corpodetexto"/>
        <w:ind w:left="0"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05ED0612" w14:textId="77777777" w:rsidR="00887368" w:rsidRDefault="00887368" w:rsidP="00887368">
      <w:pPr>
        <w:pStyle w:val="Corpodetexto"/>
        <w:ind w:left="0" w:firstLine="0"/>
        <w:rPr>
          <w:rFonts w:ascii="Arial" w:hAnsi="Arial" w:cs="Arial"/>
        </w:rPr>
      </w:pPr>
    </w:p>
    <w:p w14:paraId="7291F2ED" w14:textId="7408AD8B" w:rsidR="006975EB" w:rsidRPr="00F30C80" w:rsidRDefault="004C4893" w:rsidP="00E71213">
      <w:pPr>
        <w:pStyle w:val="Corpodetexto"/>
        <w:numPr>
          <w:ilvl w:val="1"/>
          <w:numId w:val="9"/>
        </w:numPr>
        <w:ind w:left="0"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lastRenderedPageBreak/>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F1658E">
      <w:pPr>
        <w:pStyle w:val="Corpodetexto"/>
        <w:ind w:left="0" w:firstLine="0"/>
        <w:jc w:val="left"/>
        <w:rPr>
          <w:rFonts w:ascii="Arial" w:hAnsi="Arial" w:cs="Arial"/>
          <w:sz w:val="21"/>
        </w:rPr>
      </w:pPr>
    </w:p>
    <w:p w14:paraId="59909F12" w14:textId="4845D2C7" w:rsidR="006975EB" w:rsidRPr="00F30C80" w:rsidRDefault="00C327AC" w:rsidP="00E71213">
      <w:pPr>
        <w:pStyle w:val="Ttulo1"/>
        <w:numPr>
          <w:ilvl w:val="0"/>
          <w:numId w:val="9"/>
        </w:numPr>
        <w:tabs>
          <w:tab w:val="left" w:pos="0"/>
        </w:tabs>
        <w:ind w:left="0"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D48FB"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553DF0">
      <w:pPr>
        <w:tabs>
          <w:tab w:val="left" w:pos="0"/>
          <w:tab w:val="left" w:pos="3210"/>
        </w:tabs>
        <w:rPr>
          <w:rFonts w:ascii="Arial" w:hAnsi="Arial" w:cs="Arial"/>
          <w:b/>
          <w:sz w:val="19"/>
        </w:rPr>
      </w:pPr>
    </w:p>
    <w:p w14:paraId="30F0A6DE" w14:textId="02A320C8" w:rsidR="008F466D" w:rsidRPr="00887368" w:rsidRDefault="008F466D" w:rsidP="00E71213">
      <w:pPr>
        <w:pStyle w:val="Corpodetexto"/>
        <w:numPr>
          <w:ilvl w:val="1"/>
          <w:numId w:val="9"/>
        </w:numPr>
        <w:tabs>
          <w:tab w:val="left" w:pos="0"/>
        </w:tabs>
        <w:ind w:left="0"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7D0EAEF2" w14:textId="77777777" w:rsidR="00887368" w:rsidRPr="008F466D" w:rsidRDefault="00887368" w:rsidP="00887368">
      <w:pPr>
        <w:pStyle w:val="Corpodetexto"/>
        <w:tabs>
          <w:tab w:val="left" w:pos="0"/>
        </w:tabs>
        <w:ind w:left="0" w:firstLine="0"/>
        <w:rPr>
          <w:rFonts w:ascii="Arial" w:hAnsi="Arial" w:cs="Arial"/>
          <w:sz w:val="21"/>
        </w:rPr>
      </w:pPr>
    </w:p>
    <w:p w14:paraId="0BB4121B" w14:textId="553D6FA3" w:rsidR="006975EB" w:rsidRPr="008F466D" w:rsidRDefault="008F466D" w:rsidP="00E71213">
      <w:pPr>
        <w:pStyle w:val="Corpodetexto"/>
        <w:numPr>
          <w:ilvl w:val="1"/>
          <w:numId w:val="9"/>
        </w:numPr>
        <w:tabs>
          <w:tab w:val="left" w:pos="0"/>
        </w:tabs>
        <w:ind w:left="0"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F1658E">
      <w:pPr>
        <w:pStyle w:val="Corpodetexto"/>
        <w:ind w:firstLine="0"/>
        <w:jc w:val="left"/>
        <w:rPr>
          <w:rFonts w:ascii="Arial" w:hAnsi="Arial" w:cs="Arial"/>
          <w:sz w:val="21"/>
        </w:rPr>
      </w:pPr>
    </w:p>
    <w:p w14:paraId="16273A27" w14:textId="590D1CF2"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73076"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264D942A" w14:textId="77777777" w:rsidR="00887368" w:rsidRDefault="00887368" w:rsidP="00887368">
      <w:pPr>
        <w:pStyle w:val="PargrafodaLista"/>
        <w:ind w:left="0" w:firstLine="0"/>
        <w:rPr>
          <w:rFonts w:ascii="Arial" w:hAnsi="Arial" w:cs="Arial"/>
        </w:rPr>
      </w:pPr>
    </w:p>
    <w:p w14:paraId="79EEA150" w14:textId="0939C80F" w:rsidR="006975EB" w:rsidRDefault="004C4893" w:rsidP="00E71213">
      <w:pPr>
        <w:pStyle w:val="PargrafodaLista"/>
        <w:numPr>
          <w:ilvl w:val="1"/>
          <w:numId w:val="9"/>
        </w:numPr>
        <w:ind w:left="0"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08BC8ECA" w14:textId="77777777" w:rsidR="00887368" w:rsidRPr="00F30C80" w:rsidRDefault="00887368" w:rsidP="00887368">
      <w:pPr>
        <w:pStyle w:val="PargrafodaLista"/>
        <w:ind w:left="0" w:firstLine="0"/>
        <w:rPr>
          <w:rFonts w:ascii="Arial" w:hAnsi="Arial" w:cs="Arial"/>
        </w:rPr>
      </w:pPr>
    </w:p>
    <w:p w14:paraId="52AF6E47" w14:textId="44BE9CB8" w:rsidR="006975EB" w:rsidRDefault="004C4893" w:rsidP="00E71213">
      <w:pPr>
        <w:pStyle w:val="PargrafodaLista"/>
        <w:numPr>
          <w:ilvl w:val="1"/>
          <w:numId w:val="9"/>
        </w:numPr>
        <w:ind w:left="0"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5F8F27AB" w14:textId="77777777" w:rsidR="00887368" w:rsidRPr="00F30C80" w:rsidRDefault="00887368" w:rsidP="00887368">
      <w:pPr>
        <w:pStyle w:val="PargrafodaLista"/>
        <w:ind w:left="0" w:firstLine="0"/>
        <w:rPr>
          <w:rFonts w:ascii="Arial" w:hAnsi="Arial" w:cs="Arial"/>
        </w:rPr>
      </w:pPr>
    </w:p>
    <w:p w14:paraId="2F266925" w14:textId="5C0A4D61" w:rsidR="006975EB" w:rsidRDefault="004C4893" w:rsidP="00E71213">
      <w:pPr>
        <w:pStyle w:val="PargrafodaLista"/>
        <w:numPr>
          <w:ilvl w:val="1"/>
          <w:numId w:val="9"/>
        </w:numPr>
        <w:ind w:left="0"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12477A0D" w14:textId="77777777" w:rsidR="00887368" w:rsidRPr="00F30C80" w:rsidRDefault="00887368" w:rsidP="00887368">
      <w:pPr>
        <w:pStyle w:val="PargrafodaLista"/>
        <w:ind w:left="0" w:firstLine="0"/>
        <w:rPr>
          <w:rFonts w:ascii="Arial" w:hAnsi="Arial" w:cs="Arial"/>
        </w:rPr>
      </w:pPr>
    </w:p>
    <w:p w14:paraId="6F9C71A0" w14:textId="53F98254" w:rsidR="006975EB" w:rsidRDefault="004C4893" w:rsidP="00E71213">
      <w:pPr>
        <w:pStyle w:val="PargrafodaLista"/>
        <w:numPr>
          <w:ilvl w:val="1"/>
          <w:numId w:val="9"/>
        </w:numPr>
        <w:ind w:left="0"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2609AC14" w14:textId="77777777" w:rsidR="00887368" w:rsidRPr="00F30C80" w:rsidRDefault="00887368" w:rsidP="00887368">
      <w:pPr>
        <w:pStyle w:val="PargrafodaLista"/>
        <w:ind w:left="0" w:firstLine="0"/>
        <w:rPr>
          <w:rFonts w:ascii="Arial" w:hAnsi="Arial" w:cs="Arial"/>
        </w:rPr>
      </w:pPr>
    </w:p>
    <w:p w14:paraId="650E3173" w14:textId="7335C519" w:rsidR="006975EB" w:rsidRDefault="004C4893" w:rsidP="00E71213">
      <w:pPr>
        <w:pStyle w:val="PargrafodaLista"/>
        <w:numPr>
          <w:ilvl w:val="1"/>
          <w:numId w:val="9"/>
        </w:numPr>
        <w:ind w:left="0"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70D75501" w14:textId="77777777" w:rsidR="00887368" w:rsidRPr="008F466D" w:rsidRDefault="00887368" w:rsidP="00887368">
      <w:pPr>
        <w:pStyle w:val="PargrafodaLista"/>
        <w:ind w:left="0" w:firstLine="0"/>
        <w:rPr>
          <w:rFonts w:ascii="Arial" w:hAnsi="Arial" w:cs="Arial"/>
        </w:rPr>
      </w:pPr>
    </w:p>
    <w:p w14:paraId="6C8BFC2A" w14:textId="1A4B9BD8" w:rsidR="006975EB" w:rsidRDefault="004C4893" w:rsidP="00E71213">
      <w:pPr>
        <w:pStyle w:val="PargrafodaLista"/>
        <w:numPr>
          <w:ilvl w:val="1"/>
          <w:numId w:val="9"/>
        </w:numPr>
        <w:ind w:left="0"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61A66178" w14:textId="77777777" w:rsidR="00887368" w:rsidRPr="00F30C80" w:rsidRDefault="00887368" w:rsidP="00887368">
      <w:pPr>
        <w:pStyle w:val="PargrafodaLista"/>
        <w:ind w:left="0" w:firstLine="0"/>
        <w:rPr>
          <w:rFonts w:ascii="Arial" w:hAnsi="Arial" w:cs="Arial"/>
        </w:rPr>
      </w:pPr>
    </w:p>
    <w:p w14:paraId="5155CCF8" w14:textId="7CEE89B7" w:rsidR="006975EB" w:rsidRDefault="004C4893" w:rsidP="00E71213">
      <w:pPr>
        <w:pStyle w:val="PargrafodaLista"/>
        <w:numPr>
          <w:ilvl w:val="1"/>
          <w:numId w:val="9"/>
        </w:numPr>
        <w:ind w:left="0"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66263547" w14:textId="77777777" w:rsidR="00887368" w:rsidRPr="00F30C80" w:rsidRDefault="00887368" w:rsidP="00887368">
      <w:pPr>
        <w:pStyle w:val="PargrafodaLista"/>
        <w:ind w:left="0" w:firstLine="0"/>
        <w:rPr>
          <w:rFonts w:ascii="Arial" w:hAnsi="Arial" w:cs="Arial"/>
        </w:rPr>
      </w:pPr>
    </w:p>
    <w:p w14:paraId="63A52DB8" w14:textId="25DBAF9E"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553DF0">
      <w:pPr>
        <w:pStyle w:val="Corpodetexto"/>
        <w:ind w:left="0" w:firstLine="0"/>
        <w:jc w:val="left"/>
        <w:rPr>
          <w:rFonts w:ascii="Arial" w:hAnsi="Arial" w:cs="Arial"/>
          <w:sz w:val="19"/>
        </w:rPr>
      </w:pPr>
    </w:p>
    <w:p w14:paraId="3BFB2E69" w14:textId="0B067998"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B15CB"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394D6EB4" w14:textId="77777777" w:rsidR="00887368" w:rsidRDefault="00887368" w:rsidP="00887368">
      <w:pPr>
        <w:pStyle w:val="PargrafodaLista"/>
        <w:ind w:left="0" w:firstLine="0"/>
        <w:rPr>
          <w:rFonts w:ascii="Arial" w:hAnsi="Arial" w:cs="Arial"/>
        </w:rPr>
      </w:pPr>
    </w:p>
    <w:p w14:paraId="2E303894" w14:textId="70EC6E39"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553DF0">
      <w:pPr>
        <w:pStyle w:val="Corpodetexto"/>
        <w:ind w:left="0" w:firstLine="0"/>
        <w:jc w:val="left"/>
        <w:rPr>
          <w:rFonts w:ascii="Arial" w:hAnsi="Arial" w:cs="Arial"/>
        </w:rPr>
      </w:pPr>
    </w:p>
    <w:p w14:paraId="6FB92663" w14:textId="20679CD8" w:rsidR="006975EB" w:rsidRPr="00F30C80" w:rsidRDefault="00C327AC" w:rsidP="00E71213">
      <w:pPr>
        <w:pStyle w:val="Ttulo1"/>
        <w:numPr>
          <w:ilvl w:val="0"/>
          <w:numId w:val="9"/>
        </w:numPr>
        <w:ind w:left="0"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1D52A"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19DB4563" w14:textId="77777777" w:rsidR="00887368" w:rsidRDefault="00887368" w:rsidP="00887368">
      <w:pPr>
        <w:pStyle w:val="PargrafodaLista"/>
        <w:ind w:left="0" w:firstLine="0"/>
        <w:rPr>
          <w:rFonts w:ascii="Arial" w:hAnsi="Arial" w:cs="Arial"/>
        </w:rPr>
      </w:pPr>
    </w:p>
    <w:p w14:paraId="2D0293FC" w14:textId="6A9CBBBE"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lastRenderedPageBreak/>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553DF0">
      <w:pPr>
        <w:pStyle w:val="Corpodetexto"/>
        <w:ind w:left="0" w:firstLine="0"/>
        <w:rPr>
          <w:rFonts w:ascii="Arial" w:hAnsi="Arial" w:cs="Arial"/>
          <w:sz w:val="19"/>
        </w:rPr>
      </w:pPr>
    </w:p>
    <w:p w14:paraId="67C9B91F" w14:textId="77777777"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553DF0">
      <w:pPr>
        <w:pStyle w:val="Corpodetexto"/>
        <w:ind w:left="0" w:firstLine="0"/>
        <w:jc w:val="left"/>
        <w:rPr>
          <w:rFonts w:ascii="Arial" w:hAnsi="Arial" w:cs="Arial"/>
        </w:rPr>
      </w:pPr>
    </w:p>
    <w:p w14:paraId="7CD4F389" w14:textId="20EEF586"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37535"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366BDD41" w14:textId="77777777" w:rsidR="00887368" w:rsidRDefault="00887368" w:rsidP="00887368">
      <w:pPr>
        <w:pStyle w:val="PargrafodaLista"/>
        <w:ind w:left="0" w:firstLine="0"/>
        <w:rPr>
          <w:rFonts w:ascii="Arial" w:hAnsi="Arial" w:cs="Arial"/>
        </w:rPr>
      </w:pPr>
    </w:p>
    <w:p w14:paraId="108FCA08" w14:textId="6313E672" w:rsidR="006975EB" w:rsidRDefault="004C4893" w:rsidP="00E71213">
      <w:pPr>
        <w:pStyle w:val="PargrafodaLista"/>
        <w:numPr>
          <w:ilvl w:val="1"/>
          <w:numId w:val="9"/>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0D7C8978" w14:textId="77777777" w:rsidR="00887368" w:rsidRPr="00F30C80" w:rsidRDefault="00887368" w:rsidP="00887368">
      <w:pPr>
        <w:pStyle w:val="PargrafodaLista"/>
        <w:ind w:left="0" w:firstLine="0"/>
        <w:rPr>
          <w:rFonts w:ascii="Arial" w:hAnsi="Arial" w:cs="Arial"/>
        </w:rPr>
      </w:pPr>
    </w:p>
    <w:p w14:paraId="774640BC" w14:textId="7DB28334" w:rsidR="006975EB" w:rsidRDefault="004C4893" w:rsidP="00E71213">
      <w:pPr>
        <w:pStyle w:val="PargrafodaLista"/>
        <w:numPr>
          <w:ilvl w:val="1"/>
          <w:numId w:val="9"/>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44604E16" w14:textId="77777777" w:rsidR="00887368" w:rsidRPr="00F30C80" w:rsidRDefault="00887368" w:rsidP="00887368">
      <w:pPr>
        <w:pStyle w:val="PargrafodaLista"/>
        <w:ind w:left="0" w:firstLine="0"/>
        <w:rPr>
          <w:rFonts w:ascii="Arial" w:hAnsi="Arial" w:cs="Arial"/>
        </w:rPr>
      </w:pPr>
    </w:p>
    <w:p w14:paraId="5A838AF8" w14:textId="127368BB" w:rsidR="006975EB" w:rsidRDefault="004C4893" w:rsidP="00E71213">
      <w:pPr>
        <w:pStyle w:val="PargrafodaLista"/>
        <w:numPr>
          <w:ilvl w:val="1"/>
          <w:numId w:val="9"/>
        </w:numPr>
        <w:ind w:left="0"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037740D6" w14:textId="77777777" w:rsidR="006975EB" w:rsidRPr="00F30C80" w:rsidRDefault="006975EB" w:rsidP="00553DF0">
      <w:pPr>
        <w:pStyle w:val="Corpodetexto"/>
        <w:ind w:left="0" w:firstLine="0"/>
        <w:jc w:val="left"/>
        <w:rPr>
          <w:rFonts w:ascii="Arial" w:hAnsi="Arial" w:cs="Arial"/>
          <w:sz w:val="19"/>
        </w:rPr>
      </w:pPr>
    </w:p>
    <w:p w14:paraId="10FF0512" w14:textId="60B44A6F"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211FD"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195205EF" w14:textId="77777777" w:rsidR="00887368" w:rsidRDefault="00887368" w:rsidP="00887368">
      <w:pPr>
        <w:pStyle w:val="PargrafodaLista"/>
        <w:ind w:left="0" w:firstLine="0"/>
        <w:rPr>
          <w:rFonts w:ascii="Arial" w:hAnsi="Arial" w:cs="Arial"/>
        </w:rPr>
      </w:pPr>
    </w:p>
    <w:p w14:paraId="22724747" w14:textId="7ABA65B5" w:rsidR="006975EB" w:rsidRDefault="004C4893" w:rsidP="00E71213">
      <w:pPr>
        <w:pStyle w:val="PargrafodaLista"/>
        <w:numPr>
          <w:ilvl w:val="1"/>
          <w:numId w:val="9"/>
        </w:numPr>
        <w:ind w:left="0"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5BDCC052" w14:textId="77777777" w:rsidR="00887368" w:rsidRPr="00F30C80" w:rsidRDefault="00887368" w:rsidP="00887368">
      <w:pPr>
        <w:pStyle w:val="PargrafodaLista"/>
        <w:ind w:left="0" w:firstLine="0"/>
        <w:rPr>
          <w:rFonts w:ascii="Arial" w:hAnsi="Arial" w:cs="Arial"/>
        </w:rPr>
      </w:pPr>
    </w:p>
    <w:p w14:paraId="348DE784" w14:textId="77777777" w:rsidR="00FE7167" w:rsidRDefault="004C4893" w:rsidP="00E71213">
      <w:pPr>
        <w:pStyle w:val="PargrafodaLista"/>
        <w:numPr>
          <w:ilvl w:val="2"/>
          <w:numId w:val="9"/>
        </w:numPr>
        <w:ind w:left="0"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E71213">
      <w:pPr>
        <w:pStyle w:val="PargrafodaLista"/>
        <w:numPr>
          <w:ilvl w:val="2"/>
          <w:numId w:val="9"/>
        </w:numPr>
        <w:ind w:left="0"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553DF0">
      <w:pPr>
        <w:pStyle w:val="PargrafodaLista"/>
        <w:numPr>
          <w:ilvl w:val="0"/>
          <w:numId w:val="3"/>
        </w:numPr>
        <w:ind w:left="0"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553DF0">
      <w:pPr>
        <w:pStyle w:val="PargrafodaLista"/>
        <w:numPr>
          <w:ilvl w:val="0"/>
          <w:numId w:val="3"/>
        </w:numPr>
        <w:tabs>
          <w:tab w:val="left" w:pos="0"/>
        </w:tabs>
        <w:ind w:left="0"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553DF0">
      <w:pPr>
        <w:pStyle w:val="PargrafodaLista"/>
        <w:numPr>
          <w:ilvl w:val="0"/>
          <w:numId w:val="3"/>
        </w:numPr>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7DF81FFB" w14:textId="77777777" w:rsidR="00FE7167" w:rsidRDefault="004C4893" w:rsidP="00E71213">
      <w:pPr>
        <w:pStyle w:val="PargrafodaLista"/>
        <w:numPr>
          <w:ilvl w:val="2"/>
          <w:numId w:val="9"/>
        </w:numPr>
        <w:ind w:left="0"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E71213">
      <w:pPr>
        <w:pStyle w:val="PargrafodaLista"/>
        <w:numPr>
          <w:ilvl w:val="2"/>
          <w:numId w:val="9"/>
        </w:numPr>
        <w:ind w:left="0"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553DF0">
      <w:pPr>
        <w:pStyle w:val="PargrafodaLista"/>
        <w:numPr>
          <w:ilvl w:val="0"/>
          <w:numId w:val="2"/>
        </w:numPr>
        <w:tabs>
          <w:tab w:val="left" w:pos="686"/>
        </w:tabs>
        <w:ind w:left="0"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553DF0">
      <w:pPr>
        <w:pStyle w:val="PargrafodaLista"/>
        <w:numPr>
          <w:ilvl w:val="0"/>
          <w:numId w:val="2"/>
        </w:numPr>
        <w:tabs>
          <w:tab w:val="left" w:pos="686"/>
        </w:tabs>
        <w:ind w:left="0"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E71213">
      <w:pPr>
        <w:pStyle w:val="PargrafodaLista"/>
        <w:numPr>
          <w:ilvl w:val="2"/>
          <w:numId w:val="9"/>
        </w:numPr>
        <w:tabs>
          <w:tab w:val="left" w:pos="686"/>
        </w:tabs>
        <w:ind w:left="0"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lastRenderedPageBreak/>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E71213">
      <w:pPr>
        <w:pStyle w:val="PargrafodaLista"/>
        <w:numPr>
          <w:ilvl w:val="2"/>
          <w:numId w:val="9"/>
        </w:numPr>
        <w:tabs>
          <w:tab w:val="left" w:pos="686"/>
        </w:tabs>
        <w:ind w:left="0"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E71213">
      <w:pPr>
        <w:pStyle w:val="PargrafodaLista"/>
        <w:numPr>
          <w:ilvl w:val="2"/>
          <w:numId w:val="9"/>
        </w:numPr>
        <w:tabs>
          <w:tab w:val="left" w:pos="686"/>
        </w:tabs>
        <w:ind w:left="0"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E71213">
      <w:pPr>
        <w:pStyle w:val="PargrafodaLista"/>
        <w:numPr>
          <w:ilvl w:val="2"/>
          <w:numId w:val="9"/>
        </w:numPr>
        <w:tabs>
          <w:tab w:val="left" w:pos="686"/>
        </w:tabs>
        <w:ind w:left="0"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47FA5C47" w14:textId="77777777" w:rsidR="006838C1" w:rsidRDefault="006838C1" w:rsidP="00F1658E">
      <w:pPr>
        <w:pStyle w:val="Ttulo1"/>
        <w:tabs>
          <w:tab w:val="left" w:pos="1109"/>
          <w:tab w:val="left" w:pos="1110"/>
        </w:tabs>
        <w:ind w:left="0"/>
      </w:pPr>
    </w:p>
    <w:p w14:paraId="41905F79" w14:textId="60CF11B4" w:rsidR="006975EB" w:rsidRPr="00F30C80" w:rsidRDefault="004C4893" w:rsidP="00E71213">
      <w:pPr>
        <w:pStyle w:val="Ttulo1"/>
        <w:numPr>
          <w:ilvl w:val="0"/>
          <w:numId w:val="9"/>
        </w:numPr>
        <w:ind w:left="0"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553DF0">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A68CB9"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0B378A62" w14:textId="77777777" w:rsidR="00887368" w:rsidRDefault="00887368" w:rsidP="00887368">
      <w:pPr>
        <w:pStyle w:val="PargrafodaLista"/>
        <w:ind w:left="0" w:firstLine="0"/>
        <w:rPr>
          <w:rFonts w:ascii="Arial" w:hAnsi="Arial" w:cs="Arial"/>
        </w:rPr>
      </w:pPr>
    </w:p>
    <w:p w14:paraId="01EC959C" w14:textId="3ECAF576" w:rsidR="006975EB" w:rsidRDefault="004C4893" w:rsidP="00E71213">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6C343DFD" w14:textId="77777777" w:rsidR="006975EB" w:rsidRPr="00F30C80" w:rsidRDefault="006975EB" w:rsidP="00553DF0">
      <w:pPr>
        <w:pStyle w:val="Corpodetexto"/>
        <w:ind w:left="0" w:firstLine="0"/>
        <w:jc w:val="left"/>
        <w:rPr>
          <w:rFonts w:ascii="Arial" w:hAnsi="Arial" w:cs="Arial"/>
          <w:sz w:val="21"/>
        </w:rPr>
      </w:pPr>
    </w:p>
    <w:p w14:paraId="2B3AF538" w14:textId="1E211C21"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9C9D5"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4C9F0601" w14:textId="77777777" w:rsidR="00887368" w:rsidRDefault="00887368" w:rsidP="00887368">
      <w:pPr>
        <w:pStyle w:val="PargrafodaLista"/>
        <w:ind w:left="0" w:firstLine="0"/>
        <w:rPr>
          <w:rFonts w:ascii="Arial" w:hAnsi="Arial" w:cs="Arial"/>
        </w:rPr>
      </w:pPr>
    </w:p>
    <w:p w14:paraId="0FDE3BE4" w14:textId="6CC49542"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553DF0">
      <w:pPr>
        <w:pStyle w:val="PargrafodaLista"/>
        <w:numPr>
          <w:ilvl w:val="0"/>
          <w:numId w:val="1"/>
        </w:numPr>
        <w:tabs>
          <w:tab w:val="left" w:pos="686"/>
        </w:tabs>
        <w:ind w:left="0"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553DF0">
      <w:pPr>
        <w:pStyle w:val="PargrafodaLista"/>
        <w:numPr>
          <w:ilvl w:val="0"/>
          <w:numId w:val="1"/>
        </w:numPr>
        <w:tabs>
          <w:tab w:val="left" w:pos="686"/>
        </w:tabs>
        <w:ind w:left="0"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65E0E087" w14:textId="057EECB9" w:rsidR="00887368" w:rsidRDefault="004C4893" w:rsidP="00553DF0">
      <w:pPr>
        <w:pStyle w:val="Corpodetexto"/>
        <w:ind w:left="0"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714C174C" w14:textId="77777777" w:rsidR="00887368" w:rsidRPr="00F30C80" w:rsidRDefault="00887368" w:rsidP="00553DF0">
      <w:pPr>
        <w:pStyle w:val="Corpodetexto"/>
        <w:ind w:left="0" w:firstLine="0"/>
        <w:jc w:val="left"/>
        <w:rPr>
          <w:rFonts w:ascii="Arial" w:hAnsi="Arial" w:cs="Arial"/>
        </w:rPr>
      </w:pPr>
    </w:p>
    <w:p w14:paraId="62BF8E89" w14:textId="0F26B141" w:rsidR="006975EB" w:rsidRDefault="004C4893" w:rsidP="00E71213">
      <w:pPr>
        <w:pStyle w:val="PargrafodaLista"/>
        <w:numPr>
          <w:ilvl w:val="1"/>
          <w:numId w:val="9"/>
        </w:numPr>
        <w:ind w:left="0"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5A6ABACA" w14:textId="77777777" w:rsidR="00887368" w:rsidRPr="00F30C80" w:rsidRDefault="00887368" w:rsidP="00887368">
      <w:pPr>
        <w:pStyle w:val="PargrafodaLista"/>
        <w:ind w:left="0" w:firstLine="0"/>
        <w:rPr>
          <w:rFonts w:ascii="Arial" w:hAnsi="Arial" w:cs="Arial"/>
        </w:rPr>
      </w:pPr>
    </w:p>
    <w:p w14:paraId="230D2970" w14:textId="4B8CCFB8" w:rsidR="00FE7167" w:rsidRDefault="004C4893" w:rsidP="00E71213">
      <w:pPr>
        <w:pStyle w:val="PargrafodaLista"/>
        <w:numPr>
          <w:ilvl w:val="1"/>
          <w:numId w:val="9"/>
        </w:numPr>
        <w:ind w:left="0"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740994BE" w14:textId="77777777" w:rsidR="00887368" w:rsidRDefault="00887368" w:rsidP="00887368">
      <w:pPr>
        <w:pStyle w:val="PargrafodaLista"/>
        <w:ind w:left="0" w:firstLine="0"/>
        <w:rPr>
          <w:rFonts w:ascii="Arial" w:hAnsi="Arial" w:cs="Arial"/>
        </w:rPr>
      </w:pPr>
    </w:p>
    <w:p w14:paraId="34098580" w14:textId="6690A8FC" w:rsidR="00FE7167" w:rsidRDefault="004C4893" w:rsidP="00E71213">
      <w:pPr>
        <w:pStyle w:val="PargrafodaLista"/>
        <w:numPr>
          <w:ilvl w:val="1"/>
          <w:numId w:val="9"/>
        </w:numPr>
        <w:ind w:left="0"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56AFCB00" w14:textId="77777777" w:rsidR="00887368" w:rsidRDefault="00887368" w:rsidP="00887368">
      <w:pPr>
        <w:pStyle w:val="PargrafodaLista"/>
        <w:ind w:left="0" w:firstLine="0"/>
        <w:rPr>
          <w:rFonts w:ascii="Arial" w:hAnsi="Arial" w:cs="Arial"/>
        </w:rPr>
      </w:pPr>
    </w:p>
    <w:p w14:paraId="23A28DB8" w14:textId="679F62EC" w:rsidR="00FE7167" w:rsidRDefault="004C4893" w:rsidP="00E71213">
      <w:pPr>
        <w:pStyle w:val="PargrafodaLista"/>
        <w:numPr>
          <w:ilvl w:val="1"/>
          <w:numId w:val="9"/>
        </w:numPr>
        <w:ind w:left="0"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68A2EE32" w14:textId="77777777" w:rsidR="00887368" w:rsidRDefault="00887368" w:rsidP="00887368">
      <w:pPr>
        <w:pStyle w:val="PargrafodaLista"/>
        <w:ind w:left="0" w:firstLine="0"/>
        <w:rPr>
          <w:rFonts w:ascii="Arial" w:hAnsi="Arial" w:cs="Arial"/>
        </w:rPr>
      </w:pPr>
    </w:p>
    <w:p w14:paraId="56B88B53" w14:textId="0A746480" w:rsidR="00FE7167" w:rsidRDefault="004C4893" w:rsidP="00E71213">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2E402F62" w14:textId="77777777" w:rsidR="00887368" w:rsidRDefault="00887368" w:rsidP="00887368">
      <w:pPr>
        <w:pStyle w:val="PargrafodaLista"/>
        <w:ind w:left="0" w:firstLine="0"/>
        <w:rPr>
          <w:rFonts w:ascii="Arial" w:hAnsi="Arial" w:cs="Arial"/>
        </w:rPr>
      </w:pPr>
    </w:p>
    <w:p w14:paraId="1EA962FD" w14:textId="361A270D" w:rsidR="006975EB" w:rsidRDefault="004C4893" w:rsidP="00E71213">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2458EB5A" w14:textId="77777777" w:rsidR="00887368" w:rsidRPr="00FE7167" w:rsidRDefault="00887368" w:rsidP="00887368">
      <w:pPr>
        <w:pStyle w:val="PargrafodaLista"/>
        <w:ind w:left="0" w:firstLine="0"/>
        <w:rPr>
          <w:rFonts w:ascii="Arial" w:hAnsi="Arial" w:cs="Arial"/>
        </w:rPr>
      </w:pPr>
    </w:p>
    <w:p w14:paraId="63474F83" w14:textId="7F1864AC" w:rsidR="006975EB" w:rsidRDefault="004C4893" w:rsidP="00E71213">
      <w:pPr>
        <w:pStyle w:val="PargrafodaLista"/>
        <w:numPr>
          <w:ilvl w:val="1"/>
          <w:numId w:val="9"/>
        </w:numPr>
        <w:ind w:left="0"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lastRenderedPageBreak/>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41C238FE" w14:textId="77777777" w:rsidR="006975EB" w:rsidRPr="00F30C80" w:rsidRDefault="006975EB" w:rsidP="00F1658E">
      <w:pPr>
        <w:pStyle w:val="Corpodetexto"/>
        <w:ind w:left="0" w:firstLine="0"/>
        <w:jc w:val="left"/>
        <w:rPr>
          <w:rFonts w:ascii="Arial" w:hAnsi="Arial" w:cs="Arial"/>
          <w:sz w:val="21"/>
        </w:rPr>
      </w:pPr>
    </w:p>
    <w:p w14:paraId="13ED8B84" w14:textId="41A2AEE9" w:rsidR="006975EB" w:rsidRPr="00F30C80" w:rsidRDefault="00C327AC" w:rsidP="002C3BA6">
      <w:pPr>
        <w:pStyle w:val="Ttulo1"/>
        <w:numPr>
          <w:ilvl w:val="0"/>
          <w:numId w:val="9"/>
        </w:numPr>
        <w:ind w:left="0"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9D970"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4BABEB39" w14:textId="77777777" w:rsidR="00887368" w:rsidRDefault="00887368" w:rsidP="00887368">
      <w:pPr>
        <w:pStyle w:val="PargrafodaLista"/>
        <w:tabs>
          <w:tab w:val="left" w:pos="1110"/>
        </w:tabs>
        <w:ind w:left="0" w:firstLine="0"/>
        <w:rPr>
          <w:rFonts w:ascii="Arial" w:hAnsi="Arial" w:cs="Arial"/>
        </w:rPr>
      </w:pPr>
    </w:p>
    <w:p w14:paraId="1B0E043F" w14:textId="1D6BC0C7" w:rsidR="006975EB" w:rsidRDefault="004C4893" w:rsidP="00E71213">
      <w:pPr>
        <w:pStyle w:val="PargrafodaLista"/>
        <w:numPr>
          <w:ilvl w:val="1"/>
          <w:numId w:val="9"/>
        </w:numPr>
        <w:ind w:left="0"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49CF4851" w14:textId="77777777" w:rsidR="00887368" w:rsidRPr="00F30C80" w:rsidRDefault="00887368" w:rsidP="00887368">
      <w:pPr>
        <w:pStyle w:val="PargrafodaLista"/>
        <w:ind w:left="0" w:firstLine="0"/>
        <w:rPr>
          <w:rFonts w:ascii="Arial" w:hAnsi="Arial" w:cs="Arial"/>
        </w:rPr>
      </w:pPr>
    </w:p>
    <w:p w14:paraId="03C5AEB2" w14:textId="633D2757" w:rsidR="006975EB" w:rsidRDefault="004C4893" w:rsidP="00E71213">
      <w:pPr>
        <w:pStyle w:val="PargrafodaLista"/>
        <w:numPr>
          <w:ilvl w:val="1"/>
          <w:numId w:val="9"/>
        </w:numPr>
        <w:ind w:left="0"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r w:rsidR="00887368">
        <w:rPr>
          <w:rFonts w:ascii="Arial" w:hAnsi="Arial" w:cs="Arial"/>
        </w:rPr>
        <w:t>.</w:t>
      </w:r>
    </w:p>
    <w:p w14:paraId="3C1B2214" w14:textId="77777777" w:rsidR="00887368" w:rsidRPr="00F30C80" w:rsidRDefault="00887368" w:rsidP="00887368">
      <w:pPr>
        <w:pStyle w:val="PargrafodaLista"/>
        <w:ind w:left="0" w:firstLine="0"/>
        <w:rPr>
          <w:rFonts w:ascii="Arial" w:hAnsi="Arial" w:cs="Arial"/>
        </w:rPr>
      </w:pPr>
    </w:p>
    <w:p w14:paraId="51CB92EB" w14:textId="75495BFA" w:rsidR="006975EB" w:rsidRDefault="004C4893" w:rsidP="00E71213">
      <w:pPr>
        <w:pStyle w:val="PargrafodaLista"/>
        <w:numPr>
          <w:ilvl w:val="1"/>
          <w:numId w:val="9"/>
        </w:numPr>
        <w:tabs>
          <w:tab w:val="left" w:pos="0"/>
        </w:tabs>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1A5A7C0F" w14:textId="77777777" w:rsidR="00887368" w:rsidRPr="00F30C80" w:rsidRDefault="00887368" w:rsidP="00887368">
      <w:pPr>
        <w:pStyle w:val="PargrafodaLista"/>
        <w:tabs>
          <w:tab w:val="left" w:pos="0"/>
        </w:tabs>
        <w:ind w:left="0" w:firstLine="0"/>
        <w:rPr>
          <w:rFonts w:ascii="Arial" w:hAnsi="Arial" w:cs="Arial"/>
        </w:rPr>
      </w:pPr>
    </w:p>
    <w:p w14:paraId="09D01A51" w14:textId="62C08F4E" w:rsidR="006975EB" w:rsidRDefault="004C4893" w:rsidP="00E71213">
      <w:pPr>
        <w:pStyle w:val="PargrafodaLista"/>
        <w:numPr>
          <w:ilvl w:val="1"/>
          <w:numId w:val="9"/>
        </w:numPr>
        <w:tabs>
          <w:tab w:val="left" w:pos="0"/>
        </w:tabs>
        <w:ind w:left="0"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10467ED4" w14:textId="77777777" w:rsidR="00887368" w:rsidRPr="00F30C80" w:rsidRDefault="00887368" w:rsidP="00887368">
      <w:pPr>
        <w:pStyle w:val="PargrafodaLista"/>
        <w:tabs>
          <w:tab w:val="left" w:pos="0"/>
        </w:tabs>
        <w:ind w:left="0" w:firstLine="0"/>
        <w:rPr>
          <w:rFonts w:ascii="Arial" w:hAnsi="Arial" w:cs="Arial"/>
        </w:rPr>
      </w:pPr>
    </w:p>
    <w:p w14:paraId="0F8E39D8" w14:textId="426153FB" w:rsidR="006975EB" w:rsidRPr="00F30C80" w:rsidRDefault="004C4893" w:rsidP="00E71213">
      <w:pPr>
        <w:pStyle w:val="PargrafodaLista"/>
        <w:numPr>
          <w:ilvl w:val="1"/>
          <w:numId w:val="9"/>
        </w:numPr>
        <w:tabs>
          <w:tab w:val="left" w:pos="0"/>
        </w:tabs>
        <w:ind w:left="0"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25678B">
      <w:pPr>
        <w:pStyle w:val="Corpodetexto"/>
        <w:ind w:left="0" w:firstLine="0"/>
        <w:jc w:val="left"/>
        <w:rPr>
          <w:rFonts w:ascii="Arial" w:hAnsi="Arial" w:cs="Arial"/>
          <w:sz w:val="19"/>
        </w:rPr>
      </w:pPr>
    </w:p>
    <w:p w14:paraId="6A6E3138" w14:textId="0C5E557D" w:rsidR="006975EB" w:rsidRPr="00F30C80" w:rsidRDefault="00C327AC" w:rsidP="00E71213">
      <w:pPr>
        <w:pStyle w:val="Ttulo1"/>
        <w:numPr>
          <w:ilvl w:val="0"/>
          <w:numId w:val="9"/>
        </w:numPr>
        <w:tabs>
          <w:tab w:val="left" w:pos="1109"/>
          <w:tab w:val="left" w:pos="1110"/>
        </w:tabs>
        <w:ind w:left="0"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57545"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4B6E5662" w14:textId="77777777" w:rsidR="00FE7167" w:rsidRPr="004739E6" w:rsidRDefault="00FE7167" w:rsidP="0025678B">
      <w:pPr>
        <w:pStyle w:val="Corpodetexto"/>
        <w:ind w:left="0" w:firstLine="0"/>
        <w:rPr>
          <w:rFonts w:ascii="Arial" w:hAnsi="Arial" w:cs="Arial"/>
        </w:rPr>
      </w:pPr>
    </w:p>
    <w:p w14:paraId="430DD84B" w14:textId="64CA2AB6"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3AD584B9" w14:textId="77777777" w:rsidR="00887368" w:rsidRDefault="00887368" w:rsidP="00887368">
      <w:pPr>
        <w:pStyle w:val="Corpodetexto"/>
        <w:ind w:left="0" w:firstLine="0"/>
        <w:rPr>
          <w:rFonts w:ascii="Arial" w:hAnsi="Arial" w:cs="Arial"/>
        </w:rPr>
      </w:pPr>
    </w:p>
    <w:p w14:paraId="07BABAA0" w14:textId="2C5189AC"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4F1B4481" w14:textId="77777777" w:rsidR="00887368" w:rsidRDefault="00887368" w:rsidP="00887368">
      <w:pPr>
        <w:pStyle w:val="Corpodetexto"/>
        <w:ind w:left="0" w:firstLine="0"/>
        <w:rPr>
          <w:rFonts w:ascii="Arial" w:hAnsi="Arial" w:cs="Arial"/>
        </w:rPr>
      </w:pPr>
    </w:p>
    <w:p w14:paraId="290DA0CE" w14:textId="379935EF" w:rsidR="004739E6" w:rsidRDefault="00FE7167" w:rsidP="00E71213">
      <w:pPr>
        <w:pStyle w:val="Corpodetexto"/>
        <w:numPr>
          <w:ilvl w:val="1"/>
          <w:numId w:val="9"/>
        </w:numPr>
        <w:ind w:left="0"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0BB6D56A" w14:textId="77777777" w:rsidR="00887368" w:rsidRDefault="00887368" w:rsidP="00887368">
      <w:pPr>
        <w:pStyle w:val="Corpodetexto"/>
        <w:ind w:left="0" w:firstLine="0"/>
        <w:rPr>
          <w:rFonts w:ascii="Arial" w:hAnsi="Arial" w:cs="Arial"/>
        </w:rPr>
      </w:pPr>
    </w:p>
    <w:p w14:paraId="700AE4F2" w14:textId="4A953DD3"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5A7199B3" w14:textId="77777777" w:rsidR="00887368" w:rsidRDefault="00887368" w:rsidP="00887368">
      <w:pPr>
        <w:pStyle w:val="Corpodetexto"/>
        <w:ind w:left="0" w:firstLine="0"/>
        <w:rPr>
          <w:rFonts w:ascii="Arial" w:hAnsi="Arial" w:cs="Arial"/>
        </w:rPr>
      </w:pPr>
    </w:p>
    <w:p w14:paraId="08F2BBB2" w14:textId="35B7811F" w:rsidR="004739E6" w:rsidRDefault="00FE7167" w:rsidP="00E71213">
      <w:pPr>
        <w:pStyle w:val="Corpodetexto"/>
        <w:numPr>
          <w:ilvl w:val="1"/>
          <w:numId w:val="9"/>
        </w:numPr>
        <w:ind w:left="0"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r w:rsidR="00887368">
        <w:rPr>
          <w:rFonts w:ascii="Arial" w:hAnsi="Arial" w:cs="Arial"/>
        </w:rPr>
        <w:t>.</w:t>
      </w:r>
    </w:p>
    <w:p w14:paraId="5BE1573B" w14:textId="77777777" w:rsidR="00887368" w:rsidRDefault="00887368" w:rsidP="00887368">
      <w:pPr>
        <w:pStyle w:val="Corpodetexto"/>
        <w:ind w:left="0" w:firstLine="0"/>
        <w:rPr>
          <w:rFonts w:ascii="Arial" w:hAnsi="Arial" w:cs="Arial"/>
        </w:rPr>
      </w:pPr>
    </w:p>
    <w:p w14:paraId="0D7B8B1B" w14:textId="144A2C66"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7C95FAED" w14:textId="77777777" w:rsidR="00887368" w:rsidRDefault="00887368" w:rsidP="00887368">
      <w:pPr>
        <w:pStyle w:val="Corpodetexto"/>
        <w:ind w:left="0" w:firstLine="0"/>
        <w:rPr>
          <w:rFonts w:ascii="Arial" w:hAnsi="Arial" w:cs="Arial"/>
        </w:rPr>
      </w:pPr>
    </w:p>
    <w:p w14:paraId="725FC3C1" w14:textId="3E56544E"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10ED1C7D" w14:textId="77777777" w:rsidR="00887368" w:rsidRDefault="00887368" w:rsidP="00887368">
      <w:pPr>
        <w:pStyle w:val="Corpodetexto"/>
        <w:ind w:left="0" w:firstLine="0"/>
        <w:rPr>
          <w:rFonts w:ascii="Arial" w:hAnsi="Arial" w:cs="Arial"/>
        </w:rPr>
      </w:pPr>
    </w:p>
    <w:p w14:paraId="63DBE87D" w14:textId="5E87E852" w:rsidR="00FE7167" w:rsidRDefault="00FE7167" w:rsidP="00E71213">
      <w:pPr>
        <w:pStyle w:val="Corpodetexto"/>
        <w:numPr>
          <w:ilvl w:val="1"/>
          <w:numId w:val="9"/>
        </w:numPr>
        <w:ind w:left="0" w:firstLine="0"/>
        <w:rPr>
          <w:rFonts w:ascii="Arial" w:hAnsi="Arial" w:cs="Arial"/>
        </w:rPr>
      </w:pPr>
      <w:r w:rsidRPr="004739E6">
        <w:rPr>
          <w:rFonts w:ascii="Arial" w:hAnsi="Arial" w:cs="Arial"/>
        </w:rPr>
        <w:t xml:space="preserve">A participação da proponente nesta licitação implica no conhecimento e na aceitação </w:t>
      </w:r>
      <w:r w:rsidRPr="004739E6">
        <w:rPr>
          <w:rFonts w:ascii="Arial" w:hAnsi="Arial" w:cs="Arial"/>
        </w:rPr>
        <w:lastRenderedPageBreak/>
        <w:t>de todos os termos deste Edital e seus Anexos.</w:t>
      </w:r>
    </w:p>
    <w:p w14:paraId="1EE88136" w14:textId="77777777" w:rsidR="00887368" w:rsidRPr="004739E6" w:rsidRDefault="00887368" w:rsidP="00887368">
      <w:pPr>
        <w:pStyle w:val="Corpodetexto"/>
        <w:ind w:left="0" w:firstLine="0"/>
        <w:rPr>
          <w:rFonts w:ascii="Arial" w:hAnsi="Arial" w:cs="Arial"/>
        </w:rPr>
      </w:pPr>
    </w:p>
    <w:p w14:paraId="510ACEE0" w14:textId="26C3DCFD" w:rsidR="00FE7167" w:rsidRP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29EFD14C" w:rsidR="004739E6" w:rsidRDefault="004739E6" w:rsidP="0025678B">
      <w:pPr>
        <w:pStyle w:val="Corpodetexto"/>
        <w:ind w:left="0" w:firstLine="0"/>
        <w:rPr>
          <w:rFonts w:ascii="Arial" w:hAnsi="Arial" w:cs="Arial"/>
        </w:rPr>
      </w:pPr>
    </w:p>
    <w:p w14:paraId="1897D640" w14:textId="2E19E523" w:rsidR="004739E6" w:rsidRDefault="004739E6" w:rsidP="00F1658E">
      <w:pPr>
        <w:pStyle w:val="Corpodetexto"/>
        <w:ind w:left="0" w:firstLine="0"/>
        <w:rPr>
          <w:rFonts w:ascii="Arial" w:hAnsi="Arial" w:cs="Arial"/>
        </w:rPr>
      </w:pPr>
    </w:p>
    <w:p w14:paraId="7009946C" w14:textId="4A2660BA" w:rsidR="006975EB" w:rsidRPr="004739E6" w:rsidRDefault="00BF59FE" w:rsidP="00F1658E">
      <w:pPr>
        <w:pStyle w:val="Corpodetexto"/>
        <w:ind w:left="0"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213213">
        <w:rPr>
          <w:rFonts w:ascii="Arial" w:hAnsi="Arial" w:cs="Arial"/>
        </w:rPr>
        <w:t xml:space="preserve">DE </w:t>
      </w:r>
      <w:r w:rsidR="00F7716D">
        <w:rPr>
          <w:rFonts w:ascii="Arial" w:hAnsi="Arial" w:cs="Arial"/>
        </w:rPr>
        <w:t xml:space="preserve">09 </w:t>
      </w:r>
      <w:r w:rsidR="00042355">
        <w:rPr>
          <w:rFonts w:ascii="Arial" w:hAnsi="Arial" w:cs="Arial"/>
        </w:rPr>
        <w:t>DE SETEMRO DE</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3A8FD8D6" w14:textId="732F7216" w:rsidR="006975EB" w:rsidRPr="004739E6" w:rsidRDefault="006975EB" w:rsidP="00F1658E">
      <w:pPr>
        <w:pStyle w:val="Corpodetexto"/>
        <w:ind w:left="0" w:firstLine="0"/>
        <w:rPr>
          <w:rFonts w:ascii="Arial" w:hAnsi="Arial" w:cs="Arial"/>
        </w:rPr>
      </w:pPr>
    </w:p>
    <w:p w14:paraId="3B7E6F45" w14:textId="1BD341FA" w:rsidR="006975EB" w:rsidRPr="00F30C80" w:rsidRDefault="006975EB" w:rsidP="00F1658E">
      <w:pPr>
        <w:pStyle w:val="Corpodetexto"/>
        <w:ind w:left="0" w:firstLine="0"/>
        <w:jc w:val="left"/>
        <w:rPr>
          <w:rFonts w:ascii="Arial" w:hAnsi="Arial" w:cs="Arial"/>
          <w:sz w:val="24"/>
        </w:rPr>
      </w:pPr>
    </w:p>
    <w:p w14:paraId="7C7F889F" w14:textId="4B9E08D0" w:rsidR="006975EB" w:rsidRDefault="006975EB" w:rsidP="00F1658E">
      <w:pPr>
        <w:pStyle w:val="Corpodetexto"/>
        <w:ind w:left="0" w:firstLine="0"/>
        <w:jc w:val="center"/>
        <w:rPr>
          <w:rFonts w:ascii="Arial" w:hAnsi="Arial" w:cs="Arial"/>
          <w:sz w:val="24"/>
        </w:rPr>
      </w:pPr>
    </w:p>
    <w:p w14:paraId="7CB4BF75" w14:textId="6127CA8A" w:rsidR="002C3BA6" w:rsidRDefault="002C3BA6" w:rsidP="00F1658E">
      <w:pPr>
        <w:pStyle w:val="Corpodetexto"/>
        <w:ind w:left="0" w:firstLine="0"/>
        <w:jc w:val="center"/>
        <w:rPr>
          <w:rFonts w:ascii="Arial" w:hAnsi="Arial" w:cs="Arial"/>
          <w:sz w:val="24"/>
        </w:rPr>
      </w:pPr>
    </w:p>
    <w:p w14:paraId="79E0A7DF" w14:textId="77777777" w:rsidR="007A4DF1" w:rsidRDefault="007A4DF1" w:rsidP="003A5B98">
      <w:pPr>
        <w:jc w:val="center"/>
        <w:rPr>
          <w:rFonts w:ascii="Arial" w:hAnsi="Arial" w:cs="Arial"/>
          <w:b/>
          <w:bCs/>
        </w:rPr>
      </w:pPr>
    </w:p>
    <w:p w14:paraId="021529AA" w14:textId="77777777" w:rsidR="007A4DF1" w:rsidRDefault="007A4DF1" w:rsidP="003A5B98">
      <w:pPr>
        <w:jc w:val="center"/>
        <w:rPr>
          <w:rFonts w:ascii="Arial" w:hAnsi="Arial" w:cs="Arial"/>
          <w:b/>
          <w:bCs/>
        </w:rPr>
      </w:pPr>
    </w:p>
    <w:p w14:paraId="7DA960C4" w14:textId="77777777" w:rsidR="007A4DF1" w:rsidRDefault="007A4DF1" w:rsidP="003A5B98">
      <w:pPr>
        <w:jc w:val="center"/>
        <w:rPr>
          <w:rFonts w:ascii="Arial" w:hAnsi="Arial" w:cs="Arial"/>
          <w:b/>
          <w:bCs/>
        </w:rPr>
      </w:pPr>
    </w:p>
    <w:p w14:paraId="19DE8C54" w14:textId="77777777" w:rsidR="007A4DF1" w:rsidRDefault="007A4DF1" w:rsidP="003A5B98">
      <w:pPr>
        <w:jc w:val="center"/>
        <w:rPr>
          <w:rFonts w:ascii="Arial" w:hAnsi="Arial" w:cs="Arial"/>
          <w:b/>
          <w:bCs/>
        </w:rPr>
      </w:pPr>
    </w:p>
    <w:p w14:paraId="49EDBDCB" w14:textId="44F45631" w:rsidR="007A4DF1" w:rsidRPr="00C36117" w:rsidRDefault="00DC08AF" w:rsidP="003A5B98">
      <w:pPr>
        <w:jc w:val="center"/>
        <w:rPr>
          <w:rFonts w:ascii="Arial" w:hAnsi="Arial" w:cs="Arial"/>
          <w:b/>
          <w:bCs/>
          <w:sz w:val="24"/>
          <w:szCs w:val="24"/>
        </w:rPr>
      </w:pPr>
      <w:r w:rsidRPr="00C36117">
        <w:rPr>
          <w:rFonts w:ascii="Arial" w:hAnsi="Arial" w:cs="Arial"/>
          <w:b/>
          <w:bCs/>
          <w:sz w:val="24"/>
          <w:szCs w:val="24"/>
        </w:rPr>
        <w:t>Osmir Marques Silva</w:t>
      </w:r>
    </w:p>
    <w:p w14:paraId="229AF24E" w14:textId="4003F735" w:rsidR="00DC08AF" w:rsidRPr="00C36117" w:rsidRDefault="00DC08AF" w:rsidP="003A5B98">
      <w:pPr>
        <w:jc w:val="center"/>
        <w:rPr>
          <w:rFonts w:ascii="Arial" w:hAnsi="Arial" w:cs="Arial"/>
          <w:sz w:val="24"/>
          <w:szCs w:val="24"/>
        </w:rPr>
      </w:pPr>
      <w:r w:rsidRPr="00C36117">
        <w:rPr>
          <w:rFonts w:ascii="Arial" w:hAnsi="Arial" w:cs="Arial"/>
          <w:sz w:val="24"/>
          <w:szCs w:val="24"/>
        </w:rPr>
        <w:t>Secr</w:t>
      </w:r>
      <w:r w:rsidR="00C36117" w:rsidRPr="00C36117">
        <w:rPr>
          <w:rFonts w:ascii="Arial" w:hAnsi="Arial" w:cs="Arial"/>
          <w:sz w:val="24"/>
          <w:szCs w:val="24"/>
        </w:rPr>
        <w:t>etário Municipal de Planejamento Administração e Finanças</w:t>
      </w:r>
    </w:p>
    <w:p w14:paraId="785D2CE5" w14:textId="77777777" w:rsidR="007A4DF1" w:rsidRDefault="007A4DF1" w:rsidP="003A5B98">
      <w:pPr>
        <w:jc w:val="center"/>
        <w:rPr>
          <w:rFonts w:ascii="Arial" w:hAnsi="Arial" w:cs="Arial"/>
          <w:b/>
          <w:bCs/>
        </w:rPr>
      </w:pPr>
    </w:p>
    <w:p w14:paraId="1F6913DA" w14:textId="77777777" w:rsidR="007A4DF1" w:rsidRDefault="007A4DF1" w:rsidP="003A5B98">
      <w:pPr>
        <w:jc w:val="center"/>
        <w:rPr>
          <w:rFonts w:ascii="Arial" w:hAnsi="Arial" w:cs="Arial"/>
          <w:b/>
          <w:bCs/>
        </w:rPr>
      </w:pPr>
    </w:p>
    <w:p w14:paraId="23A6206C" w14:textId="77777777" w:rsidR="007A4DF1" w:rsidRDefault="007A4DF1" w:rsidP="003A5B98">
      <w:pPr>
        <w:jc w:val="center"/>
        <w:rPr>
          <w:rFonts w:ascii="Arial" w:hAnsi="Arial" w:cs="Arial"/>
          <w:b/>
          <w:bCs/>
        </w:rPr>
      </w:pPr>
    </w:p>
    <w:p w14:paraId="421EA7D5" w14:textId="77777777" w:rsidR="007A4DF1" w:rsidRDefault="007A4DF1" w:rsidP="003A5B98">
      <w:pPr>
        <w:jc w:val="center"/>
        <w:rPr>
          <w:rFonts w:ascii="Arial" w:hAnsi="Arial" w:cs="Arial"/>
          <w:b/>
          <w:bCs/>
        </w:rPr>
      </w:pPr>
    </w:p>
    <w:p w14:paraId="425218C5" w14:textId="77777777" w:rsidR="007A4DF1" w:rsidRDefault="007A4DF1" w:rsidP="003A5B98">
      <w:pPr>
        <w:jc w:val="center"/>
        <w:rPr>
          <w:rFonts w:ascii="Arial" w:hAnsi="Arial" w:cs="Arial"/>
          <w:b/>
          <w:bCs/>
        </w:rPr>
      </w:pPr>
    </w:p>
    <w:p w14:paraId="5746BF4B" w14:textId="77777777" w:rsidR="007A4DF1" w:rsidRDefault="007A4DF1" w:rsidP="003A5B98">
      <w:pPr>
        <w:jc w:val="center"/>
        <w:rPr>
          <w:rFonts w:ascii="Arial" w:hAnsi="Arial" w:cs="Arial"/>
          <w:b/>
          <w:bCs/>
        </w:rPr>
      </w:pPr>
    </w:p>
    <w:p w14:paraId="76B4EA94" w14:textId="77777777" w:rsidR="00593BDB" w:rsidRDefault="00593BDB" w:rsidP="003A5B98">
      <w:pPr>
        <w:jc w:val="center"/>
        <w:rPr>
          <w:rFonts w:ascii="Arial" w:hAnsi="Arial" w:cs="Arial"/>
          <w:b/>
          <w:bCs/>
        </w:rPr>
      </w:pPr>
    </w:p>
    <w:p w14:paraId="06E5D7EA" w14:textId="77777777" w:rsidR="00593BDB" w:rsidRDefault="00593BDB" w:rsidP="003A5B98">
      <w:pPr>
        <w:jc w:val="center"/>
        <w:rPr>
          <w:rFonts w:ascii="Arial" w:hAnsi="Arial" w:cs="Arial"/>
          <w:b/>
          <w:bCs/>
        </w:rPr>
      </w:pPr>
    </w:p>
    <w:p w14:paraId="18156EF3" w14:textId="77777777" w:rsidR="00593BDB" w:rsidRDefault="00593BDB" w:rsidP="003A5B98">
      <w:pPr>
        <w:jc w:val="center"/>
        <w:rPr>
          <w:rFonts w:ascii="Arial" w:hAnsi="Arial" w:cs="Arial"/>
          <w:b/>
          <w:bCs/>
        </w:rPr>
      </w:pPr>
    </w:p>
    <w:p w14:paraId="17AB52FF" w14:textId="77777777" w:rsidR="00593BDB" w:rsidRDefault="00593BDB" w:rsidP="003A5B98">
      <w:pPr>
        <w:jc w:val="center"/>
        <w:rPr>
          <w:rFonts w:ascii="Arial" w:hAnsi="Arial" w:cs="Arial"/>
          <w:b/>
          <w:bCs/>
        </w:rPr>
      </w:pPr>
    </w:p>
    <w:p w14:paraId="4DFA046F" w14:textId="77777777" w:rsidR="00593BDB" w:rsidRDefault="00593BDB" w:rsidP="003A5B98">
      <w:pPr>
        <w:jc w:val="center"/>
        <w:rPr>
          <w:rFonts w:ascii="Arial" w:hAnsi="Arial" w:cs="Arial"/>
          <w:b/>
          <w:bCs/>
        </w:rPr>
      </w:pPr>
    </w:p>
    <w:p w14:paraId="211E99AA" w14:textId="77777777" w:rsidR="00593BDB" w:rsidRDefault="00593BDB" w:rsidP="003A5B98">
      <w:pPr>
        <w:jc w:val="center"/>
        <w:rPr>
          <w:rFonts w:ascii="Arial" w:hAnsi="Arial" w:cs="Arial"/>
          <w:b/>
          <w:bCs/>
        </w:rPr>
      </w:pPr>
    </w:p>
    <w:p w14:paraId="61836AA2" w14:textId="77777777" w:rsidR="00593BDB" w:rsidRDefault="00593BDB" w:rsidP="003A5B98">
      <w:pPr>
        <w:jc w:val="center"/>
        <w:rPr>
          <w:rFonts w:ascii="Arial" w:hAnsi="Arial" w:cs="Arial"/>
          <w:b/>
          <w:bCs/>
        </w:rPr>
      </w:pPr>
    </w:p>
    <w:p w14:paraId="259214F3" w14:textId="77777777" w:rsidR="00593BDB" w:rsidRDefault="00593BDB" w:rsidP="003A5B98">
      <w:pPr>
        <w:jc w:val="center"/>
        <w:rPr>
          <w:rFonts w:ascii="Arial" w:hAnsi="Arial" w:cs="Arial"/>
          <w:b/>
          <w:bCs/>
        </w:rPr>
      </w:pPr>
    </w:p>
    <w:p w14:paraId="0CC95A67" w14:textId="77777777" w:rsidR="00A51B95" w:rsidRDefault="00A51B95" w:rsidP="003A5B98">
      <w:pPr>
        <w:jc w:val="center"/>
        <w:rPr>
          <w:rFonts w:ascii="Arial" w:hAnsi="Arial" w:cs="Arial"/>
          <w:b/>
          <w:bCs/>
        </w:rPr>
      </w:pPr>
    </w:p>
    <w:p w14:paraId="77F1D2E3" w14:textId="77777777" w:rsidR="00A51B95" w:rsidRDefault="00A51B95" w:rsidP="003A5B98">
      <w:pPr>
        <w:jc w:val="center"/>
        <w:rPr>
          <w:rFonts w:ascii="Arial" w:hAnsi="Arial" w:cs="Arial"/>
          <w:b/>
          <w:bCs/>
        </w:rPr>
      </w:pPr>
    </w:p>
    <w:p w14:paraId="589B2937" w14:textId="77777777" w:rsidR="00A51B95" w:rsidRDefault="00A51B95" w:rsidP="003A5B98">
      <w:pPr>
        <w:jc w:val="center"/>
        <w:rPr>
          <w:rFonts w:ascii="Arial" w:hAnsi="Arial" w:cs="Arial"/>
          <w:b/>
          <w:bCs/>
        </w:rPr>
      </w:pPr>
    </w:p>
    <w:p w14:paraId="4A51EAB6" w14:textId="77777777" w:rsidR="00A51B95" w:rsidRDefault="00A51B95" w:rsidP="003A5B98">
      <w:pPr>
        <w:jc w:val="center"/>
        <w:rPr>
          <w:rFonts w:ascii="Arial" w:hAnsi="Arial" w:cs="Arial"/>
          <w:b/>
          <w:bCs/>
        </w:rPr>
      </w:pPr>
    </w:p>
    <w:p w14:paraId="55637D57" w14:textId="77777777" w:rsidR="00A51B95" w:rsidRDefault="00A51B95" w:rsidP="003A5B98">
      <w:pPr>
        <w:jc w:val="center"/>
        <w:rPr>
          <w:rFonts w:ascii="Arial" w:hAnsi="Arial" w:cs="Arial"/>
          <w:b/>
          <w:bCs/>
        </w:rPr>
      </w:pPr>
    </w:p>
    <w:p w14:paraId="1054F848" w14:textId="77777777" w:rsidR="00A51B95" w:rsidRDefault="00A51B95" w:rsidP="003A5B98">
      <w:pPr>
        <w:jc w:val="center"/>
        <w:rPr>
          <w:rFonts w:ascii="Arial" w:hAnsi="Arial" w:cs="Arial"/>
          <w:b/>
          <w:bCs/>
        </w:rPr>
      </w:pPr>
    </w:p>
    <w:p w14:paraId="07857CF2" w14:textId="77777777" w:rsidR="00A51B95" w:rsidRDefault="00A51B95" w:rsidP="003A5B98">
      <w:pPr>
        <w:jc w:val="center"/>
        <w:rPr>
          <w:rFonts w:ascii="Arial" w:hAnsi="Arial" w:cs="Arial"/>
          <w:b/>
          <w:bCs/>
        </w:rPr>
      </w:pPr>
    </w:p>
    <w:p w14:paraId="3A56F494" w14:textId="77777777" w:rsidR="00A51B95" w:rsidRDefault="00A51B95" w:rsidP="003A5B98">
      <w:pPr>
        <w:jc w:val="center"/>
        <w:rPr>
          <w:rFonts w:ascii="Arial" w:hAnsi="Arial" w:cs="Arial"/>
          <w:b/>
          <w:bCs/>
        </w:rPr>
      </w:pPr>
    </w:p>
    <w:p w14:paraId="328E364E" w14:textId="77777777" w:rsidR="00A51B95" w:rsidRDefault="00A51B95" w:rsidP="003A5B98">
      <w:pPr>
        <w:jc w:val="center"/>
        <w:rPr>
          <w:rFonts w:ascii="Arial" w:hAnsi="Arial" w:cs="Arial"/>
          <w:b/>
          <w:bCs/>
        </w:rPr>
      </w:pPr>
    </w:p>
    <w:p w14:paraId="10DAB9B4" w14:textId="77777777" w:rsidR="00A51B95" w:rsidRDefault="00A51B95" w:rsidP="003A5B98">
      <w:pPr>
        <w:jc w:val="center"/>
        <w:rPr>
          <w:rFonts w:ascii="Arial" w:hAnsi="Arial" w:cs="Arial"/>
          <w:b/>
          <w:bCs/>
        </w:rPr>
      </w:pPr>
    </w:p>
    <w:p w14:paraId="1BA619D8" w14:textId="77777777" w:rsidR="00A51B95" w:rsidRDefault="00A51B95" w:rsidP="003A5B98">
      <w:pPr>
        <w:jc w:val="center"/>
        <w:rPr>
          <w:rFonts w:ascii="Arial" w:hAnsi="Arial" w:cs="Arial"/>
          <w:b/>
          <w:bCs/>
        </w:rPr>
      </w:pPr>
    </w:p>
    <w:p w14:paraId="2CB4CCE2" w14:textId="77777777" w:rsidR="00A51B95" w:rsidRDefault="00A51B95" w:rsidP="003A5B98">
      <w:pPr>
        <w:jc w:val="center"/>
        <w:rPr>
          <w:rFonts w:ascii="Arial" w:hAnsi="Arial" w:cs="Arial"/>
          <w:b/>
          <w:bCs/>
        </w:rPr>
      </w:pPr>
    </w:p>
    <w:p w14:paraId="304B9419" w14:textId="77777777" w:rsidR="00A51B95" w:rsidRDefault="00A51B95" w:rsidP="003A5B98">
      <w:pPr>
        <w:jc w:val="center"/>
        <w:rPr>
          <w:rFonts w:ascii="Arial" w:hAnsi="Arial" w:cs="Arial"/>
          <w:b/>
          <w:bCs/>
        </w:rPr>
      </w:pPr>
    </w:p>
    <w:p w14:paraId="09404879" w14:textId="77777777" w:rsidR="00A51B95" w:rsidRDefault="00A51B95" w:rsidP="003A5B98">
      <w:pPr>
        <w:jc w:val="center"/>
        <w:rPr>
          <w:rFonts w:ascii="Arial" w:hAnsi="Arial" w:cs="Arial"/>
          <w:b/>
          <w:bCs/>
        </w:rPr>
      </w:pPr>
    </w:p>
    <w:p w14:paraId="78A0C7BA" w14:textId="77777777" w:rsidR="00A51B95" w:rsidRDefault="00A51B95" w:rsidP="003A5B98">
      <w:pPr>
        <w:jc w:val="center"/>
        <w:rPr>
          <w:rFonts w:ascii="Arial" w:hAnsi="Arial" w:cs="Arial"/>
          <w:b/>
          <w:bCs/>
        </w:rPr>
      </w:pPr>
    </w:p>
    <w:p w14:paraId="6BB7FD04" w14:textId="77777777" w:rsidR="00A51B95" w:rsidRDefault="00A51B95" w:rsidP="003A5B98">
      <w:pPr>
        <w:jc w:val="center"/>
        <w:rPr>
          <w:rFonts w:ascii="Arial" w:hAnsi="Arial" w:cs="Arial"/>
          <w:b/>
          <w:bCs/>
        </w:rPr>
      </w:pPr>
    </w:p>
    <w:p w14:paraId="1B6DCDDC" w14:textId="77777777" w:rsidR="00A51B95" w:rsidRDefault="00A51B95" w:rsidP="003A5B98">
      <w:pPr>
        <w:jc w:val="center"/>
        <w:rPr>
          <w:rFonts w:ascii="Arial" w:hAnsi="Arial" w:cs="Arial"/>
          <w:b/>
          <w:bCs/>
        </w:rPr>
      </w:pPr>
    </w:p>
    <w:p w14:paraId="252A7B12" w14:textId="0C7263DD" w:rsidR="003344C2" w:rsidRPr="00F1636C" w:rsidRDefault="003344C2" w:rsidP="003A5B98">
      <w:pPr>
        <w:jc w:val="center"/>
        <w:rPr>
          <w:rFonts w:ascii="Arial" w:hAnsi="Arial" w:cs="Arial"/>
          <w:b/>
          <w:bCs/>
        </w:rPr>
      </w:pPr>
      <w:r w:rsidRPr="00F1636C">
        <w:rPr>
          <w:rFonts w:ascii="Arial" w:hAnsi="Arial" w:cs="Arial"/>
          <w:b/>
          <w:bCs/>
        </w:rPr>
        <w:lastRenderedPageBreak/>
        <w:t>TERMO DE REFERÊNCIA (Inciso XXII, art. 6º da Lei Federal nº 14.133/2021)</w:t>
      </w:r>
    </w:p>
    <w:p w14:paraId="69C0256C" w14:textId="77777777" w:rsidR="003344C2" w:rsidRPr="00F1636C" w:rsidRDefault="003344C2" w:rsidP="003A5B98">
      <w:pPr>
        <w:jc w:val="center"/>
        <w:rPr>
          <w:rFonts w:ascii="Arial" w:hAnsi="Arial" w:cs="Arial"/>
          <w:b/>
          <w:bCs/>
        </w:rPr>
      </w:pPr>
      <w:r w:rsidRPr="00F1636C">
        <w:rPr>
          <w:rFonts w:ascii="Arial" w:hAnsi="Arial" w:cs="Arial"/>
          <w:b/>
          <w:bCs/>
        </w:rPr>
        <w:t>(</w:t>
      </w:r>
      <w:r w:rsidRPr="00F1636C">
        <w:rPr>
          <w:rFonts w:ascii="Arial" w:hAnsi="Arial" w:cs="Arial"/>
          <w:b/>
          <w:bCs/>
          <w:color w:val="00B0F0"/>
        </w:rPr>
        <w:t>PREGÃO</w:t>
      </w:r>
      <w:r w:rsidRPr="00F1636C">
        <w:rPr>
          <w:rFonts w:ascii="Arial" w:hAnsi="Arial" w:cs="Arial"/>
          <w:b/>
          <w:bCs/>
        </w:rPr>
        <w:t xml:space="preserve"> - Inciso XLI, art. 6º da Lei Federal nº 14.133/2021)</w:t>
      </w:r>
      <w:bookmarkStart w:id="4" w:name="art6xxiiic"/>
      <w:bookmarkStart w:id="5" w:name="art6xxiiid"/>
      <w:bookmarkStart w:id="6" w:name="art6xxiiie"/>
      <w:bookmarkEnd w:id="4"/>
      <w:bookmarkEnd w:id="5"/>
      <w:bookmarkEnd w:id="6"/>
    </w:p>
    <w:p w14:paraId="0B688FCE" w14:textId="77777777" w:rsidR="003344C2" w:rsidRPr="00F1636C" w:rsidRDefault="003344C2" w:rsidP="003A5B98">
      <w:pPr>
        <w:pStyle w:val="NormalWeb"/>
        <w:spacing w:before="0" w:beforeAutospacing="0" w:after="0" w:afterAutospacing="0"/>
        <w:rPr>
          <w:rFonts w:ascii="Arial" w:hAnsi="Arial" w:cs="Arial"/>
          <w:color w:val="000000"/>
          <w:sz w:val="22"/>
          <w:szCs w:val="22"/>
        </w:rPr>
      </w:pPr>
    </w:p>
    <w:p w14:paraId="45619712" w14:textId="77777777" w:rsidR="003344C2" w:rsidRPr="00F1636C" w:rsidRDefault="003344C2" w:rsidP="003A5B98">
      <w:pPr>
        <w:pStyle w:val="NormalWeb"/>
        <w:spacing w:before="0" w:beforeAutospacing="0" w:after="0" w:afterAutospacing="0"/>
        <w:jc w:val="both"/>
        <w:rPr>
          <w:rStyle w:val="Forte"/>
          <w:rFonts w:ascii="Arial" w:hAnsi="Arial" w:cs="Arial"/>
          <w:color w:val="000000"/>
          <w:sz w:val="22"/>
          <w:szCs w:val="22"/>
        </w:rPr>
      </w:pPr>
      <w:bookmarkStart w:id="7" w:name="art6xxiiif"/>
      <w:bookmarkStart w:id="8" w:name="art6xxiiih"/>
      <w:bookmarkStart w:id="9" w:name="art6xxiii.i"/>
      <w:bookmarkStart w:id="10" w:name="art6xxiiij"/>
      <w:bookmarkEnd w:id="7"/>
      <w:bookmarkEnd w:id="8"/>
      <w:bookmarkEnd w:id="9"/>
      <w:bookmarkEnd w:id="10"/>
      <w:r w:rsidRPr="00F1636C">
        <w:rPr>
          <w:rStyle w:val="Forte"/>
          <w:rFonts w:ascii="Arial" w:hAnsi="Arial" w:cs="Arial"/>
          <w:color w:val="000000"/>
          <w:sz w:val="22"/>
          <w:szCs w:val="22"/>
        </w:rPr>
        <w:t>1. DESCRIÇÃO DO OBJETO</w:t>
      </w:r>
    </w:p>
    <w:p w14:paraId="4BED6115" w14:textId="77777777" w:rsidR="003344C2" w:rsidRPr="00F1636C" w:rsidRDefault="003344C2" w:rsidP="003A5B98">
      <w:pPr>
        <w:jc w:val="both"/>
        <w:rPr>
          <w:rFonts w:ascii="Arial" w:hAnsi="Arial" w:cs="Arial"/>
          <w:b/>
          <w:bCs/>
          <w:color w:val="000000" w:themeColor="text1"/>
        </w:rPr>
      </w:pPr>
      <w:r w:rsidRPr="00F1636C">
        <w:rPr>
          <w:rStyle w:val="Forte"/>
          <w:rFonts w:ascii="Arial" w:hAnsi="Arial" w:cs="Arial"/>
          <w:color w:val="000000"/>
        </w:rPr>
        <w:t xml:space="preserve">1.1 </w:t>
      </w:r>
      <w:r w:rsidRPr="00F1636C">
        <w:rPr>
          <w:rFonts w:ascii="Arial" w:eastAsia="SimSun" w:hAnsi="Arial" w:cs="Arial"/>
          <w:b/>
          <w:bCs/>
          <w:color w:val="000000"/>
          <w:kern w:val="3"/>
          <w:lang w:eastAsia="zh-CN" w:bidi="hi-IN"/>
        </w:rPr>
        <w:t>Aquisição de equipamentos para a estrutura de rede e materiais para a manutenção em computadores em atendimento a prefeitura Municipal de Douradina-MS.</w:t>
      </w:r>
    </w:p>
    <w:p w14:paraId="6CB250C5" w14:textId="77777777" w:rsidR="003344C2" w:rsidRPr="00F1636C" w:rsidRDefault="003344C2" w:rsidP="003A5B98">
      <w:pPr>
        <w:pStyle w:val="NormalWeb"/>
        <w:spacing w:before="0" w:beforeAutospacing="0" w:after="0" w:afterAutospacing="0"/>
        <w:jc w:val="both"/>
        <w:rPr>
          <w:rFonts w:ascii="Arial" w:hAnsi="Arial" w:cs="Arial"/>
          <w:i/>
          <w:color w:val="FF0000"/>
          <w:sz w:val="22"/>
          <w:szCs w:val="22"/>
        </w:rPr>
      </w:pPr>
    </w:p>
    <w:p w14:paraId="0FD19639" w14:textId="77777777" w:rsidR="003344C2" w:rsidRPr="00F1636C" w:rsidRDefault="003344C2" w:rsidP="003A5B98">
      <w:pPr>
        <w:pStyle w:val="PargrafodaLista"/>
        <w:ind w:left="0" w:firstLine="0"/>
        <w:rPr>
          <w:rStyle w:val="Forte"/>
          <w:rFonts w:ascii="Arial" w:hAnsi="Arial" w:cs="Arial"/>
          <w:color w:val="000000"/>
        </w:rPr>
      </w:pPr>
      <w:r w:rsidRPr="00F1636C">
        <w:rPr>
          <w:rStyle w:val="Forte"/>
          <w:rFonts w:ascii="Arial" w:hAnsi="Arial" w:cs="Arial"/>
          <w:color w:val="000000"/>
        </w:rPr>
        <w:t>1.2 NATUREZA</w:t>
      </w:r>
    </w:p>
    <w:p w14:paraId="767CB789" w14:textId="77777777" w:rsidR="003344C2" w:rsidRPr="00F1636C" w:rsidRDefault="003344C2" w:rsidP="003A5B98">
      <w:pPr>
        <w:pStyle w:val="PargrafodaLista"/>
        <w:ind w:left="0" w:firstLine="0"/>
        <w:rPr>
          <w:rFonts w:ascii="Arial" w:hAnsi="Arial" w:cs="Arial"/>
          <w:color w:val="000000"/>
        </w:rPr>
      </w:pPr>
      <w:bookmarkStart w:id="11" w:name="_Hlk143695419"/>
      <w:r w:rsidRPr="00F1636C">
        <w:rPr>
          <w:rStyle w:val="Forte"/>
          <w:rFonts w:ascii="Arial" w:hAnsi="Arial" w:cs="Arial"/>
          <w:color w:val="000000"/>
        </w:rPr>
        <w:t xml:space="preserve">Aplica-se a Modalidade prevista no </w:t>
      </w:r>
      <w:r w:rsidRPr="00F1636C">
        <w:rPr>
          <w:rFonts w:ascii="Arial" w:hAnsi="Arial" w:cs="Arial"/>
          <w:color w:val="000000"/>
        </w:rPr>
        <w:t>Art. 6º - XLI PREGÃO pois o objeto pretendido se classifica na natureza:</w:t>
      </w:r>
    </w:p>
    <w:p w14:paraId="2999F0C4" w14:textId="77777777" w:rsidR="003344C2" w:rsidRPr="00F1636C" w:rsidRDefault="003344C2" w:rsidP="003A5B98">
      <w:pPr>
        <w:pStyle w:val="PargrafodaLista"/>
        <w:ind w:left="0" w:firstLine="0"/>
        <w:rPr>
          <w:rFonts w:ascii="Arial" w:hAnsi="Arial" w:cs="Arial"/>
          <w:color w:val="000000"/>
        </w:rPr>
      </w:pPr>
      <w:r w:rsidRPr="00F1636C">
        <w:rPr>
          <w:rFonts w:ascii="Arial" w:hAnsi="Arial" w:cs="Arial"/>
          <w:color w:val="000000"/>
        </w:rPr>
        <w:t>(X) aquisição de bens</w:t>
      </w:r>
    </w:p>
    <w:p w14:paraId="11B65B8F" w14:textId="77777777" w:rsidR="003344C2" w:rsidRPr="00F1636C" w:rsidRDefault="003344C2" w:rsidP="003A5B98">
      <w:pPr>
        <w:pStyle w:val="PargrafodaLista"/>
        <w:ind w:left="0" w:firstLine="0"/>
        <w:rPr>
          <w:rFonts w:ascii="Arial" w:hAnsi="Arial" w:cs="Arial"/>
          <w:color w:val="000000"/>
        </w:rPr>
      </w:pPr>
      <w:r w:rsidRPr="00F1636C">
        <w:rPr>
          <w:rFonts w:ascii="Arial" w:hAnsi="Arial" w:cs="Arial"/>
          <w:color w:val="000000"/>
        </w:rPr>
        <w:t>(  ) serviços comuns;</w:t>
      </w:r>
    </w:p>
    <w:p w14:paraId="1BE333F3" w14:textId="77777777" w:rsidR="003344C2" w:rsidRPr="00F1636C" w:rsidRDefault="003344C2" w:rsidP="003A5B98">
      <w:pPr>
        <w:pStyle w:val="PargrafodaLista"/>
        <w:ind w:left="0" w:firstLine="0"/>
        <w:rPr>
          <w:rFonts w:ascii="Arial" w:hAnsi="Arial" w:cs="Arial"/>
          <w:color w:val="000000"/>
        </w:rPr>
      </w:pPr>
    </w:p>
    <w:p w14:paraId="764CB130" w14:textId="77777777" w:rsidR="003344C2" w:rsidRPr="00F1636C" w:rsidRDefault="003344C2" w:rsidP="003A5B98">
      <w:pPr>
        <w:pStyle w:val="PargrafodaLista"/>
        <w:ind w:left="0" w:firstLine="0"/>
        <w:rPr>
          <w:rFonts w:ascii="Arial" w:hAnsi="Arial" w:cs="Arial"/>
          <w:color w:val="000000"/>
        </w:rPr>
      </w:pPr>
      <w:r w:rsidRPr="00F1636C">
        <w:rPr>
          <w:rFonts w:ascii="Arial" w:hAnsi="Arial" w:cs="Arial"/>
          <w:color w:val="000000"/>
        </w:rPr>
        <w:t>O objeto possui padrões de desempenho e qualidade que podem ser objetivamente definidos pelo edital, por meio de especificações usuais de mercado.</w:t>
      </w:r>
    </w:p>
    <w:p w14:paraId="77367C50" w14:textId="77777777" w:rsidR="003344C2" w:rsidRPr="00F1636C" w:rsidRDefault="003344C2" w:rsidP="003A5B98">
      <w:pPr>
        <w:pStyle w:val="PargrafodaLista"/>
        <w:ind w:left="0" w:firstLine="0"/>
        <w:rPr>
          <w:rFonts w:ascii="Arial" w:hAnsi="Arial" w:cs="Arial"/>
          <w:color w:val="000000"/>
        </w:rPr>
      </w:pPr>
    </w:p>
    <w:p w14:paraId="004C0F43" w14:textId="77777777" w:rsidR="003344C2" w:rsidRPr="00F1636C" w:rsidRDefault="003344C2" w:rsidP="003A5B98">
      <w:pPr>
        <w:adjustRightInd w:val="0"/>
        <w:jc w:val="both"/>
        <w:rPr>
          <w:rFonts w:ascii="Arial" w:hAnsi="Arial" w:cs="Arial"/>
        </w:rPr>
      </w:pPr>
      <w:r w:rsidRPr="00F1636C">
        <w:rPr>
          <w:rFonts w:ascii="Arial" w:hAnsi="Arial" w:cs="Arial"/>
        </w:rPr>
        <w:t xml:space="preserve">O objeto desta contratação não se enquadra como sendo de bem de luxo, conforme Decreto n. º 10.818, de 27 de setembro de 2021. </w:t>
      </w:r>
    </w:p>
    <w:bookmarkEnd w:id="11"/>
    <w:p w14:paraId="00F23D1C" w14:textId="77777777" w:rsidR="003344C2" w:rsidRPr="00F1636C" w:rsidRDefault="003344C2" w:rsidP="003A5B98">
      <w:pPr>
        <w:pStyle w:val="PargrafodaLista"/>
        <w:ind w:left="0" w:firstLine="0"/>
        <w:rPr>
          <w:rStyle w:val="Forte"/>
          <w:rFonts w:ascii="Arial" w:hAnsi="Arial" w:cs="Arial"/>
          <w:color w:val="000000"/>
        </w:rPr>
      </w:pPr>
    </w:p>
    <w:p w14:paraId="681EFE63" w14:textId="77777777" w:rsidR="003344C2" w:rsidRPr="00F1636C" w:rsidRDefault="003344C2" w:rsidP="003A5B98">
      <w:pPr>
        <w:pStyle w:val="PargrafodaLista"/>
        <w:ind w:left="0" w:firstLine="0"/>
        <w:rPr>
          <w:rStyle w:val="Forte"/>
          <w:rFonts w:ascii="Arial" w:hAnsi="Arial" w:cs="Arial"/>
          <w:color w:val="000000"/>
        </w:rPr>
      </w:pPr>
      <w:r w:rsidRPr="00F1636C">
        <w:rPr>
          <w:rStyle w:val="Forte"/>
          <w:rFonts w:ascii="Arial" w:hAnsi="Arial" w:cs="Arial"/>
          <w:color w:val="000000"/>
        </w:rPr>
        <w:t>1.3 QUANTITATIVOS, DETALHAMENTO, ESPECIFICAÇÕES</w:t>
      </w:r>
    </w:p>
    <w:p w14:paraId="0812126B" w14:textId="77777777" w:rsidR="003344C2" w:rsidRPr="00F1636C" w:rsidRDefault="003344C2" w:rsidP="003A5B98">
      <w:pPr>
        <w:adjustRightInd w:val="0"/>
        <w:jc w:val="both"/>
        <w:rPr>
          <w:rFonts w:ascii="Arial" w:hAnsi="Arial" w:cs="Arial"/>
        </w:rPr>
      </w:pPr>
      <w:r w:rsidRPr="00F1636C">
        <w:rPr>
          <w:rFonts w:ascii="Arial" w:hAnsi="Arial" w:cs="Arial"/>
        </w:rPr>
        <w:t>A projeção da quantidade a ser adquirida foi calculada com base no desempenho das atividades da secretaria que será beneficiada com a contratação, bem como o histórico de consumo do último processo realizado.</w:t>
      </w:r>
    </w:p>
    <w:p w14:paraId="385941A1" w14:textId="77777777" w:rsidR="003344C2" w:rsidRPr="00F1636C" w:rsidRDefault="003344C2" w:rsidP="003A5B98">
      <w:pPr>
        <w:pStyle w:val="PargrafodaLista"/>
        <w:ind w:left="0" w:firstLine="0"/>
        <w:rPr>
          <w:rFonts w:ascii="Arial" w:hAnsi="Arial" w:cs="Arial"/>
        </w:rPr>
      </w:pPr>
      <w:r w:rsidRPr="00F1636C">
        <w:rPr>
          <w:rFonts w:ascii="Arial" w:hAnsi="Arial" w:cs="Arial"/>
        </w:rPr>
        <w:t>Os itens da contratação de compra do presente Termo estão relacionados abaixo:</w:t>
      </w:r>
    </w:p>
    <w:p w14:paraId="53377E27" w14:textId="77777777" w:rsidR="003344C2" w:rsidRPr="00F1636C" w:rsidRDefault="003344C2" w:rsidP="003A5B98">
      <w:pPr>
        <w:jc w:val="both"/>
        <w:rPr>
          <w:rStyle w:val="Forte"/>
          <w:rFonts w:ascii="Arial" w:hAnsi="Arial" w:cs="Arial"/>
          <w:color w:val="000000"/>
        </w:rPr>
      </w:pPr>
      <w:bookmarkStart w:id="12" w:name="_Hlk143695312"/>
    </w:p>
    <w:tbl>
      <w:tblPr>
        <w:tblW w:w="9066" w:type="dxa"/>
        <w:tblInd w:w="-2" w:type="dxa"/>
        <w:tblCellMar>
          <w:left w:w="0" w:type="dxa"/>
          <w:right w:w="0" w:type="dxa"/>
        </w:tblCellMar>
        <w:tblLook w:val="04A0" w:firstRow="1" w:lastRow="0" w:firstColumn="1" w:lastColumn="0" w:noHBand="0" w:noVBand="1"/>
      </w:tblPr>
      <w:tblGrid>
        <w:gridCol w:w="878"/>
        <w:gridCol w:w="6487"/>
        <w:gridCol w:w="993"/>
        <w:gridCol w:w="708"/>
      </w:tblGrid>
      <w:tr w:rsidR="003344C2" w:rsidRPr="00F1636C" w14:paraId="63D4ED34" w14:textId="77777777" w:rsidTr="00894CE8">
        <w:trPr>
          <w:trHeight w:val="20"/>
        </w:trPr>
        <w:tc>
          <w:tcPr>
            <w:tcW w:w="878"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2EF6EA5" w14:textId="77777777" w:rsidR="003344C2" w:rsidRPr="00F1636C" w:rsidRDefault="003344C2" w:rsidP="006F37F0">
            <w:pPr>
              <w:jc w:val="center"/>
              <w:rPr>
                <w:rFonts w:ascii="Arial" w:hAnsi="Arial" w:cs="Arial"/>
                <w:b/>
                <w:bCs/>
                <w:color w:val="000000"/>
                <w:sz w:val="18"/>
                <w:szCs w:val="18"/>
              </w:rPr>
            </w:pPr>
            <w:r w:rsidRPr="00F1636C">
              <w:rPr>
                <w:rFonts w:ascii="Arial" w:eastAsia="Arial" w:hAnsi="Arial" w:cs="Arial"/>
                <w:b/>
                <w:color w:val="000000"/>
                <w:spacing w:val="-2"/>
                <w:sz w:val="18"/>
                <w:szCs w:val="18"/>
              </w:rPr>
              <w:t>Código Item</w:t>
            </w:r>
          </w:p>
        </w:tc>
        <w:tc>
          <w:tcPr>
            <w:tcW w:w="6487" w:type="dxa"/>
            <w:tcBorders>
              <w:top w:val="single" w:sz="6" w:space="0" w:color="000000"/>
              <w:left w:val="single" w:sz="6" w:space="0" w:color="000000"/>
              <w:bottom w:val="single" w:sz="6" w:space="0" w:color="000000"/>
              <w:right w:val="single" w:sz="6" w:space="0" w:color="000000"/>
            </w:tcBorders>
            <w:shd w:val="clear" w:color="auto" w:fill="D9D9D9"/>
            <w:tcMar>
              <w:top w:w="120" w:type="dxa"/>
              <w:left w:w="60" w:type="dxa"/>
              <w:bottom w:w="60" w:type="dxa"/>
              <w:right w:w="60" w:type="dxa"/>
            </w:tcMar>
            <w:vAlign w:val="center"/>
          </w:tcPr>
          <w:p w14:paraId="06746691" w14:textId="77777777" w:rsidR="003344C2" w:rsidRPr="00F1636C" w:rsidRDefault="003344C2" w:rsidP="006F37F0">
            <w:pPr>
              <w:jc w:val="center"/>
              <w:rPr>
                <w:rFonts w:ascii="Arial" w:hAnsi="Arial" w:cs="Arial"/>
                <w:b/>
                <w:bCs/>
                <w:color w:val="000000"/>
                <w:sz w:val="18"/>
                <w:szCs w:val="18"/>
              </w:rPr>
            </w:pPr>
            <w:r w:rsidRPr="00F1636C">
              <w:rPr>
                <w:rFonts w:ascii="Arial" w:eastAsia="Arial" w:hAnsi="Arial" w:cs="Arial"/>
                <w:b/>
                <w:color w:val="000000"/>
                <w:spacing w:val="-2"/>
                <w:sz w:val="18"/>
                <w:szCs w:val="18"/>
              </w:rPr>
              <w:t>Especificação dos locais de atendimento</w:t>
            </w:r>
          </w:p>
        </w:tc>
        <w:tc>
          <w:tcPr>
            <w:tcW w:w="993"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A8F8C1D" w14:textId="77777777" w:rsidR="003344C2" w:rsidRPr="00F1636C" w:rsidRDefault="003344C2" w:rsidP="006F37F0">
            <w:pPr>
              <w:jc w:val="center"/>
              <w:rPr>
                <w:rFonts w:ascii="Arial" w:hAnsi="Arial" w:cs="Arial"/>
                <w:b/>
                <w:color w:val="000000"/>
                <w:sz w:val="18"/>
                <w:szCs w:val="18"/>
              </w:rPr>
            </w:pPr>
            <w:r w:rsidRPr="00F1636C">
              <w:rPr>
                <w:rFonts w:ascii="Arial" w:eastAsia="Arial" w:hAnsi="Arial" w:cs="Arial"/>
                <w:b/>
                <w:color w:val="000000"/>
                <w:spacing w:val="-2"/>
                <w:sz w:val="18"/>
                <w:szCs w:val="18"/>
              </w:rPr>
              <w:t>Unid</w:t>
            </w:r>
          </w:p>
        </w:tc>
        <w:tc>
          <w:tcPr>
            <w:tcW w:w="708"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FFEFA4B" w14:textId="77777777" w:rsidR="003344C2" w:rsidRPr="00F1636C" w:rsidRDefault="003344C2" w:rsidP="006F37F0">
            <w:pPr>
              <w:jc w:val="center"/>
              <w:rPr>
                <w:rFonts w:ascii="Arial" w:hAnsi="Arial" w:cs="Arial"/>
                <w:b/>
                <w:color w:val="000000"/>
                <w:sz w:val="18"/>
                <w:szCs w:val="18"/>
              </w:rPr>
            </w:pPr>
            <w:r w:rsidRPr="00F1636C">
              <w:rPr>
                <w:rFonts w:ascii="Arial" w:eastAsia="Arial" w:hAnsi="Arial" w:cs="Arial"/>
                <w:b/>
                <w:color w:val="000000"/>
                <w:spacing w:val="-2"/>
                <w:sz w:val="18"/>
                <w:szCs w:val="18"/>
              </w:rPr>
              <w:t>Quant.</w:t>
            </w:r>
          </w:p>
        </w:tc>
      </w:tr>
      <w:tr w:rsidR="003344C2" w:rsidRPr="00F1636C" w14:paraId="3593262C"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7A9CDB8C"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21180</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6E9F8D22"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ACESS POINT POE COM INJETOR POE INCLUSO COM ANTENAS INTERNAS, WIFI 6, DUAL BAND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79F6342E"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753CB907"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15</w:t>
            </w:r>
          </w:p>
        </w:tc>
      </w:tr>
      <w:tr w:rsidR="003344C2" w:rsidRPr="00F1636C" w14:paraId="3D6AC0A1"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692C3DB9"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21191</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6148D6F2"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ADAPTADOR USB PARA HD OU SSD SATA 2,5"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426ADB9A"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18778D0C"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2</w:t>
            </w:r>
          </w:p>
        </w:tc>
      </w:tr>
      <w:tr w:rsidR="003344C2" w:rsidRPr="00F1636C" w14:paraId="79E56963"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436CADF7"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21186</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3B5AAF87"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CABO DE FORÇA TRIPOLAR PARA COMPUTADOR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210C9CDF"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7BEACDC8"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20</w:t>
            </w:r>
          </w:p>
        </w:tc>
      </w:tr>
      <w:tr w:rsidR="003344C2" w:rsidRPr="00F1636C" w14:paraId="7F9CE512"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7109055B"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21174</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21F60C9"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CABO DE REDE CAT 6 100% COBRE - CAIXA COM 305MTS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08D0A1B7"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46D8A0C8"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15</w:t>
            </w:r>
          </w:p>
        </w:tc>
      </w:tr>
      <w:tr w:rsidR="003344C2" w:rsidRPr="00F1636C" w14:paraId="6D522779"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410CDEF2"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21189</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25D1CA0D"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CABO EXTENSOR DE ALIMENTAÇÃO PARA HD SATA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7C4109EB"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66267B39"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10</w:t>
            </w:r>
          </w:p>
        </w:tc>
      </w:tr>
      <w:tr w:rsidR="003344C2" w:rsidRPr="00F1636C" w14:paraId="681C62BA"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03C15122"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21188</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2A5248B7"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CABO USB 1,8M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31BC5346"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20D36026"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10</w:t>
            </w:r>
          </w:p>
        </w:tc>
      </w:tr>
      <w:tr w:rsidR="003344C2" w:rsidRPr="00F1636C" w14:paraId="0655AEE5"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24045A01"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21187</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55FDA96F"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CABO VGA PARA MONITOR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7F59F5B1"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3933767F"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20</w:t>
            </w:r>
          </w:p>
        </w:tc>
      </w:tr>
      <w:tr w:rsidR="003344C2" w:rsidRPr="00F1636C" w14:paraId="2E92B0DC"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202348FB"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21175</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4B38B18"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CONECTOR CAT 6 RJ-45 - CAIXA COM 100 UNIDADES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76EBDD40"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5193CFAB"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5</w:t>
            </w:r>
          </w:p>
        </w:tc>
      </w:tr>
      <w:tr w:rsidR="003344C2" w:rsidRPr="00F1636C" w14:paraId="6C2453E1"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4C97A450"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21192</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70877A56"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DISCO MAGNETICO SSD EXTERNO - 2TB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186D16F4"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2C163CB9"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3</w:t>
            </w:r>
          </w:p>
        </w:tc>
      </w:tr>
      <w:tr w:rsidR="003344C2" w:rsidRPr="00F1636C" w14:paraId="36C42242"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48B2D44D"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21182</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F8767AA"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DISCO MAGNÉTICO SSD SATA - 1 TB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58A0A87E"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266CCB68"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5</w:t>
            </w:r>
          </w:p>
        </w:tc>
      </w:tr>
      <w:tr w:rsidR="003344C2" w:rsidRPr="00F1636C" w14:paraId="0863A297"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1D6310C6"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21181</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7C874AC0"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DISCO MAGNÉTICO SSD SATA - 240 GB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6D4BAB3F"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0AF587B3"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30</w:t>
            </w:r>
          </w:p>
        </w:tc>
      </w:tr>
      <w:tr w:rsidR="003344C2" w:rsidRPr="00F1636C" w14:paraId="506C65FD"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7161360C"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21167</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3963573B"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ESTANTE RACK DE PAREDE 19" X 12U X 700MM - COR PRETA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3316496D"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790BB003"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2</w:t>
            </w:r>
          </w:p>
        </w:tc>
      </w:tr>
      <w:tr w:rsidR="003344C2" w:rsidRPr="00F1636C" w14:paraId="279B3571"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69918156"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21166</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E1BA5B3"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ESTANTE RACK DE PAREDE 19" X 8U X 470MM - COR PRETA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55B07541"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6D8F256A"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6</w:t>
            </w:r>
          </w:p>
        </w:tc>
      </w:tr>
      <w:tr w:rsidR="003344C2" w:rsidRPr="00F1636C" w14:paraId="7A955DA9"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085DF31E"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21185</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174468D1"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FONTE 400W PARA COMPUTADOR COM SELO 80 PLUS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3675E621"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640A4F69"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15</w:t>
            </w:r>
          </w:p>
        </w:tc>
      </w:tr>
      <w:tr w:rsidR="003344C2" w:rsidRPr="00F1636C" w14:paraId="274A58E3"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4F371986"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21177</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FDB10B6"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LOCALIZADOR E TESTADOR DE CABOS DE REDE E FIBRA OPTICA COM DISPLAY LCD, COM NCV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621CC03A"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04074E0F"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w:t>
            </w:r>
          </w:p>
        </w:tc>
      </w:tr>
      <w:tr w:rsidR="003344C2" w:rsidRPr="00F1636C" w14:paraId="45DB2F7D"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6A40C239"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21183</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5167E2AB"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MEMÓRIA RAM DDR3 - 8GB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196F8B6C"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674464C8"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10</w:t>
            </w:r>
          </w:p>
        </w:tc>
      </w:tr>
      <w:tr w:rsidR="003344C2" w:rsidRPr="00F1636C" w14:paraId="52C5395A"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04B9984B"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21184</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5F142C77"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MEMÓRIA RAM DDR4 - 16GB</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23FACC6A"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6780C9A9"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10</w:t>
            </w:r>
          </w:p>
        </w:tc>
      </w:tr>
      <w:tr w:rsidR="003344C2" w:rsidRPr="00F1636C" w14:paraId="0D8D3A9D"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73360D2E"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21193</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7BA49598"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MODULO ELETRONICO WIFI 6 COM DUAS ANTENAS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740BDA08"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05B861D1"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10</w:t>
            </w:r>
          </w:p>
        </w:tc>
      </w:tr>
      <w:tr w:rsidR="003344C2" w:rsidRPr="00F1636C" w14:paraId="73A34DFA"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7E0E4889"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lastRenderedPageBreak/>
              <w:t>21194</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501B61F"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MODULO ELETRONICO WIFI USB SERIAL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2DB46A9A"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7D6A5748"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10</w:t>
            </w:r>
          </w:p>
        </w:tc>
      </w:tr>
      <w:tr w:rsidR="003344C2" w:rsidRPr="00F1636C" w14:paraId="77E3F7F0"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5AF37484"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21202</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48C9E02B"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MÓDULO TRANSCEPTOR SFP RJ45 10/100/1000</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03A9A0E6"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1D8E51C7"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2</w:t>
            </w:r>
          </w:p>
        </w:tc>
      </w:tr>
      <w:tr w:rsidR="003344C2" w:rsidRPr="00F1636C" w14:paraId="3DB803F8"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7FAB9850"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21195</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74FF2514"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MOUSE PAD 22CM X 19CM COM ESPESSURA MÍNIMA DE 4MM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7B3E5F62"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22DE1AD4"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30</w:t>
            </w:r>
          </w:p>
        </w:tc>
      </w:tr>
      <w:tr w:rsidR="003344C2" w:rsidRPr="00F1636C" w14:paraId="18496FD8"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577D0979"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21190</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72E152A0"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PASTA ISOLANTE TÉRMICA - TUBO 3,5G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492BC500"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2F317B06"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3</w:t>
            </w:r>
          </w:p>
        </w:tc>
      </w:tr>
      <w:tr w:rsidR="003344C2" w:rsidRPr="00F1636C" w14:paraId="1DAA489B"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54548311"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21171</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4934F599" w14:textId="77777777" w:rsidR="003344C2" w:rsidRPr="00F1636C" w:rsidRDefault="003344C2" w:rsidP="006F37F0">
            <w:pPr>
              <w:jc w:val="both"/>
              <w:rPr>
                <w:rFonts w:ascii="Arial" w:eastAsia="Arial" w:hAnsi="Arial" w:cs="Arial"/>
                <w:b/>
                <w:color w:val="000000"/>
                <w:spacing w:val="-2"/>
                <w:sz w:val="18"/>
                <w:szCs w:val="18"/>
                <w:lang w:val="en-US"/>
              </w:rPr>
            </w:pPr>
            <w:r w:rsidRPr="00F1636C">
              <w:rPr>
                <w:rFonts w:ascii="Arial" w:eastAsia="Arial" w:hAnsi="Arial" w:cs="Arial"/>
                <w:b/>
                <w:color w:val="000000"/>
                <w:spacing w:val="-2"/>
                <w:sz w:val="18"/>
                <w:szCs w:val="18"/>
                <w:lang w:val="en-US"/>
              </w:rPr>
              <w:t xml:space="preserve">PATCH CORD CAT 6 COM CONECTOR RJ-45 - 1,5 M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0FBEC0EE"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23FC35D7"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20</w:t>
            </w:r>
          </w:p>
        </w:tc>
      </w:tr>
      <w:tr w:rsidR="003344C2" w:rsidRPr="00F1636C" w14:paraId="345065F5"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28B0316F"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21172</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A6541F9" w14:textId="77777777" w:rsidR="003344C2" w:rsidRPr="00F1636C" w:rsidRDefault="003344C2" w:rsidP="006F37F0">
            <w:pPr>
              <w:jc w:val="both"/>
              <w:rPr>
                <w:rFonts w:ascii="Arial" w:eastAsia="Arial" w:hAnsi="Arial" w:cs="Arial"/>
                <w:b/>
                <w:color w:val="000000"/>
                <w:spacing w:val="-2"/>
                <w:sz w:val="18"/>
                <w:szCs w:val="18"/>
                <w:lang w:val="en-US"/>
              </w:rPr>
            </w:pPr>
            <w:r w:rsidRPr="00F1636C">
              <w:rPr>
                <w:rFonts w:ascii="Arial" w:eastAsia="Arial" w:hAnsi="Arial" w:cs="Arial"/>
                <w:b/>
                <w:color w:val="000000"/>
                <w:spacing w:val="-2"/>
                <w:sz w:val="18"/>
                <w:szCs w:val="18"/>
                <w:lang w:val="en-US"/>
              </w:rPr>
              <w:t xml:space="preserve">PATCH CORD CAT 6 COM CONECTOR RJ-45 - 15 CM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69A0AE58"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544D4B59"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90</w:t>
            </w:r>
          </w:p>
        </w:tc>
      </w:tr>
      <w:tr w:rsidR="003344C2" w:rsidRPr="00F1636C" w14:paraId="503D0B3F"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0B642C91"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21173</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1D0E71DF" w14:textId="77777777" w:rsidR="003344C2" w:rsidRPr="00F1636C" w:rsidRDefault="003344C2" w:rsidP="006F37F0">
            <w:pPr>
              <w:jc w:val="both"/>
              <w:rPr>
                <w:rFonts w:ascii="Arial" w:eastAsia="Arial" w:hAnsi="Arial" w:cs="Arial"/>
                <w:b/>
                <w:color w:val="000000"/>
                <w:spacing w:val="-2"/>
                <w:sz w:val="18"/>
                <w:szCs w:val="18"/>
                <w:lang w:val="en-US"/>
              </w:rPr>
            </w:pPr>
            <w:r w:rsidRPr="00F1636C">
              <w:rPr>
                <w:rFonts w:ascii="Arial" w:eastAsia="Arial" w:hAnsi="Arial" w:cs="Arial"/>
                <w:b/>
                <w:color w:val="000000"/>
                <w:spacing w:val="-2"/>
                <w:sz w:val="18"/>
                <w:szCs w:val="18"/>
                <w:lang w:val="en-US"/>
              </w:rPr>
              <w:t xml:space="preserve">PATCH CORD CAT 6 COM CONECTOR RJ-45 - 30 CM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4E333E85"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1EF24B3C"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30</w:t>
            </w:r>
          </w:p>
        </w:tc>
      </w:tr>
      <w:tr w:rsidR="003344C2" w:rsidRPr="00F1636C" w14:paraId="4B9BE434"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50E5508B"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21168</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84FCA7A"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PATCH PANEL 19" 24 PORTAS RJ-45</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781765F6"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34AF7EB0"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8</w:t>
            </w:r>
          </w:p>
        </w:tc>
      </w:tr>
      <w:tr w:rsidR="003344C2" w:rsidRPr="00F1636C" w14:paraId="39DFB6AA"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368E768F"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21176</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1267135C"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RÉGUA ELÉTRICA COM 8 TOMADAS (2P+T) 30A 110V/220V - 2,5MTS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175E67DF"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1BC39960"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5</w:t>
            </w:r>
          </w:p>
        </w:tc>
      </w:tr>
      <w:tr w:rsidR="003344C2" w:rsidRPr="00F1636C" w14:paraId="38C12633"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566F79D7"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21179</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DA1FE08"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ROTEADOR RB 760 IGS COM 5 PORTAS GIGABIT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1A9B32FA"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4EFF71E4"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5</w:t>
            </w:r>
          </w:p>
        </w:tc>
      </w:tr>
      <w:tr w:rsidR="003344C2" w:rsidRPr="00F1636C" w14:paraId="1BC6406C"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64E33B5B"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21178</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7C69012D"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ROTEADOR WIRELESS WIFI 6 COM MODO ACESS POINT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635F037F"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4F160B8F"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15</w:t>
            </w:r>
          </w:p>
        </w:tc>
      </w:tr>
      <w:tr w:rsidR="003344C2" w:rsidRPr="00F1636C" w14:paraId="0D3F9EF8"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1FA2300D"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21201</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2C1A1AC5"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SWITCH GERENCIÁVEL COM SUPORTE POE, 24 PORTAS GIGABIT, 2 PORTAS SFP, PADRÃO 19" PARA RACK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0081CC51"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0E87DD40"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3</w:t>
            </w:r>
          </w:p>
        </w:tc>
      </w:tr>
      <w:tr w:rsidR="003344C2" w:rsidRPr="00F1636C" w14:paraId="109FDC41"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5CC25058"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21169</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259123AA"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SWITCH GERENCIÁVEL ETHERNET 10/100/1000 24 PORTAS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4C11EAE7"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666D77F5"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3</w:t>
            </w:r>
          </w:p>
        </w:tc>
      </w:tr>
      <w:tr w:rsidR="003344C2" w:rsidRPr="00F1636C" w14:paraId="6F499405" w14:textId="77777777" w:rsidTr="00894CE8">
        <w:trPr>
          <w:trHeight w:val="20"/>
        </w:trPr>
        <w:tc>
          <w:tcPr>
            <w:tcW w:w="878" w:type="dxa"/>
            <w:tcBorders>
              <w:top w:val="single" w:sz="5" w:space="0" w:color="000000"/>
              <w:left w:val="single" w:sz="5" w:space="0" w:color="000000"/>
              <w:bottom w:val="single" w:sz="5" w:space="0" w:color="000000"/>
              <w:right w:val="single" w:sz="5" w:space="0" w:color="000000"/>
            </w:tcBorders>
            <w:noWrap/>
            <w:vAlign w:val="center"/>
          </w:tcPr>
          <w:p w14:paraId="5FD172D1" w14:textId="77777777" w:rsidR="003344C2" w:rsidRPr="00F1636C" w:rsidRDefault="003344C2" w:rsidP="006F37F0">
            <w:pPr>
              <w:jc w:val="center"/>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21170</w:t>
            </w:r>
          </w:p>
        </w:tc>
        <w:tc>
          <w:tcPr>
            <w:tcW w:w="6487" w:type="dxa"/>
            <w:tcBorders>
              <w:top w:val="single" w:sz="5" w:space="0" w:color="000000"/>
              <w:left w:val="single" w:sz="5" w:space="0" w:color="000000"/>
              <w:bottom w:val="single" w:sz="5" w:space="0" w:color="000000"/>
              <w:right w:val="single" w:sz="5" w:space="0" w:color="000000"/>
            </w:tcBorders>
            <w:tcMar>
              <w:top w:w="120" w:type="dxa"/>
              <w:left w:w="60" w:type="dxa"/>
              <w:bottom w:w="60" w:type="dxa"/>
              <w:right w:w="60" w:type="dxa"/>
            </w:tcMar>
          </w:tcPr>
          <w:p w14:paraId="012EA787" w14:textId="77777777" w:rsidR="003344C2" w:rsidRPr="00F1636C" w:rsidRDefault="003344C2" w:rsidP="006F37F0">
            <w:pPr>
              <w:jc w:val="both"/>
              <w:rPr>
                <w:rFonts w:ascii="Arial" w:eastAsia="Arial" w:hAnsi="Arial" w:cs="Arial"/>
                <w:b/>
                <w:color w:val="000000"/>
                <w:spacing w:val="-2"/>
                <w:sz w:val="18"/>
                <w:szCs w:val="18"/>
              </w:rPr>
            </w:pPr>
            <w:r w:rsidRPr="00F1636C">
              <w:rPr>
                <w:rFonts w:ascii="Arial" w:eastAsia="Arial" w:hAnsi="Arial" w:cs="Arial"/>
                <w:b/>
                <w:color w:val="000000"/>
                <w:spacing w:val="-2"/>
                <w:sz w:val="18"/>
                <w:szCs w:val="18"/>
              </w:rPr>
              <w:t xml:space="preserve">SWITCH NÃO GERENCIÁVEL GIGABIT 8 PORTAS </w:t>
            </w:r>
          </w:p>
        </w:tc>
        <w:tc>
          <w:tcPr>
            <w:tcW w:w="993" w:type="dxa"/>
            <w:tcBorders>
              <w:top w:val="single" w:sz="5" w:space="0" w:color="000000"/>
              <w:left w:val="single" w:sz="5" w:space="0" w:color="000000"/>
              <w:bottom w:val="single" w:sz="5" w:space="0" w:color="000000"/>
              <w:right w:val="single" w:sz="5" w:space="0" w:color="000000"/>
            </w:tcBorders>
            <w:noWrap/>
            <w:vAlign w:val="center"/>
          </w:tcPr>
          <w:p w14:paraId="75DD9339"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un</w:t>
            </w:r>
          </w:p>
        </w:tc>
        <w:tc>
          <w:tcPr>
            <w:tcW w:w="708" w:type="dxa"/>
            <w:tcBorders>
              <w:top w:val="single" w:sz="5" w:space="0" w:color="000000"/>
              <w:left w:val="single" w:sz="5" w:space="0" w:color="000000"/>
              <w:bottom w:val="single" w:sz="5" w:space="0" w:color="000000"/>
              <w:right w:val="single" w:sz="5" w:space="0" w:color="000000"/>
            </w:tcBorders>
            <w:noWrap/>
            <w:vAlign w:val="center"/>
          </w:tcPr>
          <w:p w14:paraId="5065DFDA" w14:textId="77777777" w:rsidR="003344C2" w:rsidRPr="00F1636C" w:rsidRDefault="003344C2" w:rsidP="006F37F0">
            <w:pPr>
              <w:jc w:val="center"/>
              <w:rPr>
                <w:rFonts w:ascii="Arial" w:eastAsia="Arial" w:hAnsi="Arial" w:cs="Arial"/>
                <w:color w:val="000000"/>
                <w:spacing w:val="-2"/>
                <w:sz w:val="18"/>
                <w:szCs w:val="18"/>
              </w:rPr>
            </w:pPr>
            <w:r w:rsidRPr="00F1636C">
              <w:rPr>
                <w:rFonts w:ascii="Arial" w:eastAsia="Arial" w:hAnsi="Arial" w:cs="Arial"/>
                <w:color w:val="000000"/>
                <w:spacing w:val="-2"/>
                <w:sz w:val="18"/>
                <w:szCs w:val="18"/>
              </w:rPr>
              <w:t>15</w:t>
            </w:r>
          </w:p>
        </w:tc>
      </w:tr>
    </w:tbl>
    <w:p w14:paraId="74C07E3F" w14:textId="77777777" w:rsidR="003344C2" w:rsidRPr="00F1636C" w:rsidRDefault="003344C2" w:rsidP="003344C2">
      <w:pPr>
        <w:jc w:val="both"/>
        <w:rPr>
          <w:rStyle w:val="Forte"/>
          <w:rFonts w:ascii="Arial" w:hAnsi="Arial" w:cs="Arial"/>
          <w:color w:val="000000"/>
        </w:rPr>
      </w:pPr>
    </w:p>
    <w:p w14:paraId="17B82F99" w14:textId="77777777" w:rsidR="003344C2" w:rsidRPr="00F1636C" w:rsidRDefault="003344C2" w:rsidP="00894CE8">
      <w:pPr>
        <w:pStyle w:val="PargrafodaLista"/>
        <w:ind w:left="0" w:firstLine="0"/>
        <w:rPr>
          <w:rFonts w:ascii="Arial" w:hAnsi="Arial" w:cs="Arial"/>
          <w:b/>
          <w:bCs/>
          <w:color w:val="000000"/>
        </w:rPr>
      </w:pPr>
      <w:r w:rsidRPr="00F1636C">
        <w:rPr>
          <w:rStyle w:val="Forte"/>
          <w:rFonts w:ascii="Arial" w:hAnsi="Arial" w:cs="Arial"/>
          <w:color w:val="000000"/>
        </w:rPr>
        <w:t>Contratação anterior:</w:t>
      </w:r>
    </w:p>
    <w:bookmarkEnd w:id="12"/>
    <w:p w14:paraId="1006CC0A" w14:textId="77777777" w:rsidR="003344C2" w:rsidRPr="00F1636C" w:rsidRDefault="003344C2" w:rsidP="00894CE8">
      <w:pPr>
        <w:jc w:val="both"/>
        <w:rPr>
          <w:rFonts w:ascii="Arial" w:hAnsi="Arial" w:cs="Arial"/>
        </w:rPr>
      </w:pPr>
      <w:r w:rsidRPr="00F1636C">
        <w:rPr>
          <w:rFonts w:ascii="Arial" w:hAnsi="Arial" w:cs="Arial"/>
        </w:rPr>
        <w:t xml:space="preserve">Não houve aquisição anterior de equipamentos para estrutura de rede e materiais para manutenção em computadores </w:t>
      </w:r>
      <w:r w:rsidRPr="00F1636C">
        <w:rPr>
          <w:rFonts w:ascii="Arial" w:hAnsi="Arial" w:cs="Arial"/>
          <w:bCs/>
        </w:rPr>
        <w:t>devido à indisponibilidade orçamentária</w:t>
      </w:r>
      <w:r w:rsidRPr="00F1636C">
        <w:rPr>
          <w:rFonts w:ascii="Arial" w:hAnsi="Arial" w:cs="Arial"/>
        </w:rPr>
        <w:t xml:space="preserve">, associada à </w:t>
      </w:r>
      <w:r w:rsidRPr="00F1636C">
        <w:rPr>
          <w:rFonts w:ascii="Arial" w:hAnsi="Arial" w:cs="Arial"/>
          <w:bCs/>
        </w:rPr>
        <w:t>priorização de outras demandas consideradas urgentes à época</w:t>
      </w:r>
      <w:r w:rsidRPr="00F1636C">
        <w:rPr>
          <w:rFonts w:ascii="Arial" w:hAnsi="Arial" w:cs="Arial"/>
        </w:rPr>
        <w:t xml:space="preserve">. Além disso, parte dos itens então disponíveis estavam em condições mínimas de funcionamento, o que postergou a necessidade de reposição. No entanto, </w:t>
      </w:r>
      <w:r w:rsidRPr="00F1636C">
        <w:rPr>
          <w:rFonts w:ascii="Arial" w:hAnsi="Arial" w:cs="Arial"/>
          <w:bCs/>
        </w:rPr>
        <w:t>o desgaste natural e o aumento da demanda tecnológica dos setores administrativos tornaram a aquisição atual indispensável</w:t>
      </w:r>
      <w:r w:rsidRPr="00F1636C">
        <w:rPr>
          <w:rFonts w:ascii="Arial" w:hAnsi="Arial" w:cs="Arial"/>
        </w:rPr>
        <w:t xml:space="preserve"> para assegurar a continuidade e a eficiência dos serviços públicos.</w:t>
      </w:r>
    </w:p>
    <w:p w14:paraId="6FCE4BBC" w14:textId="77777777" w:rsidR="003344C2" w:rsidRPr="00F1636C" w:rsidRDefault="003344C2" w:rsidP="00894CE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583C5CAA" w14:textId="77777777" w:rsidR="003344C2" w:rsidRPr="00F1636C" w:rsidRDefault="003344C2" w:rsidP="00894CE8">
      <w:pPr>
        <w:pStyle w:val="PargrafodaLista"/>
        <w:ind w:left="0" w:firstLine="0"/>
        <w:rPr>
          <w:rStyle w:val="Forte"/>
          <w:rFonts w:ascii="Arial" w:hAnsi="Arial" w:cs="Arial"/>
          <w:color w:val="000000"/>
        </w:rPr>
      </w:pPr>
      <w:r w:rsidRPr="00F1636C">
        <w:rPr>
          <w:rStyle w:val="Forte"/>
          <w:rFonts w:ascii="Arial" w:hAnsi="Arial" w:cs="Arial"/>
          <w:color w:val="000000"/>
        </w:rPr>
        <w:t>1.4. VIGÊNCIA</w:t>
      </w:r>
    </w:p>
    <w:p w14:paraId="1EBBB8DB" w14:textId="77777777" w:rsidR="003344C2" w:rsidRPr="00F1636C" w:rsidRDefault="003344C2" w:rsidP="00894CE8">
      <w:pPr>
        <w:pStyle w:val="PargrafodaLista"/>
        <w:ind w:left="0" w:firstLine="0"/>
        <w:rPr>
          <w:rFonts w:ascii="Arial" w:hAnsi="Arial" w:cs="Arial"/>
        </w:rPr>
      </w:pPr>
      <w:r w:rsidRPr="00F1636C">
        <w:rPr>
          <w:rFonts w:ascii="Arial" w:hAnsi="Arial" w:cs="Arial"/>
        </w:rPr>
        <w:t>(X) Ata de Registro de Preços</w:t>
      </w:r>
    </w:p>
    <w:p w14:paraId="22AF6DE5" w14:textId="77777777" w:rsidR="003344C2" w:rsidRPr="00F1636C" w:rsidRDefault="003344C2" w:rsidP="00894CE8">
      <w:pPr>
        <w:pStyle w:val="NormalWeb"/>
        <w:spacing w:before="0" w:beforeAutospacing="0" w:after="0" w:afterAutospacing="0"/>
        <w:jc w:val="both"/>
        <w:rPr>
          <w:rFonts w:ascii="Arial" w:hAnsi="Arial" w:cs="Arial"/>
          <w:color w:val="000000"/>
          <w:sz w:val="22"/>
          <w:szCs w:val="22"/>
        </w:rPr>
      </w:pPr>
      <w:r w:rsidRPr="00F1636C">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3" w:name="art84p"/>
      <w:bookmarkEnd w:id="13"/>
      <w:r w:rsidRPr="00F1636C">
        <w:rPr>
          <w:rFonts w:ascii="Arial" w:hAnsi="Arial" w:cs="Arial"/>
          <w:color w:val="000000"/>
          <w:sz w:val="22"/>
          <w:szCs w:val="22"/>
        </w:rPr>
        <w:t>O contrato decorrente da ata de registro de preços terá sua vigência estabelecida em conformidade com as disposições nela contidas.</w:t>
      </w:r>
    </w:p>
    <w:p w14:paraId="3F17B6D8" w14:textId="77777777" w:rsidR="003344C2" w:rsidRPr="00F1636C" w:rsidRDefault="003344C2" w:rsidP="00894CE8">
      <w:pPr>
        <w:pStyle w:val="PargrafodaLista"/>
        <w:ind w:left="0" w:firstLine="0"/>
        <w:rPr>
          <w:rFonts w:ascii="Arial" w:hAnsi="Arial" w:cs="Arial"/>
        </w:rPr>
      </w:pPr>
    </w:p>
    <w:p w14:paraId="0BCE4F58" w14:textId="77777777" w:rsidR="003344C2" w:rsidRPr="00F1636C" w:rsidRDefault="003344C2" w:rsidP="00894CE8">
      <w:pPr>
        <w:pStyle w:val="PargrafodaLista"/>
        <w:ind w:left="0" w:firstLine="0"/>
        <w:rPr>
          <w:rFonts w:ascii="Arial" w:hAnsi="Arial" w:cs="Arial"/>
        </w:rPr>
      </w:pPr>
      <w:r w:rsidRPr="00F1636C">
        <w:rPr>
          <w:rFonts w:ascii="Arial" w:hAnsi="Arial" w:cs="Arial"/>
        </w:rPr>
        <w:t xml:space="preserve">A minuta </w:t>
      </w:r>
      <w:r w:rsidRPr="004E11B3">
        <w:rPr>
          <w:rFonts w:ascii="Arial" w:hAnsi="Arial" w:cs="Arial"/>
        </w:rPr>
        <w:t xml:space="preserve">da ata da registro de preços </w:t>
      </w:r>
      <w:r w:rsidRPr="00F1636C">
        <w:rPr>
          <w:rFonts w:ascii="Arial" w:hAnsi="Arial" w:cs="Arial"/>
        </w:rPr>
        <w:t>oferece maior detalhamento das regras que serão aplicadas em relação à vigência da contratação – disponível em edital.</w:t>
      </w:r>
    </w:p>
    <w:p w14:paraId="04C69267" w14:textId="77777777" w:rsidR="003344C2" w:rsidRPr="00F1636C" w:rsidRDefault="003344C2" w:rsidP="00894CE8">
      <w:pPr>
        <w:pStyle w:val="PargrafodaLista"/>
        <w:ind w:left="0" w:firstLine="0"/>
        <w:rPr>
          <w:rFonts w:ascii="Arial" w:hAnsi="Arial" w:cs="Arial"/>
          <w:color w:val="000000"/>
        </w:rPr>
      </w:pPr>
    </w:p>
    <w:p w14:paraId="50EB2C12" w14:textId="77777777" w:rsidR="003344C2" w:rsidRPr="00F1636C" w:rsidRDefault="003344C2" w:rsidP="00894CE8">
      <w:pPr>
        <w:pStyle w:val="NormalWeb"/>
        <w:spacing w:before="0" w:beforeAutospacing="0" w:after="0" w:afterAutospacing="0"/>
        <w:jc w:val="both"/>
        <w:rPr>
          <w:rStyle w:val="Forte"/>
          <w:rFonts w:ascii="Arial" w:hAnsi="Arial" w:cs="Arial"/>
          <w:color w:val="000000"/>
          <w:sz w:val="22"/>
          <w:szCs w:val="22"/>
        </w:rPr>
      </w:pPr>
      <w:r w:rsidRPr="00F1636C">
        <w:rPr>
          <w:rStyle w:val="Forte"/>
          <w:rFonts w:ascii="Arial" w:hAnsi="Arial" w:cs="Arial"/>
          <w:color w:val="000000"/>
          <w:sz w:val="22"/>
          <w:szCs w:val="22"/>
        </w:rPr>
        <w:t>2. JUSTIFICATIVA e FUNDAMENTAÇÃO DA CONTRATAÇÃO</w:t>
      </w:r>
      <w:r w:rsidRPr="00F1636C">
        <w:rPr>
          <w:rStyle w:val="Forte"/>
          <w:rFonts w:ascii="Arial" w:hAnsi="Arial" w:cs="Arial"/>
          <w:color w:val="000000"/>
          <w:sz w:val="22"/>
          <w:szCs w:val="22"/>
        </w:rPr>
        <w:tab/>
      </w:r>
    </w:p>
    <w:p w14:paraId="69068049" w14:textId="77777777" w:rsidR="003344C2" w:rsidRPr="00F1636C" w:rsidRDefault="003344C2" w:rsidP="00894CE8">
      <w:pPr>
        <w:pStyle w:val="NormalWeb"/>
        <w:spacing w:before="0" w:beforeAutospacing="0" w:after="0" w:afterAutospacing="0"/>
        <w:jc w:val="both"/>
        <w:rPr>
          <w:rFonts w:ascii="Arial" w:hAnsi="Arial" w:cs="Arial"/>
          <w:sz w:val="22"/>
          <w:szCs w:val="22"/>
        </w:rPr>
      </w:pPr>
      <w:r w:rsidRPr="00F1636C">
        <w:rPr>
          <w:rFonts w:ascii="Arial" w:hAnsi="Arial" w:cs="Arial"/>
          <w:sz w:val="22"/>
          <w:szCs w:val="22"/>
        </w:rPr>
        <w:t xml:space="preserve">A presente contratação tem por finalidade atender à necessidade de </w:t>
      </w:r>
      <w:r w:rsidRPr="00F1636C">
        <w:rPr>
          <w:rStyle w:val="Forte"/>
          <w:rFonts w:ascii="Arial" w:hAnsi="Arial" w:cs="Arial"/>
          <w:sz w:val="22"/>
          <w:szCs w:val="22"/>
        </w:rPr>
        <w:t>aquisição de equipamentos para estrutura de rede e materiais para manutenção em computadores</w:t>
      </w:r>
      <w:r w:rsidRPr="00F1636C">
        <w:rPr>
          <w:rFonts w:ascii="Arial" w:hAnsi="Arial" w:cs="Arial"/>
          <w:sz w:val="22"/>
          <w:szCs w:val="22"/>
        </w:rPr>
        <w:t xml:space="preserve"> que atendam adequadamente as demandas tecnológicas da Prefeitura Municipal de Douradina-MS, abrangendo os diversos setores, secretarias e órgãos municipais.</w:t>
      </w:r>
    </w:p>
    <w:p w14:paraId="397450E1" w14:textId="77777777" w:rsidR="003344C2" w:rsidRPr="00F1636C" w:rsidRDefault="003344C2" w:rsidP="00894CE8">
      <w:pPr>
        <w:pStyle w:val="NormalWeb"/>
        <w:spacing w:before="0" w:beforeAutospacing="0" w:after="0" w:afterAutospacing="0"/>
        <w:jc w:val="both"/>
        <w:rPr>
          <w:rFonts w:ascii="Arial" w:hAnsi="Arial" w:cs="Arial"/>
          <w:sz w:val="22"/>
          <w:szCs w:val="22"/>
        </w:rPr>
      </w:pPr>
    </w:p>
    <w:p w14:paraId="3E4F91D8" w14:textId="77777777" w:rsidR="003344C2" w:rsidRPr="00F1636C" w:rsidRDefault="003344C2" w:rsidP="00894CE8">
      <w:pPr>
        <w:pStyle w:val="NormalWeb"/>
        <w:spacing w:before="0" w:beforeAutospacing="0" w:after="0" w:afterAutospacing="0"/>
        <w:jc w:val="both"/>
        <w:rPr>
          <w:rFonts w:ascii="Arial" w:hAnsi="Arial" w:cs="Arial"/>
          <w:sz w:val="22"/>
          <w:szCs w:val="22"/>
        </w:rPr>
      </w:pPr>
      <w:r w:rsidRPr="00F1636C">
        <w:rPr>
          <w:rFonts w:ascii="Arial" w:hAnsi="Arial" w:cs="Arial"/>
          <w:sz w:val="22"/>
          <w:szCs w:val="22"/>
        </w:rPr>
        <w:t>Atualmente, a estrutura de rede apresenta deficiências em sua capacidade de operação, estabilidade e segurança, comprometendo o desempenho das atividades administrativas e a comunicação interna entre os setores. Além disso, a falta de materiais básicos para manutenção e reparo dos equipamentos de informática tem dificultado o funcionamento contínuo dos sistemas e o atendimento às rotinas operacionais dos servidores públicos.</w:t>
      </w:r>
    </w:p>
    <w:p w14:paraId="0D9AD799" w14:textId="77777777" w:rsidR="003344C2" w:rsidRPr="00F1636C" w:rsidRDefault="003344C2" w:rsidP="003344C2">
      <w:pPr>
        <w:pStyle w:val="NormalWeb"/>
        <w:spacing w:before="0" w:beforeAutospacing="0" w:after="0" w:afterAutospacing="0"/>
        <w:jc w:val="both"/>
        <w:rPr>
          <w:rFonts w:ascii="Arial" w:hAnsi="Arial" w:cs="Arial"/>
          <w:sz w:val="22"/>
          <w:szCs w:val="22"/>
        </w:rPr>
      </w:pPr>
    </w:p>
    <w:p w14:paraId="084DD10B" w14:textId="77777777" w:rsidR="003344C2" w:rsidRPr="00F1636C" w:rsidRDefault="003344C2" w:rsidP="003344C2">
      <w:pPr>
        <w:pStyle w:val="NormalWeb"/>
        <w:spacing w:before="0" w:beforeAutospacing="0" w:after="0" w:afterAutospacing="0"/>
        <w:jc w:val="both"/>
        <w:rPr>
          <w:rFonts w:ascii="Arial" w:hAnsi="Arial" w:cs="Arial"/>
          <w:sz w:val="22"/>
          <w:szCs w:val="22"/>
        </w:rPr>
      </w:pPr>
      <w:r w:rsidRPr="00F1636C">
        <w:rPr>
          <w:rFonts w:ascii="Arial" w:hAnsi="Arial" w:cs="Arial"/>
          <w:sz w:val="22"/>
          <w:szCs w:val="22"/>
        </w:rPr>
        <w:t>Dessa forma, a aquisição se mostra imprescindível para:</w:t>
      </w:r>
    </w:p>
    <w:p w14:paraId="2C5938E9" w14:textId="77777777" w:rsidR="003344C2" w:rsidRPr="00F1636C" w:rsidRDefault="003344C2" w:rsidP="007A4DF1">
      <w:pPr>
        <w:pStyle w:val="NormalWeb"/>
        <w:numPr>
          <w:ilvl w:val="0"/>
          <w:numId w:val="28"/>
        </w:numPr>
        <w:tabs>
          <w:tab w:val="clear" w:pos="720"/>
        </w:tabs>
        <w:spacing w:before="0" w:beforeAutospacing="0" w:after="0" w:afterAutospacing="0"/>
        <w:ind w:left="0" w:firstLine="0"/>
        <w:jc w:val="both"/>
        <w:rPr>
          <w:rFonts w:ascii="Arial" w:hAnsi="Arial" w:cs="Arial"/>
          <w:sz w:val="22"/>
          <w:szCs w:val="22"/>
        </w:rPr>
      </w:pPr>
      <w:r w:rsidRPr="00F1636C">
        <w:rPr>
          <w:rFonts w:ascii="Arial" w:hAnsi="Arial" w:cs="Arial"/>
          <w:sz w:val="22"/>
          <w:szCs w:val="22"/>
        </w:rPr>
        <w:lastRenderedPageBreak/>
        <w:t>Modernizar e ampliar a estrutura de rede, garantindo conectividade adequada, estável e segura;</w:t>
      </w:r>
    </w:p>
    <w:p w14:paraId="75E91909" w14:textId="77777777" w:rsidR="003344C2" w:rsidRPr="00F1636C" w:rsidRDefault="003344C2" w:rsidP="007A4DF1">
      <w:pPr>
        <w:pStyle w:val="NormalWeb"/>
        <w:numPr>
          <w:ilvl w:val="0"/>
          <w:numId w:val="28"/>
        </w:numPr>
        <w:tabs>
          <w:tab w:val="clear" w:pos="720"/>
        </w:tabs>
        <w:spacing w:before="0" w:beforeAutospacing="0" w:after="0" w:afterAutospacing="0"/>
        <w:ind w:left="0" w:firstLine="0"/>
        <w:jc w:val="both"/>
        <w:rPr>
          <w:rFonts w:ascii="Arial" w:hAnsi="Arial" w:cs="Arial"/>
          <w:sz w:val="22"/>
          <w:szCs w:val="22"/>
        </w:rPr>
      </w:pPr>
      <w:r w:rsidRPr="00F1636C">
        <w:rPr>
          <w:rFonts w:ascii="Arial" w:hAnsi="Arial" w:cs="Arial"/>
          <w:sz w:val="22"/>
          <w:szCs w:val="22"/>
        </w:rPr>
        <w:t>Suprir a carência de insumos e peças essenciais para a manutenção preventiva e corretiva dos computadores utilizados nas repartições públicas;</w:t>
      </w:r>
    </w:p>
    <w:p w14:paraId="0A7258AC" w14:textId="77777777" w:rsidR="003344C2" w:rsidRPr="00F1636C" w:rsidRDefault="003344C2" w:rsidP="007A4DF1">
      <w:pPr>
        <w:pStyle w:val="NormalWeb"/>
        <w:numPr>
          <w:ilvl w:val="0"/>
          <w:numId w:val="28"/>
        </w:numPr>
        <w:tabs>
          <w:tab w:val="clear" w:pos="720"/>
        </w:tabs>
        <w:spacing w:before="0" w:beforeAutospacing="0" w:after="0" w:afterAutospacing="0"/>
        <w:ind w:left="0" w:firstLine="0"/>
        <w:jc w:val="both"/>
        <w:rPr>
          <w:rFonts w:ascii="Arial" w:hAnsi="Arial" w:cs="Arial"/>
          <w:sz w:val="22"/>
          <w:szCs w:val="22"/>
        </w:rPr>
      </w:pPr>
      <w:r w:rsidRPr="00F1636C">
        <w:rPr>
          <w:rFonts w:ascii="Arial" w:hAnsi="Arial" w:cs="Arial"/>
          <w:sz w:val="22"/>
          <w:szCs w:val="22"/>
        </w:rPr>
        <w:t>Evitar interrupções no atendimento ao público e nos serviços administrativos;</w:t>
      </w:r>
    </w:p>
    <w:p w14:paraId="5FC06F43" w14:textId="77777777" w:rsidR="003344C2" w:rsidRPr="00F1636C" w:rsidRDefault="003344C2" w:rsidP="007A4DF1">
      <w:pPr>
        <w:pStyle w:val="NormalWeb"/>
        <w:numPr>
          <w:ilvl w:val="0"/>
          <w:numId w:val="28"/>
        </w:numPr>
        <w:tabs>
          <w:tab w:val="clear" w:pos="720"/>
        </w:tabs>
        <w:spacing w:before="0" w:beforeAutospacing="0" w:after="0" w:afterAutospacing="0"/>
        <w:ind w:left="0" w:firstLine="0"/>
        <w:jc w:val="both"/>
        <w:rPr>
          <w:rFonts w:ascii="Arial" w:hAnsi="Arial" w:cs="Arial"/>
          <w:sz w:val="22"/>
          <w:szCs w:val="22"/>
        </w:rPr>
      </w:pPr>
      <w:r w:rsidRPr="00F1636C">
        <w:rPr>
          <w:rFonts w:ascii="Arial" w:hAnsi="Arial" w:cs="Arial"/>
          <w:sz w:val="22"/>
          <w:szCs w:val="22"/>
        </w:rPr>
        <w:t>Promover maior eficiência no uso de recursos tecnológicos;</w:t>
      </w:r>
    </w:p>
    <w:p w14:paraId="747940B1" w14:textId="77777777" w:rsidR="003344C2" w:rsidRPr="00F1636C" w:rsidRDefault="003344C2" w:rsidP="007A4DF1">
      <w:pPr>
        <w:pStyle w:val="NormalWeb"/>
        <w:numPr>
          <w:ilvl w:val="0"/>
          <w:numId w:val="28"/>
        </w:numPr>
        <w:tabs>
          <w:tab w:val="clear" w:pos="720"/>
        </w:tabs>
        <w:spacing w:before="0" w:beforeAutospacing="0" w:after="0" w:afterAutospacing="0"/>
        <w:ind w:left="0" w:firstLine="0"/>
        <w:jc w:val="both"/>
        <w:rPr>
          <w:rFonts w:ascii="Arial" w:hAnsi="Arial" w:cs="Arial"/>
          <w:sz w:val="22"/>
          <w:szCs w:val="22"/>
        </w:rPr>
      </w:pPr>
      <w:r w:rsidRPr="00F1636C">
        <w:rPr>
          <w:rFonts w:ascii="Arial" w:hAnsi="Arial" w:cs="Arial"/>
          <w:sz w:val="22"/>
          <w:szCs w:val="22"/>
        </w:rPr>
        <w:t>Atender às recomendações dos setores de TI e Manutenção quanto à necessidade de reposição e atualização dos itens em estoque.</w:t>
      </w:r>
    </w:p>
    <w:p w14:paraId="6AB3C0F5" w14:textId="77777777" w:rsidR="003344C2" w:rsidRPr="00F1636C" w:rsidRDefault="003344C2" w:rsidP="003344C2">
      <w:pPr>
        <w:jc w:val="both"/>
        <w:rPr>
          <w:rFonts w:ascii="Arial" w:hAnsi="Arial" w:cs="Arial"/>
        </w:rPr>
      </w:pPr>
      <w:r w:rsidRPr="00F1636C">
        <w:rPr>
          <w:rFonts w:ascii="Arial" w:hAnsi="Arial" w:cs="Arial"/>
        </w:rPr>
        <w:t xml:space="preserve">Portanto, a contratação proposta é justificada pela </w:t>
      </w:r>
      <w:r w:rsidRPr="00F1636C">
        <w:rPr>
          <w:rStyle w:val="Forte"/>
          <w:rFonts w:ascii="Arial" w:hAnsi="Arial" w:cs="Arial"/>
        </w:rPr>
        <w:t>necessidade de assegurar a continuidade dos serviços públicos com qualidade, eficiência e segurança</w:t>
      </w:r>
      <w:r w:rsidRPr="00F1636C">
        <w:rPr>
          <w:rFonts w:ascii="Arial" w:hAnsi="Arial" w:cs="Arial"/>
          <w:b/>
        </w:rPr>
        <w:t>,</w:t>
      </w:r>
      <w:r w:rsidRPr="00F1636C">
        <w:rPr>
          <w:rFonts w:ascii="Arial" w:hAnsi="Arial" w:cs="Arial"/>
        </w:rPr>
        <w:t xml:space="preserve"> promovendo melhores condições de trabalho aos servidores e melhor atendimento ao cidadão douradinense</w:t>
      </w:r>
    </w:p>
    <w:p w14:paraId="0CFE5E2F" w14:textId="77777777" w:rsidR="003344C2" w:rsidRPr="00F1636C" w:rsidRDefault="003344C2" w:rsidP="003344C2">
      <w:pPr>
        <w:adjustRightInd w:val="0"/>
        <w:jc w:val="both"/>
        <w:rPr>
          <w:rFonts w:ascii="Arial" w:hAnsi="Arial" w:cs="Arial"/>
          <w:b/>
        </w:rPr>
      </w:pPr>
    </w:p>
    <w:p w14:paraId="156FE920" w14:textId="77777777" w:rsidR="003344C2" w:rsidRPr="00F1636C" w:rsidRDefault="003344C2" w:rsidP="003344C2">
      <w:pPr>
        <w:adjustRightInd w:val="0"/>
        <w:jc w:val="both"/>
        <w:rPr>
          <w:rFonts w:ascii="Arial" w:hAnsi="Arial" w:cs="Arial"/>
          <w:b/>
        </w:rPr>
      </w:pPr>
      <w:r w:rsidRPr="00F1636C">
        <w:rPr>
          <w:rFonts w:ascii="Arial" w:hAnsi="Arial" w:cs="Arial"/>
          <w:b/>
        </w:rPr>
        <w:t>2.1. O objeto da contratação está previsto no Plano de Contratações Anual.</w:t>
      </w:r>
    </w:p>
    <w:p w14:paraId="014F1F03" w14:textId="77777777" w:rsidR="003344C2" w:rsidRPr="00F1636C" w:rsidRDefault="003344C2" w:rsidP="003344C2">
      <w:pPr>
        <w:adjustRightInd w:val="0"/>
        <w:jc w:val="both"/>
        <w:rPr>
          <w:rStyle w:val="Forte"/>
          <w:rFonts w:ascii="Arial" w:hAnsi="Arial" w:cs="Arial"/>
          <w:b w:val="0"/>
        </w:rPr>
      </w:pPr>
      <w:r w:rsidRPr="00F1636C">
        <w:rPr>
          <w:rFonts w:ascii="Arial" w:hAnsi="Arial" w:cs="Arial"/>
          <w:color w:val="000000"/>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p>
    <w:p w14:paraId="536553E9" w14:textId="77777777" w:rsidR="003344C2" w:rsidRPr="00F1636C" w:rsidRDefault="003344C2" w:rsidP="003344C2">
      <w:pPr>
        <w:adjustRightInd w:val="0"/>
        <w:jc w:val="both"/>
        <w:rPr>
          <w:rFonts w:ascii="Arial" w:hAnsi="Arial" w:cs="Arial"/>
        </w:rPr>
      </w:pPr>
    </w:p>
    <w:p w14:paraId="7150F6B9" w14:textId="77777777" w:rsidR="003344C2" w:rsidRPr="00F1636C" w:rsidRDefault="003344C2" w:rsidP="003344C2">
      <w:pPr>
        <w:pStyle w:val="Nivel1"/>
        <w:numPr>
          <w:ilvl w:val="0"/>
          <w:numId w:val="0"/>
        </w:numPr>
        <w:spacing w:before="0" w:after="0" w:line="240" w:lineRule="auto"/>
        <w:outlineLvl w:val="9"/>
        <w:rPr>
          <w:sz w:val="22"/>
          <w:szCs w:val="22"/>
        </w:rPr>
      </w:pPr>
      <w:r w:rsidRPr="00F1636C">
        <w:rPr>
          <w:sz w:val="22"/>
          <w:szCs w:val="22"/>
        </w:rPr>
        <w:t>3. DESCRIÇÃO DA SOLUÇÃO COMO UM TODO:</w:t>
      </w:r>
    </w:p>
    <w:p w14:paraId="4A15FDC9" w14:textId="77777777" w:rsidR="003344C2" w:rsidRPr="00F1636C" w:rsidRDefault="003344C2" w:rsidP="003344C2">
      <w:pPr>
        <w:suppressAutoHyphens/>
        <w:jc w:val="both"/>
        <w:rPr>
          <w:rFonts w:ascii="Arial" w:eastAsia="SimSun" w:hAnsi="Arial" w:cs="Arial"/>
          <w:b/>
          <w:bCs/>
          <w:kern w:val="3"/>
          <w:lang w:eastAsia="zh-CN" w:bidi="hi-IN"/>
        </w:rPr>
      </w:pPr>
      <w:r w:rsidRPr="00F1636C">
        <w:rPr>
          <w:rFonts w:ascii="Arial" w:hAnsi="Arial" w:cs="Arial"/>
        </w:rPr>
        <w:t xml:space="preserve">A presente contratação tem como objetivo fornecer uma </w:t>
      </w:r>
      <w:r w:rsidRPr="00F1636C">
        <w:rPr>
          <w:rStyle w:val="Forte"/>
          <w:rFonts w:ascii="Arial" w:hAnsi="Arial" w:cs="Arial"/>
        </w:rPr>
        <w:t>solução completa e integrada</w:t>
      </w:r>
      <w:r w:rsidRPr="00F1636C">
        <w:rPr>
          <w:rFonts w:ascii="Arial" w:hAnsi="Arial" w:cs="Arial"/>
          <w:b/>
        </w:rPr>
        <w:t xml:space="preserve"> </w:t>
      </w:r>
      <w:r w:rsidRPr="00F1636C">
        <w:rPr>
          <w:rFonts w:ascii="Arial" w:hAnsi="Arial" w:cs="Arial"/>
        </w:rPr>
        <w:t xml:space="preserve">para a modernização, ampliação e manutenção da infraestrutura de tecnologia da informação da Prefeitura Municipal de Douradina-MS. A proposta contempla a </w:t>
      </w:r>
      <w:r w:rsidRPr="00F1636C">
        <w:rPr>
          <w:rStyle w:val="Forte"/>
          <w:rFonts w:ascii="Arial" w:hAnsi="Arial" w:cs="Arial"/>
        </w:rPr>
        <w:t>aquisição de equipamentos e materiais que atendam às necessidades estruturais da rede de dados</w:t>
      </w:r>
      <w:r w:rsidRPr="00F1636C">
        <w:rPr>
          <w:rFonts w:ascii="Arial" w:hAnsi="Arial" w:cs="Arial"/>
          <w:b/>
        </w:rPr>
        <w:t xml:space="preserve"> </w:t>
      </w:r>
      <w:r w:rsidRPr="00F1636C">
        <w:rPr>
          <w:rFonts w:ascii="Arial" w:hAnsi="Arial" w:cs="Arial"/>
        </w:rPr>
        <w:t xml:space="preserve">(como switches, roteadores, patch panels, cabos e conectores) e </w:t>
      </w:r>
      <w:r w:rsidRPr="00F1636C">
        <w:rPr>
          <w:rStyle w:val="Forte"/>
          <w:rFonts w:ascii="Arial" w:hAnsi="Arial" w:cs="Arial"/>
        </w:rPr>
        <w:t>suprimentos essenciais à manutenção de computadores</w:t>
      </w:r>
      <w:r w:rsidRPr="00F1636C">
        <w:rPr>
          <w:rFonts w:ascii="Arial" w:hAnsi="Arial" w:cs="Arial"/>
        </w:rPr>
        <w:t xml:space="preserve"> (como HDs SSD, memórias RAM, fontes, pastas térmicas e ferramentas).</w:t>
      </w:r>
    </w:p>
    <w:p w14:paraId="48B5D51F" w14:textId="77777777" w:rsidR="003344C2" w:rsidRPr="00F1636C" w:rsidRDefault="003344C2" w:rsidP="003344C2">
      <w:pPr>
        <w:pStyle w:val="NormalWeb"/>
        <w:spacing w:before="0" w:beforeAutospacing="0" w:after="0" w:afterAutospacing="0"/>
        <w:jc w:val="both"/>
        <w:rPr>
          <w:rFonts w:ascii="Arial" w:hAnsi="Arial" w:cs="Arial"/>
          <w:sz w:val="22"/>
          <w:szCs w:val="22"/>
        </w:rPr>
      </w:pPr>
    </w:p>
    <w:p w14:paraId="02BDDC95" w14:textId="77777777" w:rsidR="003344C2" w:rsidRPr="00F1636C" w:rsidRDefault="003344C2" w:rsidP="003344C2">
      <w:pPr>
        <w:pStyle w:val="NormalWeb"/>
        <w:spacing w:before="0" w:beforeAutospacing="0" w:after="0" w:afterAutospacing="0"/>
        <w:jc w:val="both"/>
        <w:rPr>
          <w:rFonts w:ascii="Arial" w:hAnsi="Arial" w:cs="Arial"/>
          <w:sz w:val="22"/>
          <w:szCs w:val="22"/>
        </w:rPr>
      </w:pPr>
      <w:r w:rsidRPr="00F1636C">
        <w:rPr>
          <w:rFonts w:ascii="Arial" w:hAnsi="Arial" w:cs="Arial"/>
          <w:sz w:val="22"/>
          <w:szCs w:val="22"/>
        </w:rPr>
        <w:t xml:space="preserve">A solução será aplicada de forma </w:t>
      </w:r>
      <w:r w:rsidRPr="00F1636C">
        <w:rPr>
          <w:rStyle w:val="Forte"/>
          <w:rFonts w:ascii="Arial" w:hAnsi="Arial" w:cs="Arial"/>
          <w:sz w:val="22"/>
          <w:szCs w:val="22"/>
        </w:rPr>
        <w:t>abrangente nos setores administrativos e operacionais da prefeitura</w:t>
      </w:r>
      <w:r w:rsidRPr="00F1636C">
        <w:rPr>
          <w:rFonts w:ascii="Arial" w:hAnsi="Arial" w:cs="Arial"/>
          <w:sz w:val="22"/>
          <w:szCs w:val="22"/>
        </w:rPr>
        <w:t>, visando garantir:</w:t>
      </w:r>
    </w:p>
    <w:p w14:paraId="48C3FD32" w14:textId="77777777" w:rsidR="003344C2" w:rsidRPr="00F1636C" w:rsidRDefault="003344C2" w:rsidP="00123A4C">
      <w:pPr>
        <w:pStyle w:val="NormalWeb"/>
        <w:numPr>
          <w:ilvl w:val="0"/>
          <w:numId w:val="29"/>
        </w:numPr>
        <w:tabs>
          <w:tab w:val="clear" w:pos="720"/>
        </w:tabs>
        <w:spacing w:before="0" w:beforeAutospacing="0" w:after="0" w:afterAutospacing="0"/>
        <w:ind w:left="0" w:firstLine="0"/>
        <w:jc w:val="both"/>
        <w:rPr>
          <w:rFonts w:ascii="Arial" w:hAnsi="Arial" w:cs="Arial"/>
          <w:sz w:val="22"/>
          <w:szCs w:val="22"/>
        </w:rPr>
      </w:pPr>
      <w:r w:rsidRPr="00F1636C">
        <w:rPr>
          <w:rStyle w:val="Forte"/>
          <w:rFonts w:ascii="Arial" w:hAnsi="Arial" w:cs="Arial"/>
          <w:sz w:val="22"/>
          <w:szCs w:val="22"/>
        </w:rPr>
        <w:t>Melhor conectividade e desempenho da rede de dados</w:t>
      </w:r>
      <w:r w:rsidRPr="00F1636C">
        <w:rPr>
          <w:rFonts w:ascii="Arial" w:hAnsi="Arial" w:cs="Arial"/>
          <w:sz w:val="22"/>
          <w:szCs w:val="22"/>
        </w:rPr>
        <w:t>, com a substituição e/ou expansão de equipamentos obsoletos;</w:t>
      </w:r>
    </w:p>
    <w:p w14:paraId="21D5426E" w14:textId="77777777" w:rsidR="003344C2" w:rsidRPr="00F1636C" w:rsidRDefault="003344C2" w:rsidP="00123A4C">
      <w:pPr>
        <w:pStyle w:val="NormalWeb"/>
        <w:numPr>
          <w:ilvl w:val="0"/>
          <w:numId w:val="29"/>
        </w:numPr>
        <w:tabs>
          <w:tab w:val="clear" w:pos="720"/>
        </w:tabs>
        <w:spacing w:before="0" w:beforeAutospacing="0" w:after="0" w:afterAutospacing="0"/>
        <w:ind w:left="0" w:firstLine="0"/>
        <w:jc w:val="both"/>
        <w:rPr>
          <w:rFonts w:ascii="Arial" w:hAnsi="Arial" w:cs="Arial"/>
          <w:sz w:val="22"/>
          <w:szCs w:val="22"/>
        </w:rPr>
      </w:pPr>
      <w:r w:rsidRPr="00F1636C">
        <w:rPr>
          <w:rStyle w:val="Forte"/>
          <w:rFonts w:ascii="Arial" w:hAnsi="Arial" w:cs="Arial"/>
          <w:sz w:val="22"/>
          <w:szCs w:val="22"/>
        </w:rPr>
        <w:t>Prevenção e correção de falhas em estações de trabalho</w:t>
      </w:r>
      <w:r w:rsidRPr="00F1636C">
        <w:rPr>
          <w:rFonts w:ascii="Arial" w:hAnsi="Arial" w:cs="Arial"/>
          <w:sz w:val="22"/>
          <w:szCs w:val="22"/>
        </w:rPr>
        <w:t>, por meio da disponibilidade imediata de peças de reposição e insumos de manutenção;</w:t>
      </w:r>
    </w:p>
    <w:p w14:paraId="0D624996" w14:textId="77777777" w:rsidR="003344C2" w:rsidRPr="00F1636C" w:rsidRDefault="003344C2" w:rsidP="00123A4C">
      <w:pPr>
        <w:pStyle w:val="NormalWeb"/>
        <w:numPr>
          <w:ilvl w:val="0"/>
          <w:numId w:val="29"/>
        </w:numPr>
        <w:tabs>
          <w:tab w:val="clear" w:pos="720"/>
        </w:tabs>
        <w:spacing w:before="0" w:beforeAutospacing="0" w:after="0" w:afterAutospacing="0"/>
        <w:ind w:left="0" w:firstLine="0"/>
        <w:jc w:val="both"/>
        <w:rPr>
          <w:rFonts w:ascii="Arial" w:hAnsi="Arial" w:cs="Arial"/>
          <w:sz w:val="22"/>
          <w:szCs w:val="22"/>
        </w:rPr>
      </w:pPr>
      <w:r w:rsidRPr="00F1636C">
        <w:rPr>
          <w:rStyle w:val="Forte"/>
          <w:rFonts w:ascii="Arial" w:hAnsi="Arial" w:cs="Arial"/>
          <w:sz w:val="22"/>
          <w:szCs w:val="22"/>
        </w:rPr>
        <w:t>Padronização e controle dos materiais utilizados</w:t>
      </w:r>
      <w:r w:rsidRPr="00F1636C">
        <w:rPr>
          <w:rFonts w:ascii="Arial" w:hAnsi="Arial" w:cs="Arial"/>
          <w:b/>
          <w:sz w:val="22"/>
          <w:szCs w:val="22"/>
        </w:rPr>
        <w:t xml:space="preserve">, </w:t>
      </w:r>
      <w:r w:rsidRPr="00F1636C">
        <w:rPr>
          <w:rFonts w:ascii="Arial" w:hAnsi="Arial" w:cs="Arial"/>
          <w:sz w:val="22"/>
          <w:szCs w:val="22"/>
        </w:rPr>
        <w:t>assegurando mais agilidade e economia nos serviços de TI internos;</w:t>
      </w:r>
    </w:p>
    <w:p w14:paraId="0EADA7E2" w14:textId="77777777" w:rsidR="003344C2" w:rsidRPr="00F1636C" w:rsidRDefault="003344C2" w:rsidP="00123A4C">
      <w:pPr>
        <w:pStyle w:val="NormalWeb"/>
        <w:numPr>
          <w:ilvl w:val="0"/>
          <w:numId w:val="29"/>
        </w:numPr>
        <w:tabs>
          <w:tab w:val="clear" w:pos="720"/>
        </w:tabs>
        <w:spacing w:before="0" w:beforeAutospacing="0" w:after="0" w:afterAutospacing="0"/>
        <w:ind w:left="0" w:firstLine="0"/>
        <w:jc w:val="both"/>
        <w:rPr>
          <w:rFonts w:ascii="Arial" w:hAnsi="Arial" w:cs="Arial"/>
          <w:sz w:val="22"/>
          <w:szCs w:val="22"/>
        </w:rPr>
      </w:pPr>
      <w:r w:rsidRPr="00F1636C">
        <w:rPr>
          <w:rStyle w:val="Forte"/>
          <w:rFonts w:ascii="Arial" w:hAnsi="Arial" w:cs="Arial"/>
          <w:sz w:val="22"/>
          <w:szCs w:val="22"/>
        </w:rPr>
        <w:t>Aprimoramento do ambiente tecnológico institucional</w:t>
      </w:r>
      <w:r w:rsidRPr="00F1636C">
        <w:rPr>
          <w:rFonts w:ascii="Arial" w:hAnsi="Arial" w:cs="Arial"/>
          <w:sz w:val="22"/>
          <w:szCs w:val="22"/>
        </w:rPr>
        <w:t>, possibilitando maior segurança, confiabilidade e velocidade nos sistemas e aplicativos utilizados pela administração pública municipal.</w:t>
      </w:r>
    </w:p>
    <w:p w14:paraId="370E38E8" w14:textId="77777777" w:rsidR="003344C2" w:rsidRPr="00F1636C" w:rsidRDefault="003344C2" w:rsidP="003344C2">
      <w:pPr>
        <w:pStyle w:val="NormalWeb"/>
        <w:spacing w:before="0" w:beforeAutospacing="0" w:after="0" w:afterAutospacing="0"/>
        <w:jc w:val="both"/>
        <w:rPr>
          <w:rFonts w:ascii="Arial" w:hAnsi="Arial" w:cs="Arial"/>
          <w:sz w:val="22"/>
          <w:szCs w:val="22"/>
        </w:rPr>
      </w:pPr>
    </w:p>
    <w:p w14:paraId="37A9F1C6" w14:textId="77777777" w:rsidR="003344C2" w:rsidRPr="00F1636C" w:rsidRDefault="003344C2" w:rsidP="003344C2">
      <w:pPr>
        <w:pStyle w:val="NormalWeb"/>
        <w:spacing w:before="0" w:beforeAutospacing="0" w:after="0" w:afterAutospacing="0"/>
        <w:jc w:val="both"/>
        <w:rPr>
          <w:rFonts w:ascii="Arial" w:hAnsi="Arial" w:cs="Arial"/>
          <w:sz w:val="22"/>
          <w:szCs w:val="22"/>
        </w:rPr>
      </w:pPr>
      <w:r w:rsidRPr="00F1636C">
        <w:rPr>
          <w:rFonts w:ascii="Arial" w:hAnsi="Arial" w:cs="Arial"/>
          <w:sz w:val="22"/>
          <w:szCs w:val="22"/>
        </w:rPr>
        <w:t xml:space="preserve">A solução será implantada com apoio da equipe de tecnologia da informação da própria prefeitura, que, com base nos itens adquiridos, realizará as instalações, configurações e manutenções necessárias de forma programada, com mínima interrupção das atividades. Com isso, espera-se a </w:t>
      </w:r>
      <w:r w:rsidRPr="00F1636C">
        <w:rPr>
          <w:rStyle w:val="Forte"/>
          <w:rFonts w:ascii="Arial" w:hAnsi="Arial" w:cs="Arial"/>
          <w:sz w:val="22"/>
          <w:szCs w:val="22"/>
        </w:rPr>
        <w:t>melhoria contínua dos serviços públicos</w:t>
      </w:r>
      <w:r w:rsidRPr="00F1636C">
        <w:rPr>
          <w:rFonts w:ascii="Arial" w:hAnsi="Arial" w:cs="Arial"/>
          <w:b/>
          <w:sz w:val="22"/>
          <w:szCs w:val="22"/>
        </w:rPr>
        <w:t>,</w:t>
      </w:r>
      <w:r w:rsidRPr="00F1636C">
        <w:rPr>
          <w:rFonts w:ascii="Arial" w:hAnsi="Arial" w:cs="Arial"/>
          <w:sz w:val="22"/>
          <w:szCs w:val="22"/>
        </w:rPr>
        <w:t xml:space="preserve"> sustentada por uma infraestrutura tecnológica moderna, escalável e eficaz, alinhada às exigências legais e às boas práticas de governança pública digital.</w:t>
      </w:r>
    </w:p>
    <w:p w14:paraId="4528B08E" w14:textId="77777777" w:rsidR="003344C2" w:rsidRPr="00F1636C" w:rsidRDefault="003344C2" w:rsidP="003344C2">
      <w:pPr>
        <w:pStyle w:val="NormalWeb"/>
        <w:spacing w:before="0" w:beforeAutospacing="0" w:after="0" w:afterAutospacing="0"/>
        <w:jc w:val="both"/>
        <w:rPr>
          <w:rFonts w:ascii="Arial" w:hAnsi="Arial" w:cs="Arial"/>
          <w:sz w:val="22"/>
          <w:szCs w:val="22"/>
        </w:rPr>
      </w:pPr>
    </w:p>
    <w:p w14:paraId="450A1672" w14:textId="77777777" w:rsidR="003344C2" w:rsidRPr="00F1636C" w:rsidRDefault="003344C2" w:rsidP="003F17F6">
      <w:pPr>
        <w:pStyle w:val="PargrafodaLista"/>
        <w:ind w:left="0" w:firstLine="0"/>
        <w:rPr>
          <w:rFonts w:ascii="Arial" w:hAnsi="Arial" w:cs="Arial"/>
          <w:b/>
          <w:bCs/>
        </w:rPr>
      </w:pPr>
      <w:r w:rsidRPr="00F1636C">
        <w:rPr>
          <w:rFonts w:ascii="Arial" w:hAnsi="Arial" w:cs="Arial"/>
          <w:b/>
          <w:bCs/>
        </w:rPr>
        <w:t>4. DOS REQUISITOS DA CONTRATAÇÃO</w:t>
      </w:r>
    </w:p>
    <w:p w14:paraId="2F0BEB9B" w14:textId="77777777" w:rsidR="003344C2" w:rsidRPr="00F1636C" w:rsidRDefault="003344C2" w:rsidP="003F17F6">
      <w:pPr>
        <w:adjustRightInd w:val="0"/>
        <w:jc w:val="both"/>
        <w:rPr>
          <w:rFonts w:ascii="Arial" w:hAnsi="Arial" w:cs="Arial"/>
          <w:b/>
          <w:bCs/>
        </w:rPr>
      </w:pPr>
      <w:r w:rsidRPr="00F1636C">
        <w:rPr>
          <w:rFonts w:ascii="Arial" w:hAnsi="Arial" w:cs="Arial"/>
          <w:b/>
          <w:bCs/>
        </w:rPr>
        <w:t>4.1. Sustentabilidade:</w:t>
      </w:r>
      <w:bookmarkStart w:id="14" w:name="_Hlk143700318"/>
    </w:p>
    <w:p w14:paraId="775A6B21" w14:textId="77777777" w:rsidR="003344C2" w:rsidRPr="00F1636C" w:rsidRDefault="003344C2" w:rsidP="003F17F6">
      <w:pPr>
        <w:jc w:val="both"/>
        <w:rPr>
          <w:rFonts w:ascii="Arial" w:hAnsi="Arial" w:cs="Arial"/>
        </w:rPr>
      </w:pPr>
      <w:r w:rsidRPr="00F1636C">
        <w:rPr>
          <w:rFonts w:ascii="Arial" w:hAnsi="Arial" w:cs="Arial"/>
        </w:rPr>
        <w:t xml:space="preserve">Os possíveis impactos ambientais, tais como a degradação do meio ambiente, que podem ocorrer desde a produção ao descarte dos materiais, poderão ser sanados com o descarte adequado dos materiais após a utilização em recipientes específicos para resíduos químicos e/ou perfuro cortantes com posterior coleta por empresa especializada na destinação final desses resíduos. </w:t>
      </w:r>
    </w:p>
    <w:p w14:paraId="62CCB850" w14:textId="77777777" w:rsidR="003344C2" w:rsidRPr="00F1636C" w:rsidRDefault="003344C2" w:rsidP="003F17F6">
      <w:pPr>
        <w:adjustRightInd w:val="0"/>
        <w:jc w:val="both"/>
        <w:rPr>
          <w:rFonts w:ascii="Arial" w:hAnsi="Arial" w:cs="Arial"/>
        </w:rPr>
      </w:pPr>
    </w:p>
    <w:p w14:paraId="62C7C17B" w14:textId="77777777" w:rsidR="003344C2" w:rsidRPr="00F1636C" w:rsidRDefault="003344C2" w:rsidP="003F17F6">
      <w:pPr>
        <w:adjustRightInd w:val="0"/>
        <w:jc w:val="both"/>
        <w:rPr>
          <w:rFonts w:ascii="Arial" w:hAnsi="Arial" w:cs="Arial"/>
          <w:color w:val="0070C0"/>
        </w:rPr>
      </w:pPr>
      <w:r w:rsidRPr="00F1636C">
        <w:rPr>
          <w:rFonts w:ascii="Arial" w:hAnsi="Arial" w:cs="Arial"/>
        </w:rPr>
        <w:t xml:space="preserve">Além disso, a Contratada deve garantir que os produtos a serem fornecidos atendem, quando </w:t>
      </w:r>
      <w:r w:rsidRPr="00F1636C">
        <w:rPr>
          <w:rFonts w:ascii="Arial" w:hAnsi="Arial" w:cs="Arial"/>
        </w:rPr>
        <w:lastRenderedPageBreak/>
        <w:t>aplicável, os critérios de Sustentabilidade Ambiental previstos na Instrução Normativa n° 01/2010/MPOG artigo 6°, parágrafo único</w:t>
      </w:r>
      <w:r w:rsidRPr="00F1636C">
        <w:rPr>
          <w:rFonts w:ascii="Arial" w:hAnsi="Arial" w:cs="Arial"/>
          <w:color w:val="0070C0"/>
        </w:rPr>
        <w:t>.</w:t>
      </w:r>
    </w:p>
    <w:bookmarkEnd w:id="14"/>
    <w:p w14:paraId="24568585" w14:textId="77777777" w:rsidR="003344C2" w:rsidRPr="00F1636C" w:rsidRDefault="003344C2" w:rsidP="003F17F6">
      <w:pPr>
        <w:jc w:val="both"/>
        <w:rPr>
          <w:rFonts w:ascii="Arial" w:hAnsi="Arial" w:cs="Arial"/>
          <w:b/>
          <w:bCs/>
        </w:rPr>
      </w:pPr>
    </w:p>
    <w:p w14:paraId="264D0022" w14:textId="77777777" w:rsidR="003344C2" w:rsidRPr="00F1636C" w:rsidRDefault="003344C2" w:rsidP="003F17F6">
      <w:pPr>
        <w:pStyle w:val="PargrafodaLista"/>
        <w:widowControl/>
        <w:numPr>
          <w:ilvl w:val="1"/>
          <w:numId w:val="23"/>
        </w:numPr>
        <w:autoSpaceDE/>
        <w:autoSpaceDN/>
        <w:ind w:left="0" w:firstLine="0"/>
        <w:rPr>
          <w:rFonts w:ascii="Arial" w:hAnsi="Arial" w:cs="Arial"/>
          <w:b/>
          <w:bCs/>
        </w:rPr>
      </w:pPr>
      <w:r w:rsidRPr="00F1636C">
        <w:rPr>
          <w:rFonts w:ascii="Arial" w:hAnsi="Arial" w:cs="Arial"/>
        </w:rPr>
        <w:t>A presente contratação atenderá aos seguintes requisitos:</w:t>
      </w:r>
    </w:p>
    <w:p w14:paraId="730AD065" w14:textId="77777777" w:rsidR="003344C2" w:rsidRPr="00F1636C" w:rsidRDefault="003344C2" w:rsidP="003F17F6">
      <w:pPr>
        <w:pStyle w:val="PargrafodaLista"/>
        <w:widowControl/>
        <w:numPr>
          <w:ilvl w:val="2"/>
          <w:numId w:val="23"/>
        </w:numPr>
        <w:autoSpaceDE/>
        <w:autoSpaceDN/>
        <w:ind w:left="0" w:firstLine="0"/>
        <w:rPr>
          <w:rFonts w:ascii="Arial" w:hAnsi="Arial" w:cs="Arial"/>
          <w:b/>
          <w:bCs/>
        </w:rPr>
      </w:pPr>
      <w:r w:rsidRPr="00F1636C">
        <w:rPr>
          <w:rFonts w:ascii="Arial" w:hAnsi="Arial" w:cs="Arial"/>
        </w:rPr>
        <w:t>A empresa contratada deverá realizar o fornecimento dos itens de acordo com a necessidade, ou seja, sob demanda, da secretaria solicitante.</w:t>
      </w:r>
    </w:p>
    <w:p w14:paraId="00E9ADCE" w14:textId="77777777" w:rsidR="003344C2" w:rsidRPr="00F1636C" w:rsidRDefault="003344C2" w:rsidP="003F17F6">
      <w:pPr>
        <w:pStyle w:val="PargrafodaLista"/>
        <w:widowControl/>
        <w:numPr>
          <w:ilvl w:val="2"/>
          <w:numId w:val="23"/>
        </w:numPr>
        <w:autoSpaceDE/>
        <w:autoSpaceDN/>
        <w:ind w:left="0" w:firstLine="0"/>
        <w:rPr>
          <w:rFonts w:ascii="Arial" w:hAnsi="Arial" w:cs="Arial"/>
          <w:b/>
          <w:bCs/>
        </w:rPr>
      </w:pPr>
      <w:r w:rsidRPr="00F1636C">
        <w:rPr>
          <w:rFonts w:ascii="Arial" w:hAnsi="Arial" w:cs="Arial"/>
        </w:rPr>
        <w:t>O produto deverá ser entregue em embalagens adequadas para o transporte, de acordo com a quantidade solicitada.</w:t>
      </w:r>
    </w:p>
    <w:p w14:paraId="1FBD55BC" w14:textId="77777777" w:rsidR="003344C2" w:rsidRPr="00F1636C" w:rsidRDefault="003344C2" w:rsidP="003F17F6">
      <w:pPr>
        <w:pStyle w:val="PargrafodaLista"/>
        <w:widowControl/>
        <w:numPr>
          <w:ilvl w:val="2"/>
          <w:numId w:val="23"/>
        </w:numPr>
        <w:autoSpaceDE/>
        <w:autoSpaceDN/>
        <w:ind w:left="0" w:firstLine="0"/>
        <w:rPr>
          <w:rFonts w:ascii="Arial" w:hAnsi="Arial" w:cs="Arial"/>
          <w:b/>
          <w:bCs/>
        </w:rPr>
      </w:pPr>
      <w:r w:rsidRPr="00F1636C">
        <w:rPr>
          <w:rFonts w:ascii="Arial" w:hAnsi="Arial" w:cs="Arial"/>
        </w:rPr>
        <w:t>O item solicitado deverá estar de acordo com as normas nacionais de comercialização do produto.</w:t>
      </w:r>
    </w:p>
    <w:p w14:paraId="3D8ED2FB" w14:textId="77777777" w:rsidR="003344C2" w:rsidRPr="00F1636C" w:rsidRDefault="003344C2" w:rsidP="003F17F6">
      <w:pPr>
        <w:pStyle w:val="PargrafodaLista"/>
        <w:widowControl/>
        <w:numPr>
          <w:ilvl w:val="2"/>
          <w:numId w:val="23"/>
        </w:numPr>
        <w:autoSpaceDE/>
        <w:autoSpaceDN/>
        <w:ind w:left="0" w:firstLine="0"/>
        <w:rPr>
          <w:rFonts w:ascii="Arial" w:hAnsi="Arial" w:cs="Arial"/>
          <w:b/>
          <w:bCs/>
        </w:rPr>
      </w:pPr>
      <w:r w:rsidRPr="00F1636C">
        <w:rPr>
          <w:rFonts w:ascii="Arial" w:hAnsi="Arial" w:cs="Arial"/>
        </w:rPr>
        <w:t xml:space="preserve">O prazo de vigência é de um ano após a assinatura do contrato. </w:t>
      </w:r>
    </w:p>
    <w:p w14:paraId="2B40C9AE" w14:textId="77777777" w:rsidR="003344C2" w:rsidRPr="00F1636C" w:rsidRDefault="003344C2" w:rsidP="003F17F6">
      <w:pPr>
        <w:pStyle w:val="PargrafodaLista"/>
        <w:widowControl/>
        <w:numPr>
          <w:ilvl w:val="2"/>
          <w:numId w:val="23"/>
        </w:numPr>
        <w:autoSpaceDE/>
        <w:autoSpaceDN/>
        <w:ind w:left="0" w:firstLine="0"/>
        <w:rPr>
          <w:rFonts w:ascii="Arial" w:hAnsi="Arial" w:cs="Arial"/>
          <w:b/>
          <w:bCs/>
        </w:rPr>
      </w:pPr>
      <w:r w:rsidRPr="00F1636C">
        <w:rPr>
          <w:rFonts w:ascii="Arial" w:hAnsi="Arial" w:cs="Arial"/>
        </w:rPr>
        <w:t>Não será admitida a subcontratação do objeto contratual.</w:t>
      </w:r>
    </w:p>
    <w:p w14:paraId="6F85D5F3" w14:textId="77777777" w:rsidR="003344C2" w:rsidRPr="00F1636C" w:rsidRDefault="003344C2" w:rsidP="003F17F6">
      <w:pPr>
        <w:adjustRightInd w:val="0"/>
        <w:jc w:val="both"/>
        <w:rPr>
          <w:rFonts w:ascii="Arial" w:hAnsi="Arial" w:cs="Arial"/>
        </w:rPr>
      </w:pPr>
    </w:p>
    <w:p w14:paraId="7C6DBEE3" w14:textId="77777777" w:rsidR="003344C2" w:rsidRPr="00F1636C" w:rsidRDefault="003344C2" w:rsidP="003F17F6">
      <w:pPr>
        <w:adjustRightInd w:val="0"/>
        <w:jc w:val="both"/>
        <w:rPr>
          <w:rFonts w:ascii="Arial" w:hAnsi="Arial" w:cs="Arial"/>
        </w:rPr>
      </w:pPr>
      <w:r w:rsidRPr="00F1636C">
        <w:rPr>
          <w:rFonts w:ascii="Arial" w:hAnsi="Arial" w:cs="Arial"/>
          <w:b/>
          <w:bCs/>
        </w:rPr>
        <w:t xml:space="preserve">Indicação de marcas ou modelos </w:t>
      </w:r>
      <w:r w:rsidRPr="00F1636C">
        <w:rPr>
          <w:rFonts w:ascii="Arial" w:hAnsi="Arial" w:cs="Arial"/>
        </w:rPr>
        <w:t>(Art. 41, inciso I, da Lei nº 14.133, de 2021):</w:t>
      </w:r>
    </w:p>
    <w:p w14:paraId="19411529" w14:textId="77777777" w:rsidR="003344C2" w:rsidRPr="00F1636C" w:rsidRDefault="003344C2" w:rsidP="003F17F6">
      <w:pPr>
        <w:adjustRightInd w:val="0"/>
        <w:jc w:val="both"/>
        <w:rPr>
          <w:rFonts w:ascii="Arial" w:hAnsi="Arial" w:cs="Arial"/>
        </w:rPr>
      </w:pPr>
      <w:r w:rsidRPr="00F1636C">
        <w:rPr>
          <w:rFonts w:ascii="Arial" w:hAnsi="Arial" w:cs="Arial"/>
        </w:rPr>
        <w:t>4.3. Na presente contratação não haverá indicação de marcas, características ou modelos.</w:t>
      </w:r>
    </w:p>
    <w:p w14:paraId="70D581C2" w14:textId="77777777" w:rsidR="003344C2" w:rsidRPr="00F1636C" w:rsidRDefault="003344C2" w:rsidP="003F17F6">
      <w:pPr>
        <w:adjustRightInd w:val="0"/>
        <w:jc w:val="both"/>
        <w:rPr>
          <w:rFonts w:ascii="Arial" w:hAnsi="Arial" w:cs="Arial"/>
          <w:b/>
          <w:bCs/>
        </w:rPr>
      </w:pPr>
    </w:p>
    <w:p w14:paraId="49DFF4B3" w14:textId="77777777" w:rsidR="003344C2" w:rsidRPr="004E11B3" w:rsidRDefault="003344C2" w:rsidP="003F17F6">
      <w:pPr>
        <w:adjustRightInd w:val="0"/>
        <w:jc w:val="both"/>
        <w:rPr>
          <w:rFonts w:ascii="Arial" w:hAnsi="Arial" w:cs="Arial"/>
          <w:b/>
          <w:bCs/>
          <w:sz w:val="23"/>
          <w:szCs w:val="23"/>
        </w:rPr>
      </w:pPr>
      <w:r w:rsidRPr="004E11B3">
        <w:rPr>
          <w:rFonts w:ascii="Arial" w:hAnsi="Arial" w:cs="Arial"/>
          <w:b/>
          <w:bCs/>
          <w:sz w:val="23"/>
          <w:szCs w:val="23"/>
        </w:rPr>
        <w:t>Da vedação de utilização de marca/produto na execução do serviço</w:t>
      </w:r>
    </w:p>
    <w:p w14:paraId="2FBB4F5E" w14:textId="77777777" w:rsidR="003344C2" w:rsidRPr="004E11B3" w:rsidRDefault="003344C2" w:rsidP="003F17F6">
      <w:pPr>
        <w:adjustRightInd w:val="0"/>
        <w:jc w:val="both"/>
        <w:rPr>
          <w:rFonts w:ascii="Arial" w:hAnsi="Arial" w:cs="Arial"/>
          <w:sz w:val="23"/>
          <w:szCs w:val="23"/>
        </w:rPr>
      </w:pPr>
      <w:r w:rsidRPr="004E11B3">
        <w:rPr>
          <w:rFonts w:ascii="Arial" w:hAnsi="Arial" w:cs="Arial"/>
          <w:sz w:val="23"/>
          <w:szCs w:val="23"/>
        </w:rPr>
        <w:t>4.4. Na presente contratação não haverá necessidade de vedação de produtos/marcas.</w:t>
      </w:r>
    </w:p>
    <w:p w14:paraId="3FE0A8E8" w14:textId="77777777" w:rsidR="003344C2" w:rsidRPr="004E11B3" w:rsidRDefault="003344C2" w:rsidP="003F17F6">
      <w:pPr>
        <w:adjustRightInd w:val="0"/>
        <w:jc w:val="both"/>
        <w:rPr>
          <w:rFonts w:ascii="Arial" w:hAnsi="Arial" w:cs="Arial"/>
          <w:sz w:val="23"/>
          <w:szCs w:val="23"/>
        </w:rPr>
      </w:pPr>
    </w:p>
    <w:p w14:paraId="28BCAB5E" w14:textId="77777777" w:rsidR="003344C2" w:rsidRPr="004E11B3" w:rsidRDefault="003344C2" w:rsidP="003F17F6">
      <w:pPr>
        <w:adjustRightInd w:val="0"/>
        <w:jc w:val="both"/>
        <w:rPr>
          <w:rFonts w:ascii="Arial" w:hAnsi="Arial" w:cs="Arial"/>
          <w:b/>
          <w:bCs/>
          <w:sz w:val="23"/>
          <w:szCs w:val="23"/>
        </w:rPr>
      </w:pPr>
      <w:r w:rsidRPr="004E11B3">
        <w:rPr>
          <w:rFonts w:ascii="Arial" w:hAnsi="Arial" w:cs="Arial"/>
          <w:b/>
          <w:bCs/>
          <w:sz w:val="23"/>
          <w:szCs w:val="23"/>
        </w:rPr>
        <w:t>Da exigência de amostra</w:t>
      </w:r>
    </w:p>
    <w:p w14:paraId="6906FBE1" w14:textId="77777777" w:rsidR="003344C2" w:rsidRPr="004E11B3" w:rsidRDefault="003344C2" w:rsidP="003F17F6">
      <w:pPr>
        <w:adjustRightInd w:val="0"/>
        <w:jc w:val="both"/>
        <w:rPr>
          <w:rFonts w:ascii="Arial" w:hAnsi="Arial" w:cs="Arial"/>
          <w:sz w:val="23"/>
          <w:szCs w:val="23"/>
        </w:rPr>
      </w:pPr>
      <w:r w:rsidRPr="004E11B3">
        <w:rPr>
          <w:rFonts w:ascii="Arial" w:hAnsi="Arial" w:cs="Arial"/>
          <w:sz w:val="23"/>
          <w:szCs w:val="23"/>
        </w:rPr>
        <w:t>4.5. Não haverá exigência de amostra na presente contratação.</w:t>
      </w:r>
    </w:p>
    <w:p w14:paraId="4BF9D28F" w14:textId="77777777" w:rsidR="003344C2" w:rsidRPr="004E11B3" w:rsidRDefault="003344C2" w:rsidP="003F17F6">
      <w:pPr>
        <w:adjustRightInd w:val="0"/>
        <w:jc w:val="both"/>
        <w:rPr>
          <w:rFonts w:ascii="Arial" w:hAnsi="Arial" w:cs="Arial"/>
          <w:b/>
          <w:bCs/>
          <w:sz w:val="23"/>
          <w:szCs w:val="23"/>
        </w:rPr>
      </w:pPr>
    </w:p>
    <w:p w14:paraId="4A0FA066" w14:textId="77777777" w:rsidR="003344C2" w:rsidRPr="004E11B3" w:rsidRDefault="003344C2" w:rsidP="003F17F6">
      <w:pPr>
        <w:adjustRightInd w:val="0"/>
        <w:jc w:val="both"/>
        <w:rPr>
          <w:rFonts w:ascii="Arial" w:hAnsi="Arial" w:cs="Arial"/>
          <w:b/>
          <w:bCs/>
          <w:sz w:val="23"/>
          <w:szCs w:val="23"/>
        </w:rPr>
      </w:pPr>
      <w:r w:rsidRPr="004E11B3">
        <w:rPr>
          <w:rFonts w:ascii="Arial" w:hAnsi="Arial" w:cs="Arial"/>
          <w:b/>
          <w:bCs/>
          <w:sz w:val="23"/>
          <w:szCs w:val="23"/>
        </w:rPr>
        <w:t>Da exigência de carta de solidariedade</w:t>
      </w:r>
    </w:p>
    <w:p w14:paraId="54894AD6" w14:textId="77777777" w:rsidR="003344C2" w:rsidRPr="004E11B3" w:rsidRDefault="003344C2" w:rsidP="003F17F6">
      <w:pPr>
        <w:adjustRightInd w:val="0"/>
        <w:jc w:val="both"/>
        <w:rPr>
          <w:rFonts w:ascii="Arial" w:hAnsi="Arial" w:cs="Arial"/>
          <w:sz w:val="23"/>
          <w:szCs w:val="23"/>
        </w:rPr>
      </w:pPr>
      <w:r w:rsidRPr="004E11B3">
        <w:rPr>
          <w:rFonts w:ascii="Arial" w:hAnsi="Arial" w:cs="Arial"/>
          <w:sz w:val="23"/>
          <w:szCs w:val="23"/>
        </w:rPr>
        <w:t>4.6. Não será exigida carta de solidariedade no presente processo.</w:t>
      </w:r>
    </w:p>
    <w:p w14:paraId="3208CF28" w14:textId="77777777" w:rsidR="003344C2" w:rsidRPr="004E11B3" w:rsidRDefault="003344C2" w:rsidP="003F17F6">
      <w:pPr>
        <w:adjustRightInd w:val="0"/>
        <w:jc w:val="both"/>
        <w:rPr>
          <w:rFonts w:ascii="Arial" w:hAnsi="Arial" w:cs="Arial"/>
          <w:b/>
          <w:bCs/>
          <w:sz w:val="23"/>
          <w:szCs w:val="23"/>
        </w:rPr>
      </w:pPr>
    </w:p>
    <w:p w14:paraId="16FFFC16" w14:textId="77777777" w:rsidR="003344C2" w:rsidRPr="004E11B3" w:rsidRDefault="003344C2" w:rsidP="003F17F6">
      <w:pPr>
        <w:adjustRightInd w:val="0"/>
        <w:jc w:val="both"/>
        <w:rPr>
          <w:rFonts w:ascii="Arial" w:hAnsi="Arial" w:cs="Arial"/>
          <w:b/>
          <w:bCs/>
          <w:sz w:val="23"/>
          <w:szCs w:val="23"/>
        </w:rPr>
      </w:pPr>
      <w:r w:rsidRPr="004E11B3">
        <w:rPr>
          <w:rFonts w:ascii="Arial" w:hAnsi="Arial" w:cs="Arial"/>
          <w:b/>
          <w:bCs/>
          <w:sz w:val="23"/>
          <w:szCs w:val="23"/>
        </w:rPr>
        <w:t>Subcontratação</w:t>
      </w:r>
    </w:p>
    <w:p w14:paraId="7576A790" w14:textId="77777777" w:rsidR="003344C2" w:rsidRPr="004E11B3" w:rsidRDefault="003344C2" w:rsidP="003F17F6">
      <w:pPr>
        <w:adjustRightInd w:val="0"/>
        <w:jc w:val="both"/>
        <w:rPr>
          <w:rFonts w:ascii="Arial" w:hAnsi="Arial" w:cs="Arial"/>
          <w:sz w:val="23"/>
          <w:szCs w:val="23"/>
        </w:rPr>
      </w:pPr>
      <w:r w:rsidRPr="004E11B3">
        <w:rPr>
          <w:rFonts w:ascii="Arial" w:hAnsi="Arial" w:cs="Arial"/>
          <w:sz w:val="23"/>
          <w:szCs w:val="23"/>
        </w:rPr>
        <w:t>4.7. Não é admitida a subcontratação do objeto contratual.</w:t>
      </w:r>
    </w:p>
    <w:p w14:paraId="64073BC4" w14:textId="77777777" w:rsidR="003344C2" w:rsidRPr="004E11B3" w:rsidRDefault="003344C2" w:rsidP="003F17F6">
      <w:pPr>
        <w:adjustRightInd w:val="0"/>
        <w:jc w:val="both"/>
        <w:rPr>
          <w:rFonts w:ascii="Arial" w:hAnsi="Arial" w:cs="Arial"/>
          <w:sz w:val="23"/>
          <w:szCs w:val="23"/>
        </w:rPr>
      </w:pPr>
    </w:p>
    <w:p w14:paraId="048CC32C" w14:textId="77777777" w:rsidR="003344C2" w:rsidRPr="004E11B3" w:rsidRDefault="003344C2" w:rsidP="003F17F6">
      <w:pPr>
        <w:adjustRightInd w:val="0"/>
        <w:jc w:val="both"/>
        <w:rPr>
          <w:rFonts w:ascii="Arial" w:hAnsi="Arial" w:cs="Arial"/>
          <w:b/>
          <w:bCs/>
          <w:sz w:val="23"/>
          <w:szCs w:val="23"/>
        </w:rPr>
      </w:pPr>
      <w:r w:rsidRPr="004E11B3">
        <w:rPr>
          <w:rFonts w:ascii="Arial" w:hAnsi="Arial" w:cs="Arial"/>
          <w:b/>
          <w:bCs/>
          <w:sz w:val="23"/>
          <w:szCs w:val="23"/>
        </w:rPr>
        <w:t>Garantia da contratação</w:t>
      </w:r>
    </w:p>
    <w:p w14:paraId="272810DB" w14:textId="77777777" w:rsidR="003344C2" w:rsidRPr="004E11B3" w:rsidRDefault="003344C2" w:rsidP="003F17F6">
      <w:pPr>
        <w:adjustRightInd w:val="0"/>
        <w:jc w:val="both"/>
        <w:rPr>
          <w:rFonts w:ascii="Arial" w:hAnsi="Arial" w:cs="Arial"/>
          <w:sz w:val="23"/>
          <w:szCs w:val="23"/>
        </w:rPr>
      </w:pPr>
      <w:r w:rsidRPr="004E11B3">
        <w:rPr>
          <w:rFonts w:ascii="Arial" w:hAnsi="Arial" w:cs="Arial"/>
          <w:sz w:val="23"/>
          <w:szCs w:val="23"/>
        </w:rPr>
        <w:t>4.8. Não haverá exigência da garantia da contratação dos artigos 96 e seguintes da Lei nº 14.133, de 2021.</w:t>
      </w:r>
    </w:p>
    <w:p w14:paraId="471B58EE" w14:textId="77777777" w:rsidR="003344C2" w:rsidRPr="004E11B3" w:rsidRDefault="003344C2" w:rsidP="003F17F6">
      <w:pPr>
        <w:pStyle w:val="PargrafodaLista"/>
        <w:ind w:left="0" w:firstLine="0"/>
        <w:rPr>
          <w:rFonts w:ascii="Arial" w:hAnsi="Arial" w:cs="Arial"/>
          <w:sz w:val="23"/>
          <w:szCs w:val="23"/>
        </w:rPr>
      </w:pPr>
    </w:p>
    <w:p w14:paraId="7F2F8537" w14:textId="77777777" w:rsidR="003344C2" w:rsidRPr="004E11B3" w:rsidRDefault="003344C2" w:rsidP="003F17F6">
      <w:pPr>
        <w:adjustRightInd w:val="0"/>
        <w:jc w:val="both"/>
        <w:rPr>
          <w:rFonts w:ascii="Arial" w:hAnsi="Arial" w:cs="Arial"/>
          <w:b/>
          <w:bCs/>
          <w:color w:val="000000"/>
          <w:sz w:val="23"/>
          <w:szCs w:val="23"/>
        </w:rPr>
      </w:pPr>
      <w:r w:rsidRPr="004E11B3">
        <w:rPr>
          <w:rFonts w:ascii="Arial" w:hAnsi="Arial" w:cs="Arial"/>
          <w:b/>
          <w:bCs/>
          <w:color w:val="000000"/>
          <w:sz w:val="23"/>
          <w:szCs w:val="23"/>
        </w:rPr>
        <w:t>5. MODELO DE EXECUÇÃO DO OBJETO</w:t>
      </w:r>
    </w:p>
    <w:p w14:paraId="5D167841" w14:textId="77777777" w:rsidR="003344C2" w:rsidRPr="004E11B3" w:rsidRDefault="003344C2" w:rsidP="003F17F6">
      <w:pPr>
        <w:adjustRightInd w:val="0"/>
        <w:jc w:val="both"/>
        <w:rPr>
          <w:rFonts w:ascii="Arial" w:hAnsi="Arial" w:cs="Arial"/>
          <w:b/>
          <w:bCs/>
          <w:color w:val="000000"/>
          <w:sz w:val="23"/>
          <w:szCs w:val="23"/>
        </w:rPr>
      </w:pPr>
    </w:p>
    <w:p w14:paraId="42103765" w14:textId="77777777" w:rsidR="003344C2" w:rsidRPr="004E11B3" w:rsidRDefault="003344C2" w:rsidP="003F17F6">
      <w:pPr>
        <w:suppressAutoHyphens/>
        <w:jc w:val="both"/>
        <w:rPr>
          <w:rFonts w:ascii="Arial" w:eastAsia="SimSun" w:hAnsi="Arial" w:cs="Arial"/>
          <w:b/>
          <w:bCs/>
          <w:color w:val="000000"/>
          <w:kern w:val="3"/>
          <w:sz w:val="23"/>
          <w:szCs w:val="23"/>
          <w:lang w:eastAsia="zh-CN" w:bidi="hi-IN"/>
        </w:rPr>
      </w:pPr>
      <w:r w:rsidRPr="004E11B3">
        <w:rPr>
          <w:rFonts w:ascii="Arial" w:eastAsia="SimSun" w:hAnsi="Arial" w:cs="Arial"/>
          <w:b/>
          <w:bCs/>
          <w:color w:val="000000"/>
          <w:kern w:val="3"/>
          <w:sz w:val="23"/>
          <w:szCs w:val="23"/>
          <w:lang w:eastAsia="zh-CN" w:bidi="hi-IN"/>
        </w:rPr>
        <w:t xml:space="preserve">Da forma de solicitação do objeto: </w:t>
      </w:r>
    </w:p>
    <w:p w14:paraId="0329F91C" w14:textId="77777777" w:rsidR="003344C2" w:rsidRPr="004E11B3" w:rsidRDefault="003344C2" w:rsidP="003F17F6">
      <w:pPr>
        <w:suppressAutoHyphens/>
        <w:jc w:val="both"/>
        <w:rPr>
          <w:rFonts w:ascii="Arial" w:eastAsia="SimSun" w:hAnsi="Arial" w:cs="Arial"/>
          <w:b/>
          <w:bCs/>
          <w:color w:val="000000"/>
          <w:kern w:val="3"/>
          <w:sz w:val="23"/>
          <w:szCs w:val="23"/>
          <w:lang w:eastAsia="zh-CN" w:bidi="hi-IN"/>
        </w:rPr>
      </w:pPr>
      <w:r w:rsidRPr="004E11B3">
        <w:rPr>
          <w:rFonts w:ascii="Arial" w:hAnsi="Arial" w:cs="Arial"/>
          <w:iCs/>
          <w:color w:val="000000" w:themeColor="text1"/>
          <w:sz w:val="23"/>
          <w:szCs w:val="23"/>
        </w:rPr>
        <w:t xml:space="preserve">A solicitação para entrega dos produtos, será realizada através de ORDEM DE COMPRA, expedida pela Secretaria </w:t>
      </w:r>
      <w:r w:rsidRPr="004E11B3">
        <w:rPr>
          <w:rFonts w:ascii="Arial" w:eastAsia="SimSun" w:hAnsi="Arial" w:cs="Arial"/>
          <w:iCs/>
          <w:color w:val="000000"/>
          <w:kern w:val="3"/>
          <w:sz w:val="23"/>
          <w:szCs w:val="23"/>
          <w:lang w:eastAsia="zh-CN" w:bidi="hi-IN"/>
        </w:rPr>
        <w:t xml:space="preserve">requisitante. </w:t>
      </w:r>
    </w:p>
    <w:p w14:paraId="7C464B5C" w14:textId="77777777" w:rsidR="003344C2" w:rsidRPr="004E11B3" w:rsidRDefault="003344C2" w:rsidP="003F17F6">
      <w:pPr>
        <w:suppressAutoHyphens/>
        <w:jc w:val="both"/>
        <w:rPr>
          <w:rFonts w:ascii="Arial" w:eastAsia="SimSun" w:hAnsi="Arial" w:cs="Arial"/>
          <w:i/>
          <w:iCs/>
          <w:color w:val="FF0000"/>
          <w:kern w:val="3"/>
          <w:sz w:val="23"/>
          <w:szCs w:val="23"/>
          <w:lang w:eastAsia="zh-CN" w:bidi="hi-IN"/>
        </w:rPr>
      </w:pPr>
    </w:p>
    <w:p w14:paraId="2FC5FE5D" w14:textId="77777777" w:rsidR="003344C2" w:rsidRPr="004E11B3" w:rsidRDefault="003344C2" w:rsidP="003F17F6">
      <w:pPr>
        <w:suppressAutoHyphens/>
        <w:jc w:val="both"/>
        <w:textAlignment w:val="baseline"/>
        <w:rPr>
          <w:rFonts w:ascii="Arial" w:eastAsia="SimSun" w:hAnsi="Arial" w:cs="Arial"/>
          <w:b/>
          <w:bCs/>
          <w:kern w:val="3"/>
          <w:sz w:val="23"/>
          <w:szCs w:val="23"/>
          <w:lang w:eastAsia="zh-CN" w:bidi="hi-IN"/>
        </w:rPr>
      </w:pPr>
      <w:r w:rsidRPr="004E11B3">
        <w:rPr>
          <w:rFonts w:ascii="Arial" w:eastAsia="SimSun" w:hAnsi="Arial" w:cs="Arial"/>
          <w:b/>
          <w:bCs/>
          <w:kern w:val="3"/>
          <w:sz w:val="23"/>
          <w:szCs w:val="23"/>
          <w:lang w:eastAsia="zh-CN" w:bidi="hi-IN"/>
        </w:rPr>
        <w:t>Do prazo de entrega do(s) produto (s):</w:t>
      </w:r>
    </w:p>
    <w:p w14:paraId="59BBFC97" w14:textId="77777777" w:rsidR="003344C2" w:rsidRPr="004E11B3" w:rsidRDefault="003344C2" w:rsidP="003F17F6">
      <w:pPr>
        <w:pStyle w:val="Standard"/>
        <w:jc w:val="both"/>
        <w:rPr>
          <w:rFonts w:ascii="Arial" w:eastAsia="Times New Roman" w:hAnsi="Arial" w:cs="Arial"/>
          <w:sz w:val="23"/>
          <w:szCs w:val="23"/>
        </w:rPr>
      </w:pPr>
      <w:r w:rsidRPr="004E11B3">
        <w:rPr>
          <w:rFonts w:ascii="Arial" w:eastAsia="Times New Roman" w:hAnsi="Arial" w:cs="Arial"/>
          <w:sz w:val="23"/>
          <w:szCs w:val="23"/>
        </w:rPr>
        <w:t xml:space="preserve">As entregas dos produtos serão realizadas de </w:t>
      </w:r>
      <w:r w:rsidRPr="004E11B3">
        <w:rPr>
          <w:rFonts w:ascii="Arial" w:eastAsia="Times New Roman" w:hAnsi="Arial" w:cs="Arial"/>
          <w:b/>
          <w:sz w:val="23"/>
          <w:szCs w:val="23"/>
        </w:rPr>
        <w:t>forma total e única</w:t>
      </w:r>
      <w:r w:rsidRPr="004E11B3">
        <w:rPr>
          <w:rFonts w:ascii="Arial" w:eastAsia="Times New Roman" w:hAnsi="Arial" w:cs="Arial"/>
          <w:sz w:val="23"/>
          <w:szCs w:val="23"/>
        </w:rPr>
        <w:t xml:space="preserve"> de acordo com as solicitações da Secretaria demandante, no prazo de até </w:t>
      </w:r>
      <w:r w:rsidRPr="004E11B3">
        <w:rPr>
          <w:rFonts w:ascii="Arial" w:eastAsia="Times New Roman" w:hAnsi="Arial" w:cs="Arial"/>
          <w:b/>
          <w:sz w:val="23"/>
          <w:szCs w:val="23"/>
        </w:rPr>
        <w:t>10 (dez) dias</w:t>
      </w:r>
      <w:r w:rsidRPr="004E11B3">
        <w:rPr>
          <w:rFonts w:ascii="Arial" w:eastAsia="Times New Roman" w:hAnsi="Arial" w:cs="Arial"/>
          <w:sz w:val="23"/>
          <w:szCs w:val="23"/>
        </w:rPr>
        <w:t xml:space="preserve">. </w:t>
      </w:r>
    </w:p>
    <w:p w14:paraId="1BD61FA6" w14:textId="77777777" w:rsidR="003344C2" w:rsidRPr="004E11B3" w:rsidRDefault="003344C2" w:rsidP="003F17F6">
      <w:pPr>
        <w:suppressAutoHyphens/>
        <w:jc w:val="both"/>
        <w:rPr>
          <w:rFonts w:ascii="Arial" w:eastAsia="SimSun" w:hAnsi="Arial" w:cs="Arial"/>
          <w:b/>
          <w:bCs/>
          <w:color w:val="000000"/>
          <w:kern w:val="3"/>
          <w:sz w:val="23"/>
          <w:szCs w:val="23"/>
          <w:lang w:eastAsia="zh-CN" w:bidi="hi-IN"/>
        </w:rPr>
      </w:pPr>
    </w:p>
    <w:p w14:paraId="0088E146" w14:textId="77777777" w:rsidR="003344C2" w:rsidRPr="004E11B3" w:rsidRDefault="003344C2" w:rsidP="003F17F6">
      <w:pPr>
        <w:jc w:val="both"/>
        <w:rPr>
          <w:rFonts w:ascii="Arial" w:eastAsia="MS Mincho" w:hAnsi="Arial" w:cs="Arial"/>
          <w:b/>
          <w:color w:val="0D0D0D"/>
          <w:sz w:val="23"/>
          <w:szCs w:val="23"/>
        </w:rPr>
      </w:pPr>
      <w:r w:rsidRPr="004E11B3">
        <w:rPr>
          <w:rFonts w:ascii="Arial" w:eastAsia="MS Mincho" w:hAnsi="Arial" w:cs="Arial"/>
          <w:b/>
          <w:color w:val="0D0D0D"/>
          <w:sz w:val="23"/>
          <w:szCs w:val="23"/>
        </w:rPr>
        <w:t>Do local e horário de entrega</w:t>
      </w:r>
      <w:r w:rsidRPr="004E11B3">
        <w:rPr>
          <w:rFonts w:ascii="Arial" w:eastAsia="MS Mincho" w:hAnsi="Arial" w:cs="Arial"/>
          <w:color w:val="0D0D0D"/>
          <w:sz w:val="23"/>
          <w:szCs w:val="23"/>
        </w:rPr>
        <w:t>:</w:t>
      </w:r>
      <w:r w:rsidRPr="004E11B3">
        <w:rPr>
          <w:rFonts w:ascii="Arial" w:eastAsia="MS Mincho" w:hAnsi="Arial" w:cs="Arial"/>
          <w:b/>
          <w:color w:val="0D0D0D"/>
          <w:sz w:val="23"/>
          <w:szCs w:val="23"/>
        </w:rPr>
        <w:t xml:space="preserve"> </w:t>
      </w:r>
    </w:p>
    <w:p w14:paraId="1E36F63A" w14:textId="77777777" w:rsidR="003344C2" w:rsidRPr="004E11B3" w:rsidRDefault="003344C2" w:rsidP="003F17F6">
      <w:pPr>
        <w:pStyle w:val="TableContents"/>
        <w:tabs>
          <w:tab w:val="left" w:pos="709"/>
        </w:tabs>
        <w:jc w:val="both"/>
        <w:textAlignment w:val="auto"/>
        <w:rPr>
          <w:rFonts w:ascii="Arial" w:eastAsia="Times New Roman" w:hAnsi="Arial" w:cs="Arial"/>
          <w:sz w:val="23"/>
          <w:szCs w:val="23"/>
        </w:rPr>
      </w:pPr>
      <w:r w:rsidRPr="004E11B3">
        <w:rPr>
          <w:rFonts w:ascii="Arial" w:eastAsia="Times New Roman" w:hAnsi="Arial" w:cs="Arial"/>
          <w:sz w:val="23"/>
          <w:szCs w:val="23"/>
        </w:rPr>
        <w:t xml:space="preserve">Rua João Gomes de Lira, Nº 1280, Centro, Douradina-Ms. Horário de funcionamento 07:00h às 11:00h e das 13:00h às 17:00h.    </w:t>
      </w:r>
    </w:p>
    <w:p w14:paraId="3D90C099" w14:textId="77777777" w:rsidR="003344C2" w:rsidRPr="004E11B3" w:rsidRDefault="003344C2" w:rsidP="003F17F6">
      <w:pPr>
        <w:pStyle w:val="TableContents"/>
        <w:tabs>
          <w:tab w:val="left" w:pos="709"/>
        </w:tabs>
        <w:jc w:val="both"/>
        <w:textAlignment w:val="auto"/>
        <w:rPr>
          <w:rFonts w:ascii="Arial" w:eastAsia="Times New Roman" w:hAnsi="Arial" w:cs="Arial"/>
          <w:sz w:val="23"/>
          <w:szCs w:val="23"/>
        </w:rPr>
      </w:pPr>
    </w:p>
    <w:p w14:paraId="75399564" w14:textId="77777777" w:rsidR="003344C2" w:rsidRPr="004E11B3" w:rsidRDefault="003344C2" w:rsidP="003F17F6">
      <w:pPr>
        <w:ind w:right="-1"/>
        <w:jc w:val="both"/>
        <w:rPr>
          <w:rFonts w:ascii="Arial" w:hAnsi="Arial" w:cs="Arial"/>
          <w:iCs/>
          <w:sz w:val="23"/>
          <w:szCs w:val="23"/>
        </w:rPr>
      </w:pPr>
      <w:r w:rsidRPr="004E11B3">
        <w:rPr>
          <w:rFonts w:ascii="Arial" w:hAnsi="Arial" w:cs="Arial"/>
          <w:iCs/>
          <w:sz w:val="23"/>
          <w:szCs w:val="23"/>
        </w:rPr>
        <w:t>Caso não seja possível a entrega na data assinalada, a contratada deverá comunicar as suas razões,</w:t>
      </w:r>
      <w:r w:rsidRPr="004E11B3">
        <w:rPr>
          <w:rFonts w:ascii="Arial" w:hAnsi="Arial" w:cs="Arial"/>
          <w:sz w:val="23"/>
          <w:szCs w:val="23"/>
        </w:rPr>
        <w:t xml:space="preserve"> com a devida comprovação</w:t>
      </w:r>
      <w:r w:rsidRPr="004E11B3">
        <w:rPr>
          <w:rFonts w:ascii="Arial" w:hAnsi="Arial" w:cs="Arial"/>
          <w:iCs/>
          <w:sz w:val="23"/>
          <w:szCs w:val="23"/>
        </w:rPr>
        <w:t>, com pelo menos 48 horas de antecedência</w:t>
      </w:r>
      <w:r w:rsidRPr="004E11B3">
        <w:rPr>
          <w:rFonts w:ascii="Arial" w:hAnsi="Arial" w:cs="Arial"/>
          <w:sz w:val="23"/>
          <w:szCs w:val="23"/>
        </w:rPr>
        <w:t>,</w:t>
      </w:r>
      <w:r w:rsidRPr="004E11B3">
        <w:rPr>
          <w:rFonts w:ascii="Arial" w:hAnsi="Arial" w:cs="Arial"/>
          <w:iCs/>
          <w:sz w:val="23"/>
          <w:szCs w:val="23"/>
        </w:rPr>
        <w:t xml:space="preserve"> para que qualquer pleito de prorrogação de prazo seja analisado, ressalvadas as situações de caso fortuito e força maior.</w:t>
      </w:r>
    </w:p>
    <w:p w14:paraId="3D2523C0" w14:textId="77777777" w:rsidR="003344C2" w:rsidRPr="004E11B3" w:rsidRDefault="003344C2" w:rsidP="003344C2">
      <w:pPr>
        <w:ind w:right="-1"/>
        <w:jc w:val="both"/>
        <w:rPr>
          <w:rFonts w:ascii="Arial" w:hAnsi="Arial" w:cs="Arial"/>
          <w:iCs/>
          <w:sz w:val="23"/>
          <w:szCs w:val="23"/>
        </w:rPr>
      </w:pPr>
    </w:p>
    <w:p w14:paraId="54D9517E" w14:textId="77777777" w:rsidR="003344C2" w:rsidRPr="004E11B3" w:rsidRDefault="003344C2" w:rsidP="003344C2">
      <w:pPr>
        <w:ind w:right="-1"/>
        <w:jc w:val="both"/>
        <w:rPr>
          <w:rFonts w:ascii="Arial" w:hAnsi="Arial" w:cs="Arial"/>
          <w:sz w:val="23"/>
          <w:szCs w:val="23"/>
        </w:rPr>
      </w:pPr>
      <w:r w:rsidRPr="004E11B3">
        <w:rPr>
          <w:rFonts w:ascii="Arial" w:hAnsi="Arial" w:cs="Arial"/>
          <w:sz w:val="23"/>
          <w:szCs w:val="23"/>
        </w:rPr>
        <w:t>A contratada obriga-se a entregar o objeto em conformidade com as especificações descritas na Proposta de Preços, sendo de sua inteira responsabilidade a substituição, caso não esteja em conformidade com as referidas especificações.</w:t>
      </w:r>
    </w:p>
    <w:p w14:paraId="2C5BE3DE" w14:textId="77777777" w:rsidR="003344C2" w:rsidRPr="004E11B3" w:rsidRDefault="003344C2" w:rsidP="003344C2">
      <w:pPr>
        <w:ind w:right="-1"/>
        <w:jc w:val="both"/>
        <w:rPr>
          <w:rFonts w:ascii="Arial" w:hAnsi="Arial" w:cs="Arial"/>
          <w:sz w:val="23"/>
          <w:szCs w:val="23"/>
        </w:rPr>
      </w:pPr>
      <w:r w:rsidRPr="004E11B3">
        <w:rPr>
          <w:rFonts w:ascii="Arial" w:hAnsi="Arial" w:cs="Arial"/>
          <w:sz w:val="23"/>
          <w:szCs w:val="23"/>
        </w:rPr>
        <w:t xml:space="preserve">Todas as despesas relativas à entrega e transporte dos objetos licitados, bem como todos </w:t>
      </w:r>
      <w:r w:rsidRPr="004E11B3">
        <w:rPr>
          <w:rFonts w:ascii="Arial" w:hAnsi="Arial" w:cs="Arial"/>
          <w:sz w:val="23"/>
          <w:szCs w:val="23"/>
        </w:rPr>
        <w:lastRenderedPageBreak/>
        <w:t xml:space="preserve">os impostos, taxas e demais despesas decorrentes do contrato correrão por conta exclusiva da contratada. </w:t>
      </w:r>
    </w:p>
    <w:p w14:paraId="5C4196C3" w14:textId="77777777" w:rsidR="003344C2" w:rsidRPr="004E11B3" w:rsidRDefault="003344C2" w:rsidP="003344C2">
      <w:pPr>
        <w:ind w:right="-1"/>
        <w:jc w:val="both"/>
        <w:rPr>
          <w:rFonts w:ascii="Arial" w:hAnsi="Arial" w:cs="Arial"/>
          <w:sz w:val="23"/>
          <w:szCs w:val="23"/>
        </w:rPr>
      </w:pPr>
    </w:p>
    <w:p w14:paraId="5B418BE2" w14:textId="77777777" w:rsidR="003344C2" w:rsidRPr="004E11B3" w:rsidRDefault="003344C2" w:rsidP="003344C2">
      <w:pPr>
        <w:ind w:right="-1"/>
        <w:jc w:val="both"/>
        <w:rPr>
          <w:rFonts w:ascii="Arial" w:hAnsi="Arial" w:cs="Arial"/>
          <w:sz w:val="23"/>
          <w:szCs w:val="23"/>
        </w:rPr>
      </w:pPr>
      <w:r w:rsidRPr="004E11B3">
        <w:rPr>
          <w:rFonts w:ascii="Arial" w:hAnsi="Arial" w:cs="Arial"/>
          <w:sz w:val="23"/>
          <w:szCs w:val="23"/>
        </w:rPr>
        <w:t>Os objetos deverão ser entregues embalados, de forma a não serem danificados durante as operações de transporte e descarga no local da entrega.</w:t>
      </w:r>
    </w:p>
    <w:p w14:paraId="7CA03D28" w14:textId="77777777" w:rsidR="003344C2" w:rsidRPr="004E11B3" w:rsidRDefault="003344C2" w:rsidP="003344C2">
      <w:pPr>
        <w:jc w:val="both"/>
        <w:rPr>
          <w:rFonts w:ascii="Arial" w:hAnsi="Arial" w:cs="Arial"/>
          <w:sz w:val="23"/>
          <w:szCs w:val="23"/>
        </w:rPr>
      </w:pPr>
    </w:p>
    <w:p w14:paraId="2A57227D" w14:textId="77777777" w:rsidR="003344C2" w:rsidRPr="004E11B3" w:rsidRDefault="003344C2" w:rsidP="003344C2">
      <w:pPr>
        <w:jc w:val="both"/>
        <w:rPr>
          <w:rFonts w:ascii="Arial" w:hAnsi="Arial" w:cs="Arial"/>
          <w:b/>
          <w:color w:val="000000"/>
          <w:sz w:val="23"/>
          <w:szCs w:val="23"/>
        </w:rPr>
      </w:pPr>
      <w:r w:rsidRPr="004E11B3">
        <w:rPr>
          <w:rFonts w:ascii="Arial" w:hAnsi="Arial" w:cs="Arial"/>
          <w:b/>
          <w:color w:val="000000"/>
          <w:sz w:val="23"/>
          <w:szCs w:val="23"/>
        </w:rPr>
        <w:t>Condições de recebimento do produto</w:t>
      </w:r>
    </w:p>
    <w:p w14:paraId="6BD2F218" w14:textId="77777777" w:rsidR="003344C2" w:rsidRPr="004E11B3" w:rsidRDefault="003344C2" w:rsidP="003344C2">
      <w:pPr>
        <w:jc w:val="both"/>
        <w:rPr>
          <w:rFonts w:ascii="Arial" w:hAnsi="Arial" w:cs="Arial"/>
          <w:sz w:val="23"/>
          <w:szCs w:val="23"/>
        </w:rPr>
      </w:pPr>
      <w:r w:rsidRPr="004E11B3">
        <w:rPr>
          <w:rFonts w:ascii="Arial" w:hAnsi="Arial" w:cs="Arial"/>
          <w:sz w:val="23"/>
          <w:szCs w:val="23"/>
        </w:rPr>
        <w:t>Os produtos definidos neste documento deverão estar de acordo com o prazo de validade, livres de defeitos, imperfeições e outros vícios, em embalagens originais dos fabricantes, adequadas para proteger seu conteúdo contra danos durante o transporte até o local de entrega.</w:t>
      </w:r>
    </w:p>
    <w:p w14:paraId="169E7703" w14:textId="77777777" w:rsidR="003344C2" w:rsidRPr="004E11B3" w:rsidRDefault="003344C2" w:rsidP="003344C2">
      <w:pPr>
        <w:jc w:val="both"/>
        <w:rPr>
          <w:rFonts w:ascii="Arial" w:hAnsi="Arial" w:cs="Arial"/>
          <w:sz w:val="23"/>
          <w:szCs w:val="23"/>
        </w:rPr>
      </w:pPr>
    </w:p>
    <w:p w14:paraId="58485DF8" w14:textId="77777777" w:rsidR="003344C2" w:rsidRPr="004E11B3" w:rsidRDefault="003344C2" w:rsidP="003344C2">
      <w:pPr>
        <w:jc w:val="both"/>
        <w:rPr>
          <w:rFonts w:ascii="Arial" w:hAnsi="Arial" w:cs="Arial"/>
          <w:sz w:val="23"/>
          <w:szCs w:val="23"/>
        </w:rPr>
      </w:pPr>
      <w:r w:rsidRPr="004E11B3">
        <w:rPr>
          <w:rFonts w:ascii="Arial" w:hAnsi="Arial" w:cs="Arial"/>
          <w:sz w:val="23"/>
          <w:szCs w:val="23"/>
        </w:rPr>
        <w:t>As embalagens conferem aos produtos proteção, facilidade de transporte e armazenamento.</w:t>
      </w:r>
    </w:p>
    <w:p w14:paraId="6B49CF8E" w14:textId="77777777" w:rsidR="003344C2" w:rsidRPr="004E11B3" w:rsidRDefault="003344C2" w:rsidP="003344C2">
      <w:pPr>
        <w:contextualSpacing/>
        <w:jc w:val="both"/>
        <w:rPr>
          <w:rFonts w:ascii="Arial" w:eastAsia="MS Mincho" w:hAnsi="Arial" w:cs="Arial"/>
          <w:b/>
          <w:bCs/>
          <w:color w:val="000000"/>
          <w:sz w:val="23"/>
          <w:szCs w:val="23"/>
        </w:rPr>
      </w:pPr>
    </w:p>
    <w:p w14:paraId="09AC59F9" w14:textId="77777777" w:rsidR="003344C2" w:rsidRPr="004E11B3" w:rsidRDefault="003344C2" w:rsidP="003344C2">
      <w:pPr>
        <w:jc w:val="both"/>
        <w:rPr>
          <w:rFonts w:ascii="Arial" w:hAnsi="Arial" w:cs="Arial"/>
          <w:b/>
          <w:sz w:val="23"/>
          <w:szCs w:val="23"/>
        </w:rPr>
      </w:pPr>
      <w:r w:rsidRPr="004E11B3">
        <w:rPr>
          <w:rFonts w:ascii="Arial" w:hAnsi="Arial" w:cs="Arial"/>
          <w:b/>
          <w:sz w:val="23"/>
          <w:szCs w:val="23"/>
        </w:rPr>
        <w:t>Do Recebimento do Objeto</w:t>
      </w:r>
    </w:p>
    <w:p w14:paraId="340461C6" w14:textId="77777777" w:rsidR="003344C2" w:rsidRPr="004E11B3" w:rsidRDefault="003344C2" w:rsidP="003344C2">
      <w:pPr>
        <w:contextualSpacing/>
        <w:jc w:val="both"/>
        <w:rPr>
          <w:rFonts w:ascii="Arial" w:eastAsia="MS Mincho" w:hAnsi="Arial" w:cs="Arial"/>
          <w:sz w:val="23"/>
          <w:szCs w:val="23"/>
        </w:rPr>
      </w:pPr>
      <w:r w:rsidRPr="004E11B3">
        <w:rPr>
          <w:rFonts w:ascii="Arial" w:eastAsia="MS Mincho" w:hAnsi="Arial" w:cs="Arial"/>
          <w:sz w:val="23"/>
          <w:szCs w:val="23"/>
        </w:rPr>
        <w:t xml:space="preserve">Observado o disposto no artigo 140 da Lei 14.133/2021, o recebimento do objeto desta contratação será realizado da seguinte forma: </w:t>
      </w:r>
    </w:p>
    <w:p w14:paraId="2727CB3D" w14:textId="77777777" w:rsidR="003344C2" w:rsidRPr="004E11B3" w:rsidRDefault="003344C2" w:rsidP="003344C2">
      <w:pPr>
        <w:contextualSpacing/>
        <w:jc w:val="both"/>
        <w:rPr>
          <w:rFonts w:ascii="Arial" w:eastAsia="MS Mincho" w:hAnsi="Arial" w:cs="Arial"/>
          <w:sz w:val="23"/>
          <w:szCs w:val="23"/>
        </w:rPr>
      </w:pPr>
    </w:p>
    <w:p w14:paraId="3CACA2A0" w14:textId="77777777" w:rsidR="003344C2" w:rsidRPr="004E11B3" w:rsidRDefault="003344C2" w:rsidP="003344C2">
      <w:pPr>
        <w:contextualSpacing/>
        <w:jc w:val="both"/>
        <w:rPr>
          <w:rFonts w:ascii="Arial" w:eastAsia="MS Mincho" w:hAnsi="Arial" w:cs="Arial"/>
          <w:sz w:val="23"/>
          <w:szCs w:val="23"/>
        </w:rPr>
      </w:pPr>
      <w:r w:rsidRPr="004E11B3">
        <w:rPr>
          <w:rFonts w:ascii="Arial" w:eastAsia="MS Mincho" w:hAnsi="Arial" w:cs="Arial"/>
          <w:b/>
          <w:bCs/>
          <w:sz w:val="23"/>
          <w:szCs w:val="23"/>
        </w:rPr>
        <w:t>Provisoriamente</w:t>
      </w:r>
      <w:r w:rsidRPr="004E11B3">
        <w:rPr>
          <w:rFonts w:ascii="Arial" w:eastAsia="MS Mincho" w:hAnsi="Arial" w:cs="Arial"/>
          <w:sz w:val="23"/>
          <w:szCs w:val="23"/>
        </w:rPr>
        <w:t>, mediante termo circunstanciado/recibo, assinado pelas partes em até 3 (três) dias úteis, da comunicação escrita à CONTRATADA, para efeito de posterior verificação da conformidade com as especificações;</w:t>
      </w:r>
    </w:p>
    <w:p w14:paraId="45E7A832" w14:textId="77777777" w:rsidR="003344C2" w:rsidRPr="004E11B3" w:rsidRDefault="003344C2" w:rsidP="003344C2">
      <w:pPr>
        <w:contextualSpacing/>
        <w:jc w:val="both"/>
        <w:rPr>
          <w:rFonts w:ascii="Arial" w:eastAsia="MS Mincho" w:hAnsi="Arial" w:cs="Arial"/>
          <w:sz w:val="23"/>
          <w:szCs w:val="23"/>
        </w:rPr>
      </w:pPr>
    </w:p>
    <w:p w14:paraId="632C585C" w14:textId="77777777" w:rsidR="003344C2" w:rsidRPr="004E11B3" w:rsidRDefault="003344C2" w:rsidP="003344C2">
      <w:pPr>
        <w:contextualSpacing/>
        <w:jc w:val="both"/>
        <w:rPr>
          <w:rFonts w:ascii="Arial" w:eastAsia="MS Mincho" w:hAnsi="Arial" w:cs="Arial"/>
          <w:sz w:val="23"/>
          <w:szCs w:val="23"/>
        </w:rPr>
      </w:pPr>
      <w:r w:rsidRPr="004E11B3">
        <w:rPr>
          <w:rFonts w:ascii="Arial" w:eastAsia="MS Mincho" w:hAnsi="Arial" w:cs="Arial"/>
          <w:b/>
          <w:bCs/>
          <w:sz w:val="23"/>
          <w:szCs w:val="23"/>
        </w:rPr>
        <w:t>Definitivamente</w:t>
      </w:r>
      <w:r w:rsidRPr="004E11B3">
        <w:rPr>
          <w:rFonts w:ascii="Arial" w:eastAsia="MS Mincho" w:hAnsi="Arial" w:cs="Arial"/>
          <w:sz w:val="23"/>
          <w:szCs w:val="23"/>
        </w:rPr>
        <w:t xml:space="preserve">, até 15 (quinze) dias corridos contados do recebimento provisório, mediante termo circunstanciado assinado pelas partes, após o decurso do prazo de observação, ou vistoria que comprove a adequação do objeto aos termos contratuais. </w:t>
      </w:r>
    </w:p>
    <w:p w14:paraId="3746A53A" w14:textId="77777777" w:rsidR="003344C2" w:rsidRPr="004E11B3" w:rsidRDefault="003344C2" w:rsidP="003344C2">
      <w:pPr>
        <w:contextualSpacing/>
        <w:jc w:val="both"/>
        <w:rPr>
          <w:rFonts w:ascii="Arial" w:eastAsia="MS Mincho" w:hAnsi="Arial" w:cs="Arial"/>
          <w:sz w:val="23"/>
          <w:szCs w:val="23"/>
        </w:rPr>
      </w:pPr>
    </w:p>
    <w:p w14:paraId="2C3D79D0" w14:textId="77777777" w:rsidR="003344C2" w:rsidRPr="004E11B3" w:rsidRDefault="003344C2" w:rsidP="003344C2">
      <w:pPr>
        <w:contextualSpacing/>
        <w:jc w:val="both"/>
        <w:rPr>
          <w:rFonts w:ascii="Arial" w:eastAsia="MS Mincho" w:hAnsi="Arial" w:cs="Arial"/>
          <w:sz w:val="23"/>
          <w:szCs w:val="23"/>
        </w:rPr>
      </w:pPr>
      <w:r w:rsidRPr="004E11B3">
        <w:rPr>
          <w:rFonts w:ascii="Arial" w:eastAsia="MS Mincho" w:hAnsi="Arial" w:cs="Arial"/>
          <w:sz w:val="23"/>
          <w:szCs w:val="23"/>
        </w:rPr>
        <w:t>O prazo para recebimento definitivo poderá ser excepcionalmente prorrogado, de forma justificada, por igual período, quando houver necessidade de diligências para a aferição do atendimento das exigências contratuais.</w:t>
      </w:r>
    </w:p>
    <w:p w14:paraId="4D76EEF0" w14:textId="77777777" w:rsidR="003344C2" w:rsidRPr="004E11B3" w:rsidRDefault="003344C2" w:rsidP="003344C2">
      <w:pPr>
        <w:contextualSpacing/>
        <w:jc w:val="both"/>
        <w:rPr>
          <w:rFonts w:ascii="Arial" w:eastAsia="MS Mincho" w:hAnsi="Arial" w:cs="Arial"/>
          <w:sz w:val="23"/>
          <w:szCs w:val="23"/>
        </w:rPr>
      </w:pPr>
    </w:p>
    <w:p w14:paraId="66B946E0" w14:textId="77777777" w:rsidR="003344C2" w:rsidRPr="004E11B3" w:rsidRDefault="003344C2" w:rsidP="003344C2">
      <w:pPr>
        <w:contextualSpacing/>
        <w:jc w:val="both"/>
        <w:rPr>
          <w:rFonts w:ascii="Arial" w:eastAsia="MS Mincho" w:hAnsi="Arial" w:cs="Arial"/>
          <w:sz w:val="23"/>
          <w:szCs w:val="23"/>
        </w:rPr>
      </w:pPr>
      <w:r w:rsidRPr="004E11B3">
        <w:rPr>
          <w:rFonts w:ascii="Arial" w:eastAsia="MS Mincho" w:hAnsi="Arial" w:cs="Arial"/>
          <w:sz w:val="23"/>
          <w:szCs w:val="23"/>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6CE0E979" w14:textId="77777777" w:rsidR="003344C2" w:rsidRPr="004E11B3" w:rsidRDefault="003344C2" w:rsidP="003344C2">
      <w:pPr>
        <w:contextualSpacing/>
        <w:jc w:val="both"/>
        <w:rPr>
          <w:rFonts w:ascii="Arial" w:eastAsia="MS Mincho" w:hAnsi="Arial" w:cs="Arial"/>
          <w:sz w:val="23"/>
          <w:szCs w:val="23"/>
        </w:rPr>
      </w:pPr>
    </w:p>
    <w:p w14:paraId="0B69A898" w14:textId="77777777" w:rsidR="003344C2" w:rsidRPr="004E11B3" w:rsidRDefault="003344C2" w:rsidP="003344C2">
      <w:pPr>
        <w:contextualSpacing/>
        <w:jc w:val="both"/>
        <w:rPr>
          <w:rFonts w:ascii="Arial" w:eastAsia="MS Mincho" w:hAnsi="Arial" w:cs="Arial"/>
          <w:sz w:val="23"/>
          <w:szCs w:val="23"/>
        </w:rPr>
      </w:pPr>
      <w:r w:rsidRPr="004E11B3">
        <w:rPr>
          <w:rFonts w:ascii="Arial" w:eastAsia="MS Mincho" w:hAnsi="Arial" w:cs="Arial"/>
          <w:sz w:val="23"/>
          <w:szCs w:val="23"/>
        </w:rPr>
        <w:t xml:space="preserve">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6F757667" w14:textId="77777777" w:rsidR="003344C2" w:rsidRPr="004E11B3" w:rsidRDefault="003344C2" w:rsidP="003344C2">
      <w:pPr>
        <w:contextualSpacing/>
        <w:jc w:val="both"/>
        <w:rPr>
          <w:rFonts w:ascii="Arial" w:eastAsia="MS Mincho" w:hAnsi="Arial" w:cs="Arial"/>
          <w:sz w:val="23"/>
          <w:szCs w:val="23"/>
        </w:rPr>
      </w:pPr>
    </w:p>
    <w:p w14:paraId="084C4D8D" w14:textId="77777777" w:rsidR="003344C2" w:rsidRPr="004E11B3" w:rsidRDefault="003344C2" w:rsidP="003344C2">
      <w:pPr>
        <w:contextualSpacing/>
        <w:jc w:val="both"/>
        <w:rPr>
          <w:rFonts w:ascii="Arial" w:eastAsia="MS Mincho" w:hAnsi="Arial" w:cs="Arial"/>
          <w:sz w:val="23"/>
          <w:szCs w:val="23"/>
        </w:rPr>
      </w:pPr>
      <w:r w:rsidRPr="004E11B3">
        <w:rPr>
          <w:rFonts w:ascii="Arial" w:eastAsia="MS Mincho" w:hAnsi="Arial" w:cs="Arial"/>
          <w:sz w:val="23"/>
          <w:szCs w:val="23"/>
        </w:rPr>
        <w:t>O recebimento provisório ou definitivo não excluirá a responsabilidade civil pela solidez e pela segurança do material nem a responsabilidade ético-profissional pela perfeita execução ao Contrato.</w:t>
      </w:r>
    </w:p>
    <w:p w14:paraId="7247BEB6" w14:textId="77777777" w:rsidR="003344C2" w:rsidRPr="004E11B3" w:rsidRDefault="003344C2" w:rsidP="003344C2">
      <w:pPr>
        <w:contextualSpacing/>
        <w:jc w:val="both"/>
        <w:rPr>
          <w:rFonts w:ascii="Arial" w:eastAsia="MS Mincho" w:hAnsi="Arial" w:cs="Arial"/>
          <w:sz w:val="23"/>
          <w:szCs w:val="23"/>
        </w:rPr>
      </w:pPr>
    </w:p>
    <w:p w14:paraId="456C3790" w14:textId="77777777" w:rsidR="003344C2" w:rsidRPr="004E11B3" w:rsidRDefault="003344C2" w:rsidP="003344C2">
      <w:pPr>
        <w:contextualSpacing/>
        <w:jc w:val="both"/>
        <w:rPr>
          <w:rFonts w:ascii="Arial" w:eastAsia="MS Mincho" w:hAnsi="Arial" w:cs="Arial"/>
          <w:sz w:val="23"/>
          <w:szCs w:val="23"/>
        </w:rPr>
      </w:pPr>
      <w:r w:rsidRPr="004E11B3">
        <w:rPr>
          <w:rFonts w:ascii="Arial" w:eastAsia="MS Mincho" w:hAnsi="Arial" w:cs="Arial"/>
          <w:sz w:val="23"/>
          <w:szCs w:val="23"/>
        </w:rPr>
        <w:t>Quando o objeto for de pronto pagamento, de baixa complexidade e de baixa vultuosidade e de fácil conferência de quantidade e de qualidade, devidamente atestado no Termo de Recebimento, o recebimento provisório se dará também de forma definitiva.</w:t>
      </w:r>
    </w:p>
    <w:p w14:paraId="639C7B6F" w14:textId="77777777" w:rsidR="003344C2" w:rsidRPr="004E11B3" w:rsidRDefault="003344C2" w:rsidP="003344C2">
      <w:pPr>
        <w:contextualSpacing/>
        <w:jc w:val="both"/>
        <w:rPr>
          <w:rFonts w:ascii="Arial" w:eastAsia="MS Mincho" w:hAnsi="Arial" w:cs="Arial"/>
          <w:sz w:val="23"/>
          <w:szCs w:val="23"/>
        </w:rPr>
      </w:pPr>
    </w:p>
    <w:p w14:paraId="05382F4A" w14:textId="77777777" w:rsidR="003344C2" w:rsidRPr="004E11B3" w:rsidRDefault="003344C2" w:rsidP="003344C2">
      <w:pPr>
        <w:jc w:val="both"/>
        <w:rPr>
          <w:rFonts w:ascii="Arial" w:hAnsi="Arial" w:cs="Arial"/>
          <w:bCs/>
          <w:color w:val="000000"/>
          <w:sz w:val="23"/>
          <w:szCs w:val="23"/>
        </w:rPr>
      </w:pPr>
      <w:r w:rsidRPr="004E11B3">
        <w:rPr>
          <w:rFonts w:ascii="Arial" w:hAnsi="Arial" w:cs="Arial"/>
          <w:bCs/>
          <w:color w:val="000000"/>
          <w:sz w:val="23"/>
          <w:szCs w:val="23"/>
        </w:rPr>
        <w:t>Os bens 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577AD4D1" w14:textId="77777777" w:rsidR="003344C2" w:rsidRPr="004E11B3" w:rsidRDefault="003344C2" w:rsidP="003344C2">
      <w:pPr>
        <w:jc w:val="both"/>
        <w:rPr>
          <w:rFonts w:ascii="Arial" w:hAnsi="Arial" w:cs="Arial"/>
          <w:sz w:val="23"/>
          <w:szCs w:val="23"/>
        </w:rPr>
      </w:pPr>
    </w:p>
    <w:p w14:paraId="1E4332D7" w14:textId="77777777" w:rsidR="003344C2" w:rsidRPr="004E11B3" w:rsidRDefault="003344C2" w:rsidP="003344C2">
      <w:pPr>
        <w:jc w:val="both"/>
        <w:rPr>
          <w:rFonts w:ascii="Arial" w:hAnsi="Arial" w:cs="Arial"/>
          <w:sz w:val="23"/>
          <w:szCs w:val="23"/>
        </w:rPr>
      </w:pPr>
      <w:bookmarkStart w:id="15" w:name="_Hlk201942446"/>
      <w:r w:rsidRPr="004E11B3">
        <w:rPr>
          <w:rFonts w:ascii="Arial" w:hAnsi="Arial" w:cs="Arial"/>
          <w:sz w:val="23"/>
          <w:szCs w:val="23"/>
        </w:rPr>
        <w:lastRenderedPageBreak/>
        <w:t>Essa metodologia assegura que o Município de Douradina/MS somente aceite, em caráter definitivo, os bens que efetivamente atendam às necessidades da Administração Pública</w:t>
      </w:r>
      <w:r w:rsidRPr="004E11B3">
        <w:rPr>
          <w:rFonts w:ascii="Arial" w:hAnsi="Arial" w:cs="Arial"/>
          <w:b/>
          <w:bCs/>
          <w:sz w:val="23"/>
          <w:szCs w:val="23"/>
        </w:rPr>
        <w:t xml:space="preserve">, </w:t>
      </w:r>
      <w:r w:rsidRPr="004E11B3">
        <w:rPr>
          <w:rFonts w:ascii="Arial" w:hAnsi="Arial" w:cs="Arial"/>
          <w:sz w:val="23"/>
          <w:szCs w:val="23"/>
        </w:rPr>
        <w:t>promovendo eficiência, economicidade e segurança jurídica, conforme os princípios da nova Lei de Licitações.</w:t>
      </w:r>
    </w:p>
    <w:bookmarkEnd w:id="15"/>
    <w:p w14:paraId="13021E93" w14:textId="77777777" w:rsidR="003344C2" w:rsidRPr="00F1636C" w:rsidRDefault="003344C2" w:rsidP="003344C2">
      <w:pPr>
        <w:jc w:val="both"/>
        <w:rPr>
          <w:rFonts w:ascii="Arial" w:hAnsi="Arial" w:cs="Arial"/>
        </w:rPr>
      </w:pPr>
    </w:p>
    <w:p w14:paraId="535BB748" w14:textId="77777777" w:rsidR="003344C2" w:rsidRPr="00F1636C" w:rsidRDefault="003344C2" w:rsidP="003344C2">
      <w:pPr>
        <w:adjustRightInd w:val="0"/>
        <w:jc w:val="both"/>
        <w:rPr>
          <w:rFonts w:ascii="Arial" w:hAnsi="Arial" w:cs="Arial"/>
          <w:b/>
          <w:bCs/>
          <w:color w:val="000000"/>
        </w:rPr>
      </w:pPr>
      <w:r w:rsidRPr="00F1636C">
        <w:rPr>
          <w:rFonts w:ascii="Arial" w:hAnsi="Arial" w:cs="Arial"/>
          <w:b/>
          <w:bCs/>
          <w:color w:val="000000"/>
        </w:rPr>
        <w:t>Garantia, manutenção e assistência técnica</w:t>
      </w:r>
    </w:p>
    <w:p w14:paraId="009322BF"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5.5. O prazo de garantia é aquele estabelecido na Lei nº 8.078, de 11 de setembro de 1990 (Código de Defesa do Consumidor).</w:t>
      </w:r>
    </w:p>
    <w:p w14:paraId="27A8A7D8" w14:textId="77777777" w:rsidR="003344C2" w:rsidRPr="00F1636C" w:rsidRDefault="003344C2" w:rsidP="003344C2">
      <w:pPr>
        <w:adjustRightInd w:val="0"/>
        <w:jc w:val="both"/>
        <w:rPr>
          <w:rFonts w:ascii="Arial" w:hAnsi="Arial" w:cs="Arial"/>
          <w:color w:val="000000"/>
        </w:rPr>
      </w:pPr>
    </w:p>
    <w:p w14:paraId="0C3BD4A0" w14:textId="77777777" w:rsidR="003344C2" w:rsidRPr="00F1636C" w:rsidRDefault="003344C2" w:rsidP="003344C2">
      <w:pPr>
        <w:adjustRightInd w:val="0"/>
        <w:jc w:val="both"/>
        <w:rPr>
          <w:rFonts w:ascii="Arial" w:hAnsi="Arial" w:cs="Arial"/>
          <w:b/>
          <w:bCs/>
          <w:color w:val="000000"/>
        </w:rPr>
      </w:pPr>
      <w:r w:rsidRPr="00F1636C">
        <w:rPr>
          <w:rFonts w:ascii="Arial" w:hAnsi="Arial" w:cs="Arial"/>
          <w:b/>
          <w:bCs/>
          <w:color w:val="000000"/>
        </w:rPr>
        <w:t>6. MODELO DE GESTÃO DO CONTRATO</w:t>
      </w:r>
    </w:p>
    <w:p w14:paraId="6E58C43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5E6C827A" w14:textId="77777777" w:rsidR="003344C2" w:rsidRPr="00F1636C" w:rsidRDefault="003344C2" w:rsidP="003344C2">
      <w:pPr>
        <w:adjustRightInd w:val="0"/>
        <w:jc w:val="both"/>
        <w:rPr>
          <w:rFonts w:ascii="Arial" w:hAnsi="Arial" w:cs="Arial"/>
          <w:color w:val="000000"/>
        </w:rPr>
      </w:pPr>
    </w:p>
    <w:p w14:paraId="03D67ABC"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6.2. Em caso de impedimento, ordem de paralisação ou suspensão do contrato, deverá ser tomada as providências de acordo com a OT de fiscalização ou Decreto vigente.</w:t>
      </w:r>
    </w:p>
    <w:p w14:paraId="562F2DCD" w14:textId="77777777" w:rsidR="003344C2" w:rsidRPr="00F1636C" w:rsidRDefault="003344C2" w:rsidP="003344C2">
      <w:pPr>
        <w:adjustRightInd w:val="0"/>
        <w:jc w:val="both"/>
        <w:rPr>
          <w:rFonts w:ascii="Arial" w:hAnsi="Arial" w:cs="Arial"/>
          <w:color w:val="000000"/>
        </w:rPr>
      </w:pPr>
    </w:p>
    <w:p w14:paraId="6AFCF174"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04C7E322" w14:textId="77777777" w:rsidR="003344C2" w:rsidRPr="00F1636C" w:rsidRDefault="003344C2" w:rsidP="003344C2">
      <w:pPr>
        <w:adjustRightInd w:val="0"/>
        <w:jc w:val="both"/>
        <w:rPr>
          <w:rFonts w:ascii="Arial" w:hAnsi="Arial" w:cs="Arial"/>
          <w:color w:val="000000"/>
        </w:rPr>
      </w:pPr>
    </w:p>
    <w:p w14:paraId="036149BA"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6.4. O órgão ou entidade poderá convocar representante da empresa para adoção de providências que devam ser cumpridas de imediato.</w:t>
      </w:r>
    </w:p>
    <w:p w14:paraId="465604CA" w14:textId="77777777" w:rsidR="003344C2" w:rsidRPr="00F1636C" w:rsidRDefault="003344C2" w:rsidP="003344C2">
      <w:pPr>
        <w:adjustRightInd w:val="0"/>
        <w:jc w:val="both"/>
        <w:rPr>
          <w:rFonts w:ascii="Arial" w:hAnsi="Arial" w:cs="Arial"/>
          <w:color w:val="000000"/>
        </w:rPr>
      </w:pPr>
    </w:p>
    <w:p w14:paraId="6D029744"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6.5. A execução do contrato deverá ser acompanhada e fiscalizada pelo (s) fiscal (is) do contrato, ou pelos respectivos substitutos;</w:t>
      </w:r>
    </w:p>
    <w:p w14:paraId="1771FC66" w14:textId="77777777" w:rsidR="003344C2" w:rsidRPr="00F1636C" w:rsidRDefault="003344C2" w:rsidP="003344C2">
      <w:pPr>
        <w:adjustRightInd w:val="0"/>
        <w:jc w:val="both"/>
        <w:rPr>
          <w:rFonts w:ascii="Arial" w:hAnsi="Arial" w:cs="Arial"/>
          <w:color w:val="000000"/>
        </w:rPr>
      </w:pPr>
    </w:p>
    <w:p w14:paraId="0AEC8FBA"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30528EAA" w14:textId="77777777" w:rsidR="003344C2" w:rsidRPr="00F1636C" w:rsidRDefault="003344C2" w:rsidP="003344C2">
      <w:pPr>
        <w:adjustRightInd w:val="0"/>
        <w:jc w:val="both"/>
        <w:rPr>
          <w:rFonts w:ascii="Arial" w:hAnsi="Arial" w:cs="Arial"/>
          <w:color w:val="000000"/>
        </w:rPr>
      </w:pPr>
    </w:p>
    <w:p w14:paraId="6A37DD28" w14:textId="77777777" w:rsidR="003344C2" w:rsidRPr="00F1636C" w:rsidRDefault="003344C2" w:rsidP="003344C2">
      <w:pPr>
        <w:adjustRightInd w:val="0"/>
        <w:jc w:val="both"/>
        <w:rPr>
          <w:rFonts w:ascii="Arial" w:hAnsi="Arial" w:cs="Arial"/>
          <w:color w:val="000081"/>
        </w:rPr>
      </w:pPr>
      <w:r w:rsidRPr="00F1636C">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7C2C39B8" w14:textId="77777777" w:rsidR="003344C2" w:rsidRPr="00F1636C" w:rsidRDefault="003344C2" w:rsidP="003344C2">
      <w:pPr>
        <w:pStyle w:val="PargrafodaLista"/>
        <w:ind w:left="0"/>
        <w:rPr>
          <w:rFonts w:ascii="Arial" w:hAnsi="Arial" w:cs="Arial"/>
          <w:color w:val="000081"/>
        </w:rPr>
      </w:pPr>
    </w:p>
    <w:p w14:paraId="47AF4127" w14:textId="77777777" w:rsidR="003344C2" w:rsidRPr="00F1636C" w:rsidRDefault="003344C2" w:rsidP="00096230">
      <w:pPr>
        <w:pStyle w:val="PargrafodaLista"/>
        <w:ind w:left="0" w:firstLine="0"/>
        <w:rPr>
          <w:rFonts w:ascii="Arial" w:hAnsi="Arial" w:cs="Arial"/>
        </w:rPr>
      </w:pPr>
      <w:r w:rsidRPr="00F1636C">
        <w:rPr>
          <w:rFonts w:ascii="Arial" w:hAnsi="Arial" w:cs="Arial"/>
        </w:rPr>
        <w:t>6.8. Identificada qualquer inexatidão ou irregularidade, o fiscal do contrato emitirá notificações para a correção da execução do contrato, determinando prazo para a correção;</w:t>
      </w:r>
    </w:p>
    <w:p w14:paraId="29635201" w14:textId="77777777" w:rsidR="003344C2" w:rsidRPr="00F1636C" w:rsidRDefault="003344C2" w:rsidP="00096230">
      <w:pPr>
        <w:pStyle w:val="PargrafodaLista"/>
        <w:ind w:left="0" w:firstLine="0"/>
        <w:rPr>
          <w:rFonts w:ascii="Arial" w:hAnsi="Arial" w:cs="Arial"/>
        </w:rPr>
      </w:pPr>
    </w:p>
    <w:p w14:paraId="624DCC39" w14:textId="77777777" w:rsidR="003344C2" w:rsidRPr="00F1636C" w:rsidRDefault="003344C2" w:rsidP="00096230">
      <w:pPr>
        <w:pStyle w:val="PargrafodaLista"/>
        <w:ind w:left="0" w:firstLine="0"/>
        <w:rPr>
          <w:rFonts w:ascii="Arial" w:hAnsi="Arial" w:cs="Arial"/>
        </w:rPr>
      </w:pPr>
      <w:r w:rsidRPr="00F1636C">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5DA09B12" w14:textId="77777777" w:rsidR="003344C2" w:rsidRPr="00F1636C" w:rsidRDefault="003344C2" w:rsidP="00096230">
      <w:pPr>
        <w:pStyle w:val="PargrafodaLista"/>
        <w:ind w:left="0" w:firstLine="0"/>
        <w:rPr>
          <w:rFonts w:ascii="Arial" w:hAnsi="Arial" w:cs="Arial"/>
        </w:rPr>
      </w:pPr>
    </w:p>
    <w:p w14:paraId="7569DEBF" w14:textId="77777777" w:rsidR="003344C2" w:rsidRPr="00F1636C" w:rsidRDefault="003344C2" w:rsidP="00096230">
      <w:pPr>
        <w:pStyle w:val="PargrafodaLista"/>
        <w:ind w:left="0" w:firstLine="0"/>
        <w:rPr>
          <w:rFonts w:ascii="Arial" w:hAnsi="Arial" w:cs="Arial"/>
        </w:rPr>
      </w:pPr>
      <w:r w:rsidRPr="00F1636C">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79934416" w14:textId="77777777" w:rsidR="003344C2" w:rsidRPr="00F1636C" w:rsidRDefault="003344C2" w:rsidP="00096230">
      <w:pPr>
        <w:pStyle w:val="PargrafodaLista"/>
        <w:ind w:left="0" w:firstLine="0"/>
        <w:rPr>
          <w:rFonts w:ascii="Arial" w:hAnsi="Arial" w:cs="Arial"/>
        </w:rPr>
      </w:pPr>
    </w:p>
    <w:p w14:paraId="21A80631" w14:textId="77777777" w:rsidR="003344C2" w:rsidRPr="00F1636C" w:rsidRDefault="003344C2" w:rsidP="00096230">
      <w:pPr>
        <w:pStyle w:val="PargrafodaLista"/>
        <w:ind w:left="0" w:firstLine="0"/>
        <w:rPr>
          <w:rFonts w:ascii="Arial" w:hAnsi="Arial" w:cs="Arial"/>
        </w:rPr>
      </w:pPr>
      <w:r w:rsidRPr="00F1636C">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46024591" w14:textId="77777777" w:rsidR="003344C2" w:rsidRPr="00F1636C" w:rsidRDefault="003344C2" w:rsidP="00096230">
      <w:pPr>
        <w:pStyle w:val="PargrafodaLista"/>
        <w:ind w:left="0" w:firstLine="0"/>
        <w:rPr>
          <w:rFonts w:ascii="Arial" w:hAnsi="Arial" w:cs="Arial"/>
        </w:rPr>
      </w:pPr>
    </w:p>
    <w:p w14:paraId="60339541" w14:textId="77777777" w:rsidR="003344C2" w:rsidRPr="00F1636C" w:rsidRDefault="003344C2" w:rsidP="00096230">
      <w:pPr>
        <w:pStyle w:val="PargrafodaLista"/>
        <w:ind w:left="0" w:firstLine="0"/>
        <w:rPr>
          <w:rFonts w:ascii="Arial" w:hAnsi="Arial" w:cs="Arial"/>
        </w:rPr>
      </w:pPr>
      <w:r w:rsidRPr="00F1636C">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35F1C6B1" w14:textId="77777777" w:rsidR="003344C2" w:rsidRPr="00F1636C" w:rsidRDefault="003344C2" w:rsidP="00096230">
      <w:pPr>
        <w:pStyle w:val="PargrafodaLista"/>
        <w:ind w:left="0" w:firstLine="0"/>
        <w:rPr>
          <w:rFonts w:ascii="Arial" w:hAnsi="Arial" w:cs="Arial"/>
        </w:rPr>
      </w:pPr>
    </w:p>
    <w:p w14:paraId="1760333E" w14:textId="77777777" w:rsidR="003344C2" w:rsidRPr="00F1636C" w:rsidRDefault="003344C2" w:rsidP="00096230">
      <w:pPr>
        <w:pStyle w:val="PargrafodaLista"/>
        <w:ind w:left="0" w:firstLine="0"/>
        <w:rPr>
          <w:rFonts w:ascii="Arial" w:hAnsi="Arial" w:cs="Arial"/>
        </w:rPr>
      </w:pPr>
      <w:r w:rsidRPr="00F1636C">
        <w:rPr>
          <w:rFonts w:ascii="Arial" w:hAnsi="Arial" w:cs="Arial"/>
          <w:b/>
          <w:bCs/>
        </w:rPr>
        <w:t>6.13. DO RECEBIMENTO DO OBJETO:</w:t>
      </w:r>
      <w:r w:rsidRPr="00F1636C">
        <w:rPr>
          <w:rFonts w:ascii="Arial" w:hAnsi="Arial" w:cs="Arial"/>
        </w:rPr>
        <w:t xml:space="preserve"> </w:t>
      </w:r>
      <w:bookmarkStart w:id="16" w:name="_Hlk143699110"/>
      <w:r w:rsidRPr="00F1636C">
        <w:rPr>
          <w:rFonts w:ascii="Arial" w:hAnsi="Arial" w:cs="Arial"/>
        </w:rPr>
        <w:t xml:space="preserve">Observado o disposto no artigo 140 da Lei 14.133/2021, o recebimento do objeto desta contratação será realizado da seguinte forma: </w:t>
      </w:r>
    </w:p>
    <w:p w14:paraId="609A9B2D" w14:textId="77777777" w:rsidR="003344C2" w:rsidRPr="00F1636C" w:rsidRDefault="003344C2" w:rsidP="00096230">
      <w:pPr>
        <w:pStyle w:val="PargrafodaLista"/>
        <w:ind w:left="0" w:firstLine="0"/>
        <w:rPr>
          <w:rFonts w:ascii="Arial" w:hAnsi="Arial" w:cs="Arial"/>
        </w:rPr>
      </w:pPr>
    </w:p>
    <w:p w14:paraId="263FFC65" w14:textId="77777777" w:rsidR="003344C2" w:rsidRPr="00F1636C" w:rsidRDefault="003344C2" w:rsidP="00096230">
      <w:pPr>
        <w:pStyle w:val="PargrafodaLista"/>
        <w:ind w:left="0" w:firstLine="0"/>
        <w:rPr>
          <w:rFonts w:ascii="Arial" w:hAnsi="Arial" w:cs="Arial"/>
        </w:rPr>
      </w:pPr>
      <w:r w:rsidRPr="00F1636C">
        <w:rPr>
          <w:rFonts w:ascii="Arial" w:hAnsi="Arial" w:cs="Arial"/>
        </w:rPr>
        <w:t xml:space="preserve">6.13.1. </w:t>
      </w:r>
      <w:r w:rsidRPr="00F1636C">
        <w:rPr>
          <w:rFonts w:ascii="Arial" w:hAnsi="Arial" w:cs="Arial"/>
          <w:b/>
          <w:bCs/>
        </w:rPr>
        <w:t>Provisoriamente</w:t>
      </w:r>
      <w:r w:rsidRPr="00F1636C">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7FC26982" w14:textId="77777777" w:rsidR="003344C2" w:rsidRPr="00F1636C" w:rsidRDefault="003344C2" w:rsidP="00096230">
      <w:pPr>
        <w:pStyle w:val="PargrafodaLista"/>
        <w:ind w:left="0" w:firstLine="0"/>
        <w:rPr>
          <w:rFonts w:ascii="Arial" w:hAnsi="Arial" w:cs="Arial"/>
        </w:rPr>
      </w:pPr>
    </w:p>
    <w:p w14:paraId="6056909E" w14:textId="77777777" w:rsidR="003344C2" w:rsidRPr="00F1636C" w:rsidRDefault="003344C2" w:rsidP="00096230">
      <w:pPr>
        <w:pStyle w:val="PargrafodaLista"/>
        <w:ind w:left="0" w:firstLine="0"/>
        <w:rPr>
          <w:rFonts w:ascii="Arial" w:hAnsi="Arial" w:cs="Arial"/>
        </w:rPr>
      </w:pPr>
      <w:r w:rsidRPr="00F1636C">
        <w:rPr>
          <w:rFonts w:ascii="Arial" w:hAnsi="Arial" w:cs="Arial"/>
        </w:rPr>
        <w:t>6.13.2.</w:t>
      </w:r>
      <w:r w:rsidRPr="00F1636C">
        <w:rPr>
          <w:rFonts w:ascii="Arial" w:hAnsi="Arial" w:cs="Arial"/>
          <w:b/>
          <w:bCs/>
        </w:rPr>
        <w:t xml:space="preserve"> Definitivamente</w:t>
      </w:r>
      <w:r w:rsidRPr="00F1636C">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73F6E8EB" w14:textId="77777777" w:rsidR="003344C2" w:rsidRPr="00F1636C" w:rsidRDefault="003344C2" w:rsidP="00096230">
      <w:pPr>
        <w:pStyle w:val="PargrafodaLista"/>
        <w:ind w:left="0" w:firstLine="0"/>
        <w:rPr>
          <w:rFonts w:ascii="Arial" w:hAnsi="Arial" w:cs="Arial"/>
        </w:rPr>
      </w:pPr>
    </w:p>
    <w:p w14:paraId="6252724F" w14:textId="77777777" w:rsidR="003344C2" w:rsidRPr="00F1636C" w:rsidRDefault="003344C2" w:rsidP="00096230">
      <w:pPr>
        <w:pStyle w:val="PargrafodaLista"/>
        <w:ind w:left="0" w:firstLine="0"/>
        <w:rPr>
          <w:rFonts w:ascii="Arial" w:hAnsi="Arial" w:cs="Arial"/>
        </w:rPr>
      </w:pPr>
      <w:r w:rsidRPr="00F1636C">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0FF8331E" w14:textId="77777777" w:rsidR="003344C2" w:rsidRPr="00F1636C" w:rsidRDefault="003344C2" w:rsidP="00096230">
      <w:pPr>
        <w:pStyle w:val="PargrafodaLista"/>
        <w:ind w:left="0" w:firstLine="0"/>
        <w:rPr>
          <w:rFonts w:ascii="Arial" w:hAnsi="Arial" w:cs="Arial"/>
        </w:rPr>
      </w:pPr>
    </w:p>
    <w:p w14:paraId="3FCDC763" w14:textId="77777777" w:rsidR="003344C2" w:rsidRPr="00F1636C" w:rsidRDefault="003344C2" w:rsidP="00096230">
      <w:pPr>
        <w:pStyle w:val="PargrafodaLista"/>
        <w:ind w:left="0" w:firstLine="0"/>
        <w:rPr>
          <w:rFonts w:ascii="Arial" w:hAnsi="Arial" w:cs="Arial"/>
        </w:rPr>
      </w:pPr>
      <w:r w:rsidRPr="00F1636C">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466F15D" w14:textId="77777777" w:rsidR="003344C2" w:rsidRPr="00F1636C" w:rsidRDefault="003344C2" w:rsidP="00096230">
      <w:pPr>
        <w:pStyle w:val="PargrafodaLista"/>
        <w:ind w:left="0" w:firstLine="0"/>
        <w:rPr>
          <w:rFonts w:ascii="Arial" w:hAnsi="Arial" w:cs="Arial"/>
        </w:rPr>
      </w:pPr>
    </w:p>
    <w:p w14:paraId="0C4652CE" w14:textId="77777777" w:rsidR="003344C2" w:rsidRPr="00F1636C" w:rsidRDefault="003344C2" w:rsidP="00096230">
      <w:pPr>
        <w:pStyle w:val="PargrafodaLista"/>
        <w:ind w:left="0" w:firstLine="0"/>
        <w:rPr>
          <w:rFonts w:ascii="Arial" w:hAnsi="Arial" w:cs="Arial"/>
        </w:rPr>
      </w:pPr>
      <w:r w:rsidRPr="00F1636C">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00E37066" w14:textId="77777777" w:rsidR="003344C2" w:rsidRPr="00F1636C" w:rsidRDefault="003344C2" w:rsidP="00096230">
      <w:pPr>
        <w:pStyle w:val="PargrafodaLista"/>
        <w:ind w:left="0" w:firstLine="0"/>
        <w:rPr>
          <w:rFonts w:ascii="Arial" w:hAnsi="Arial" w:cs="Arial"/>
        </w:rPr>
      </w:pPr>
    </w:p>
    <w:p w14:paraId="305B9814" w14:textId="77777777" w:rsidR="003344C2" w:rsidRPr="00F1636C" w:rsidRDefault="003344C2" w:rsidP="00096230">
      <w:pPr>
        <w:pStyle w:val="PargrafodaLista"/>
        <w:ind w:left="0" w:firstLine="0"/>
        <w:rPr>
          <w:rFonts w:ascii="Arial" w:hAnsi="Arial" w:cs="Arial"/>
        </w:rPr>
      </w:pPr>
      <w:r w:rsidRPr="00F1636C">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44E5F263" w14:textId="77777777" w:rsidR="003344C2" w:rsidRPr="00F1636C" w:rsidRDefault="003344C2" w:rsidP="00096230">
      <w:pPr>
        <w:pStyle w:val="PargrafodaLista"/>
        <w:ind w:left="0" w:firstLine="0"/>
        <w:rPr>
          <w:rFonts w:ascii="Arial" w:hAnsi="Arial" w:cs="Arial"/>
        </w:rPr>
      </w:pPr>
    </w:p>
    <w:p w14:paraId="44908B01" w14:textId="77777777" w:rsidR="003344C2" w:rsidRPr="00F1636C" w:rsidRDefault="003344C2" w:rsidP="00096230">
      <w:pPr>
        <w:pStyle w:val="PargrafodaLista"/>
        <w:ind w:left="0" w:firstLine="0"/>
        <w:rPr>
          <w:rFonts w:ascii="Arial" w:hAnsi="Arial" w:cs="Arial"/>
        </w:rPr>
      </w:pPr>
      <w:r w:rsidRPr="00F1636C">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78318F02" w14:textId="77777777" w:rsidR="003344C2" w:rsidRPr="00F1636C" w:rsidRDefault="003344C2" w:rsidP="00096230">
      <w:pPr>
        <w:pStyle w:val="PargrafodaLista"/>
        <w:ind w:left="0" w:firstLine="0"/>
        <w:rPr>
          <w:rFonts w:ascii="Arial" w:hAnsi="Arial" w:cs="Arial"/>
        </w:rPr>
      </w:pPr>
    </w:p>
    <w:p w14:paraId="20484447" w14:textId="77777777" w:rsidR="003344C2" w:rsidRPr="00F1636C" w:rsidRDefault="003344C2" w:rsidP="00096230">
      <w:pPr>
        <w:jc w:val="both"/>
        <w:rPr>
          <w:rFonts w:ascii="Arial" w:hAnsi="Arial" w:cs="Arial"/>
          <w:bCs/>
          <w:color w:val="000000"/>
        </w:rPr>
      </w:pPr>
      <w:r w:rsidRPr="00F1636C">
        <w:rPr>
          <w:rFonts w:ascii="Arial" w:hAnsi="Arial" w:cs="Arial"/>
          <w:bCs/>
          <w:color w:val="000000"/>
        </w:rPr>
        <w:t xml:space="preserve">6.13.8. Os </w:t>
      </w:r>
      <w:r w:rsidRPr="00F1636C">
        <w:rPr>
          <w:rFonts w:ascii="Arial" w:hAnsi="Arial" w:cs="Arial"/>
          <w:bCs/>
          <w:color w:val="000000" w:themeColor="text1"/>
        </w:rPr>
        <w:t xml:space="preserve">bens/serviços </w:t>
      </w:r>
      <w:r w:rsidRPr="00F1636C">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0F7017B6" w14:textId="77777777" w:rsidR="003344C2" w:rsidRPr="00F1636C" w:rsidRDefault="003344C2" w:rsidP="00096230">
      <w:pPr>
        <w:jc w:val="both"/>
        <w:rPr>
          <w:rFonts w:ascii="Arial" w:hAnsi="Arial" w:cs="Arial"/>
          <w:bCs/>
          <w:color w:val="000000"/>
        </w:rPr>
      </w:pPr>
    </w:p>
    <w:bookmarkEnd w:id="16"/>
    <w:p w14:paraId="5A4A5245" w14:textId="77777777" w:rsidR="003344C2" w:rsidRPr="00F1636C" w:rsidRDefault="003344C2" w:rsidP="00096230">
      <w:pPr>
        <w:adjustRightInd w:val="0"/>
        <w:jc w:val="both"/>
        <w:rPr>
          <w:rFonts w:ascii="Arial" w:hAnsi="Arial" w:cs="Arial"/>
          <w:b/>
          <w:bCs/>
          <w:color w:val="000000"/>
        </w:rPr>
      </w:pPr>
      <w:r w:rsidRPr="00F1636C">
        <w:rPr>
          <w:rFonts w:ascii="Arial" w:hAnsi="Arial" w:cs="Arial"/>
          <w:b/>
          <w:bCs/>
          <w:color w:val="000000"/>
        </w:rPr>
        <w:t>7. PAGAMENTO</w:t>
      </w:r>
    </w:p>
    <w:p w14:paraId="704300E6" w14:textId="77777777" w:rsidR="003344C2" w:rsidRPr="00F1636C" w:rsidRDefault="003344C2" w:rsidP="00096230">
      <w:pPr>
        <w:adjustRightInd w:val="0"/>
        <w:jc w:val="both"/>
        <w:rPr>
          <w:rFonts w:ascii="Arial" w:hAnsi="Arial" w:cs="Arial"/>
          <w:b/>
          <w:bCs/>
          <w:color w:val="000000"/>
        </w:rPr>
      </w:pPr>
      <w:r w:rsidRPr="00F1636C">
        <w:rPr>
          <w:rFonts w:ascii="Arial" w:hAnsi="Arial" w:cs="Arial"/>
          <w:b/>
          <w:bCs/>
          <w:color w:val="000000"/>
        </w:rPr>
        <w:t>Prazo de Pagamento</w:t>
      </w:r>
    </w:p>
    <w:p w14:paraId="55865D9B"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7.1. Recebida a Nota Fiscal ou documento de cobrança equivalente, o pagamento ocorrerá no prazo máximo de até 30 (trinta) dias, para fins de liquidação.</w:t>
      </w:r>
    </w:p>
    <w:p w14:paraId="1EC1EC6F" w14:textId="77777777" w:rsidR="003344C2" w:rsidRPr="00F1636C" w:rsidRDefault="003344C2" w:rsidP="003344C2">
      <w:pPr>
        <w:adjustRightInd w:val="0"/>
        <w:jc w:val="both"/>
        <w:rPr>
          <w:rFonts w:ascii="Arial" w:hAnsi="Arial" w:cs="Arial"/>
          <w:color w:val="000000"/>
        </w:rPr>
      </w:pPr>
    </w:p>
    <w:p w14:paraId="10983219"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39C69F68" w14:textId="77777777" w:rsidR="003344C2" w:rsidRPr="00F1636C" w:rsidRDefault="003344C2" w:rsidP="003344C2">
      <w:pPr>
        <w:adjustRightInd w:val="0"/>
        <w:jc w:val="both"/>
        <w:rPr>
          <w:rFonts w:ascii="Arial" w:hAnsi="Arial" w:cs="Arial"/>
          <w:color w:val="000000"/>
        </w:rPr>
      </w:pPr>
    </w:p>
    <w:p w14:paraId="13DE26B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a) o prazo de validade;</w:t>
      </w:r>
    </w:p>
    <w:p w14:paraId="4C7FC3FF"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b) a data da emissão;</w:t>
      </w:r>
    </w:p>
    <w:p w14:paraId="5C8EEA19"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c) os dados do contrato e do órgão contratante;</w:t>
      </w:r>
    </w:p>
    <w:p w14:paraId="71B7A077"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d) o valor a pagar; e</w:t>
      </w:r>
    </w:p>
    <w:p w14:paraId="2C93D7D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e) marca do produto;</w:t>
      </w:r>
    </w:p>
    <w:p w14:paraId="3ECC0815"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f) eventual destaque do valor de retenções tributárias cabíveis.</w:t>
      </w:r>
    </w:p>
    <w:p w14:paraId="345ED137" w14:textId="77777777" w:rsidR="003344C2" w:rsidRPr="00F1636C" w:rsidRDefault="003344C2" w:rsidP="003344C2">
      <w:pPr>
        <w:adjustRightInd w:val="0"/>
        <w:jc w:val="both"/>
        <w:rPr>
          <w:rFonts w:ascii="Arial" w:hAnsi="Arial" w:cs="Arial"/>
          <w:color w:val="000000"/>
        </w:rPr>
      </w:pPr>
    </w:p>
    <w:p w14:paraId="348CFEAD"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7.3. Havendo erro na apresentação da nota fiscal ou instrumento de cobrança equivalente, ou </w:t>
      </w:r>
      <w:r w:rsidRPr="00F1636C">
        <w:rPr>
          <w:rFonts w:ascii="Arial" w:hAnsi="Arial" w:cs="Arial"/>
          <w:color w:val="000000"/>
        </w:rPr>
        <w:lastRenderedPageBreak/>
        <w:t>circunstância que impeça a liquidação da despesa, esta ficará sobrestada até que o contratado providencie as medidas saneadoras, reiniciando-se o prazo após a comprovação da regularização da situação, sem ônus ao contratante;</w:t>
      </w:r>
    </w:p>
    <w:p w14:paraId="20130891" w14:textId="77777777" w:rsidR="003344C2" w:rsidRPr="00F1636C" w:rsidRDefault="003344C2" w:rsidP="003344C2">
      <w:pPr>
        <w:adjustRightInd w:val="0"/>
        <w:jc w:val="both"/>
        <w:rPr>
          <w:rFonts w:ascii="Arial" w:hAnsi="Arial" w:cs="Arial"/>
          <w:color w:val="000000"/>
        </w:rPr>
      </w:pPr>
    </w:p>
    <w:p w14:paraId="153C74BA"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7.4. A nota fiscal ou instrumento de cobrança equivalente deverá ser obrigatoriamente acompanhado da comprovação da regularidade fiscal e trabalhista.</w:t>
      </w:r>
    </w:p>
    <w:p w14:paraId="5820BFE2" w14:textId="77777777" w:rsidR="003344C2" w:rsidRPr="00F1636C" w:rsidRDefault="003344C2" w:rsidP="00096230">
      <w:pPr>
        <w:pStyle w:val="PargrafodaLista"/>
        <w:ind w:left="0" w:firstLine="0"/>
        <w:rPr>
          <w:rFonts w:ascii="Arial" w:hAnsi="Arial" w:cs="Arial"/>
          <w:color w:val="000000"/>
        </w:rPr>
      </w:pPr>
      <w:r w:rsidRPr="00F1636C">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F1636C">
        <w:rPr>
          <w:rFonts w:ascii="Arial" w:hAnsi="Arial" w:cs="Arial"/>
          <w:color w:val="000000"/>
        </w:rPr>
        <w:t>:</w:t>
      </w:r>
    </w:p>
    <w:p w14:paraId="7B6E3516" w14:textId="77777777" w:rsidR="003344C2" w:rsidRPr="00F1636C" w:rsidRDefault="003344C2" w:rsidP="00096230">
      <w:pPr>
        <w:pStyle w:val="PargrafodaLista"/>
        <w:ind w:left="0" w:firstLine="0"/>
        <w:rPr>
          <w:rFonts w:ascii="Arial" w:hAnsi="Arial" w:cs="Arial"/>
        </w:rPr>
      </w:pPr>
    </w:p>
    <w:p w14:paraId="4DF79416" w14:textId="77777777" w:rsidR="003344C2" w:rsidRPr="00F1636C" w:rsidRDefault="003344C2" w:rsidP="00096230">
      <w:pPr>
        <w:tabs>
          <w:tab w:val="left" w:pos="1701"/>
        </w:tabs>
        <w:jc w:val="both"/>
        <w:rPr>
          <w:rFonts w:ascii="Arial" w:hAnsi="Arial" w:cs="Arial"/>
          <w:color w:val="000000"/>
        </w:rPr>
      </w:pPr>
      <w:r w:rsidRPr="00F1636C">
        <w:rPr>
          <w:rFonts w:ascii="Arial" w:hAnsi="Arial" w:cs="Arial"/>
          <w:color w:val="000000"/>
        </w:rPr>
        <w:t>EM = I x N x VP, sendo:</w:t>
      </w:r>
    </w:p>
    <w:p w14:paraId="2DF8FD04" w14:textId="77777777" w:rsidR="003344C2" w:rsidRPr="00F1636C" w:rsidRDefault="003344C2" w:rsidP="00096230">
      <w:pPr>
        <w:tabs>
          <w:tab w:val="left" w:pos="1701"/>
        </w:tabs>
        <w:jc w:val="both"/>
        <w:rPr>
          <w:rFonts w:ascii="Arial" w:hAnsi="Arial" w:cs="Arial"/>
          <w:snapToGrid w:val="0"/>
          <w:color w:val="000000"/>
        </w:rPr>
      </w:pPr>
      <w:r w:rsidRPr="00F1636C">
        <w:rPr>
          <w:rFonts w:ascii="Arial" w:hAnsi="Arial" w:cs="Arial"/>
          <w:snapToGrid w:val="0"/>
          <w:color w:val="000000"/>
        </w:rPr>
        <w:t>EM = Encargos moratórios;</w:t>
      </w:r>
    </w:p>
    <w:p w14:paraId="440F40F2" w14:textId="77777777" w:rsidR="003344C2" w:rsidRPr="00F1636C" w:rsidRDefault="003344C2" w:rsidP="00096230">
      <w:pPr>
        <w:tabs>
          <w:tab w:val="left" w:pos="1701"/>
        </w:tabs>
        <w:jc w:val="both"/>
        <w:rPr>
          <w:rFonts w:ascii="Arial" w:hAnsi="Arial" w:cs="Arial"/>
          <w:color w:val="000000"/>
        </w:rPr>
      </w:pPr>
      <w:r w:rsidRPr="00F1636C">
        <w:rPr>
          <w:rFonts w:ascii="Arial" w:hAnsi="Arial" w:cs="Arial"/>
          <w:color w:val="000000"/>
        </w:rPr>
        <w:t>N = Número de dias entre a data prevista para o pagamento e a do efetivo pagamento;</w:t>
      </w:r>
    </w:p>
    <w:p w14:paraId="183B4A20" w14:textId="77777777" w:rsidR="003344C2" w:rsidRPr="00F1636C" w:rsidRDefault="003344C2" w:rsidP="00096230">
      <w:pPr>
        <w:tabs>
          <w:tab w:val="left" w:pos="1701"/>
        </w:tabs>
        <w:jc w:val="both"/>
        <w:rPr>
          <w:rFonts w:ascii="Arial" w:hAnsi="Arial" w:cs="Arial"/>
          <w:color w:val="000000"/>
        </w:rPr>
      </w:pPr>
      <w:r w:rsidRPr="00F1636C">
        <w:rPr>
          <w:rFonts w:ascii="Arial" w:hAnsi="Arial" w:cs="Arial"/>
          <w:color w:val="000000"/>
        </w:rPr>
        <w:t>VP = Valor da parcela a ser paga.</w:t>
      </w:r>
    </w:p>
    <w:p w14:paraId="359768AB" w14:textId="77777777" w:rsidR="003344C2" w:rsidRPr="00F1636C" w:rsidRDefault="003344C2" w:rsidP="00096230">
      <w:pPr>
        <w:tabs>
          <w:tab w:val="left" w:pos="1701"/>
        </w:tabs>
        <w:jc w:val="both"/>
        <w:rPr>
          <w:rFonts w:ascii="Arial" w:hAnsi="Arial" w:cs="Arial"/>
          <w:color w:val="000000"/>
        </w:rPr>
      </w:pPr>
      <w:r w:rsidRPr="00F1636C">
        <w:rPr>
          <w:rFonts w:ascii="Arial" w:hAnsi="Arial" w:cs="Arial"/>
          <w:snapToGrid w:val="0"/>
          <w:color w:val="000000"/>
        </w:rPr>
        <w:t xml:space="preserve">I = Índice de compensação financeira = </w:t>
      </w:r>
      <w:r w:rsidRPr="00F1636C">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0"/>
        <w:gridCol w:w="4658"/>
      </w:tblGrid>
      <w:tr w:rsidR="003344C2" w:rsidRPr="00F1636C" w14:paraId="20327363" w14:textId="77777777" w:rsidTr="006F37F0">
        <w:tc>
          <w:tcPr>
            <w:tcW w:w="2214" w:type="dxa"/>
            <w:vAlign w:val="center"/>
          </w:tcPr>
          <w:p w14:paraId="0C97470F" w14:textId="77777777" w:rsidR="003344C2" w:rsidRPr="00F1636C" w:rsidRDefault="003344C2" w:rsidP="00096230">
            <w:pPr>
              <w:tabs>
                <w:tab w:val="left" w:pos="1701"/>
              </w:tabs>
              <w:jc w:val="both"/>
              <w:rPr>
                <w:rFonts w:ascii="Arial" w:hAnsi="Arial" w:cs="Arial"/>
                <w:color w:val="000000"/>
              </w:rPr>
            </w:pPr>
            <w:r w:rsidRPr="00F1636C">
              <w:rPr>
                <w:rFonts w:ascii="Arial" w:hAnsi="Arial" w:cs="Arial"/>
                <w:color w:val="000000"/>
              </w:rPr>
              <w:t>I = (TX)</w:t>
            </w:r>
          </w:p>
        </w:tc>
        <w:tc>
          <w:tcPr>
            <w:tcW w:w="588" w:type="dxa"/>
            <w:vAlign w:val="center"/>
          </w:tcPr>
          <w:p w14:paraId="228DC33F" w14:textId="77777777" w:rsidR="003344C2" w:rsidRPr="00F1636C" w:rsidRDefault="003344C2" w:rsidP="00096230">
            <w:pPr>
              <w:tabs>
                <w:tab w:val="left" w:pos="1701"/>
              </w:tabs>
              <w:jc w:val="both"/>
              <w:rPr>
                <w:rFonts w:ascii="Arial" w:hAnsi="Arial" w:cs="Arial"/>
                <w:color w:val="000000"/>
              </w:rPr>
            </w:pPr>
            <w:r w:rsidRPr="00F1636C">
              <w:rPr>
                <w:rFonts w:ascii="Arial" w:hAnsi="Arial" w:cs="Arial"/>
                <w:color w:val="000000"/>
              </w:rPr>
              <w:t xml:space="preserve">I = </w:t>
            </w:r>
          </w:p>
        </w:tc>
        <w:tc>
          <w:tcPr>
            <w:tcW w:w="1276" w:type="dxa"/>
            <w:tcBorders>
              <w:bottom w:val="single" w:sz="4" w:space="0" w:color="auto"/>
            </w:tcBorders>
          </w:tcPr>
          <w:p w14:paraId="33881597" w14:textId="77777777" w:rsidR="003344C2" w:rsidRPr="00F1636C" w:rsidRDefault="003344C2" w:rsidP="00096230">
            <w:pPr>
              <w:tabs>
                <w:tab w:val="left" w:pos="1701"/>
              </w:tabs>
              <w:jc w:val="both"/>
              <w:rPr>
                <w:rFonts w:ascii="Arial" w:hAnsi="Arial" w:cs="Arial"/>
                <w:color w:val="000000"/>
              </w:rPr>
            </w:pPr>
            <w:r w:rsidRPr="00F1636C">
              <w:rPr>
                <w:rFonts w:ascii="Arial" w:hAnsi="Arial" w:cs="Arial"/>
                <w:color w:val="000000"/>
              </w:rPr>
              <w:t>( 6 / 100 )</w:t>
            </w:r>
          </w:p>
        </w:tc>
        <w:tc>
          <w:tcPr>
            <w:tcW w:w="4784" w:type="dxa"/>
            <w:vAlign w:val="center"/>
          </w:tcPr>
          <w:p w14:paraId="06B10332" w14:textId="77777777" w:rsidR="003344C2" w:rsidRPr="00F1636C" w:rsidRDefault="003344C2" w:rsidP="00096230">
            <w:pPr>
              <w:tabs>
                <w:tab w:val="left" w:pos="1701"/>
              </w:tabs>
              <w:jc w:val="both"/>
              <w:rPr>
                <w:rFonts w:ascii="Arial" w:hAnsi="Arial" w:cs="Arial"/>
                <w:color w:val="000000"/>
              </w:rPr>
            </w:pPr>
            <w:r w:rsidRPr="00F1636C">
              <w:rPr>
                <w:rFonts w:ascii="Arial" w:hAnsi="Arial" w:cs="Arial"/>
                <w:color w:val="000000"/>
              </w:rPr>
              <w:t>I = 0,00016438</w:t>
            </w:r>
          </w:p>
          <w:p w14:paraId="4FD457A0" w14:textId="77777777" w:rsidR="003344C2" w:rsidRPr="00F1636C" w:rsidRDefault="003344C2" w:rsidP="00096230">
            <w:pPr>
              <w:tabs>
                <w:tab w:val="left" w:pos="1701"/>
              </w:tabs>
              <w:jc w:val="both"/>
              <w:rPr>
                <w:rFonts w:ascii="Arial" w:hAnsi="Arial" w:cs="Arial"/>
                <w:color w:val="000000"/>
              </w:rPr>
            </w:pPr>
            <w:r w:rsidRPr="00F1636C">
              <w:rPr>
                <w:rFonts w:ascii="Arial" w:hAnsi="Arial" w:cs="Arial"/>
                <w:color w:val="000000"/>
              </w:rPr>
              <w:t>TX = Percentual da taxa anual = 6%</w:t>
            </w:r>
          </w:p>
        </w:tc>
      </w:tr>
    </w:tbl>
    <w:p w14:paraId="4A8163C6" w14:textId="77777777" w:rsidR="003344C2" w:rsidRPr="00F1636C" w:rsidRDefault="003344C2" w:rsidP="00096230">
      <w:pPr>
        <w:pStyle w:val="NormalWeb"/>
        <w:spacing w:before="0" w:beforeAutospacing="0" w:after="0" w:afterAutospacing="0"/>
        <w:jc w:val="both"/>
        <w:rPr>
          <w:rFonts w:ascii="Arial" w:hAnsi="Arial" w:cs="Arial"/>
          <w:color w:val="000000"/>
          <w:sz w:val="22"/>
          <w:szCs w:val="22"/>
        </w:rPr>
      </w:pPr>
      <w:r w:rsidRPr="00F1636C">
        <w:rPr>
          <w:rFonts w:ascii="Arial" w:hAnsi="Arial" w:cs="Arial"/>
          <w:sz w:val="22"/>
          <w:szCs w:val="22"/>
        </w:rPr>
        <w:t xml:space="preserve">                                                            365</w:t>
      </w:r>
    </w:p>
    <w:p w14:paraId="60DD6F5B" w14:textId="77777777" w:rsidR="003344C2" w:rsidRPr="00F1636C" w:rsidRDefault="003344C2" w:rsidP="00096230">
      <w:pPr>
        <w:pStyle w:val="PargrafodaLista"/>
        <w:ind w:left="0" w:firstLine="0"/>
        <w:rPr>
          <w:rFonts w:ascii="Arial" w:hAnsi="Arial" w:cs="Arial"/>
        </w:rPr>
      </w:pPr>
    </w:p>
    <w:p w14:paraId="2A05DA64" w14:textId="77777777" w:rsidR="003344C2" w:rsidRPr="00F1636C" w:rsidRDefault="003344C2" w:rsidP="00096230">
      <w:pPr>
        <w:pStyle w:val="PargrafodaLista"/>
        <w:ind w:left="0" w:firstLine="0"/>
        <w:rPr>
          <w:rFonts w:ascii="Arial" w:hAnsi="Arial" w:cs="Arial"/>
        </w:rPr>
      </w:pPr>
      <w:r w:rsidRPr="00F1636C">
        <w:rPr>
          <w:rFonts w:ascii="Arial" w:hAnsi="Arial" w:cs="Arial"/>
        </w:rPr>
        <w:t>7.6. A escolha por um dos critérios utilizado para fins de cumprimento do item 7.5, deverá representar o interesse público envolvido.</w:t>
      </w:r>
    </w:p>
    <w:p w14:paraId="3D97EA1F" w14:textId="77777777" w:rsidR="003344C2" w:rsidRPr="00F1636C" w:rsidRDefault="003344C2" w:rsidP="00096230">
      <w:pPr>
        <w:pStyle w:val="PargrafodaLista"/>
        <w:ind w:left="0" w:firstLine="0"/>
        <w:rPr>
          <w:rFonts w:ascii="Arial" w:hAnsi="Arial" w:cs="Arial"/>
        </w:rPr>
      </w:pPr>
    </w:p>
    <w:p w14:paraId="07FD7F28" w14:textId="77777777" w:rsidR="003344C2" w:rsidRPr="00F1636C" w:rsidRDefault="003344C2" w:rsidP="00096230">
      <w:pPr>
        <w:pStyle w:val="PargrafodaLista"/>
        <w:ind w:left="0" w:firstLine="0"/>
        <w:rPr>
          <w:rFonts w:ascii="Arial" w:hAnsi="Arial" w:cs="Arial"/>
          <w:b/>
          <w:bCs/>
        </w:rPr>
      </w:pPr>
      <w:r w:rsidRPr="00F1636C">
        <w:rPr>
          <w:rFonts w:ascii="Arial" w:hAnsi="Arial" w:cs="Arial"/>
          <w:b/>
          <w:bCs/>
        </w:rPr>
        <w:t>Forma de pagamento</w:t>
      </w:r>
    </w:p>
    <w:p w14:paraId="2303D77B" w14:textId="77777777" w:rsidR="003344C2" w:rsidRPr="00F1636C" w:rsidRDefault="003344C2" w:rsidP="00096230">
      <w:pPr>
        <w:pStyle w:val="PargrafodaLista"/>
        <w:ind w:left="0" w:firstLine="0"/>
        <w:rPr>
          <w:rFonts w:ascii="Arial" w:hAnsi="Arial" w:cs="Arial"/>
        </w:rPr>
      </w:pPr>
      <w:r w:rsidRPr="00F1636C">
        <w:rPr>
          <w:rFonts w:ascii="Arial" w:hAnsi="Arial" w:cs="Arial"/>
        </w:rPr>
        <w:t xml:space="preserve">7.6. O pagamento será realizado por meio de ordem bancária, para crédito em banco, agência e conta corrente indicado pela CONTRATADA. </w:t>
      </w:r>
    </w:p>
    <w:p w14:paraId="656E5B21" w14:textId="77777777" w:rsidR="003344C2" w:rsidRPr="00F1636C" w:rsidRDefault="003344C2" w:rsidP="00096230">
      <w:pPr>
        <w:pStyle w:val="PargrafodaLista"/>
        <w:ind w:left="0" w:firstLine="0"/>
        <w:rPr>
          <w:rFonts w:ascii="Arial" w:hAnsi="Arial" w:cs="Arial"/>
        </w:rPr>
      </w:pPr>
    </w:p>
    <w:p w14:paraId="55AAEBD6" w14:textId="77777777" w:rsidR="003344C2" w:rsidRPr="00F1636C" w:rsidRDefault="003344C2" w:rsidP="00096230">
      <w:pPr>
        <w:pStyle w:val="PargrafodaLista"/>
        <w:ind w:left="0" w:firstLine="0"/>
        <w:rPr>
          <w:rFonts w:ascii="Arial" w:hAnsi="Arial" w:cs="Arial"/>
        </w:rPr>
      </w:pPr>
      <w:r w:rsidRPr="00F1636C">
        <w:rPr>
          <w:rFonts w:ascii="Arial" w:hAnsi="Arial" w:cs="Arial"/>
        </w:rPr>
        <w:t xml:space="preserve">7.7. Será considerada data do pagamento o dia em que constar como emitida a ordem bancária para pagamento. </w:t>
      </w:r>
    </w:p>
    <w:p w14:paraId="19264B55" w14:textId="77777777" w:rsidR="003344C2" w:rsidRPr="00F1636C" w:rsidRDefault="003344C2" w:rsidP="00096230">
      <w:pPr>
        <w:pStyle w:val="PargrafodaLista"/>
        <w:ind w:left="0" w:firstLine="0"/>
        <w:rPr>
          <w:rFonts w:ascii="Arial" w:hAnsi="Arial" w:cs="Arial"/>
        </w:rPr>
      </w:pPr>
    </w:p>
    <w:p w14:paraId="6D24C681" w14:textId="77777777" w:rsidR="003344C2" w:rsidRPr="00F1636C" w:rsidRDefault="003344C2" w:rsidP="00096230">
      <w:pPr>
        <w:pStyle w:val="PargrafodaLista"/>
        <w:ind w:left="0" w:firstLine="0"/>
        <w:rPr>
          <w:rFonts w:ascii="Arial" w:hAnsi="Arial" w:cs="Arial"/>
        </w:rPr>
      </w:pPr>
      <w:r w:rsidRPr="00F1636C">
        <w:rPr>
          <w:rFonts w:ascii="Arial" w:hAnsi="Arial" w:cs="Arial"/>
        </w:rPr>
        <w:t>7.8. Quando do pagamento, será efetuada a retenção tributária prevista na legislação aplicável.</w:t>
      </w:r>
    </w:p>
    <w:p w14:paraId="36E03FC5" w14:textId="77777777" w:rsidR="003344C2" w:rsidRPr="00F1636C" w:rsidRDefault="003344C2" w:rsidP="00096230">
      <w:pPr>
        <w:adjustRightInd w:val="0"/>
        <w:jc w:val="both"/>
        <w:rPr>
          <w:rFonts w:ascii="Arial" w:hAnsi="Arial" w:cs="Arial"/>
          <w:b/>
          <w:bCs/>
          <w:color w:val="000000"/>
        </w:rPr>
      </w:pPr>
    </w:p>
    <w:p w14:paraId="53FB3A9D" w14:textId="77777777" w:rsidR="003344C2" w:rsidRPr="00F1636C" w:rsidRDefault="003344C2" w:rsidP="00096230">
      <w:pPr>
        <w:adjustRightInd w:val="0"/>
        <w:jc w:val="both"/>
        <w:rPr>
          <w:rFonts w:ascii="Arial" w:hAnsi="Arial" w:cs="Arial"/>
          <w:b/>
          <w:bCs/>
          <w:color w:val="000000"/>
        </w:rPr>
      </w:pPr>
      <w:r w:rsidRPr="00F1636C">
        <w:rPr>
          <w:rFonts w:ascii="Arial" w:hAnsi="Arial" w:cs="Arial"/>
          <w:b/>
          <w:bCs/>
          <w:color w:val="000000"/>
        </w:rPr>
        <w:t>8. FORMA E CRITÉRIOS DE SELEÇÃO DO FORNECEDOR</w:t>
      </w:r>
    </w:p>
    <w:p w14:paraId="68046EE7" w14:textId="77777777" w:rsidR="003344C2" w:rsidRPr="00F1636C" w:rsidRDefault="003344C2" w:rsidP="00096230">
      <w:pPr>
        <w:adjustRightInd w:val="0"/>
        <w:jc w:val="both"/>
        <w:rPr>
          <w:rFonts w:ascii="Arial" w:hAnsi="Arial" w:cs="Arial"/>
          <w:b/>
          <w:bCs/>
        </w:rPr>
      </w:pPr>
      <w:r w:rsidRPr="00F1636C">
        <w:rPr>
          <w:rFonts w:ascii="Arial" w:hAnsi="Arial" w:cs="Arial"/>
          <w:b/>
          <w:bCs/>
        </w:rPr>
        <w:t xml:space="preserve">8.1. Forma de seleção e critério de julgamento da proposta: </w:t>
      </w:r>
    </w:p>
    <w:p w14:paraId="0D1F73E8" w14:textId="77777777" w:rsidR="003344C2" w:rsidRPr="00F1636C" w:rsidRDefault="003344C2" w:rsidP="00096230">
      <w:pPr>
        <w:adjustRightInd w:val="0"/>
        <w:jc w:val="both"/>
        <w:rPr>
          <w:rFonts w:ascii="Arial" w:hAnsi="Arial" w:cs="Arial"/>
        </w:rPr>
      </w:pPr>
      <w:r w:rsidRPr="00F1636C">
        <w:rPr>
          <w:rFonts w:ascii="Arial" w:hAnsi="Arial" w:cs="Arial"/>
        </w:rPr>
        <w:t xml:space="preserve">8.1.1. MODALIDADE: </w:t>
      </w:r>
      <w:bookmarkStart w:id="17" w:name="_Hlk143695770"/>
      <w:r w:rsidRPr="00F1636C">
        <w:rPr>
          <w:rFonts w:ascii="Arial" w:hAnsi="Arial" w:cs="Arial"/>
        </w:rPr>
        <w:t xml:space="preserve">(  ) Pregão Eletrônico (inciso I, art. 28, Lei 14.133/2021). </w:t>
      </w:r>
    </w:p>
    <w:p w14:paraId="0AAE328C" w14:textId="77777777" w:rsidR="003344C2" w:rsidRPr="00F1636C" w:rsidRDefault="003344C2" w:rsidP="00096230">
      <w:pPr>
        <w:adjustRightInd w:val="0"/>
        <w:jc w:val="both"/>
        <w:rPr>
          <w:rFonts w:ascii="Arial" w:hAnsi="Arial" w:cs="Arial"/>
        </w:rPr>
      </w:pPr>
      <w:r w:rsidRPr="00F1636C">
        <w:rPr>
          <w:rFonts w:ascii="Arial" w:hAnsi="Arial" w:cs="Arial"/>
        </w:rPr>
        <w:t xml:space="preserve">                                    (X) Presencial – Conforme justificativa constante no ETP, o qual ratificamos.</w:t>
      </w:r>
    </w:p>
    <w:p w14:paraId="57D5DF3A" w14:textId="77777777" w:rsidR="003344C2" w:rsidRPr="00F1636C" w:rsidRDefault="003344C2" w:rsidP="00096230">
      <w:pPr>
        <w:adjustRightInd w:val="0"/>
        <w:jc w:val="both"/>
        <w:rPr>
          <w:rFonts w:ascii="Arial" w:hAnsi="Arial" w:cs="Arial"/>
        </w:rPr>
      </w:pPr>
    </w:p>
    <w:bookmarkEnd w:id="17"/>
    <w:p w14:paraId="42E1A104" w14:textId="77777777" w:rsidR="003344C2" w:rsidRPr="00F1636C" w:rsidRDefault="003344C2" w:rsidP="00096230">
      <w:pPr>
        <w:adjustRightInd w:val="0"/>
        <w:jc w:val="both"/>
        <w:rPr>
          <w:rFonts w:ascii="Arial" w:hAnsi="Arial" w:cs="Arial"/>
        </w:rPr>
      </w:pPr>
      <w:r w:rsidRPr="00F1636C">
        <w:rPr>
          <w:rFonts w:ascii="Arial" w:hAnsi="Arial" w:cs="Arial"/>
        </w:rPr>
        <w:t>8.1.2. CRITÉRIO DE JULGAMENTO: (X) Menor Preço (inciso I, art. 33, Lei 14.133/2021).</w:t>
      </w:r>
    </w:p>
    <w:p w14:paraId="64EAF456" w14:textId="77777777" w:rsidR="003344C2" w:rsidRPr="00F1636C" w:rsidRDefault="003344C2" w:rsidP="00096230">
      <w:pPr>
        <w:adjustRightInd w:val="0"/>
        <w:jc w:val="both"/>
        <w:rPr>
          <w:rFonts w:ascii="Arial" w:hAnsi="Arial" w:cs="Arial"/>
        </w:rPr>
      </w:pPr>
      <w:r w:rsidRPr="00F1636C">
        <w:rPr>
          <w:rFonts w:ascii="Arial" w:hAnsi="Arial" w:cs="Arial"/>
        </w:rPr>
        <w:t xml:space="preserve">                                                             (   ) Maior Desconto (inciso II, art. 33, Lei 14.133/2021).</w:t>
      </w:r>
    </w:p>
    <w:p w14:paraId="24AC77F0" w14:textId="77777777" w:rsidR="003344C2" w:rsidRPr="00F1636C" w:rsidRDefault="003344C2" w:rsidP="00096230">
      <w:pPr>
        <w:adjustRightInd w:val="0"/>
        <w:jc w:val="both"/>
        <w:rPr>
          <w:rFonts w:ascii="Arial" w:hAnsi="Arial" w:cs="Arial"/>
        </w:rPr>
      </w:pPr>
    </w:p>
    <w:p w14:paraId="0781ECDC" w14:textId="77777777" w:rsidR="003344C2" w:rsidRPr="00F1636C" w:rsidRDefault="003344C2" w:rsidP="00096230">
      <w:pPr>
        <w:adjustRightInd w:val="0"/>
        <w:jc w:val="both"/>
        <w:rPr>
          <w:rFonts w:ascii="Arial" w:hAnsi="Arial" w:cs="Arial"/>
        </w:rPr>
      </w:pPr>
      <w:r w:rsidRPr="00F1636C">
        <w:rPr>
          <w:rFonts w:ascii="Arial" w:hAnsi="Arial" w:cs="Arial"/>
        </w:rPr>
        <w:t xml:space="preserve">8.1.3. MODO DE DISPUTA (se eletrônico): </w:t>
      </w:r>
    </w:p>
    <w:p w14:paraId="1E687004" w14:textId="77777777" w:rsidR="003344C2" w:rsidRPr="00F1636C" w:rsidRDefault="003344C2" w:rsidP="00096230">
      <w:pPr>
        <w:adjustRightInd w:val="0"/>
        <w:jc w:val="both"/>
        <w:rPr>
          <w:rFonts w:ascii="Arial" w:hAnsi="Arial" w:cs="Arial"/>
        </w:rPr>
      </w:pPr>
      <w:r w:rsidRPr="00F1636C">
        <w:rPr>
          <w:rFonts w:ascii="Arial" w:hAnsi="Arial" w:cs="Arial"/>
        </w:rPr>
        <w:t xml:space="preserve">                                                 </w:t>
      </w:r>
      <w:r>
        <w:rPr>
          <w:rFonts w:ascii="Arial" w:hAnsi="Arial" w:cs="Arial"/>
        </w:rPr>
        <w:t>(</w:t>
      </w:r>
      <w:r w:rsidRPr="00F1636C">
        <w:rPr>
          <w:rFonts w:ascii="Arial" w:hAnsi="Arial" w:cs="Arial"/>
        </w:rPr>
        <w:t xml:space="preserve">  ) Aberto (inciso I art. 56, Lei 14.133/2021).</w:t>
      </w:r>
    </w:p>
    <w:p w14:paraId="279E16DB" w14:textId="77777777" w:rsidR="003344C2" w:rsidRPr="00F1636C" w:rsidRDefault="003344C2" w:rsidP="00096230">
      <w:pPr>
        <w:adjustRightInd w:val="0"/>
        <w:jc w:val="both"/>
        <w:rPr>
          <w:rFonts w:ascii="Arial" w:hAnsi="Arial" w:cs="Arial"/>
        </w:rPr>
      </w:pPr>
      <w:r w:rsidRPr="00F1636C">
        <w:rPr>
          <w:rFonts w:ascii="Arial" w:hAnsi="Arial" w:cs="Arial"/>
        </w:rPr>
        <w:t xml:space="preserve">                                                 (  ) Aberto/Fechado (incisos I e II, art. 56, Lei 14.133/2021).</w:t>
      </w:r>
    </w:p>
    <w:p w14:paraId="76DF9B62" w14:textId="77777777" w:rsidR="003344C2" w:rsidRPr="00F1636C" w:rsidRDefault="003344C2" w:rsidP="00096230">
      <w:pPr>
        <w:adjustRightInd w:val="0"/>
        <w:jc w:val="both"/>
        <w:rPr>
          <w:rFonts w:ascii="Arial" w:hAnsi="Arial" w:cs="Arial"/>
          <w:color w:val="EE0000"/>
        </w:rPr>
      </w:pPr>
      <w:r w:rsidRPr="00F1636C">
        <w:rPr>
          <w:rFonts w:ascii="Arial" w:hAnsi="Arial" w:cs="Arial"/>
        </w:rPr>
        <w:t xml:space="preserve">                   </w:t>
      </w:r>
      <w:r>
        <w:rPr>
          <w:rFonts w:ascii="Arial" w:hAnsi="Arial" w:cs="Arial"/>
        </w:rPr>
        <w:t xml:space="preserve">                              (</w:t>
      </w:r>
      <w:r w:rsidRPr="00F1636C">
        <w:rPr>
          <w:rFonts w:ascii="Arial" w:hAnsi="Arial" w:cs="Arial"/>
        </w:rPr>
        <w:t xml:space="preserve">X) Fechado/ aberto </w:t>
      </w:r>
    </w:p>
    <w:p w14:paraId="7B58F7E8" w14:textId="77777777" w:rsidR="003344C2" w:rsidRPr="00F1636C" w:rsidRDefault="003344C2" w:rsidP="00096230">
      <w:pPr>
        <w:adjustRightInd w:val="0"/>
        <w:jc w:val="both"/>
        <w:rPr>
          <w:rFonts w:ascii="Arial" w:hAnsi="Arial" w:cs="Arial"/>
        </w:rPr>
      </w:pPr>
    </w:p>
    <w:p w14:paraId="1F2B827C" w14:textId="77777777" w:rsidR="003344C2" w:rsidRPr="00F1636C" w:rsidRDefault="003344C2" w:rsidP="00096230">
      <w:pPr>
        <w:pStyle w:val="PargrafodaLista"/>
        <w:ind w:left="0" w:firstLine="0"/>
        <w:rPr>
          <w:rFonts w:ascii="Arial" w:hAnsi="Arial" w:cs="Arial"/>
          <w:b/>
          <w:bCs/>
          <w:color w:val="000000"/>
        </w:rPr>
      </w:pPr>
      <w:r w:rsidRPr="00F1636C">
        <w:rPr>
          <w:rFonts w:ascii="Arial" w:hAnsi="Arial" w:cs="Arial"/>
          <w:b/>
          <w:bCs/>
          <w:color w:val="000000"/>
        </w:rPr>
        <w:t>8.2. Aplica-se Sistema Registro de Preços:</w:t>
      </w:r>
    </w:p>
    <w:p w14:paraId="6339849E" w14:textId="77777777" w:rsidR="003344C2" w:rsidRPr="00F1636C" w:rsidRDefault="003344C2" w:rsidP="00096230">
      <w:pPr>
        <w:pStyle w:val="PargrafodaLista"/>
        <w:ind w:left="0" w:firstLine="0"/>
        <w:rPr>
          <w:rFonts w:ascii="Arial" w:hAnsi="Arial" w:cs="Arial"/>
          <w:color w:val="000000"/>
        </w:rPr>
      </w:pPr>
      <w:r w:rsidRPr="004E11B3">
        <w:rPr>
          <w:rFonts w:ascii="Arial" w:hAnsi="Arial" w:cs="Arial"/>
          <w:color w:val="000000"/>
        </w:rPr>
        <w:t>(X). Sim;</w:t>
      </w:r>
      <w:r w:rsidRPr="00F1636C">
        <w:rPr>
          <w:rFonts w:ascii="Arial" w:hAnsi="Arial" w:cs="Arial"/>
          <w:color w:val="000000"/>
        </w:rPr>
        <w:t xml:space="preserve">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30A19CBB" w14:textId="77777777" w:rsidR="003344C2" w:rsidRPr="00F1636C" w:rsidRDefault="003344C2" w:rsidP="00096230">
      <w:pPr>
        <w:pStyle w:val="PargrafodaLista"/>
        <w:ind w:left="0" w:firstLine="0"/>
        <w:rPr>
          <w:rFonts w:ascii="Arial" w:hAnsi="Arial" w:cs="Arial"/>
          <w:color w:val="000000"/>
        </w:rPr>
      </w:pPr>
    </w:p>
    <w:p w14:paraId="43068B06" w14:textId="77777777" w:rsidR="003344C2" w:rsidRPr="00F1636C" w:rsidRDefault="003344C2" w:rsidP="00096230">
      <w:pPr>
        <w:adjustRightInd w:val="0"/>
        <w:jc w:val="both"/>
        <w:rPr>
          <w:rFonts w:ascii="Arial" w:hAnsi="Arial" w:cs="Arial"/>
          <w:b/>
          <w:bCs/>
          <w:color w:val="000000"/>
        </w:rPr>
      </w:pPr>
      <w:r w:rsidRPr="00F1636C">
        <w:rPr>
          <w:rFonts w:ascii="Arial" w:hAnsi="Arial" w:cs="Arial"/>
          <w:b/>
          <w:bCs/>
          <w:color w:val="000000"/>
        </w:rPr>
        <w:lastRenderedPageBreak/>
        <w:t>Exigências de habilitação</w:t>
      </w:r>
    </w:p>
    <w:p w14:paraId="6D103DE4" w14:textId="77777777" w:rsidR="003344C2" w:rsidRPr="00F1636C" w:rsidRDefault="003344C2" w:rsidP="00096230">
      <w:pPr>
        <w:adjustRightInd w:val="0"/>
        <w:jc w:val="both"/>
        <w:rPr>
          <w:rFonts w:ascii="Arial" w:hAnsi="Arial" w:cs="Arial"/>
          <w:b/>
          <w:bCs/>
          <w:color w:val="000000"/>
        </w:rPr>
      </w:pPr>
    </w:p>
    <w:p w14:paraId="2323566E" w14:textId="77777777" w:rsidR="003344C2" w:rsidRPr="00F1636C" w:rsidRDefault="003344C2" w:rsidP="00096230">
      <w:pPr>
        <w:adjustRightInd w:val="0"/>
        <w:jc w:val="both"/>
        <w:rPr>
          <w:rFonts w:ascii="Arial" w:hAnsi="Arial" w:cs="Arial"/>
          <w:b/>
          <w:bCs/>
          <w:color w:val="000000"/>
        </w:rPr>
      </w:pPr>
      <w:r w:rsidRPr="00F1636C">
        <w:rPr>
          <w:rFonts w:ascii="Arial" w:hAnsi="Arial" w:cs="Arial"/>
          <w:b/>
          <w:bCs/>
          <w:color w:val="000000"/>
        </w:rPr>
        <w:t>Habilitação jurídica</w:t>
      </w:r>
    </w:p>
    <w:p w14:paraId="1DB78484"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 xml:space="preserve">8.3. </w:t>
      </w:r>
      <w:r w:rsidRPr="00F1636C">
        <w:rPr>
          <w:rFonts w:ascii="Arial" w:hAnsi="Arial" w:cs="Arial"/>
          <w:b/>
          <w:bCs/>
          <w:color w:val="000000"/>
        </w:rPr>
        <w:t xml:space="preserve">Pessoa física: </w:t>
      </w:r>
      <w:r w:rsidRPr="00F1636C">
        <w:rPr>
          <w:rFonts w:ascii="Arial" w:hAnsi="Arial" w:cs="Arial"/>
          <w:color w:val="000000"/>
        </w:rPr>
        <w:t>cédula de identidade (RG) ou documento equivalente que, por força de lei, tenha validade para fins de identificação em todo o território nacional;</w:t>
      </w:r>
    </w:p>
    <w:p w14:paraId="24638B87"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 xml:space="preserve">8.4. </w:t>
      </w:r>
      <w:r w:rsidRPr="00F1636C">
        <w:rPr>
          <w:rFonts w:ascii="Arial" w:hAnsi="Arial" w:cs="Arial"/>
          <w:b/>
          <w:bCs/>
          <w:color w:val="000000"/>
        </w:rPr>
        <w:t xml:space="preserve">Empresário individual: </w:t>
      </w:r>
      <w:r w:rsidRPr="00F1636C">
        <w:rPr>
          <w:rFonts w:ascii="Arial" w:hAnsi="Arial" w:cs="Arial"/>
          <w:color w:val="000000"/>
        </w:rPr>
        <w:t>inscrição no Registro Público de Empresas Mercantis, a cargo da Junta Comercial da respectiva sede;</w:t>
      </w:r>
    </w:p>
    <w:p w14:paraId="19EC9023"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 xml:space="preserve">8.5. </w:t>
      </w:r>
      <w:r w:rsidRPr="00F1636C">
        <w:rPr>
          <w:rFonts w:ascii="Arial" w:hAnsi="Arial" w:cs="Arial"/>
          <w:b/>
          <w:bCs/>
          <w:color w:val="000000"/>
        </w:rPr>
        <w:t xml:space="preserve">Microempreendedor Individual - MEI: </w:t>
      </w:r>
      <w:r w:rsidRPr="00F1636C">
        <w:rPr>
          <w:rFonts w:ascii="Arial" w:hAnsi="Arial" w:cs="Arial"/>
          <w:color w:val="000000"/>
        </w:rPr>
        <w:t xml:space="preserve">Certificado da Condição de Microempreendedor Individual - CCMEI, cuja aceitação ficará condicionada à verificação da autenticidade no sítio </w:t>
      </w:r>
      <w:r w:rsidRPr="00F1636C">
        <w:rPr>
          <w:rFonts w:ascii="Arial" w:hAnsi="Arial" w:cs="Arial"/>
          <w:color w:val="000081"/>
        </w:rPr>
        <w:t>https://www.gov.br/empresas-e-negocios/pt-br/empreendedor</w:t>
      </w:r>
      <w:r w:rsidRPr="00F1636C">
        <w:rPr>
          <w:rFonts w:ascii="Arial" w:hAnsi="Arial" w:cs="Arial"/>
          <w:color w:val="000000"/>
        </w:rPr>
        <w:t>;</w:t>
      </w:r>
    </w:p>
    <w:p w14:paraId="23625D3E" w14:textId="77777777" w:rsidR="003344C2" w:rsidRPr="00F1636C" w:rsidRDefault="003344C2" w:rsidP="00096230">
      <w:pPr>
        <w:adjustRightInd w:val="0"/>
        <w:jc w:val="both"/>
        <w:rPr>
          <w:rFonts w:ascii="Arial" w:hAnsi="Arial" w:cs="Arial"/>
          <w:b/>
          <w:bCs/>
          <w:color w:val="000000"/>
        </w:rPr>
      </w:pPr>
      <w:r w:rsidRPr="00F1636C">
        <w:rPr>
          <w:rFonts w:ascii="Arial" w:hAnsi="Arial" w:cs="Arial"/>
          <w:color w:val="000000"/>
        </w:rPr>
        <w:t xml:space="preserve">8.6. </w:t>
      </w:r>
      <w:r w:rsidRPr="00F1636C">
        <w:rPr>
          <w:rFonts w:ascii="Arial" w:hAnsi="Arial" w:cs="Arial"/>
          <w:b/>
          <w:bCs/>
          <w:color w:val="000000"/>
        </w:rPr>
        <w:t>Sociedade empresária, sociedade limitada unipessoal – SLU ou sociedade identificada como empresa individual de responsabilidade limitada - EIRELI:</w:t>
      </w:r>
    </w:p>
    <w:p w14:paraId="0F9FD4CA"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01B304E1" w14:textId="77777777" w:rsidR="003344C2" w:rsidRPr="00F1636C" w:rsidRDefault="003344C2" w:rsidP="00096230">
      <w:pPr>
        <w:adjustRightInd w:val="0"/>
        <w:jc w:val="both"/>
        <w:rPr>
          <w:rFonts w:ascii="Arial" w:hAnsi="Arial" w:cs="Arial"/>
          <w:color w:val="000000" w:themeColor="text1"/>
        </w:rPr>
      </w:pPr>
      <w:r w:rsidRPr="00F1636C">
        <w:rPr>
          <w:rFonts w:ascii="Arial" w:hAnsi="Arial" w:cs="Arial"/>
          <w:color w:val="000000"/>
        </w:rPr>
        <w:t xml:space="preserve">8.7. </w:t>
      </w:r>
      <w:r w:rsidRPr="00F1636C">
        <w:rPr>
          <w:rFonts w:ascii="Arial" w:hAnsi="Arial" w:cs="Arial"/>
          <w:b/>
          <w:bCs/>
          <w:color w:val="000000"/>
        </w:rPr>
        <w:t xml:space="preserve">Sociedade empresária estrangeira: </w:t>
      </w:r>
      <w:r w:rsidRPr="00F1636C">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F1636C">
        <w:rPr>
          <w:rFonts w:ascii="Arial" w:hAnsi="Arial" w:cs="Arial"/>
          <w:color w:val="000000" w:themeColor="text1"/>
        </w:rPr>
        <w:t>.</w:t>
      </w:r>
    </w:p>
    <w:p w14:paraId="4BCEE7C1"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 xml:space="preserve">8.8. </w:t>
      </w:r>
      <w:r w:rsidRPr="00F1636C">
        <w:rPr>
          <w:rFonts w:ascii="Arial" w:hAnsi="Arial" w:cs="Arial"/>
          <w:b/>
          <w:bCs/>
          <w:color w:val="000000"/>
        </w:rPr>
        <w:t xml:space="preserve">Sociedade simples: </w:t>
      </w:r>
      <w:r w:rsidRPr="00F1636C">
        <w:rPr>
          <w:rFonts w:ascii="Arial" w:hAnsi="Arial" w:cs="Arial"/>
          <w:color w:val="000000"/>
        </w:rPr>
        <w:t>inscrição do ato constitutivo no Registro Civil de Pessoas Jurídicas do local de sua sede, acompanhada de documento comprobatório de seus administradores;</w:t>
      </w:r>
    </w:p>
    <w:p w14:paraId="5B9DC3E9"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 xml:space="preserve">8.9. </w:t>
      </w:r>
      <w:r w:rsidRPr="00F1636C">
        <w:rPr>
          <w:rFonts w:ascii="Arial" w:hAnsi="Arial" w:cs="Arial"/>
          <w:b/>
          <w:bCs/>
          <w:color w:val="000000"/>
        </w:rPr>
        <w:t xml:space="preserve">Filial, sucursal ou agência de sociedade simples ou empresária: </w:t>
      </w:r>
      <w:r w:rsidRPr="00F1636C">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E71A898" w14:textId="77777777" w:rsidR="003344C2" w:rsidRPr="00F1636C" w:rsidRDefault="003344C2" w:rsidP="00096230">
      <w:pPr>
        <w:adjustRightInd w:val="0"/>
        <w:jc w:val="both"/>
        <w:rPr>
          <w:rFonts w:ascii="Arial" w:hAnsi="Arial" w:cs="Arial"/>
          <w:color w:val="000000" w:themeColor="text1"/>
        </w:rPr>
      </w:pPr>
      <w:r w:rsidRPr="00F1636C">
        <w:rPr>
          <w:rFonts w:ascii="Arial" w:hAnsi="Arial" w:cs="Arial"/>
          <w:color w:val="000000"/>
        </w:rPr>
        <w:t xml:space="preserve">8.10. </w:t>
      </w:r>
      <w:r w:rsidRPr="00F1636C">
        <w:rPr>
          <w:rFonts w:ascii="Arial" w:hAnsi="Arial" w:cs="Arial"/>
          <w:b/>
          <w:bCs/>
          <w:color w:val="000000"/>
        </w:rPr>
        <w:t xml:space="preserve">Sociedade cooperativa: </w:t>
      </w:r>
      <w:r w:rsidRPr="00F1636C">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F1636C">
        <w:rPr>
          <w:rFonts w:ascii="Arial" w:hAnsi="Arial" w:cs="Arial"/>
          <w:color w:val="000000" w:themeColor="text1"/>
        </w:rPr>
        <w:t>art. 107 da Lei nº 5.764, de 16 de dezembro 1971.</w:t>
      </w:r>
    </w:p>
    <w:p w14:paraId="795DBF15"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8.11. Os documentos apresentados deverão estar acompanhados de todas as alterações ou da consolidação respectiva.</w:t>
      </w:r>
    </w:p>
    <w:p w14:paraId="1C78901A" w14:textId="77777777" w:rsidR="003344C2" w:rsidRPr="00F1636C" w:rsidRDefault="003344C2" w:rsidP="00096230">
      <w:pPr>
        <w:adjustRightInd w:val="0"/>
        <w:jc w:val="both"/>
        <w:rPr>
          <w:rFonts w:ascii="Arial" w:hAnsi="Arial" w:cs="Arial"/>
          <w:color w:val="000000"/>
        </w:rPr>
      </w:pPr>
    </w:p>
    <w:p w14:paraId="583CF881" w14:textId="77777777" w:rsidR="003344C2" w:rsidRPr="00F1636C" w:rsidRDefault="003344C2" w:rsidP="00096230">
      <w:pPr>
        <w:adjustRightInd w:val="0"/>
        <w:jc w:val="both"/>
        <w:rPr>
          <w:rFonts w:ascii="Arial" w:hAnsi="Arial" w:cs="Arial"/>
          <w:b/>
          <w:bCs/>
          <w:color w:val="000000"/>
        </w:rPr>
      </w:pPr>
      <w:r w:rsidRPr="00F1636C">
        <w:rPr>
          <w:rFonts w:ascii="Arial" w:hAnsi="Arial" w:cs="Arial"/>
          <w:b/>
          <w:bCs/>
          <w:color w:val="000000"/>
        </w:rPr>
        <w:t>Habilitação fiscal, social e trabalhista</w:t>
      </w:r>
    </w:p>
    <w:p w14:paraId="36165C82"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8.12. Prova de inscrição no Cadastro Nacional de Pessoas Jurídicas ou no Cadastro de Pessoas Físicas, conforme o caso;</w:t>
      </w:r>
    </w:p>
    <w:p w14:paraId="12E7B36F" w14:textId="77777777" w:rsidR="003344C2" w:rsidRPr="00F1636C" w:rsidRDefault="003344C2" w:rsidP="00096230">
      <w:pPr>
        <w:adjustRightInd w:val="0"/>
        <w:jc w:val="both"/>
        <w:rPr>
          <w:rFonts w:ascii="Arial" w:hAnsi="Arial" w:cs="Arial"/>
          <w:color w:val="000000"/>
        </w:rPr>
      </w:pPr>
      <w:r w:rsidRPr="00F1636C">
        <w:rPr>
          <w:rFonts w:ascii="Arial" w:hAnsi="Arial" w:cs="Arial"/>
          <w:color w:val="000000"/>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DB5262"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8.14. Prova de regularidade com o Fundo de Garantia do Tempo de Serviço (FGTS);</w:t>
      </w:r>
    </w:p>
    <w:p w14:paraId="41F4681F"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84B4407"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8.16. Prova de inscrição no cadastro de contribuintes Estadual/Distrital ou Municipal/Distrital relativo ao domicílio ou sede do fornecedor, pertinente ao seu ramo de atividade e compatível com o objeto contratual – MEI está dispensado dessa exigência;</w:t>
      </w:r>
    </w:p>
    <w:p w14:paraId="5A7DA76B" w14:textId="77777777" w:rsidR="003344C2" w:rsidRPr="00F1636C" w:rsidRDefault="003344C2" w:rsidP="003344C2">
      <w:pPr>
        <w:adjustRightInd w:val="0"/>
        <w:jc w:val="both"/>
        <w:rPr>
          <w:rFonts w:ascii="Arial" w:hAnsi="Arial" w:cs="Arial"/>
          <w:color w:val="FF0000"/>
        </w:rPr>
      </w:pPr>
      <w:r w:rsidRPr="00F1636C">
        <w:rPr>
          <w:rFonts w:ascii="Arial" w:hAnsi="Arial" w:cs="Arial"/>
          <w:color w:val="000000"/>
        </w:rPr>
        <w:t>8.17. CND estadual;</w:t>
      </w:r>
    </w:p>
    <w:p w14:paraId="218C9CC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8.18.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2A6716CC" w14:textId="77777777" w:rsidR="003344C2" w:rsidRPr="00F1636C" w:rsidRDefault="003344C2" w:rsidP="003344C2">
      <w:pPr>
        <w:adjustRightInd w:val="0"/>
        <w:jc w:val="both"/>
        <w:rPr>
          <w:rFonts w:ascii="Arial" w:hAnsi="Arial" w:cs="Arial"/>
          <w:color w:val="000000"/>
        </w:rPr>
      </w:pPr>
    </w:p>
    <w:p w14:paraId="4FE252CB" w14:textId="77777777" w:rsidR="003344C2" w:rsidRPr="00F1636C" w:rsidRDefault="003344C2" w:rsidP="003344C2">
      <w:pPr>
        <w:adjustRightInd w:val="0"/>
        <w:jc w:val="both"/>
        <w:rPr>
          <w:rFonts w:ascii="Arial" w:hAnsi="Arial" w:cs="Arial"/>
          <w:b/>
          <w:bCs/>
          <w:color w:val="000000"/>
        </w:rPr>
      </w:pPr>
      <w:r w:rsidRPr="00F1636C">
        <w:rPr>
          <w:rFonts w:ascii="Arial" w:hAnsi="Arial" w:cs="Arial"/>
          <w:b/>
          <w:bCs/>
          <w:color w:val="000000"/>
        </w:rPr>
        <w:t>Qualificação Econômico-Financeira</w:t>
      </w:r>
      <w:bookmarkStart w:id="18" w:name="_Hlk160000014"/>
    </w:p>
    <w:p w14:paraId="388F28E9" w14:textId="77777777" w:rsidR="003344C2" w:rsidRPr="00F1636C" w:rsidRDefault="003344C2" w:rsidP="003344C2">
      <w:pPr>
        <w:adjustRightInd w:val="0"/>
        <w:jc w:val="both"/>
        <w:rPr>
          <w:rFonts w:ascii="Arial" w:hAnsi="Arial" w:cs="Arial"/>
        </w:rPr>
      </w:pPr>
      <w:r w:rsidRPr="00F1636C">
        <w:rPr>
          <w:rFonts w:ascii="Arial" w:hAnsi="Arial" w:cs="Arial"/>
        </w:rPr>
        <w:t xml:space="preserve">Certidão negativa de falência expedida pelo distribuidor da sede do fornecedor (Lei nº 14.133, </w:t>
      </w:r>
      <w:r w:rsidRPr="00F1636C">
        <w:rPr>
          <w:rFonts w:ascii="Arial" w:hAnsi="Arial" w:cs="Arial"/>
        </w:rPr>
        <w:lastRenderedPageBreak/>
        <w:t>de 2021, art. 69, caput, inciso II), em data não superior a 60 (sessenta) dias da data da abertura do certame, se outro prazo não constar do documento (Estado ou Município sede do licitante);</w:t>
      </w:r>
    </w:p>
    <w:p w14:paraId="67215373" w14:textId="77777777" w:rsidR="003344C2" w:rsidRPr="00F1636C" w:rsidRDefault="003344C2" w:rsidP="003344C2">
      <w:pPr>
        <w:jc w:val="both"/>
        <w:rPr>
          <w:rFonts w:ascii="Arial" w:hAnsi="Arial" w:cs="Arial"/>
          <w:highlight w:val="yellow"/>
        </w:rPr>
      </w:pPr>
    </w:p>
    <w:bookmarkEnd w:id="18"/>
    <w:p w14:paraId="048B56B2" w14:textId="77777777" w:rsidR="003344C2" w:rsidRDefault="003344C2" w:rsidP="003344C2">
      <w:pPr>
        <w:adjustRightInd w:val="0"/>
        <w:jc w:val="both"/>
        <w:rPr>
          <w:rFonts w:ascii="Arial" w:hAnsi="Arial" w:cs="Arial"/>
          <w:b/>
          <w:bCs/>
        </w:rPr>
      </w:pPr>
      <w:r w:rsidRPr="00F1636C">
        <w:rPr>
          <w:rFonts w:ascii="Arial" w:hAnsi="Arial" w:cs="Arial"/>
          <w:b/>
          <w:bCs/>
        </w:rPr>
        <w:t>Qualificação Técnica</w:t>
      </w:r>
    </w:p>
    <w:p w14:paraId="1D704178" w14:textId="77777777" w:rsidR="00E73349" w:rsidRPr="00E13A9D" w:rsidRDefault="00E73349" w:rsidP="003344C2">
      <w:pPr>
        <w:adjustRightInd w:val="0"/>
        <w:jc w:val="both"/>
        <w:rPr>
          <w:rFonts w:ascii="Arial" w:hAnsi="Arial" w:cs="Arial"/>
          <w:b/>
          <w:bCs/>
        </w:rPr>
      </w:pPr>
    </w:p>
    <w:p w14:paraId="70899E10" w14:textId="77777777" w:rsidR="003344C2" w:rsidRPr="00E13A9D" w:rsidRDefault="003344C2" w:rsidP="003344C2">
      <w:pPr>
        <w:jc w:val="both"/>
        <w:rPr>
          <w:rFonts w:ascii="Arial" w:hAnsi="Arial" w:cs="Arial"/>
        </w:rPr>
      </w:pPr>
      <w:r w:rsidRPr="00E13A9D">
        <w:rPr>
          <w:rFonts w:ascii="Arial" w:hAnsi="Arial" w:cs="Arial"/>
        </w:rPr>
        <w:t>a) Comprovação de aptidão para fornecimento de complexidade tecnológica e operacional equivalente ou superior com o objeto desta contratação, ou com o item pertinente, por meio da apresentação de atestado(s) de capacidade técnica emitido(s) por pessoa jurídica de direito público ou privado, que demonstre(m) a execução, pela licitante, de fornecimentos compatíveis com o objeto da contratação, em conformidade com o art. 67, 81º e 82º da Lei nº 14.133/2021, contendo:</w:t>
      </w:r>
    </w:p>
    <w:p w14:paraId="6A81BCE1" w14:textId="77777777" w:rsidR="003344C2" w:rsidRPr="00E13A9D" w:rsidRDefault="003344C2" w:rsidP="003344C2">
      <w:pPr>
        <w:jc w:val="both"/>
        <w:rPr>
          <w:rFonts w:ascii="Arial" w:hAnsi="Arial" w:cs="Arial"/>
        </w:rPr>
      </w:pPr>
    </w:p>
    <w:p w14:paraId="0E37E154" w14:textId="77777777" w:rsidR="003344C2" w:rsidRPr="00E13A9D" w:rsidRDefault="003344C2" w:rsidP="003344C2">
      <w:pPr>
        <w:pStyle w:val="PargrafodaLista"/>
        <w:widowControl/>
        <w:numPr>
          <w:ilvl w:val="0"/>
          <w:numId w:val="25"/>
        </w:numPr>
        <w:autoSpaceDE/>
        <w:autoSpaceDN/>
        <w:ind w:left="0" w:firstLine="0"/>
        <w:rPr>
          <w:rFonts w:ascii="Arial" w:hAnsi="Arial" w:cs="Arial"/>
        </w:rPr>
      </w:pPr>
      <w:r w:rsidRPr="00E13A9D">
        <w:rPr>
          <w:rFonts w:ascii="Arial" w:hAnsi="Arial" w:cs="Arial"/>
        </w:rPr>
        <w:t>Identificação da empresa ou órgão contratante, bem como da empresa contratada, ambas com sua razão social, número do CNPJ;</w:t>
      </w:r>
    </w:p>
    <w:p w14:paraId="10CC01F9" w14:textId="77777777" w:rsidR="003344C2" w:rsidRPr="00E13A9D" w:rsidRDefault="003344C2" w:rsidP="003344C2">
      <w:pPr>
        <w:pStyle w:val="PargrafodaLista"/>
        <w:widowControl/>
        <w:numPr>
          <w:ilvl w:val="0"/>
          <w:numId w:val="25"/>
        </w:numPr>
        <w:autoSpaceDE/>
        <w:autoSpaceDN/>
        <w:ind w:left="0" w:firstLine="0"/>
        <w:rPr>
          <w:rFonts w:ascii="Arial" w:hAnsi="Arial" w:cs="Arial"/>
        </w:rPr>
      </w:pPr>
      <w:r w:rsidRPr="00E13A9D">
        <w:rPr>
          <w:rFonts w:ascii="Arial" w:hAnsi="Arial" w:cs="Arial"/>
        </w:rPr>
        <w:t>Descrição dos serviços/fornecimentos que foram realizados;</w:t>
      </w:r>
    </w:p>
    <w:p w14:paraId="7D74789B" w14:textId="77777777" w:rsidR="003344C2" w:rsidRPr="00E13A9D" w:rsidRDefault="003344C2" w:rsidP="003344C2">
      <w:pPr>
        <w:pStyle w:val="PargrafodaLista"/>
        <w:widowControl/>
        <w:numPr>
          <w:ilvl w:val="0"/>
          <w:numId w:val="25"/>
        </w:numPr>
        <w:autoSpaceDE/>
        <w:autoSpaceDN/>
        <w:ind w:left="0" w:firstLine="0"/>
        <w:rPr>
          <w:rFonts w:ascii="Arial" w:hAnsi="Arial" w:cs="Arial"/>
        </w:rPr>
      </w:pPr>
      <w:r w:rsidRPr="00E13A9D">
        <w:rPr>
          <w:rFonts w:ascii="Arial" w:hAnsi="Arial" w:cs="Arial"/>
        </w:rPr>
        <w:t>Período de execução dos serviços/fornecimento;</w:t>
      </w:r>
    </w:p>
    <w:p w14:paraId="7843D9A0" w14:textId="77777777" w:rsidR="003344C2" w:rsidRPr="00E13A9D" w:rsidRDefault="003344C2" w:rsidP="003344C2">
      <w:pPr>
        <w:pStyle w:val="PargrafodaLista"/>
        <w:widowControl/>
        <w:numPr>
          <w:ilvl w:val="0"/>
          <w:numId w:val="25"/>
        </w:numPr>
        <w:autoSpaceDE/>
        <w:autoSpaceDN/>
        <w:ind w:left="0" w:firstLine="0"/>
        <w:rPr>
          <w:rFonts w:ascii="Arial" w:hAnsi="Arial" w:cs="Arial"/>
        </w:rPr>
      </w:pPr>
      <w:r w:rsidRPr="00E13A9D">
        <w:rPr>
          <w:rFonts w:ascii="Arial" w:hAnsi="Arial" w:cs="Arial"/>
        </w:rPr>
        <w:t>Assinatura do responsável legal.</w:t>
      </w:r>
    </w:p>
    <w:p w14:paraId="5E00D120" w14:textId="77777777" w:rsidR="003344C2" w:rsidRPr="00E13A9D" w:rsidRDefault="003344C2" w:rsidP="003344C2">
      <w:pPr>
        <w:jc w:val="both"/>
        <w:rPr>
          <w:rFonts w:ascii="Arial" w:hAnsi="Arial" w:cs="Arial"/>
        </w:rPr>
      </w:pPr>
    </w:p>
    <w:p w14:paraId="60639828"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r w:rsidRPr="00E13A9D">
        <w:rPr>
          <w:rFonts w:ascii="Arial" w:hAnsi="Arial" w:cs="Arial"/>
        </w:rPr>
        <w:t xml:space="preserve">Nota: </w:t>
      </w:r>
    </w:p>
    <w:p w14:paraId="67D12712"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r w:rsidRPr="00E13A9D">
        <w:rPr>
          <w:rFonts w:ascii="Arial" w:hAnsi="Arial" w:cs="Arial"/>
        </w:rPr>
        <w:t>O(s) atestado(s) deverão comprovar a prestação de serviços ou fornecimento com características semelhantes e compatíveis dos serviços licitados, respeitado o limite legal disposto nos Arts. 81º 2º do artigo 67 da Lei Federal n.º 14.133/2021. Vedadas limitações de tempo e de locais específicos relativas cos atestados.</w:t>
      </w:r>
    </w:p>
    <w:p w14:paraId="5DD4D6FF"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p>
    <w:p w14:paraId="4948DF56"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r w:rsidRPr="00E13A9D">
        <w:rPr>
          <w:rFonts w:ascii="Arial" w:hAnsi="Arial" w:cs="Arial"/>
        </w:rPr>
        <w:t>Os atestados de capacidade técnica poderão ser apresentados em nome da matriz ou da filial do fornecedor.</w:t>
      </w:r>
    </w:p>
    <w:p w14:paraId="0BACB2E6"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p>
    <w:p w14:paraId="7B57CE0F"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r w:rsidRPr="00E13A9D">
        <w:rPr>
          <w:rFonts w:ascii="Arial" w:hAnsi="Arial" w:cs="Arial"/>
        </w:rPr>
        <w:t>No caso de atestados emitidos por pessoa jurídica de direito privado, não serão considerados aqueles emitidos por empresa pertencente ao mesmo grupo empresarial da licitante, sua subsidiária, controlada ou controladora ou por empresa na qual haja pelo menos uma mesma pessoa física ou jurídica que seja sócio da empresa emitente e da licitante.</w:t>
      </w:r>
    </w:p>
    <w:p w14:paraId="7289119A"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p>
    <w:p w14:paraId="0F754067"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r w:rsidRPr="00E13A9D">
        <w:rPr>
          <w:rFonts w:ascii="Arial" w:hAnsi="Arial" w:cs="Arial"/>
        </w:rPr>
        <w:t>Caso os atestados disponíveis não comprovem todas as informações acima exigidas, a empresa poderá anexar aos mesmos os correspondentes contratos e respectivos termos de referência.</w:t>
      </w:r>
    </w:p>
    <w:p w14:paraId="203461D9"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p>
    <w:p w14:paraId="149A7EAD"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r w:rsidRPr="00E13A9D">
        <w:rPr>
          <w:rFonts w:ascii="Arial" w:hAnsi="Arial" w:cs="Arial"/>
        </w:rPr>
        <w:t>Não serão aceitos documentos emitidos pela própria licitante ou por organizações de um mesmo grupo empresarial da licitante.</w:t>
      </w:r>
    </w:p>
    <w:p w14:paraId="05FA7936"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p>
    <w:p w14:paraId="7508AF3B" w14:textId="77777777" w:rsidR="003344C2" w:rsidRPr="00E13A9D"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rPr>
      </w:pPr>
      <w:r w:rsidRPr="00E13A9D">
        <w:rPr>
          <w:rFonts w:ascii="Arial" w:hAnsi="Arial" w:cs="Arial"/>
        </w:rPr>
        <w:t>O fornecedor disponibilizará todas as informações necessárias à comprovação da legitimidade dos atestados, apresentando, quando solicitado pela Administração, cópia do contrato que deu suporte à contratação, endereço atual do Contratante e local em que foi executado o objeto contratado, dentre outros documentos.</w:t>
      </w:r>
    </w:p>
    <w:p w14:paraId="6937677D" w14:textId="77777777" w:rsidR="003344C2" w:rsidRPr="00F1636C" w:rsidRDefault="003344C2" w:rsidP="003344C2">
      <w:pPr>
        <w:pBdr>
          <w:top w:val="single" w:sz="4" w:space="1" w:color="auto"/>
          <w:left w:val="single" w:sz="4" w:space="4" w:color="auto"/>
          <w:bottom w:val="single" w:sz="4" w:space="1" w:color="auto"/>
          <w:right w:val="single" w:sz="4" w:space="4" w:color="auto"/>
        </w:pBdr>
        <w:jc w:val="both"/>
        <w:rPr>
          <w:rFonts w:ascii="Arial" w:hAnsi="Arial" w:cs="Arial"/>
          <w:color w:val="EE0000"/>
        </w:rPr>
      </w:pPr>
    </w:p>
    <w:p w14:paraId="0D8A0666" w14:textId="77777777" w:rsidR="003344C2" w:rsidRPr="00F1636C" w:rsidRDefault="003344C2" w:rsidP="003344C2">
      <w:pPr>
        <w:adjustRightInd w:val="0"/>
        <w:jc w:val="both"/>
        <w:rPr>
          <w:rFonts w:ascii="Arial" w:hAnsi="Arial" w:cs="Arial"/>
          <w:b/>
          <w:bCs/>
          <w:lang w:val="x-none"/>
        </w:rPr>
      </w:pPr>
    </w:p>
    <w:p w14:paraId="03241E52" w14:textId="77777777" w:rsidR="003344C2" w:rsidRPr="00F1636C" w:rsidRDefault="003344C2" w:rsidP="003344C2">
      <w:pPr>
        <w:adjustRightInd w:val="0"/>
        <w:jc w:val="both"/>
        <w:rPr>
          <w:rFonts w:ascii="Arial" w:hAnsi="Arial" w:cs="Arial"/>
          <w:b/>
          <w:bCs/>
        </w:rPr>
      </w:pPr>
      <w:r w:rsidRPr="00F1636C">
        <w:rPr>
          <w:rFonts w:ascii="Arial" w:hAnsi="Arial" w:cs="Arial"/>
          <w:b/>
          <w:bCs/>
        </w:rPr>
        <w:t>9. ESTIMATIVAS DO VALOR DA CONTRATAÇÃO</w:t>
      </w:r>
    </w:p>
    <w:p w14:paraId="1BABEA29" w14:textId="77777777" w:rsidR="003344C2" w:rsidRPr="00F1636C" w:rsidRDefault="003344C2" w:rsidP="003344C2">
      <w:pPr>
        <w:adjustRightInd w:val="0"/>
        <w:jc w:val="both"/>
        <w:rPr>
          <w:rFonts w:ascii="Arial" w:hAnsi="Arial" w:cs="Arial"/>
        </w:rPr>
      </w:pPr>
      <w:r w:rsidRPr="00F1636C">
        <w:rPr>
          <w:rFonts w:ascii="Arial" w:hAnsi="Arial" w:cs="Arial"/>
          <w:b/>
          <w:bCs/>
        </w:rPr>
        <w:t xml:space="preserve">9.1. </w:t>
      </w:r>
      <w:r w:rsidRPr="00F1636C">
        <w:rPr>
          <w:rFonts w:ascii="Arial" w:hAnsi="Arial" w:cs="Arial"/>
        </w:rPr>
        <w:t xml:space="preserve">O custo estimado total da contratação é de R$ </w:t>
      </w:r>
      <w:r w:rsidRPr="00F1636C">
        <w:rPr>
          <w:rFonts w:ascii="Arial" w:hAnsi="Arial" w:cs="Arial"/>
          <w:b/>
        </w:rPr>
        <w:t>92.864,10</w:t>
      </w:r>
      <w:r w:rsidRPr="00F1636C">
        <w:rPr>
          <w:rFonts w:ascii="Arial" w:hAnsi="Arial" w:cs="Arial"/>
        </w:rPr>
        <w:t xml:space="preserve"> conforme custos unitários apostos constantes no mapa comparativo de preços em anexo. </w:t>
      </w:r>
    </w:p>
    <w:p w14:paraId="2D42ED7B" w14:textId="77777777" w:rsidR="003344C2" w:rsidRPr="00F1636C" w:rsidRDefault="003344C2" w:rsidP="003344C2">
      <w:pPr>
        <w:pStyle w:val="PargrafodaLista"/>
        <w:ind w:left="0"/>
        <w:rPr>
          <w:rFonts w:ascii="Arial" w:hAnsi="Arial" w:cs="Arial"/>
          <w:color w:val="000000"/>
        </w:rPr>
      </w:pPr>
    </w:p>
    <w:p w14:paraId="7B9D5635" w14:textId="77777777" w:rsidR="003344C2" w:rsidRPr="00F1636C" w:rsidRDefault="003344C2" w:rsidP="003352AA">
      <w:pPr>
        <w:pStyle w:val="PargrafodaLista"/>
        <w:ind w:left="0" w:firstLine="0"/>
        <w:rPr>
          <w:rFonts w:ascii="Arial" w:hAnsi="Arial" w:cs="Arial"/>
          <w:b/>
          <w:bCs/>
        </w:rPr>
      </w:pPr>
      <w:r w:rsidRPr="00F1636C">
        <w:rPr>
          <w:rFonts w:ascii="Arial" w:hAnsi="Arial" w:cs="Arial"/>
          <w:b/>
          <w:bCs/>
        </w:rPr>
        <w:t xml:space="preserve">10. DA ADEQUAÇÃO ORÇAMENTÁRIA: </w:t>
      </w:r>
    </w:p>
    <w:p w14:paraId="5E0116E1" w14:textId="77777777" w:rsidR="003344C2" w:rsidRPr="00F1636C" w:rsidRDefault="003344C2" w:rsidP="003352AA">
      <w:pPr>
        <w:adjustRightInd w:val="0"/>
        <w:jc w:val="both"/>
        <w:rPr>
          <w:rFonts w:ascii="Arial" w:hAnsi="Arial" w:cs="Arial"/>
          <w:color w:val="000000"/>
        </w:rPr>
      </w:pPr>
      <w:bookmarkStart w:id="19" w:name="_Hlk162860185"/>
      <w:r w:rsidRPr="00F1636C">
        <w:rPr>
          <w:rFonts w:ascii="Arial" w:hAnsi="Arial" w:cs="Arial"/>
          <w:color w:val="000000"/>
        </w:rPr>
        <w:t xml:space="preserve">10.1. Considerando que para a presente contratação será aplicado o Sistema de Registro de Preços e em atenção ao Art. 83 da Lei 14.133, de 1º de abril de 2021, que afirma que </w:t>
      </w:r>
      <w:r w:rsidRPr="00F1636C">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F1636C">
        <w:rPr>
          <w:rFonts w:ascii="Arial" w:hAnsi="Arial" w:cs="Arial"/>
          <w:color w:val="000000"/>
        </w:rPr>
        <w:t xml:space="preserve">as compras correrão conforme disponibilidade de créditos e planejamento de utilização dos </w:t>
      </w:r>
      <w:r w:rsidRPr="00F1636C">
        <w:rPr>
          <w:rFonts w:ascii="Arial" w:hAnsi="Arial" w:cs="Arial"/>
          <w:color w:val="000000"/>
        </w:rPr>
        <w:lastRenderedPageBreak/>
        <w:t>recursos.</w:t>
      </w:r>
    </w:p>
    <w:p w14:paraId="6AD797AB" w14:textId="77777777" w:rsidR="003344C2" w:rsidRPr="00F1636C" w:rsidRDefault="003344C2" w:rsidP="003344C2">
      <w:pPr>
        <w:adjustRightInd w:val="0"/>
        <w:jc w:val="both"/>
        <w:rPr>
          <w:rFonts w:ascii="Arial" w:hAnsi="Arial" w:cs="Arial"/>
          <w:color w:val="000000"/>
        </w:rPr>
      </w:pPr>
    </w:p>
    <w:p w14:paraId="6BE2647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sidRPr="00F1636C">
        <w:rPr>
          <w:rFonts w:ascii="Arial" w:hAnsi="Arial" w:cs="Arial"/>
          <w:i/>
          <w:iCs/>
          <w:color w:val="FF0000"/>
        </w:rPr>
        <w:t>.</w:t>
      </w:r>
    </w:p>
    <w:bookmarkEnd w:id="19"/>
    <w:p w14:paraId="6735386B" w14:textId="77777777" w:rsidR="003344C2" w:rsidRPr="00F1636C" w:rsidRDefault="003344C2" w:rsidP="003344C2">
      <w:pPr>
        <w:jc w:val="both"/>
        <w:rPr>
          <w:rFonts w:ascii="Arial" w:hAnsi="Arial" w:cs="Arial"/>
          <w:color w:val="000000"/>
        </w:rPr>
      </w:pPr>
    </w:p>
    <w:p w14:paraId="7FC23F34" w14:textId="77777777" w:rsidR="003344C2" w:rsidRPr="00F1636C" w:rsidRDefault="003344C2" w:rsidP="003344C2">
      <w:pPr>
        <w:pStyle w:val="NormalWeb"/>
        <w:spacing w:before="0" w:beforeAutospacing="0" w:after="0" w:afterAutospacing="0"/>
        <w:jc w:val="both"/>
        <w:rPr>
          <w:rFonts w:ascii="Arial" w:hAnsi="Arial" w:cs="Arial"/>
          <w:b/>
          <w:bCs/>
          <w:color w:val="000000"/>
          <w:sz w:val="22"/>
          <w:szCs w:val="22"/>
        </w:rPr>
      </w:pPr>
      <w:r w:rsidRPr="00F1636C">
        <w:rPr>
          <w:rStyle w:val="Forte"/>
          <w:rFonts w:ascii="Arial" w:hAnsi="Arial" w:cs="Arial"/>
          <w:color w:val="000000"/>
          <w:sz w:val="22"/>
          <w:szCs w:val="22"/>
        </w:rPr>
        <w:t>11. OBRIGAÇÕES DA CONTRATADA</w:t>
      </w:r>
    </w:p>
    <w:p w14:paraId="59FFA207" w14:textId="77777777" w:rsidR="003344C2" w:rsidRPr="00F1636C" w:rsidRDefault="003344C2" w:rsidP="003344C2">
      <w:pPr>
        <w:pStyle w:val="NormalWeb"/>
        <w:spacing w:before="0" w:beforeAutospacing="0" w:after="0" w:afterAutospacing="0"/>
        <w:jc w:val="both"/>
        <w:rPr>
          <w:rFonts w:ascii="Arial" w:hAnsi="Arial" w:cs="Arial"/>
          <w:color w:val="000000" w:themeColor="text1"/>
          <w:sz w:val="22"/>
          <w:szCs w:val="22"/>
        </w:rPr>
      </w:pPr>
      <w:r w:rsidRPr="00F1636C">
        <w:rPr>
          <w:rFonts w:ascii="Arial" w:hAnsi="Arial" w:cs="Arial"/>
          <w:color w:val="000000"/>
          <w:sz w:val="22"/>
          <w:szCs w:val="22"/>
        </w:rPr>
        <w:t xml:space="preserve">11.1. A Contratada deve cumprir todas as obrigações constantes no </w:t>
      </w:r>
      <w:r w:rsidRPr="00F1636C">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EF7D55D" w14:textId="77777777" w:rsidR="003344C2" w:rsidRPr="00F1636C" w:rsidRDefault="003344C2" w:rsidP="003344C2">
      <w:pPr>
        <w:pStyle w:val="NormalWeb"/>
        <w:spacing w:before="0" w:beforeAutospacing="0" w:after="0" w:afterAutospacing="0"/>
        <w:jc w:val="both"/>
        <w:rPr>
          <w:rFonts w:ascii="Arial" w:hAnsi="Arial" w:cs="Arial"/>
          <w:color w:val="000000" w:themeColor="text1"/>
          <w:sz w:val="22"/>
          <w:szCs w:val="22"/>
        </w:rPr>
      </w:pPr>
    </w:p>
    <w:p w14:paraId="44C11D10" w14:textId="77777777" w:rsidR="003344C2" w:rsidRPr="00F1636C" w:rsidRDefault="003344C2" w:rsidP="003344C2">
      <w:pPr>
        <w:pStyle w:val="NormalWeb"/>
        <w:spacing w:before="0" w:beforeAutospacing="0" w:after="0" w:afterAutospacing="0"/>
        <w:jc w:val="both"/>
        <w:rPr>
          <w:rFonts w:ascii="Arial" w:hAnsi="Arial" w:cs="Arial"/>
          <w:color w:val="000000" w:themeColor="text1"/>
          <w:sz w:val="22"/>
          <w:szCs w:val="22"/>
        </w:rPr>
      </w:pPr>
      <w:r w:rsidRPr="00F1636C">
        <w:rPr>
          <w:rFonts w:ascii="Arial" w:hAnsi="Arial" w:cs="Arial"/>
          <w:color w:val="000000" w:themeColor="text1"/>
          <w:sz w:val="22"/>
          <w:szCs w:val="22"/>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84C535"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p>
    <w:p w14:paraId="638E4649" w14:textId="77777777" w:rsidR="003344C2" w:rsidRPr="00F1636C" w:rsidRDefault="003344C2" w:rsidP="003344C2">
      <w:pPr>
        <w:jc w:val="both"/>
        <w:rPr>
          <w:rFonts w:ascii="Arial" w:hAnsi="Arial" w:cs="Arial"/>
          <w:color w:val="000000" w:themeColor="text1"/>
        </w:rPr>
      </w:pPr>
      <w:r w:rsidRPr="00F1636C">
        <w:rPr>
          <w:rFonts w:ascii="Arial" w:hAnsi="Arial" w:cs="Arial"/>
          <w:color w:val="000000" w:themeColor="text1"/>
        </w:rPr>
        <w:t xml:space="preserve">11.3. O objeto deve estar acompanhado do manual do usuário, com uma </w:t>
      </w:r>
      <w:r w:rsidRPr="00F1636C">
        <w:rPr>
          <w:rFonts w:ascii="Arial" w:hAnsi="Arial" w:cs="Arial"/>
          <w:bCs/>
          <w:color w:val="000000" w:themeColor="text1"/>
        </w:rPr>
        <w:t>versão</w:t>
      </w:r>
      <w:r w:rsidRPr="00F1636C">
        <w:rPr>
          <w:rFonts w:ascii="Arial" w:hAnsi="Arial" w:cs="Arial"/>
          <w:color w:val="000000" w:themeColor="text1"/>
        </w:rPr>
        <w:t xml:space="preserve"> em português e da relação da rede de assistência técnica autorizada;</w:t>
      </w:r>
    </w:p>
    <w:p w14:paraId="642B5C06" w14:textId="77777777" w:rsidR="003344C2" w:rsidRPr="00F1636C" w:rsidRDefault="003344C2" w:rsidP="003344C2">
      <w:pPr>
        <w:jc w:val="both"/>
        <w:rPr>
          <w:rFonts w:ascii="Arial" w:hAnsi="Arial" w:cs="Arial"/>
          <w:color w:val="FF0000"/>
        </w:rPr>
      </w:pPr>
    </w:p>
    <w:p w14:paraId="6E763588"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r w:rsidRPr="00F1636C">
        <w:rPr>
          <w:rFonts w:ascii="Arial" w:hAnsi="Arial" w:cs="Arial"/>
          <w:color w:val="000000"/>
          <w:sz w:val="22"/>
          <w:szCs w:val="22"/>
        </w:rPr>
        <w:t>11.4. Substituir, reparar ou corrigir, às suas expensas, no prazo fixado neste Termo de Referência, o objeto com avarias ou defeitos;</w:t>
      </w:r>
    </w:p>
    <w:p w14:paraId="47F09D10"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p>
    <w:p w14:paraId="74C655FC"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r w:rsidRPr="00F1636C">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77DDA951"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p>
    <w:p w14:paraId="0DB58389"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r w:rsidRPr="00F1636C">
        <w:rPr>
          <w:rFonts w:ascii="Arial" w:hAnsi="Arial" w:cs="Arial"/>
          <w:color w:val="000000"/>
          <w:sz w:val="22"/>
          <w:szCs w:val="22"/>
        </w:rPr>
        <w:t>11.6.</w:t>
      </w:r>
      <w:r w:rsidRPr="00F1636C">
        <w:rPr>
          <w:rFonts w:ascii="Arial" w:hAnsi="Arial" w:cs="Arial"/>
          <w:sz w:val="22"/>
          <w:szCs w:val="22"/>
        </w:rPr>
        <w:t xml:space="preserve"> </w:t>
      </w:r>
      <w:r w:rsidRPr="00F1636C">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0783E308"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p>
    <w:p w14:paraId="69A96F96" w14:textId="77777777" w:rsidR="003344C2" w:rsidRPr="00F1636C" w:rsidRDefault="003344C2" w:rsidP="003352AA">
      <w:pPr>
        <w:pStyle w:val="PargrafodaLista"/>
        <w:ind w:left="0" w:firstLine="0"/>
        <w:rPr>
          <w:rFonts w:ascii="Arial" w:hAnsi="Arial" w:cs="Arial"/>
          <w:color w:val="000000"/>
        </w:rPr>
      </w:pPr>
      <w:r w:rsidRPr="00F1636C">
        <w:rPr>
          <w:rFonts w:ascii="Arial" w:hAnsi="Arial" w:cs="Arial"/>
          <w:color w:val="000000"/>
        </w:rPr>
        <w:t>11.7. Indicar preposto para representá-la durante a execução da contratação;</w:t>
      </w:r>
    </w:p>
    <w:p w14:paraId="242ACAD9" w14:textId="77777777" w:rsidR="003344C2" w:rsidRPr="00F1636C" w:rsidRDefault="003344C2" w:rsidP="003352AA">
      <w:pPr>
        <w:pStyle w:val="PargrafodaLista"/>
        <w:ind w:left="0" w:firstLine="0"/>
        <w:rPr>
          <w:rFonts w:ascii="Arial" w:hAnsi="Arial" w:cs="Arial"/>
          <w:color w:val="000000"/>
        </w:rPr>
      </w:pPr>
    </w:p>
    <w:p w14:paraId="18B4BC41" w14:textId="77777777" w:rsidR="003344C2" w:rsidRPr="00F1636C" w:rsidRDefault="003344C2" w:rsidP="003352AA">
      <w:pPr>
        <w:pStyle w:val="PargrafodaLista"/>
        <w:ind w:left="0" w:firstLine="0"/>
        <w:rPr>
          <w:rFonts w:ascii="Arial" w:hAnsi="Arial" w:cs="Arial"/>
          <w:color w:val="000000"/>
        </w:rPr>
      </w:pPr>
      <w:r w:rsidRPr="00F1636C">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68A6BFC9" w14:textId="77777777" w:rsidR="003344C2" w:rsidRPr="00F1636C" w:rsidRDefault="003344C2" w:rsidP="003352AA">
      <w:pPr>
        <w:pStyle w:val="PargrafodaLista"/>
        <w:ind w:left="0" w:firstLine="0"/>
        <w:rPr>
          <w:rFonts w:ascii="Arial" w:hAnsi="Arial" w:cs="Arial"/>
          <w:color w:val="000000"/>
        </w:rPr>
      </w:pPr>
    </w:p>
    <w:p w14:paraId="6018685F" w14:textId="77777777" w:rsidR="003344C2" w:rsidRPr="00F1636C" w:rsidRDefault="003344C2" w:rsidP="003352AA">
      <w:pPr>
        <w:pStyle w:val="PargrafodaLista"/>
        <w:ind w:left="0" w:firstLine="0"/>
        <w:rPr>
          <w:rFonts w:ascii="Arial" w:hAnsi="Arial" w:cs="Arial"/>
          <w:color w:val="000000"/>
        </w:rPr>
      </w:pPr>
      <w:r w:rsidRPr="00F1636C">
        <w:rPr>
          <w:rFonts w:ascii="Arial" w:hAnsi="Arial" w:cs="Arial"/>
          <w:color w:val="000000"/>
        </w:rPr>
        <w:t>11.9. Responder por danos materiais ou físicos causados por seus empregados, diretamente à CONTRATANTE ou a terceiros, provenientes de culpa ou dolo na execução do contrato.</w:t>
      </w:r>
    </w:p>
    <w:p w14:paraId="2368E300" w14:textId="77777777" w:rsidR="003344C2" w:rsidRPr="00F1636C" w:rsidRDefault="003344C2" w:rsidP="003352AA">
      <w:pPr>
        <w:pStyle w:val="PargrafodaLista"/>
        <w:ind w:left="0" w:firstLine="0"/>
        <w:rPr>
          <w:rFonts w:ascii="Arial" w:hAnsi="Arial" w:cs="Arial"/>
          <w:color w:val="000000"/>
        </w:rPr>
      </w:pPr>
    </w:p>
    <w:p w14:paraId="09D92C5A" w14:textId="77777777" w:rsidR="003344C2" w:rsidRPr="00F1636C" w:rsidRDefault="003344C2" w:rsidP="003352AA">
      <w:pPr>
        <w:adjustRightInd w:val="0"/>
        <w:jc w:val="both"/>
        <w:rPr>
          <w:rFonts w:ascii="Arial" w:hAnsi="Arial" w:cs="Arial"/>
          <w:color w:val="000000"/>
        </w:rPr>
      </w:pPr>
      <w:r w:rsidRPr="00F1636C">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6B8738C2" w14:textId="77777777" w:rsidR="003344C2" w:rsidRPr="00F1636C" w:rsidRDefault="003344C2" w:rsidP="003352AA">
      <w:pPr>
        <w:adjustRightInd w:val="0"/>
        <w:jc w:val="both"/>
        <w:rPr>
          <w:rFonts w:ascii="Arial" w:hAnsi="Arial" w:cs="Arial"/>
          <w:color w:val="000000"/>
        </w:rPr>
      </w:pPr>
    </w:p>
    <w:p w14:paraId="3D994FEE"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3D9C3534" w14:textId="77777777" w:rsidR="003344C2" w:rsidRPr="00F1636C" w:rsidRDefault="003344C2" w:rsidP="003344C2">
      <w:pPr>
        <w:pStyle w:val="PargrafodaLista"/>
        <w:ind w:left="0"/>
        <w:rPr>
          <w:rFonts w:ascii="Arial" w:hAnsi="Arial" w:cs="Arial"/>
          <w:color w:val="000000"/>
        </w:rPr>
      </w:pPr>
    </w:p>
    <w:p w14:paraId="2CB1DA44" w14:textId="77777777" w:rsidR="003344C2" w:rsidRPr="00F1636C" w:rsidRDefault="003344C2" w:rsidP="003344C2">
      <w:pPr>
        <w:pStyle w:val="NormalWeb"/>
        <w:spacing w:before="0" w:beforeAutospacing="0" w:after="0" w:afterAutospacing="0"/>
        <w:jc w:val="both"/>
        <w:rPr>
          <w:rFonts w:ascii="Arial" w:hAnsi="Arial" w:cs="Arial"/>
          <w:b/>
          <w:bCs/>
          <w:color w:val="000000"/>
          <w:sz w:val="22"/>
          <w:szCs w:val="22"/>
        </w:rPr>
      </w:pPr>
      <w:r w:rsidRPr="00F1636C">
        <w:rPr>
          <w:rFonts w:ascii="Arial" w:hAnsi="Arial" w:cs="Arial"/>
          <w:b/>
          <w:color w:val="000000"/>
          <w:sz w:val="22"/>
          <w:szCs w:val="22"/>
        </w:rPr>
        <w:t>12.</w:t>
      </w:r>
      <w:r w:rsidRPr="00F1636C">
        <w:rPr>
          <w:rFonts w:ascii="Arial" w:hAnsi="Arial" w:cs="Arial"/>
          <w:color w:val="000000"/>
          <w:sz w:val="22"/>
          <w:szCs w:val="22"/>
        </w:rPr>
        <w:t xml:space="preserve"> </w:t>
      </w:r>
      <w:r w:rsidRPr="00F1636C">
        <w:rPr>
          <w:rStyle w:val="Forte"/>
          <w:rFonts w:ascii="Arial" w:hAnsi="Arial" w:cs="Arial"/>
          <w:color w:val="000000"/>
          <w:sz w:val="22"/>
          <w:szCs w:val="22"/>
        </w:rPr>
        <w:t>OBRIGAÇÕES DA CONTRATANTE</w:t>
      </w:r>
    </w:p>
    <w:p w14:paraId="3E0F3C65" w14:textId="77777777" w:rsidR="003344C2" w:rsidRPr="00F1636C" w:rsidRDefault="003344C2" w:rsidP="003344C2">
      <w:pPr>
        <w:pStyle w:val="NormalWeb"/>
        <w:spacing w:before="0" w:beforeAutospacing="0" w:after="0" w:afterAutospacing="0"/>
        <w:jc w:val="both"/>
        <w:rPr>
          <w:rFonts w:ascii="Arial" w:hAnsi="Arial" w:cs="Arial"/>
          <w:color w:val="000000" w:themeColor="text1"/>
          <w:sz w:val="22"/>
          <w:szCs w:val="22"/>
        </w:rPr>
      </w:pPr>
      <w:r w:rsidRPr="00F1636C">
        <w:rPr>
          <w:rFonts w:ascii="Arial" w:hAnsi="Arial" w:cs="Arial"/>
          <w:color w:val="000000" w:themeColor="text1"/>
          <w:sz w:val="22"/>
          <w:szCs w:val="22"/>
        </w:rPr>
        <w:t>12.1. Receber o objeto no prazo e condições estabelecidas no Termo de Referência;</w:t>
      </w:r>
    </w:p>
    <w:p w14:paraId="698CB26D" w14:textId="77777777" w:rsidR="003344C2" w:rsidRPr="00F1636C" w:rsidRDefault="003344C2" w:rsidP="003344C2">
      <w:pPr>
        <w:pStyle w:val="NormalWeb"/>
        <w:spacing w:before="0" w:beforeAutospacing="0" w:after="0" w:afterAutospacing="0"/>
        <w:jc w:val="both"/>
        <w:rPr>
          <w:rFonts w:ascii="Arial" w:hAnsi="Arial" w:cs="Arial"/>
          <w:color w:val="000000" w:themeColor="text1"/>
          <w:sz w:val="22"/>
          <w:szCs w:val="22"/>
        </w:rPr>
      </w:pPr>
    </w:p>
    <w:p w14:paraId="55A5E13A" w14:textId="77777777" w:rsidR="003344C2" w:rsidRPr="00F1636C" w:rsidRDefault="003344C2" w:rsidP="003344C2">
      <w:pPr>
        <w:pStyle w:val="NormalWeb"/>
        <w:spacing w:before="0" w:beforeAutospacing="0" w:after="0" w:afterAutospacing="0"/>
        <w:jc w:val="both"/>
        <w:rPr>
          <w:rFonts w:ascii="Arial" w:hAnsi="Arial" w:cs="Arial"/>
          <w:color w:val="000000" w:themeColor="text1"/>
          <w:sz w:val="22"/>
          <w:szCs w:val="22"/>
        </w:rPr>
      </w:pPr>
      <w:r w:rsidRPr="00F1636C">
        <w:rPr>
          <w:rFonts w:ascii="Arial" w:hAnsi="Arial" w:cs="Arial"/>
          <w:color w:val="000000" w:themeColor="text1"/>
          <w:sz w:val="22"/>
          <w:szCs w:val="22"/>
        </w:rPr>
        <w:t>12.2. Verificar minuciosamente, no prazo fixado, a conformidade dos bens/serviços recebidos provisoriamente com as especificações constantes do Termo de Referência, para fins de aceitação e recebimento definitivo;</w:t>
      </w:r>
    </w:p>
    <w:p w14:paraId="57BE61E9"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p>
    <w:p w14:paraId="3DBEFA71"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r w:rsidRPr="00F1636C">
        <w:rPr>
          <w:rFonts w:ascii="Arial" w:hAnsi="Arial" w:cs="Arial"/>
          <w:color w:val="000000"/>
          <w:sz w:val="22"/>
          <w:szCs w:val="22"/>
        </w:rPr>
        <w:lastRenderedPageBreak/>
        <w:t>12.3.</w:t>
      </w:r>
      <w:r w:rsidRPr="00F1636C">
        <w:rPr>
          <w:rFonts w:ascii="Arial" w:hAnsi="Arial" w:cs="Arial"/>
          <w:sz w:val="22"/>
          <w:szCs w:val="22"/>
        </w:rPr>
        <w:t xml:space="preserve"> </w:t>
      </w:r>
      <w:r w:rsidRPr="00F1636C">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629A8FE0"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p>
    <w:p w14:paraId="5E8E6182"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r w:rsidRPr="00F1636C">
        <w:rPr>
          <w:rFonts w:ascii="Arial" w:hAnsi="Arial" w:cs="Arial"/>
          <w:color w:val="000000"/>
          <w:sz w:val="22"/>
          <w:szCs w:val="22"/>
        </w:rPr>
        <w:t>12.4.</w:t>
      </w:r>
      <w:r w:rsidRPr="00F1636C">
        <w:rPr>
          <w:rFonts w:ascii="Arial" w:hAnsi="Arial" w:cs="Arial"/>
          <w:sz w:val="22"/>
          <w:szCs w:val="22"/>
        </w:rPr>
        <w:t xml:space="preserve"> </w:t>
      </w:r>
      <w:r w:rsidRPr="00F1636C">
        <w:rPr>
          <w:rFonts w:ascii="Arial" w:hAnsi="Arial" w:cs="Arial"/>
          <w:color w:val="000000"/>
          <w:sz w:val="22"/>
          <w:szCs w:val="22"/>
        </w:rPr>
        <w:t>Acompanhar e fiscalizar o cumprimento das obrigações da Contratada, através de comissão/servidor especialmente designado;</w:t>
      </w:r>
    </w:p>
    <w:p w14:paraId="173FAFF7"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p>
    <w:p w14:paraId="014E5440" w14:textId="77777777" w:rsidR="003344C2" w:rsidRPr="00F1636C" w:rsidRDefault="003344C2" w:rsidP="003344C2">
      <w:pPr>
        <w:pStyle w:val="NormalWeb"/>
        <w:spacing w:before="0" w:beforeAutospacing="0" w:after="0" w:afterAutospacing="0"/>
        <w:jc w:val="both"/>
        <w:rPr>
          <w:rFonts w:ascii="Arial" w:hAnsi="Arial" w:cs="Arial"/>
          <w:color w:val="000000" w:themeColor="text1"/>
          <w:sz w:val="22"/>
          <w:szCs w:val="22"/>
        </w:rPr>
      </w:pPr>
      <w:r w:rsidRPr="00F1636C">
        <w:rPr>
          <w:rFonts w:ascii="Arial" w:hAnsi="Arial" w:cs="Arial"/>
          <w:color w:val="000000"/>
          <w:sz w:val="22"/>
          <w:szCs w:val="22"/>
        </w:rPr>
        <w:t>12.5.</w:t>
      </w:r>
      <w:r w:rsidRPr="00F1636C">
        <w:rPr>
          <w:rFonts w:ascii="Arial" w:hAnsi="Arial" w:cs="Arial"/>
          <w:sz w:val="22"/>
          <w:szCs w:val="22"/>
        </w:rPr>
        <w:t xml:space="preserve"> </w:t>
      </w:r>
      <w:r w:rsidRPr="00F1636C">
        <w:rPr>
          <w:rFonts w:ascii="Arial" w:hAnsi="Arial" w:cs="Arial"/>
          <w:color w:val="000000"/>
          <w:sz w:val="22"/>
          <w:szCs w:val="22"/>
        </w:rPr>
        <w:t>Efetuar o pagamento à Contratada</w:t>
      </w:r>
      <w:r w:rsidRPr="00F1636C">
        <w:rPr>
          <w:rFonts w:ascii="Arial" w:hAnsi="Arial" w:cs="Arial"/>
          <w:b/>
          <w:color w:val="000000"/>
          <w:sz w:val="22"/>
          <w:szCs w:val="22"/>
        </w:rPr>
        <w:t xml:space="preserve"> </w:t>
      </w:r>
      <w:r w:rsidRPr="00F1636C">
        <w:rPr>
          <w:rFonts w:ascii="Arial" w:hAnsi="Arial" w:cs="Arial"/>
          <w:color w:val="000000"/>
          <w:sz w:val="22"/>
          <w:szCs w:val="22"/>
        </w:rPr>
        <w:t xml:space="preserve">no valor correspondente ao fornecimento do objeto, no prazo e forma estabelecidos no </w:t>
      </w:r>
      <w:r w:rsidRPr="00F1636C">
        <w:rPr>
          <w:rFonts w:ascii="Arial" w:hAnsi="Arial" w:cs="Arial"/>
          <w:color w:val="000000" w:themeColor="text1"/>
          <w:sz w:val="22"/>
          <w:szCs w:val="22"/>
        </w:rPr>
        <w:t>Termo de Referência;</w:t>
      </w:r>
    </w:p>
    <w:p w14:paraId="3502D399" w14:textId="77777777" w:rsidR="003344C2" w:rsidRPr="00F1636C" w:rsidRDefault="003344C2" w:rsidP="003344C2">
      <w:pPr>
        <w:pStyle w:val="NormalWeb"/>
        <w:spacing w:before="0" w:beforeAutospacing="0" w:after="0" w:afterAutospacing="0"/>
        <w:jc w:val="both"/>
        <w:rPr>
          <w:rFonts w:ascii="Arial" w:hAnsi="Arial" w:cs="Arial"/>
          <w:color w:val="000000" w:themeColor="text1"/>
          <w:sz w:val="22"/>
          <w:szCs w:val="22"/>
        </w:rPr>
      </w:pPr>
    </w:p>
    <w:p w14:paraId="487C5ED6"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r w:rsidRPr="00F1636C">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F1636C">
        <w:rPr>
          <w:rFonts w:ascii="Arial" w:hAnsi="Arial" w:cs="Arial"/>
          <w:color w:val="000000"/>
          <w:sz w:val="22"/>
          <w:szCs w:val="22"/>
        </w:rPr>
        <w:t>do objeto, bem como por qualquer dano causado a terceiros em decorrência de ato da Contratada, de seus empregados, prepostos ou subordinados.</w:t>
      </w:r>
    </w:p>
    <w:p w14:paraId="664F1D4E"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p>
    <w:p w14:paraId="04242E87"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r w:rsidRPr="00F1636C">
        <w:rPr>
          <w:rFonts w:ascii="Arial" w:hAnsi="Arial" w:cs="Arial"/>
          <w:color w:val="000000"/>
          <w:sz w:val="22"/>
          <w:szCs w:val="22"/>
        </w:rPr>
        <w:t>12.7. Fixar o prazo para resposta ao pedido de repactuação de preços, e o prazo para resposta ao pedido de restabelecimento do equilíbrio econômico-financeiro, ambos de 15 (quinze) dias úteis, quando for o caso.</w:t>
      </w:r>
    </w:p>
    <w:p w14:paraId="7B19A7D0" w14:textId="77777777" w:rsidR="003344C2" w:rsidRPr="00F1636C" w:rsidRDefault="003344C2" w:rsidP="003344C2">
      <w:pPr>
        <w:jc w:val="both"/>
        <w:rPr>
          <w:rFonts w:ascii="Arial" w:hAnsi="Arial" w:cs="Arial"/>
          <w:lang w:val="x-none" w:eastAsia="x-none"/>
        </w:rPr>
      </w:pPr>
    </w:p>
    <w:p w14:paraId="2247CE4D" w14:textId="77777777" w:rsidR="003344C2" w:rsidRPr="00F1636C" w:rsidRDefault="003344C2" w:rsidP="003344C2">
      <w:pPr>
        <w:jc w:val="both"/>
        <w:rPr>
          <w:rFonts w:ascii="Arial" w:hAnsi="Arial" w:cs="Arial"/>
          <w:b/>
          <w:bCs/>
          <w:lang w:eastAsia="x-none"/>
        </w:rPr>
      </w:pPr>
      <w:r w:rsidRPr="00F1636C">
        <w:rPr>
          <w:rFonts w:ascii="Arial" w:hAnsi="Arial" w:cs="Arial"/>
          <w:b/>
          <w:bCs/>
          <w:lang w:eastAsia="x-none"/>
        </w:rPr>
        <w:t>13. ALTERAÇÃO OU ATUALIZAÇÃO DOS PREÇOS REGISTRADOS</w:t>
      </w:r>
    </w:p>
    <w:p w14:paraId="37C21DA4" w14:textId="77777777" w:rsidR="003344C2" w:rsidRPr="00F1636C" w:rsidRDefault="003344C2" w:rsidP="003344C2">
      <w:pPr>
        <w:tabs>
          <w:tab w:val="left" w:pos="284"/>
        </w:tabs>
        <w:jc w:val="both"/>
        <w:rPr>
          <w:rFonts w:ascii="Arial" w:hAnsi="Arial" w:cs="Arial"/>
          <w:color w:val="000000" w:themeColor="text1"/>
        </w:rPr>
      </w:pPr>
      <w:r w:rsidRPr="00F1636C">
        <w:rPr>
          <w:rFonts w:ascii="Arial" w:hAnsi="Arial" w:cs="Arial"/>
          <w:color w:val="000000" w:themeColor="text1"/>
        </w:rPr>
        <w:t xml:space="preserve">Se o contrato não previr preços unitários para obras ou serviços que necessitem de aditamento, os preços serão estabelecidos com base na relação geral entre os valores da proposta e o orçamento-base da Administração, levando-se em consideração os preços referenciais ou de mercado vigentes na data do aditamento, sempre respeitando os limites estabelecidos (art. 127). </w:t>
      </w:r>
    </w:p>
    <w:p w14:paraId="2CF7E2DD" w14:textId="77777777" w:rsidR="003344C2" w:rsidRPr="00F1636C" w:rsidRDefault="003344C2" w:rsidP="003344C2">
      <w:pPr>
        <w:tabs>
          <w:tab w:val="left" w:pos="284"/>
        </w:tabs>
        <w:jc w:val="both"/>
        <w:rPr>
          <w:rFonts w:ascii="Arial" w:hAnsi="Arial" w:cs="Arial"/>
          <w:color w:val="000000" w:themeColor="text1"/>
        </w:rPr>
      </w:pPr>
    </w:p>
    <w:p w14:paraId="3CC6FA4C" w14:textId="77777777" w:rsidR="003344C2" w:rsidRPr="00F1636C" w:rsidRDefault="003344C2" w:rsidP="003344C2">
      <w:pPr>
        <w:tabs>
          <w:tab w:val="left" w:pos="284"/>
        </w:tabs>
        <w:jc w:val="both"/>
        <w:rPr>
          <w:rFonts w:ascii="Arial" w:hAnsi="Arial" w:cs="Arial"/>
          <w:color w:val="000000" w:themeColor="text1"/>
        </w:rPr>
      </w:pPr>
      <w:r w:rsidRPr="00F1636C">
        <w:rPr>
          <w:rFonts w:ascii="Arial" w:hAnsi="Arial" w:cs="Arial"/>
          <w:color w:val="000000" w:themeColor="text1"/>
        </w:rPr>
        <w:t xml:space="preserve">Além disso, nas contratações de obras e serviços de engenharia, a diferença percentual entre o valor global do contrato e o preço global de referência não poderá ser reduzida em favor do contratado, mesmo que aditamentos modifiquem a planilha orçamentária (art. 128). </w:t>
      </w:r>
    </w:p>
    <w:p w14:paraId="387D106C" w14:textId="77777777" w:rsidR="003344C2" w:rsidRPr="00F1636C" w:rsidRDefault="003344C2" w:rsidP="003344C2">
      <w:pPr>
        <w:tabs>
          <w:tab w:val="left" w:pos="284"/>
        </w:tabs>
        <w:jc w:val="both"/>
        <w:rPr>
          <w:rFonts w:ascii="Arial" w:hAnsi="Arial" w:cs="Arial"/>
          <w:color w:val="000000" w:themeColor="text1"/>
        </w:rPr>
      </w:pPr>
    </w:p>
    <w:p w14:paraId="30EBDEC5" w14:textId="77777777" w:rsidR="003344C2" w:rsidRPr="00F1636C" w:rsidRDefault="003344C2" w:rsidP="003344C2">
      <w:pPr>
        <w:tabs>
          <w:tab w:val="left" w:pos="284"/>
        </w:tabs>
        <w:jc w:val="both"/>
        <w:rPr>
          <w:rFonts w:ascii="Arial" w:hAnsi="Arial" w:cs="Arial"/>
          <w:color w:val="000000" w:themeColor="text1"/>
        </w:rPr>
      </w:pPr>
      <w:r w:rsidRPr="00F1636C">
        <w:rPr>
          <w:rFonts w:ascii="Arial" w:hAnsi="Arial" w:cs="Arial"/>
          <w:color w:val="000000" w:themeColor="text1"/>
        </w:rPr>
        <w:t>Por fim, os preços contratados poderão ser ajustados, para mais ou para menos, caso haja criação, alteração ou extinção de tributos ou encargos legais, ou ainda, se surgirem disposições legais supervenientes, desde que essas mudanças tenham repercussão comprovada sobre os preços contratados (art. 134).</w:t>
      </w:r>
    </w:p>
    <w:p w14:paraId="63CDF5BE" w14:textId="77777777" w:rsidR="003344C2" w:rsidRPr="00F1636C" w:rsidRDefault="003344C2" w:rsidP="003344C2">
      <w:pPr>
        <w:tabs>
          <w:tab w:val="left" w:pos="284"/>
        </w:tabs>
        <w:jc w:val="both"/>
        <w:rPr>
          <w:rFonts w:ascii="Arial" w:hAnsi="Arial" w:cs="Arial"/>
          <w:color w:val="000000" w:themeColor="text1"/>
        </w:rPr>
      </w:pPr>
    </w:p>
    <w:p w14:paraId="6F59737B" w14:textId="77777777" w:rsidR="003344C2" w:rsidRPr="00F1636C" w:rsidRDefault="003344C2" w:rsidP="003344C2">
      <w:pPr>
        <w:tabs>
          <w:tab w:val="left" w:pos="284"/>
        </w:tabs>
        <w:jc w:val="both"/>
        <w:rPr>
          <w:rFonts w:ascii="Arial" w:hAnsi="Arial" w:cs="Arial"/>
          <w:color w:val="000000" w:themeColor="text1"/>
        </w:rPr>
      </w:pPr>
      <w:r w:rsidRPr="00F1636C">
        <w:rPr>
          <w:rFonts w:ascii="Arial" w:hAnsi="Arial" w:cs="Arial"/>
          <w:color w:val="000000" w:themeColor="text1"/>
        </w:rPr>
        <w:t xml:space="preserve">A Lei nº 14.133, de 2021, define três tipos de alterações contratuais possíveis para manter ou reestabelecer o reequilíbrio econômico-financeiro de um contrato. Estas são: </w:t>
      </w:r>
    </w:p>
    <w:p w14:paraId="55B02061" w14:textId="77777777" w:rsidR="003344C2" w:rsidRPr="00F1636C" w:rsidRDefault="003344C2" w:rsidP="003344C2">
      <w:pPr>
        <w:tabs>
          <w:tab w:val="left" w:pos="284"/>
        </w:tabs>
        <w:jc w:val="both"/>
        <w:rPr>
          <w:rFonts w:ascii="Arial" w:hAnsi="Arial" w:cs="Arial"/>
          <w:color w:val="000000" w:themeColor="text1"/>
        </w:rPr>
      </w:pPr>
    </w:p>
    <w:p w14:paraId="60D71C40" w14:textId="77777777" w:rsidR="003344C2" w:rsidRPr="00F1636C" w:rsidRDefault="003344C2" w:rsidP="003344C2">
      <w:pPr>
        <w:tabs>
          <w:tab w:val="left" w:pos="284"/>
        </w:tabs>
        <w:jc w:val="both"/>
        <w:rPr>
          <w:rFonts w:ascii="Arial" w:hAnsi="Arial" w:cs="Arial"/>
          <w:b/>
          <w:bCs/>
          <w:color w:val="000000" w:themeColor="text1"/>
        </w:rPr>
      </w:pPr>
      <w:r w:rsidRPr="00F1636C">
        <w:rPr>
          <w:rFonts w:ascii="Arial" w:hAnsi="Arial" w:cs="Arial"/>
          <w:b/>
          <w:bCs/>
          <w:color w:val="000000" w:themeColor="text1"/>
        </w:rPr>
        <w:t xml:space="preserve">Reequilíbrio econômico-financeiro (revisão ou recomposição) </w:t>
      </w:r>
    </w:p>
    <w:p w14:paraId="3763BC7C" w14:textId="77777777" w:rsidR="003344C2" w:rsidRPr="00F1636C" w:rsidRDefault="003344C2" w:rsidP="003344C2">
      <w:pPr>
        <w:pStyle w:val="PargrafodaLista"/>
        <w:widowControl/>
        <w:numPr>
          <w:ilvl w:val="0"/>
          <w:numId w:val="30"/>
        </w:numPr>
        <w:autoSpaceDE/>
        <w:autoSpaceDN/>
        <w:ind w:left="0" w:firstLine="0"/>
        <w:contextualSpacing/>
        <w:rPr>
          <w:rFonts w:ascii="Arial" w:hAnsi="Arial" w:cs="Arial"/>
          <w:color w:val="000000" w:themeColor="text1"/>
        </w:rPr>
      </w:pPr>
      <w:r w:rsidRPr="00F1636C">
        <w:rPr>
          <w:rFonts w:ascii="Arial" w:hAnsi="Arial" w:cs="Arial"/>
          <w:color w:val="000000" w:themeColor="text1"/>
        </w:rPr>
        <w:t xml:space="preserve">Aplicável mediante acordo entre a Administração e o contratado, “(...)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(art. 124, II, “d”). </w:t>
      </w:r>
    </w:p>
    <w:p w14:paraId="0842B6D8" w14:textId="77777777" w:rsidR="003344C2" w:rsidRPr="00F1636C" w:rsidRDefault="003344C2" w:rsidP="003344C2">
      <w:pPr>
        <w:pStyle w:val="PargrafodaLista"/>
        <w:widowControl/>
        <w:numPr>
          <w:ilvl w:val="0"/>
          <w:numId w:val="30"/>
        </w:numPr>
        <w:autoSpaceDE/>
        <w:autoSpaceDN/>
        <w:ind w:left="0" w:firstLine="0"/>
        <w:contextualSpacing/>
        <w:rPr>
          <w:rFonts w:ascii="Arial" w:hAnsi="Arial" w:cs="Arial"/>
          <w:color w:val="000000" w:themeColor="text1"/>
        </w:rPr>
      </w:pPr>
      <w:r w:rsidRPr="00F1636C">
        <w:rPr>
          <w:rFonts w:ascii="Arial" w:hAnsi="Arial" w:cs="Arial"/>
          <w:color w:val="000000" w:themeColor="text1"/>
        </w:rPr>
        <w:t xml:space="preserve">A extinção do contrato não configurará óbice para o reconhecimento do desequilíbrio econômico-financeiro, hipótese em que será concedida indenização por meio de termo indenizatório. Além disso, o pedido de restabelecimento do equilíbrio econômico-financeiro deverá ser formulado durante a vigência do contrato e antes de eventual prorrogação (em contratos de prestação de serviço contínuo), respeitando os termos art. 107 da NLL. </w:t>
      </w:r>
    </w:p>
    <w:p w14:paraId="026D2F20" w14:textId="77777777" w:rsidR="003344C2" w:rsidRPr="00F1636C" w:rsidRDefault="003344C2" w:rsidP="003344C2">
      <w:pPr>
        <w:tabs>
          <w:tab w:val="left" w:pos="284"/>
        </w:tabs>
        <w:jc w:val="both"/>
        <w:rPr>
          <w:rFonts w:ascii="Arial" w:hAnsi="Arial" w:cs="Arial"/>
          <w:color w:val="000000" w:themeColor="text1"/>
        </w:rPr>
      </w:pPr>
    </w:p>
    <w:p w14:paraId="31B58A02" w14:textId="77777777" w:rsidR="003344C2" w:rsidRPr="00F1636C" w:rsidRDefault="003344C2" w:rsidP="003344C2">
      <w:pPr>
        <w:tabs>
          <w:tab w:val="left" w:pos="284"/>
        </w:tabs>
        <w:jc w:val="both"/>
        <w:rPr>
          <w:rFonts w:ascii="Arial" w:hAnsi="Arial" w:cs="Arial"/>
          <w:color w:val="000000" w:themeColor="text1"/>
        </w:rPr>
      </w:pPr>
      <w:r w:rsidRPr="00F1636C">
        <w:rPr>
          <w:rFonts w:ascii="Arial" w:hAnsi="Arial" w:cs="Arial"/>
          <w:b/>
          <w:bCs/>
          <w:color w:val="000000" w:themeColor="text1"/>
        </w:rPr>
        <w:t xml:space="preserve">Reajuste em sentido estrito (aplicação de índices) </w:t>
      </w:r>
    </w:p>
    <w:p w14:paraId="1C7C4F17" w14:textId="77777777" w:rsidR="003344C2" w:rsidRPr="00F1636C" w:rsidRDefault="003344C2" w:rsidP="003344C2">
      <w:pPr>
        <w:pStyle w:val="PargrafodaLista"/>
        <w:widowControl/>
        <w:numPr>
          <w:ilvl w:val="0"/>
          <w:numId w:val="31"/>
        </w:numPr>
        <w:autoSpaceDE/>
        <w:autoSpaceDN/>
        <w:ind w:left="0" w:firstLine="0"/>
        <w:contextualSpacing/>
        <w:rPr>
          <w:rFonts w:ascii="Arial" w:hAnsi="Arial" w:cs="Arial"/>
          <w:color w:val="000000" w:themeColor="text1"/>
        </w:rPr>
      </w:pPr>
      <w:r w:rsidRPr="00F1636C">
        <w:rPr>
          <w:rFonts w:ascii="Arial" w:hAnsi="Arial" w:cs="Arial"/>
          <w:color w:val="000000" w:themeColor="text1"/>
        </w:rPr>
        <w:t xml:space="preserve">É a “forma de manutenção do equilíbrio econômico-financeiro de contrato consistente na aplicação do índice de correção monetária previsto no contrato, que deve retratar a variação efetiva do custo de produção, admitida a adoção de índices específicos ou setoriais” (art. 6º, LVIII). </w:t>
      </w:r>
    </w:p>
    <w:p w14:paraId="67F2E019" w14:textId="77777777" w:rsidR="003344C2" w:rsidRPr="00F1636C" w:rsidRDefault="003344C2" w:rsidP="003344C2">
      <w:pPr>
        <w:pStyle w:val="PargrafodaLista"/>
        <w:widowControl/>
        <w:numPr>
          <w:ilvl w:val="0"/>
          <w:numId w:val="31"/>
        </w:numPr>
        <w:autoSpaceDE/>
        <w:autoSpaceDN/>
        <w:ind w:left="0" w:firstLine="0"/>
        <w:contextualSpacing/>
        <w:rPr>
          <w:rFonts w:ascii="Arial" w:hAnsi="Arial" w:cs="Arial"/>
        </w:rPr>
      </w:pPr>
      <w:r w:rsidRPr="00F1636C">
        <w:rPr>
          <w:rFonts w:ascii="Arial" w:hAnsi="Arial" w:cs="Arial"/>
          <w:color w:val="000000" w:themeColor="text1"/>
        </w:rPr>
        <w:t xml:space="preserve">Conforme definido no art. 25, § 7º, “independentemente do prazo de duração do contrato, será obrigatória a previsão no edital de índice de reajustamento de preço através do índice IPCA, com data-base vinculada à data do orçamento estimado e com a possibilidade </w:t>
      </w:r>
      <w:r w:rsidRPr="00F1636C">
        <w:rPr>
          <w:rFonts w:ascii="Arial" w:hAnsi="Arial" w:cs="Arial"/>
          <w:color w:val="000000" w:themeColor="text1"/>
        </w:rPr>
        <w:lastRenderedPageBreak/>
        <w:t>de ser e</w:t>
      </w:r>
      <w:r w:rsidRPr="00F1636C">
        <w:rPr>
          <w:rFonts w:ascii="Arial" w:hAnsi="Arial" w:cs="Arial"/>
        </w:rPr>
        <w:t xml:space="preserve">stabelecido mais de um índice específico ou setorial, em conformidade com a realidade de mercado dos respectivos insumos.” </w:t>
      </w:r>
    </w:p>
    <w:p w14:paraId="6B8C0881" w14:textId="77777777" w:rsidR="003344C2" w:rsidRPr="00F1636C" w:rsidRDefault="003344C2" w:rsidP="003344C2">
      <w:pPr>
        <w:pStyle w:val="textojustificado"/>
        <w:spacing w:before="0" w:beforeAutospacing="0" w:after="0" w:afterAutospacing="0"/>
        <w:jc w:val="both"/>
        <w:rPr>
          <w:rFonts w:ascii="Arial" w:hAnsi="Arial" w:cs="Arial"/>
          <w:b/>
          <w:bCs/>
          <w:sz w:val="22"/>
          <w:szCs w:val="22"/>
        </w:rPr>
      </w:pPr>
    </w:p>
    <w:p w14:paraId="762F2C81" w14:textId="77777777" w:rsidR="003344C2" w:rsidRPr="00F1636C" w:rsidRDefault="003344C2" w:rsidP="003344C2">
      <w:pPr>
        <w:pStyle w:val="textojustificado"/>
        <w:spacing w:before="0" w:beforeAutospacing="0" w:after="0" w:afterAutospacing="0"/>
        <w:jc w:val="both"/>
        <w:rPr>
          <w:rFonts w:ascii="Arial" w:hAnsi="Arial" w:cs="Arial"/>
          <w:sz w:val="22"/>
          <w:szCs w:val="22"/>
        </w:rPr>
      </w:pPr>
      <w:r w:rsidRPr="00F1636C">
        <w:rPr>
          <w:rFonts w:ascii="Arial" w:hAnsi="Arial" w:cs="Arial"/>
          <w:b/>
          <w:bCs/>
          <w:sz w:val="22"/>
          <w:szCs w:val="22"/>
        </w:rPr>
        <w:t xml:space="preserve">14. REPACTUAÇÃO </w:t>
      </w:r>
    </w:p>
    <w:p w14:paraId="0ACB4395" w14:textId="77777777" w:rsidR="003344C2" w:rsidRPr="00F1636C" w:rsidRDefault="003344C2" w:rsidP="003344C2">
      <w:pPr>
        <w:pStyle w:val="textojustificado"/>
        <w:numPr>
          <w:ilvl w:val="0"/>
          <w:numId w:val="31"/>
        </w:numPr>
        <w:spacing w:before="0" w:beforeAutospacing="0" w:after="0" w:afterAutospacing="0"/>
        <w:ind w:left="0" w:firstLine="0"/>
        <w:jc w:val="both"/>
        <w:rPr>
          <w:rFonts w:ascii="Arial" w:hAnsi="Arial" w:cs="Arial"/>
          <w:sz w:val="22"/>
          <w:szCs w:val="22"/>
        </w:rPr>
      </w:pPr>
      <w:r w:rsidRPr="00F1636C">
        <w:rPr>
          <w:rFonts w:ascii="Arial" w:hAnsi="Arial" w:cs="Arial"/>
          <w:sz w:val="22"/>
          <w:szCs w:val="22"/>
        </w:rPr>
        <w:t xml:space="preserve">É a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 (art. 6º, LIX). </w:t>
      </w:r>
    </w:p>
    <w:p w14:paraId="32EC6234" w14:textId="77777777" w:rsidR="003344C2" w:rsidRPr="00F1636C" w:rsidRDefault="003344C2" w:rsidP="003344C2">
      <w:pPr>
        <w:pStyle w:val="textojustificado"/>
        <w:numPr>
          <w:ilvl w:val="0"/>
          <w:numId w:val="31"/>
        </w:numPr>
        <w:spacing w:before="0" w:beforeAutospacing="0" w:after="0" w:afterAutospacing="0"/>
        <w:ind w:left="0" w:firstLine="0"/>
        <w:jc w:val="both"/>
        <w:rPr>
          <w:rFonts w:ascii="Arial" w:hAnsi="Arial" w:cs="Arial"/>
          <w:sz w:val="22"/>
          <w:szCs w:val="22"/>
        </w:rPr>
      </w:pPr>
      <w:r w:rsidRPr="00F1636C">
        <w:rPr>
          <w:rFonts w:ascii="Arial" w:hAnsi="Arial" w:cs="Arial"/>
          <w:sz w:val="22"/>
          <w:szCs w:val="22"/>
        </w:rPr>
        <w:t xml:space="preserve">A solicitação de repactuação deverá ser feita pelo contratado, sendo necessária a “(...) demonstração analítica da variação dos custos contratuais, com data vinculada: I - da apresentação da proposta, para custos decorrentes do mercado; II - ao acordo, à convenção coletiva ou ao dissídio coletivo ao qual a proposta esteja vinculada, para os custos de mão de obra” (art. 135, I, II). </w:t>
      </w:r>
    </w:p>
    <w:p w14:paraId="31802BC6" w14:textId="77777777" w:rsidR="003344C2" w:rsidRPr="00F1636C" w:rsidRDefault="003344C2" w:rsidP="003344C2">
      <w:pPr>
        <w:pStyle w:val="textojustificado"/>
        <w:numPr>
          <w:ilvl w:val="0"/>
          <w:numId w:val="31"/>
        </w:numPr>
        <w:spacing w:before="0" w:beforeAutospacing="0" w:after="0" w:afterAutospacing="0"/>
        <w:ind w:left="0" w:firstLine="0"/>
        <w:jc w:val="both"/>
        <w:rPr>
          <w:rFonts w:ascii="Arial" w:hAnsi="Arial" w:cs="Arial"/>
          <w:sz w:val="22"/>
          <w:szCs w:val="22"/>
        </w:rPr>
      </w:pPr>
      <w:r w:rsidRPr="00F1636C">
        <w:rPr>
          <w:rFonts w:ascii="Arial" w:hAnsi="Arial" w:cs="Arial"/>
          <w:sz w:val="22"/>
          <w:szCs w:val="22"/>
        </w:rPr>
        <w:t xml:space="preserve">Segundo o art. 135, § 4º,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 No entanto, “a repactuação deverá observar o interregno mínimo de 1 (um) ano, contado da data da apresentação da proposta ou da data da última repactuação” (art. 135, § 3º). </w:t>
      </w:r>
    </w:p>
    <w:p w14:paraId="1D1C1E54" w14:textId="77777777" w:rsidR="003344C2" w:rsidRPr="00F1636C" w:rsidRDefault="003344C2" w:rsidP="003344C2">
      <w:pPr>
        <w:rPr>
          <w:rFonts w:ascii="Arial" w:hAnsi="Arial" w:cs="Arial"/>
        </w:rPr>
      </w:pPr>
    </w:p>
    <w:p w14:paraId="5AC4365C" w14:textId="77777777" w:rsidR="003344C2" w:rsidRPr="00F1636C" w:rsidRDefault="003344C2" w:rsidP="003344C2">
      <w:pPr>
        <w:pStyle w:val="Nivel1"/>
        <w:numPr>
          <w:ilvl w:val="0"/>
          <w:numId w:val="0"/>
        </w:numPr>
        <w:spacing w:before="0" w:after="0" w:line="240" w:lineRule="auto"/>
        <w:outlineLvl w:val="9"/>
        <w:rPr>
          <w:sz w:val="22"/>
          <w:szCs w:val="22"/>
        </w:rPr>
      </w:pPr>
      <w:r w:rsidRPr="00F1636C">
        <w:rPr>
          <w:sz w:val="22"/>
          <w:szCs w:val="22"/>
        </w:rPr>
        <w:t>15. DA GARANTIA DE EXECUÇÃO (Art. 58 da Lei 14.133/2021).</w:t>
      </w:r>
    </w:p>
    <w:p w14:paraId="346649F4" w14:textId="77777777" w:rsidR="003344C2" w:rsidRPr="00F1636C" w:rsidRDefault="003344C2" w:rsidP="003344C2">
      <w:pPr>
        <w:jc w:val="both"/>
        <w:rPr>
          <w:rFonts w:ascii="Arial" w:hAnsi="Arial" w:cs="Arial"/>
          <w:iCs/>
        </w:rPr>
      </w:pPr>
      <w:r w:rsidRPr="00F1636C">
        <w:rPr>
          <w:rFonts w:ascii="Arial" w:hAnsi="Arial" w:cs="Arial"/>
          <w:iCs/>
        </w:rPr>
        <w:t>15.1. Não haverá exigência de garantia contratual da execução.</w:t>
      </w:r>
    </w:p>
    <w:p w14:paraId="532FEA02" w14:textId="77777777" w:rsidR="003344C2" w:rsidRPr="00F1636C" w:rsidRDefault="003344C2" w:rsidP="003344C2">
      <w:pPr>
        <w:pStyle w:val="PargrafodaLista"/>
        <w:ind w:left="0"/>
        <w:rPr>
          <w:rFonts w:ascii="Arial" w:hAnsi="Arial" w:cs="Arial"/>
          <w:bCs/>
          <w:color w:val="FF0000"/>
        </w:rPr>
      </w:pPr>
    </w:p>
    <w:p w14:paraId="70313CCB" w14:textId="77777777" w:rsidR="003344C2" w:rsidRPr="00F1636C" w:rsidRDefault="003344C2" w:rsidP="003344C2">
      <w:pPr>
        <w:adjustRightInd w:val="0"/>
        <w:jc w:val="both"/>
        <w:rPr>
          <w:rFonts w:ascii="Arial" w:hAnsi="Arial" w:cs="Arial"/>
          <w:b/>
          <w:bCs/>
          <w:color w:val="000000"/>
        </w:rPr>
      </w:pPr>
      <w:r w:rsidRPr="00F1636C">
        <w:rPr>
          <w:rFonts w:ascii="Arial" w:hAnsi="Arial" w:cs="Arial"/>
          <w:b/>
          <w:bCs/>
          <w:color w:val="000000"/>
        </w:rPr>
        <w:t>16. DAS INFRAÇÕES E SANÇÕES ADMINISTRATIVAS</w:t>
      </w:r>
    </w:p>
    <w:p w14:paraId="2BF6316E"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1ED32234" w14:textId="77777777" w:rsidR="003344C2" w:rsidRPr="00F1636C" w:rsidRDefault="003344C2" w:rsidP="003344C2">
      <w:pPr>
        <w:adjustRightInd w:val="0"/>
        <w:jc w:val="both"/>
        <w:rPr>
          <w:rFonts w:ascii="Arial" w:hAnsi="Arial" w:cs="Arial"/>
          <w:color w:val="000000"/>
        </w:rPr>
      </w:pPr>
    </w:p>
    <w:p w14:paraId="24D3E52E"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700BE9B4" w14:textId="77777777" w:rsidR="003344C2" w:rsidRPr="00F1636C" w:rsidRDefault="003344C2" w:rsidP="003344C2">
      <w:pPr>
        <w:adjustRightInd w:val="0"/>
        <w:jc w:val="both"/>
        <w:rPr>
          <w:rFonts w:ascii="Arial" w:hAnsi="Arial" w:cs="Arial"/>
          <w:b/>
          <w:bCs/>
          <w:color w:val="000000"/>
        </w:rPr>
      </w:pPr>
    </w:p>
    <w:p w14:paraId="14118FFC"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16.2. Será aplicada </w:t>
      </w:r>
      <w:r w:rsidRPr="00F1636C">
        <w:rPr>
          <w:rFonts w:ascii="Arial" w:hAnsi="Arial" w:cs="Arial"/>
          <w:b/>
          <w:bCs/>
          <w:color w:val="000000"/>
        </w:rPr>
        <w:t xml:space="preserve">ADVERTÊNCIA </w:t>
      </w:r>
      <w:r w:rsidRPr="00F1636C">
        <w:rPr>
          <w:rFonts w:ascii="Arial" w:hAnsi="Arial" w:cs="Arial"/>
          <w:color w:val="000000"/>
        </w:rPr>
        <w:t>por escrito nos casos literalmente indicados neste Termo de Referência, e nos casos de incorreções de menor gravidade, assim analisados pelo Contratante, tais como:</w:t>
      </w:r>
    </w:p>
    <w:p w14:paraId="00CD781D"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a) quando o contratado der causa à inexecução parcial do contrato, sempre que não se justificar imposição de penalidade mais grave;</w:t>
      </w:r>
    </w:p>
    <w:p w14:paraId="6585A189"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b) falhas durante a execução do fornecimento, não corrigidas em até 5 (cinco) dias úteis, contados a partir do comunicado formal à empresa;</w:t>
      </w:r>
    </w:p>
    <w:p w14:paraId="5292FD0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c) sempre que for verificada alguma falha de pequeno porte, assim entendida pela fiscalização, e não disciplinada de forma diversa neste Termo de Referência.</w:t>
      </w:r>
    </w:p>
    <w:p w14:paraId="6C01EF4D" w14:textId="77777777" w:rsidR="003344C2" w:rsidRPr="00F1636C" w:rsidRDefault="003344C2" w:rsidP="003344C2">
      <w:pPr>
        <w:adjustRightInd w:val="0"/>
        <w:jc w:val="both"/>
        <w:rPr>
          <w:rFonts w:ascii="Arial" w:hAnsi="Arial" w:cs="Arial"/>
          <w:color w:val="000000"/>
        </w:rPr>
      </w:pPr>
    </w:p>
    <w:p w14:paraId="21463D2F"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16.3. Será aplicada </w:t>
      </w:r>
      <w:r w:rsidRPr="00F1636C">
        <w:rPr>
          <w:rFonts w:ascii="Arial" w:hAnsi="Arial" w:cs="Arial"/>
          <w:b/>
          <w:bCs/>
          <w:color w:val="000000"/>
        </w:rPr>
        <w:t>MULTA</w:t>
      </w:r>
      <w:r w:rsidRPr="00F1636C">
        <w:rPr>
          <w:rFonts w:ascii="Arial" w:hAnsi="Arial" w:cs="Arial"/>
          <w:color w:val="000000"/>
        </w:rPr>
        <w:t>:</w:t>
      </w:r>
    </w:p>
    <w:p w14:paraId="1EA5F03E" w14:textId="77777777" w:rsidR="003344C2" w:rsidRPr="00F1636C" w:rsidRDefault="003344C2" w:rsidP="003344C2">
      <w:pPr>
        <w:adjustRightInd w:val="0"/>
        <w:jc w:val="both"/>
        <w:rPr>
          <w:rFonts w:ascii="Arial" w:hAnsi="Arial" w:cs="Arial"/>
          <w:color w:val="000000"/>
        </w:rPr>
      </w:pPr>
    </w:p>
    <w:p w14:paraId="5EFE4EE4"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a) de </w:t>
      </w:r>
      <w:r w:rsidRPr="00F1636C">
        <w:rPr>
          <w:rFonts w:ascii="Arial" w:hAnsi="Arial" w:cs="Arial"/>
          <w:b/>
          <w:bCs/>
          <w:color w:val="000000"/>
        </w:rPr>
        <w:t xml:space="preserve">0,5% </w:t>
      </w:r>
      <w:r w:rsidRPr="00F1636C">
        <w:rPr>
          <w:rFonts w:ascii="Arial" w:hAnsi="Arial" w:cs="Arial"/>
          <w:color w:val="000000"/>
        </w:rPr>
        <w:t xml:space="preserve">(meio por cento), sobre o valor total da contratação referente ao item e por dia de </w:t>
      </w:r>
      <w:r w:rsidRPr="00F1636C">
        <w:rPr>
          <w:rFonts w:ascii="Arial" w:hAnsi="Arial" w:cs="Arial"/>
          <w:b/>
          <w:bCs/>
          <w:color w:val="000000"/>
        </w:rPr>
        <w:t xml:space="preserve">atraso </w:t>
      </w:r>
      <w:r w:rsidRPr="00F1636C">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D256EE5"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b) de </w:t>
      </w:r>
      <w:r w:rsidRPr="00F1636C">
        <w:rPr>
          <w:rFonts w:ascii="Arial" w:hAnsi="Arial" w:cs="Arial"/>
          <w:b/>
          <w:bCs/>
          <w:color w:val="000000"/>
        </w:rPr>
        <w:t xml:space="preserve">5% </w:t>
      </w:r>
      <w:r w:rsidRPr="00F1636C">
        <w:rPr>
          <w:rFonts w:ascii="Arial" w:hAnsi="Arial" w:cs="Arial"/>
          <w:color w:val="000000"/>
        </w:rPr>
        <w:t xml:space="preserve">(cinco por cento) sobre o valor total da contratação, por ocorrência, no caso de atraso ou não emissão/encaminhamento do documento fiscal hábil (nota fiscal) necessário </w:t>
      </w:r>
      <w:r w:rsidRPr="00F1636C">
        <w:rPr>
          <w:rFonts w:ascii="Arial" w:hAnsi="Arial" w:cs="Arial"/>
          <w:color w:val="000000"/>
        </w:rPr>
        <w:lastRenderedPageBreak/>
        <w:t>para pagamento;</w:t>
      </w:r>
    </w:p>
    <w:p w14:paraId="001C40E1"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c) de </w:t>
      </w:r>
      <w:r w:rsidRPr="00F1636C">
        <w:rPr>
          <w:rFonts w:ascii="Arial" w:hAnsi="Arial" w:cs="Arial"/>
          <w:b/>
          <w:bCs/>
          <w:color w:val="000000"/>
        </w:rPr>
        <w:t xml:space="preserve">10% </w:t>
      </w:r>
      <w:r w:rsidRPr="00F1636C">
        <w:rPr>
          <w:rFonts w:ascii="Arial" w:hAnsi="Arial" w:cs="Arial"/>
          <w:color w:val="000000"/>
        </w:rPr>
        <w:t>(dez por cento) sobre o valor total da contratação, caso a entrega do material ou prestação do serviço esteja em desacordo com o contratado, no aspecto quantitativo e/ou qualitativo;</w:t>
      </w:r>
    </w:p>
    <w:p w14:paraId="56F1AA9D"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d) de </w:t>
      </w:r>
      <w:r w:rsidRPr="00F1636C">
        <w:rPr>
          <w:rFonts w:ascii="Arial" w:hAnsi="Arial" w:cs="Arial"/>
          <w:b/>
          <w:bCs/>
          <w:color w:val="000000"/>
        </w:rPr>
        <w:t xml:space="preserve">15% </w:t>
      </w:r>
      <w:r w:rsidRPr="00F1636C">
        <w:rPr>
          <w:rFonts w:ascii="Arial" w:hAnsi="Arial" w:cs="Arial"/>
          <w:color w:val="000000"/>
        </w:rPr>
        <w:t>(quinze por cento) sobre o valor total da contratação, no caso de desatendimento de cláusulas do Termo de Referência não especificadas neste item;</w:t>
      </w:r>
    </w:p>
    <w:p w14:paraId="102B2FB1"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e) de </w:t>
      </w:r>
      <w:r w:rsidRPr="00F1636C">
        <w:rPr>
          <w:rFonts w:ascii="Arial" w:hAnsi="Arial" w:cs="Arial"/>
          <w:b/>
          <w:bCs/>
          <w:color w:val="000000"/>
        </w:rPr>
        <w:t xml:space="preserve">20% </w:t>
      </w:r>
      <w:r w:rsidRPr="00F1636C">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F1636C">
        <w:rPr>
          <w:rFonts w:ascii="Arial" w:hAnsi="Arial" w:cs="Arial"/>
          <w:b/>
          <w:bCs/>
          <w:color w:val="000000"/>
        </w:rPr>
        <w:t xml:space="preserve"> </w:t>
      </w:r>
      <w:r w:rsidRPr="00F1636C">
        <w:rPr>
          <w:rFonts w:ascii="Arial" w:hAnsi="Arial" w:cs="Arial"/>
          <w:color w:val="000000"/>
        </w:rPr>
        <w:t>sendo cumulada com as demais multas aplicadas anteriormente.</w:t>
      </w:r>
    </w:p>
    <w:p w14:paraId="63D15551" w14:textId="77777777" w:rsidR="003344C2" w:rsidRPr="00F1636C" w:rsidRDefault="003344C2" w:rsidP="003344C2">
      <w:pPr>
        <w:adjustRightInd w:val="0"/>
        <w:jc w:val="both"/>
        <w:rPr>
          <w:rFonts w:ascii="Arial" w:hAnsi="Arial" w:cs="Arial"/>
          <w:color w:val="000000"/>
        </w:rPr>
      </w:pPr>
    </w:p>
    <w:p w14:paraId="70C2F13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16.3.1. O CONTRATANTE poderá efetuar a retenção do valor da multa moratória presumida, até o limite de 20% (vinte por cento), dos pagamentos devidos à contratada.</w:t>
      </w:r>
    </w:p>
    <w:p w14:paraId="01ACE7A9" w14:textId="77777777" w:rsidR="003344C2" w:rsidRPr="00F1636C" w:rsidRDefault="003344C2" w:rsidP="003344C2">
      <w:pPr>
        <w:adjustRightInd w:val="0"/>
        <w:jc w:val="both"/>
        <w:rPr>
          <w:rFonts w:ascii="Arial" w:hAnsi="Arial" w:cs="Arial"/>
          <w:color w:val="000000"/>
        </w:rPr>
      </w:pPr>
    </w:p>
    <w:p w14:paraId="613FEAAD"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6C1AD619" w14:textId="77777777" w:rsidR="003344C2" w:rsidRPr="00F1636C" w:rsidRDefault="003344C2" w:rsidP="003344C2">
      <w:pPr>
        <w:adjustRightInd w:val="0"/>
        <w:jc w:val="both"/>
        <w:rPr>
          <w:rFonts w:ascii="Arial" w:hAnsi="Arial" w:cs="Arial"/>
          <w:color w:val="000000"/>
        </w:rPr>
      </w:pPr>
    </w:p>
    <w:p w14:paraId="5C94797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16.3.1.2. Caso o valor da multa aplicada extrapolar o valor retido, serão adotadas as providências previstas nos subitens 16.3.2 e 16.3.3 abaixo;</w:t>
      </w:r>
    </w:p>
    <w:p w14:paraId="470491C9" w14:textId="77777777" w:rsidR="003344C2" w:rsidRPr="00F1636C" w:rsidRDefault="003344C2" w:rsidP="003344C2">
      <w:pPr>
        <w:adjustRightInd w:val="0"/>
        <w:jc w:val="both"/>
        <w:rPr>
          <w:rFonts w:ascii="Arial" w:hAnsi="Arial" w:cs="Arial"/>
          <w:color w:val="000000"/>
        </w:rPr>
      </w:pPr>
    </w:p>
    <w:p w14:paraId="1559B7C5"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16.3.2. Aplicada a penalidade, a CONTRATADA será notificada para recolher o valor da multa, em prazo não inferior a 15 (quinze) dias úteis, contados do recebimento da notificação;</w:t>
      </w:r>
    </w:p>
    <w:p w14:paraId="2DEBBBB0" w14:textId="77777777" w:rsidR="003344C2" w:rsidRPr="00F1636C" w:rsidRDefault="003344C2" w:rsidP="003344C2">
      <w:pPr>
        <w:adjustRightInd w:val="0"/>
        <w:jc w:val="both"/>
        <w:rPr>
          <w:rFonts w:ascii="Arial" w:hAnsi="Arial" w:cs="Arial"/>
          <w:color w:val="000000"/>
        </w:rPr>
      </w:pPr>
    </w:p>
    <w:p w14:paraId="478C0E7A"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16.3.3. Caso não haja recolhimento, a multa:</w:t>
      </w:r>
    </w:p>
    <w:p w14:paraId="6314395B"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a) poderá ser compensada por créditos da contratada relativos ao mesmo contrato;</w:t>
      </w:r>
    </w:p>
    <w:p w14:paraId="19E94C80"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b) poderá ser descontada do valor da garantia, quando houver, caso não houver créditos ou se estes forem insuficientes para cobrir o valor total da multa;</w:t>
      </w:r>
    </w:p>
    <w:p w14:paraId="26288851"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c) poderá ser encaminhada para inscrição em Dívida Ativa, após esgotados os meios administrativos para cobrança do valor devido pela CONTRATADA.</w:t>
      </w:r>
    </w:p>
    <w:p w14:paraId="7C025FA4" w14:textId="77777777" w:rsidR="003344C2" w:rsidRPr="00F1636C" w:rsidRDefault="003344C2" w:rsidP="003344C2">
      <w:pPr>
        <w:adjustRightInd w:val="0"/>
        <w:jc w:val="both"/>
        <w:rPr>
          <w:rFonts w:ascii="Arial" w:hAnsi="Arial" w:cs="Arial"/>
          <w:color w:val="000000"/>
        </w:rPr>
      </w:pPr>
    </w:p>
    <w:p w14:paraId="021C1D14"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0B943D8B" w14:textId="77777777" w:rsidR="003344C2" w:rsidRPr="00F1636C" w:rsidRDefault="003344C2" w:rsidP="003344C2">
      <w:pPr>
        <w:adjustRightInd w:val="0"/>
        <w:jc w:val="both"/>
        <w:rPr>
          <w:rFonts w:ascii="Arial" w:hAnsi="Arial" w:cs="Arial"/>
          <w:color w:val="000000"/>
        </w:rPr>
      </w:pPr>
    </w:p>
    <w:p w14:paraId="5109B69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16.3.5. A penalidade de multa poderá ser aplicada cumulativamente às demais sanções previstas neste instrumento.</w:t>
      </w:r>
    </w:p>
    <w:p w14:paraId="7CAEBF6B" w14:textId="77777777" w:rsidR="003344C2" w:rsidRPr="00F1636C" w:rsidRDefault="003344C2" w:rsidP="003344C2">
      <w:pPr>
        <w:adjustRightInd w:val="0"/>
        <w:jc w:val="both"/>
        <w:rPr>
          <w:rFonts w:ascii="Arial" w:hAnsi="Arial" w:cs="Arial"/>
          <w:color w:val="000000"/>
        </w:rPr>
      </w:pPr>
    </w:p>
    <w:p w14:paraId="56F2777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16.3.6. Em caso de reincidência, a multa poderá ser majorada até o dobro.</w:t>
      </w:r>
    </w:p>
    <w:p w14:paraId="2EDDD2FE" w14:textId="77777777" w:rsidR="003344C2" w:rsidRPr="00F1636C" w:rsidRDefault="003344C2" w:rsidP="003344C2">
      <w:pPr>
        <w:adjustRightInd w:val="0"/>
        <w:jc w:val="both"/>
        <w:rPr>
          <w:rFonts w:ascii="Arial" w:hAnsi="Arial" w:cs="Arial"/>
          <w:color w:val="000000"/>
        </w:rPr>
      </w:pPr>
    </w:p>
    <w:p w14:paraId="0EF42E0C"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489738AF" w14:textId="77777777" w:rsidR="003344C2" w:rsidRPr="00F1636C" w:rsidRDefault="003344C2" w:rsidP="003344C2">
      <w:pPr>
        <w:adjustRightInd w:val="0"/>
        <w:jc w:val="both"/>
        <w:rPr>
          <w:rFonts w:ascii="Arial" w:hAnsi="Arial" w:cs="Arial"/>
          <w:color w:val="000000"/>
        </w:rPr>
      </w:pPr>
    </w:p>
    <w:p w14:paraId="6C665F7F"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16.4. Será aplicada a penalidade de </w:t>
      </w:r>
      <w:r w:rsidRPr="00F1636C">
        <w:rPr>
          <w:rFonts w:ascii="Arial" w:hAnsi="Arial" w:cs="Arial"/>
          <w:b/>
          <w:bCs/>
          <w:color w:val="000000"/>
        </w:rPr>
        <w:t xml:space="preserve">IMPEDIMENTO DE LICITAR E CONTRATAR </w:t>
      </w:r>
      <w:r w:rsidRPr="00F1636C">
        <w:rPr>
          <w:rFonts w:ascii="Arial" w:hAnsi="Arial" w:cs="Arial"/>
          <w:color w:val="000000"/>
        </w:rPr>
        <w:t>com o Município, sempre que não se justificar a imposição de penalidade mais grave, por prazo não superior a 3 (três) anos, quando o contratado:</w:t>
      </w:r>
    </w:p>
    <w:p w14:paraId="2E6A87BE" w14:textId="77777777" w:rsidR="003344C2" w:rsidRPr="00F1636C" w:rsidRDefault="003344C2" w:rsidP="003344C2">
      <w:pPr>
        <w:adjustRightInd w:val="0"/>
        <w:jc w:val="both"/>
        <w:rPr>
          <w:rFonts w:ascii="Arial" w:hAnsi="Arial" w:cs="Arial"/>
          <w:color w:val="000000"/>
        </w:rPr>
      </w:pPr>
    </w:p>
    <w:p w14:paraId="47E6608F"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a) der causa à inexecução parcial da contratação que cause grave dano à Administração ou ao funcionamento dos serviços públicos ou ao interesse coletivo;</w:t>
      </w:r>
    </w:p>
    <w:p w14:paraId="6C13344D"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b) der causa à inexecução total da contratação;</w:t>
      </w:r>
    </w:p>
    <w:p w14:paraId="37CA4C75"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c) ensejar o retardamento da execução ou da entrega do objeto da contratação sem motivo justificado;</w:t>
      </w:r>
    </w:p>
    <w:p w14:paraId="66E4004A" w14:textId="77777777" w:rsidR="003344C2" w:rsidRPr="00F1636C" w:rsidRDefault="003344C2" w:rsidP="003344C2">
      <w:pPr>
        <w:adjustRightInd w:val="0"/>
        <w:jc w:val="both"/>
        <w:rPr>
          <w:rFonts w:ascii="Arial" w:hAnsi="Arial" w:cs="Arial"/>
          <w:color w:val="000000"/>
        </w:rPr>
      </w:pPr>
    </w:p>
    <w:p w14:paraId="53EC0447"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16.5. Será aplicada a penalidade de </w:t>
      </w:r>
      <w:r w:rsidRPr="00F1636C">
        <w:rPr>
          <w:rFonts w:ascii="Arial" w:hAnsi="Arial" w:cs="Arial"/>
          <w:b/>
          <w:bCs/>
          <w:color w:val="000000"/>
        </w:rPr>
        <w:t xml:space="preserve">DECLARAÇÃO DE INIDONEIDADE </w:t>
      </w:r>
      <w:r w:rsidRPr="00F1636C">
        <w:rPr>
          <w:rFonts w:ascii="Arial" w:hAnsi="Arial" w:cs="Arial"/>
          <w:color w:val="000000"/>
        </w:rPr>
        <w:t>quando o contratado:</w:t>
      </w:r>
    </w:p>
    <w:p w14:paraId="206CF921" w14:textId="77777777" w:rsidR="003344C2" w:rsidRPr="00F1636C" w:rsidRDefault="003344C2" w:rsidP="003344C2">
      <w:pPr>
        <w:adjustRightInd w:val="0"/>
        <w:jc w:val="both"/>
        <w:rPr>
          <w:rFonts w:ascii="Arial" w:hAnsi="Arial" w:cs="Arial"/>
          <w:color w:val="000000"/>
        </w:rPr>
      </w:pPr>
    </w:p>
    <w:p w14:paraId="0F9E189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a) prestar declaração falsa durante a execução da contratação;</w:t>
      </w:r>
    </w:p>
    <w:p w14:paraId="3F223C23"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b) fraudar a licitação ou praticar ato fraudulento na execução da contratação;</w:t>
      </w:r>
    </w:p>
    <w:p w14:paraId="1F69D80B"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c) comportar-se de modo inidôneo ou cometer fraude de qualquer natureza;</w:t>
      </w:r>
    </w:p>
    <w:p w14:paraId="3A91E2DB" w14:textId="77777777" w:rsidR="003344C2" w:rsidRPr="00F1636C" w:rsidRDefault="003344C2" w:rsidP="003344C2">
      <w:pPr>
        <w:adjustRightInd w:val="0"/>
        <w:jc w:val="both"/>
        <w:rPr>
          <w:rFonts w:ascii="Arial" w:hAnsi="Arial" w:cs="Arial"/>
          <w:color w:val="000000" w:themeColor="text1"/>
        </w:rPr>
      </w:pPr>
      <w:r w:rsidRPr="00F1636C">
        <w:rPr>
          <w:rFonts w:ascii="Arial" w:hAnsi="Arial" w:cs="Arial"/>
          <w:color w:val="000000"/>
        </w:rPr>
        <w:t xml:space="preserve">d) praticar ato lesivo previsto no </w:t>
      </w:r>
      <w:r w:rsidRPr="00F1636C">
        <w:rPr>
          <w:rFonts w:ascii="Arial" w:hAnsi="Arial" w:cs="Arial"/>
          <w:color w:val="000000" w:themeColor="text1"/>
        </w:rPr>
        <w:t>art. 5º da Lei nº 12.846, de 1º de agosto de 2013.</w:t>
      </w:r>
    </w:p>
    <w:p w14:paraId="09B8C2A1" w14:textId="77777777" w:rsidR="003344C2" w:rsidRPr="00F1636C" w:rsidRDefault="003344C2" w:rsidP="003344C2">
      <w:pPr>
        <w:adjustRightInd w:val="0"/>
        <w:jc w:val="both"/>
        <w:rPr>
          <w:rFonts w:ascii="Arial" w:hAnsi="Arial" w:cs="Arial"/>
          <w:color w:val="000000"/>
        </w:rPr>
      </w:pPr>
    </w:p>
    <w:p w14:paraId="100F5084"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16.5.1. Também será aplicada a penalidade de DECLARAÇÃO DE INIDONEIDADE, nas hipóteses previstas no item 16.4, quando justifiquem a imposição de penalidade mais grave.</w:t>
      </w:r>
    </w:p>
    <w:p w14:paraId="36908A02" w14:textId="77777777" w:rsidR="003344C2" w:rsidRPr="00F1636C" w:rsidRDefault="003344C2" w:rsidP="003344C2">
      <w:pPr>
        <w:adjustRightInd w:val="0"/>
        <w:jc w:val="both"/>
        <w:rPr>
          <w:rFonts w:ascii="Arial" w:hAnsi="Arial" w:cs="Arial"/>
          <w:color w:val="000000"/>
        </w:rPr>
      </w:pPr>
    </w:p>
    <w:p w14:paraId="620B2F17"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21A6051" w14:textId="77777777" w:rsidR="003344C2" w:rsidRPr="00F1636C" w:rsidRDefault="003344C2" w:rsidP="003344C2">
      <w:pPr>
        <w:adjustRightInd w:val="0"/>
        <w:jc w:val="both"/>
        <w:rPr>
          <w:rFonts w:ascii="Arial" w:hAnsi="Arial" w:cs="Arial"/>
          <w:color w:val="000000"/>
        </w:rPr>
      </w:pPr>
    </w:p>
    <w:p w14:paraId="28EDF0E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16.5.3. A aplicação da penalidade de DECLARAÇÃO DE INIDONEIDADE é de competência exclusiva da autoridade máxima do órgão Contratante.</w:t>
      </w:r>
    </w:p>
    <w:p w14:paraId="4B3F697E" w14:textId="77777777" w:rsidR="003344C2" w:rsidRPr="00F1636C" w:rsidRDefault="003344C2" w:rsidP="003344C2">
      <w:pPr>
        <w:adjustRightInd w:val="0"/>
        <w:jc w:val="both"/>
        <w:rPr>
          <w:rFonts w:ascii="Arial" w:hAnsi="Arial" w:cs="Arial"/>
          <w:color w:val="000000"/>
        </w:rPr>
      </w:pPr>
    </w:p>
    <w:p w14:paraId="5ABEDA9E"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6D5C30D" w14:textId="77777777" w:rsidR="003344C2" w:rsidRPr="00F1636C" w:rsidRDefault="003344C2" w:rsidP="003344C2">
      <w:pPr>
        <w:adjustRightInd w:val="0"/>
        <w:jc w:val="both"/>
        <w:rPr>
          <w:rFonts w:ascii="Arial" w:hAnsi="Arial" w:cs="Arial"/>
          <w:color w:val="000000"/>
        </w:rPr>
      </w:pPr>
    </w:p>
    <w:p w14:paraId="31A8B9E4"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0F03672" w14:textId="77777777" w:rsidR="003344C2" w:rsidRPr="00F1636C" w:rsidRDefault="003344C2" w:rsidP="003344C2">
      <w:pPr>
        <w:adjustRightInd w:val="0"/>
        <w:jc w:val="both"/>
        <w:rPr>
          <w:rFonts w:ascii="Arial" w:hAnsi="Arial" w:cs="Arial"/>
          <w:color w:val="000000"/>
        </w:rPr>
      </w:pPr>
    </w:p>
    <w:p w14:paraId="0A658C5C"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16.6.2. Serão indeferidas pela comissão, mediante decisão fundamentada, provas ilícitas, impertinentes, desnecessárias, protelatórias ou intempestivas.</w:t>
      </w:r>
    </w:p>
    <w:p w14:paraId="74C649D6" w14:textId="77777777" w:rsidR="003344C2" w:rsidRPr="00F1636C" w:rsidRDefault="003344C2" w:rsidP="003344C2">
      <w:pPr>
        <w:adjustRightInd w:val="0"/>
        <w:jc w:val="both"/>
        <w:rPr>
          <w:rFonts w:ascii="Arial" w:hAnsi="Arial" w:cs="Arial"/>
          <w:color w:val="000000"/>
        </w:rPr>
      </w:pPr>
    </w:p>
    <w:p w14:paraId="760B7B3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16.6.3. A prescrição ocorrerá em 5 (cinco) anos, contados da ciência da infração pela Administração, e será:</w:t>
      </w:r>
    </w:p>
    <w:p w14:paraId="31830383" w14:textId="77777777" w:rsidR="003344C2" w:rsidRPr="00F1636C" w:rsidRDefault="003344C2" w:rsidP="003344C2">
      <w:pPr>
        <w:adjustRightInd w:val="0"/>
        <w:jc w:val="both"/>
        <w:rPr>
          <w:rFonts w:ascii="Arial" w:hAnsi="Arial" w:cs="Arial"/>
          <w:color w:val="000000"/>
        </w:rPr>
      </w:pPr>
    </w:p>
    <w:p w14:paraId="0A2A8F49"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I - Interrompida pela instauração do processo de responsabilização a que se refere o caput deste artigo;</w:t>
      </w:r>
    </w:p>
    <w:p w14:paraId="1DC79D11" w14:textId="77777777" w:rsidR="003344C2" w:rsidRPr="00F1636C" w:rsidRDefault="003344C2" w:rsidP="003344C2">
      <w:pPr>
        <w:adjustRightInd w:val="0"/>
        <w:jc w:val="both"/>
        <w:rPr>
          <w:rFonts w:ascii="Arial" w:hAnsi="Arial" w:cs="Arial"/>
          <w:color w:val="000000" w:themeColor="text1"/>
        </w:rPr>
      </w:pPr>
      <w:r w:rsidRPr="00F1636C">
        <w:rPr>
          <w:rFonts w:ascii="Arial" w:hAnsi="Arial" w:cs="Arial"/>
          <w:color w:val="000000"/>
        </w:rPr>
        <w:t xml:space="preserve">II - Suspensa pela celebração de acordo de leniência previsto </w:t>
      </w:r>
      <w:r w:rsidRPr="00F1636C">
        <w:rPr>
          <w:rFonts w:ascii="Arial" w:hAnsi="Arial" w:cs="Arial"/>
          <w:color w:val="000000" w:themeColor="text1"/>
        </w:rPr>
        <w:t>na Lei nº 12.846, de 1º de agosto de 2013;</w:t>
      </w:r>
    </w:p>
    <w:p w14:paraId="0DE15BD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III - suspensa por decisão judicial que inviabilize a conclusão da apuração administrativa.</w:t>
      </w:r>
    </w:p>
    <w:p w14:paraId="198CDF3C" w14:textId="77777777" w:rsidR="003344C2" w:rsidRPr="00F1636C" w:rsidRDefault="003344C2" w:rsidP="003344C2">
      <w:pPr>
        <w:adjustRightInd w:val="0"/>
        <w:jc w:val="both"/>
        <w:rPr>
          <w:rFonts w:ascii="Arial" w:hAnsi="Arial" w:cs="Arial"/>
          <w:color w:val="000000"/>
        </w:rPr>
      </w:pPr>
    </w:p>
    <w:p w14:paraId="4C5CC701"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F1636C">
        <w:rPr>
          <w:rFonts w:ascii="Arial" w:hAnsi="Arial" w:cs="Arial"/>
          <w:color w:val="000000" w:themeColor="text1"/>
        </w:rPr>
        <w:t>Lei nº 12.846, de 1º de agosto de 2013</w:t>
      </w:r>
      <w:r w:rsidRPr="00F1636C">
        <w:rPr>
          <w:rFonts w:ascii="Arial" w:hAnsi="Arial" w:cs="Arial"/>
          <w:color w:val="000000"/>
        </w:rPr>
        <w:t>, serão apurados e julgados conjuntamente, nos mesmos autos, observados o rito procedimental e a autoridade competente definidos na referida Lei.</w:t>
      </w:r>
    </w:p>
    <w:p w14:paraId="1E4B52C6" w14:textId="77777777" w:rsidR="003344C2" w:rsidRPr="00F1636C" w:rsidRDefault="003344C2" w:rsidP="003344C2">
      <w:pPr>
        <w:adjustRightInd w:val="0"/>
        <w:jc w:val="both"/>
        <w:rPr>
          <w:rFonts w:ascii="Arial" w:hAnsi="Arial" w:cs="Arial"/>
          <w:color w:val="000000"/>
        </w:rPr>
      </w:pPr>
    </w:p>
    <w:p w14:paraId="4AB32E80"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16.8. A aplicação das sanções previstas neste Termo de Referência não exclui, em hipótese alguma, a obrigação de reparação integral do dano causado ao Contratante.</w:t>
      </w:r>
    </w:p>
    <w:p w14:paraId="570BC3A8" w14:textId="77777777" w:rsidR="003344C2" w:rsidRPr="00F1636C" w:rsidRDefault="003344C2" w:rsidP="003344C2">
      <w:pPr>
        <w:adjustRightInd w:val="0"/>
        <w:jc w:val="both"/>
        <w:rPr>
          <w:rFonts w:ascii="Arial" w:hAnsi="Arial" w:cs="Arial"/>
          <w:color w:val="000000"/>
        </w:rPr>
      </w:pPr>
    </w:p>
    <w:p w14:paraId="795DF81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16.9. Na aplicação das sanções serão considerados:</w:t>
      </w:r>
    </w:p>
    <w:p w14:paraId="2503986C"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a) a natureza e a gravidade da infração cometida;</w:t>
      </w:r>
    </w:p>
    <w:p w14:paraId="15FB29B3"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b) as peculiaridades do caso concreto;</w:t>
      </w:r>
    </w:p>
    <w:p w14:paraId="5F7B6FEC"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c) as circunstâncias agravantes ou atenuantes;</w:t>
      </w:r>
    </w:p>
    <w:p w14:paraId="1D819DE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d) os danos que dela provierem para o Contratante;</w:t>
      </w:r>
    </w:p>
    <w:p w14:paraId="109399B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e) a implantação ou o aperfeiçoamento de programa de integridade, conforme normas e orientações dos órgãos de controle.</w:t>
      </w:r>
    </w:p>
    <w:p w14:paraId="097C9916" w14:textId="77777777" w:rsidR="003344C2" w:rsidRPr="00F1636C" w:rsidRDefault="003344C2" w:rsidP="003344C2">
      <w:pPr>
        <w:adjustRightInd w:val="0"/>
        <w:jc w:val="both"/>
        <w:rPr>
          <w:rFonts w:ascii="Arial" w:hAnsi="Arial" w:cs="Arial"/>
          <w:color w:val="000000"/>
        </w:rPr>
      </w:pPr>
    </w:p>
    <w:p w14:paraId="0C099CCA"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16.10. A personalidade jurídica do Contratado poderá ser desconsiderada sempre que utilizada com abuso do direito para facilitar, encobrir ou dissimular a prática dos atos ilícitos </w:t>
      </w:r>
      <w:r w:rsidRPr="00F1636C">
        <w:rPr>
          <w:rFonts w:ascii="Arial" w:hAnsi="Arial" w:cs="Arial"/>
          <w:color w:val="000000"/>
        </w:rPr>
        <w:lastRenderedPageBreak/>
        <w:t>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7D0A2E9" w14:textId="77777777" w:rsidR="003344C2" w:rsidRPr="00F1636C" w:rsidRDefault="003344C2" w:rsidP="003344C2">
      <w:pPr>
        <w:adjustRightInd w:val="0"/>
        <w:jc w:val="both"/>
        <w:rPr>
          <w:rFonts w:ascii="Arial" w:hAnsi="Arial" w:cs="Arial"/>
          <w:color w:val="000000"/>
        </w:rPr>
      </w:pPr>
    </w:p>
    <w:p w14:paraId="4A06A0F5"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16.11. As sanções de </w:t>
      </w:r>
      <w:r w:rsidRPr="00F1636C">
        <w:rPr>
          <w:rFonts w:ascii="Arial" w:hAnsi="Arial" w:cs="Arial"/>
          <w:b/>
          <w:bCs/>
          <w:color w:val="000000"/>
        </w:rPr>
        <w:t xml:space="preserve">IMPEDIMENTO DE LICITAR E CONTRATAR </w:t>
      </w:r>
      <w:r w:rsidRPr="00F1636C">
        <w:rPr>
          <w:rFonts w:ascii="Arial" w:hAnsi="Arial" w:cs="Arial"/>
          <w:color w:val="000000"/>
        </w:rPr>
        <w:t xml:space="preserve">e </w:t>
      </w:r>
      <w:r w:rsidRPr="00F1636C">
        <w:rPr>
          <w:rFonts w:ascii="Arial" w:hAnsi="Arial" w:cs="Arial"/>
          <w:b/>
          <w:bCs/>
          <w:color w:val="000000"/>
        </w:rPr>
        <w:t xml:space="preserve">DECLARAÇÃO DE INIDONEIDADE PARA LICITAR OU CONTRATAR </w:t>
      </w:r>
      <w:r w:rsidRPr="00F1636C">
        <w:rPr>
          <w:rFonts w:ascii="Arial" w:hAnsi="Arial" w:cs="Arial"/>
          <w:color w:val="000000"/>
        </w:rPr>
        <w:t>admitem reabilitação, exigidos, cumulativamente:</w:t>
      </w:r>
    </w:p>
    <w:p w14:paraId="7B59A873" w14:textId="77777777" w:rsidR="003344C2" w:rsidRPr="00F1636C" w:rsidRDefault="003344C2" w:rsidP="003344C2">
      <w:pPr>
        <w:adjustRightInd w:val="0"/>
        <w:jc w:val="both"/>
        <w:rPr>
          <w:rFonts w:ascii="Arial" w:hAnsi="Arial" w:cs="Arial"/>
          <w:color w:val="000000"/>
        </w:rPr>
      </w:pPr>
    </w:p>
    <w:p w14:paraId="39A02EA0"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I - Reparação integral do dano causado à Administração Pública;</w:t>
      </w:r>
    </w:p>
    <w:p w14:paraId="51298ADD"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II - Pagamento da multa;</w:t>
      </w:r>
    </w:p>
    <w:p w14:paraId="41C118DA"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7E3317F"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IV - Cumprimento das condições de reabilitação definidas no ato punitivo;</w:t>
      </w:r>
    </w:p>
    <w:p w14:paraId="51EEA7DB"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V - Análise jurídica prévia, com posicionamento conclusivo quanto ao cumprimento dos requisitos definidos neste artigo.</w:t>
      </w:r>
    </w:p>
    <w:p w14:paraId="4BAA6AC7"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3CF358C" w14:textId="77777777" w:rsidR="003344C2" w:rsidRPr="00F1636C" w:rsidRDefault="003344C2" w:rsidP="003344C2">
      <w:pPr>
        <w:adjustRightInd w:val="0"/>
        <w:jc w:val="both"/>
        <w:rPr>
          <w:rFonts w:ascii="Arial" w:hAnsi="Arial" w:cs="Arial"/>
          <w:color w:val="000000"/>
        </w:rPr>
      </w:pPr>
    </w:p>
    <w:p w14:paraId="1F463339"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16.12. Da aplicação das sanções </w:t>
      </w:r>
      <w:r w:rsidRPr="00F1636C">
        <w:rPr>
          <w:rFonts w:ascii="Arial" w:hAnsi="Arial" w:cs="Arial"/>
          <w:b/>
          <w:bCs/>
          <w:color w:val="000000"/>
        </w:rPr>
        <w:t xml:space="preserve">ADVERTÊNCIA, MULTA E IMPEDIMENTO DE CONTRATAR </w:t>
      </w:r>
      <w:r w:rsidRPr="00F1636C">
        <w:rPr>
          <w:rFonts w:ascii="Arial" w:hAnsi="Arial" w:cs="Arial"/>
          <w:color w:val="000000"/>
        </w:rPr>
        <w:t>caberá recurso no prazo de 15 (quinze) dias úteis, contado da data da intimação.</w:t>
      </w:r>
    </w:p>
    <w:p w14:paraId="6327D2BE" w14:textId="77777777" w:rsidR="003344C2" w:rsidRPr="00F1636C" w:rsidRDefault="003344C2" w:rsidP="003344C2">
      <w:pPr>
        <w:adjustRightInd w:val="0"/>
        <w:jc w:val="both"/>
        <w:rPr>
          <w:rFonts w:ascii="Arial" w:hAnsi="Arial" w:cs="Arial"/>
          <w:color w:val="000000"/>
        </w:rPr>
      </w:pPr>
    </w:p>
    <w:p w14:paraId="09CCB657"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D7BEFFD" w14:textId="77777777" w:rsidR="003344C2" w:rsidRPr="00F1636C" w:rsidRDefault="003344C2" w:rsidP="003344C2">
      <w:pPr>
        <w:adjustRightInd w:val="0"/>
        <w:jc w:val="both"/>
        <w:rPr>
          <w:rFonts w:ascii="Arial" w:hAnsi="Arial" w:cs="Arial"/>
          <w:color w:val="000000"/>
        </w:rPr>
      </w:pPr>
    </w:p>
    <w:p w14:paraId="66B28237"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16.13. Da aplicação da sanção de </w:t>
      </w:r>
      <w:r w:rsidRPr="00F1636C">
        <w:rPr>
          <w:rFonts w:ascii="Arial" w:hAnsi="Arial" w:cs="Arial"/>
          <w:b/>
          <w:bCs/>
          <w:color w:val="000000"/>
        </w:rPr>
        <w:t xml:space="preserve">DECLARAÇÃO DE INIDONEIDADE </w:t>
      </w:r>
      <w:r w:rsidRPr="00F1636C">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693A78DB" w14:textId="77777777" w:rsidR="003344C2" w:rsidRPr="00F1636C" w:rsidRDefault="003344C2" w:rsidP="003344C2">
      <w:pPr>
        <w:adjustRightInd w:val="0"/>
        <w:jc w:val="both"/>
        <w:rPr>
          <w:rFonts w:ascii="Arial" w:hAnsi="Arial" w:cs="Arial"/>
          <w:color w:val="000000"/>
        </w:rPr>
      </w:pPr>
    </w:p>
    <w:p w14:paraId="033B539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16.14. O recurso e o pedido de reconsideração terão efeito suspensivo do ato ou da decisão recorrida até que sobrevenha decisão final da autoridade competente.</w:t>
      </w:r>
    </w:p>
    <w:p w14:paraId="160255CC" w14:textId="77777777" w:rsidR="003344C2" w:rsidRPr="00F1636C" w:rsidRDefault="003344C2" w:rsidP="003344C2">
      <w:pPr>
        <w:adjustRightInd w:val="0"/>
        <w:jc w:val="both"/>
        <w:rPr>
          <w:rFonts w:ascii="Arial" w:hAnsi="Arial" w:cs="Arial"/>
          <w:color w:val="000000"/>
        </w:rPr>
      </w:pPr>
    </w:p>
    <w:p w14:paraId="72A21E58"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16.15. As penalidades serão registradas no Sistema de Cadastramento de Fornecedores — da municipalidade. </w:t>
      </w:r>
    </w:p>
    <w:p w14:paraId="5072FF64" w14:textId="77777777" w:rsidR="003344C2" w:rsidRPr="00F1636C" w:rsidRDefault="003344C2" w:rsidP="003344C2">
      <w:pPr>
        <w:adjustRightInd w:val="0"/>
        <w:jc w:val="both"/>
        <w:rPr>
          <w:rFonts w:ascii="Arial" w:hAnsi="Arial" w:cs="Arial"/>
          <w:color w:val="000000"/>
        </w:rPr>
      </w:pPr>
    </w:p>
    <w:p w14:paraId="66BC8F0B"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6AC89287" w14:textId="77777777" w:rsidR="003344C2" w:rsidRPr="00F1636C" w:rsidRDefault="003344C2" w:rsidP="003344C2">
      <w:pPr>
        <w:adjustRightInd w:val="0"/>
        <w:jc w:val="both"/>
        <w:rPr>
          <w:rFonts w:ascii="Arial" w:hAnsi="Arial" w:cs="Arial"/>
          <w:color w:val="000000"/>
        </w:rPr>
      </w:pPr>
    </w:p>
    <w:p w14:paraId="2BAA36B6"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3C01ACB9" w14:textId="77777777" w:rsidR="003344C2" w:rsidRPr="00F1636C" w:rsidRDefault="003344C2" w:rsidP="003344C2">
      <w:pPr>
        <w:adjustRightInd w:val="0"/>
        <w:jc w:val="both"/>
        <w:rPr>
          <w:rFonts w:ascii="Arial" w:hAnsi="Arial" w:cs="Arial"/>
          <w:color w:val="000000"/>
        </w:rPr>
      </w:pPr>
    </w:p>
    <w:p w14:paraId="274C0F6C"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16.17.1. Previamente ao encaminhamento à cobrança judicial, a multa poderá ser recolhida administrativamente no prazo máximo de 30 (trinta)</w:t>
      </w:r>
      <w:r w:rsidRPr="00F1636C">
        <w:rPr>
          <w:rFonts w:ascii="Arial" w:hAnsi="Arial" w:cs="Arial"/>
          <w:i/>
          <w:iCs/>
          <w:color w:val="000000"/>
        </w:rPr>
        <w:t xml:space="preserve"> </w:t>
      </w:r>
      <w:r w:rsidRPr="00F1636C">
        <w:rPr>
          <w:rFonts w:ascii="Arial" w:hAnsi="Arial" w:cs="Arial"/>
          <w:color w:val="000000"/>
        </w:rPr>
        <w:t>dias, a contar da data do recebimento da comunicação enviada pela autoridade competente.</w:t>
      </w:r>
    </w:p>
    <w:p w14:paraId="2BF87063" w14:textId="77777777" w:rsidR="003344C2" w:rsidRPr="00F1636C" w:rsidRDefault="003344C2" w:rsidP="003344C2">
      <w:pPr>
        <w:adjustRightInd w:val="0"/>
        <w:jc w:val="both"/>
        <w:rPr>
          <w:rFonts w:ascii="Arial" w:hAnsi="Arial" w:cs="Arial"/>
          <w:color w:val="000000"/>
        </w:rPr>
      </w:pPr>
    </w:p>
    <w:p w14:paraId="74FC4ABF" w14:textId="77777777" w:rsidR="003344C2" w:rsidRPr="00F1636C" w:rsidRDefault="003344C2" w:rsidP="003344C2">
      <w:pPr>
        <w:adjustRightInd w:val="0"/>
        <w:jc w:val="both"/>
        <w:rPr>
          <w:rFonts w:ascii="Arial" w:hAnsi="Arial" w:cs="Arial"/>
          <w:color w:val="000000" w:themeColor="text1"/>
        </w:rPr>
      </w:pPr>
      <w:r w:rsidRPr="00F1636C">
        <w:rPr>
          <w:rFonts w:ascii="Arial" w:hAnsi="Arial" w:cs="Arial"/>
          <w:color w:val="000000"/>
        </w:rPr>
        <w:t xml:space="preserve">16.18. Os débitos do contratado para com a Administração contratante, resultantes de multa administrativa e/ou indenizações, não inscritos em dívida ativa, poderão ser compensados, total ou parcialmente, com os créditos devidos pelo referido órgão decorrentes deste mesmo </w:t>
      </w:r>
      <w:r w:rsidRPr="00F1636C">
        <w:rPr>
          <w:rFonts w:ascii="Arial" w:hAnsi="Arial" w:cs="Arial"/>
          <w:color w:val="000000"/>
        </w:rPr>
        <w:lastRenderedPageBreak/>
        <w:t>Termo de Referência ou de outros contratos administrativos que o contratado possua com o mesmo órgão ora contratante ou a vigente a época.</w:t>
      </w:r>
    </w:p>
    <w:p w14:paraId="0DCC77DA" w14:textId="77777777" w:rsidR="003344C2" w:rsidRPr="00F1636C" w:rsidRDefault="003344C2" w:rsidP="003344C2">
      <w:pPr>
        <w:adjustRightInd w:val="0"/>
        <w:jc w:val="both"/>
        <w:rPr>
          <w:rFonts w:ascii="Arial" w:hAnsi="Arial" w:cs="Arial"/>
          <w:color w:val="000000" w:themeColor="text1"/>
        </w:rPr>
      </w:pPr>
    </w:p>
    <w:p w14:paraId="781EA069" w14:textId="77777777" w:rsidR="003344C2" w:rsidRPr="00F1636C" w:rsidRDefault="003344C2" w:rsidP="003344C2">
      <w:pPr>
        <w:pStyle w:val="textojustificado"/>
        <w:spacing w:before="0" w:beforeAutospacing="0" w:after="0" w:afterAutospacing="0"/>
        <w:jc w:val="both"/>
        <w:rPr>
          <w:rFonts w:ascii="Arial" w:hAnsi="Arial" w:cs="Arial"/>
          <w:b/>
          <w:sz w:val="22"/>
          <w:szCs w:val="22"/>
        </w:rPr>
      </w:pPr>
      <w:r w:rsidRPr="00F1636C">
        <w:rPr>
          <w:rFonts w:ascii="Arial" w:hAnsi="Arial" w:cs="Arial"/>
          <w:b/>
          <w:sz w:val="22"/>
          <w:szCs w:val="22"/>
        </w:rPr>
        <w:t>17. DA EXTINÇÃO</w:t>
      </w:r>
    </w:p>
    <w:p w14:paraId="49FCE184" w14:textId="77777777" w:rsidR="003344C2" w:rsidRPr="00F1636C" w:rsidRDefault="003344C2" w:rsidP="003344C2">
      <w:pPr>
        <w:adjustRightInd w:val="0"/>
        <w:jc w:val="both"/>
        <w:rPr>
          <w:rFonts w:ascii="Arial" w:hAnsi="Arial" w:cs="Arial"/>
        </w:rPr>
      </w:pPr>
      <w:r w:rsidRPr="00F1636C">
        <w:rPr>
          <w:rFonts w:ascii="Arial" w:hAnsi="Arial" w:cs="Arial"/>
        </w:rPr>
        <w:t>17.1. O contrato será extinto quando cumpridas as obrigações de ambas as partes, ainda que isso ocorra antes do prazo estipulado para tanto.</w:t>
      </w:r>
    </w:p>
    <w:p w14:paraId="05646B16" w14:textId="77777777" w:rsidR="003344C2" w:rsidRPr="00F1636C" w:rsidRDefault="003344C2" w:rsidP="003344C2">
      <w:pPr>
        <w:adjustRightInd w:val="0"/>
        <w:jc w:val="both"/>
        <w:rPr>
          <w:rFonts w:ascii="Arial" w:hAnsi="Arial" w:cs="Arial"/>
        </w:rPr>
      </w:pPr>
    </w:p>
    <w:p w14:paraId="786CCE35" w14:textId="77777777" w:rsidR="003344C2" w:rsidRPr="00F1636C" w:rsidRDefault="003344C2" w:rsidP="003344C2">
      <w:pPr>
        <w:adjustRightInd w:val="0"/>
        <w:jc w:val="both"/>
        <w:rPr>
          <w:rFonts w:ascii="Arial" w:hAnsi="Arial" w:cs="Arial"/>
        </w:rPr>
      </w:pPr>
      <w:r w:rsidRPr="00F1636C">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12FAF55" w14:textId="77777777" w:rsidR="003344C2" w:rsidRPr="00F1636C" w:rsidRDefault="003344C2" w:rsidP="003344C2">
      <w:pPr>
        <w:adjustRightInd w:val="0"/>
        <w:jc w:val="both"/>
        <w:rPr>
          <w:rFonts w:ascii="Arial" w:hAnsi="Arial" w:cs="Arial"/>
        </w:rPr>
      </w:pPr>
    </w:p>
    <w:p w14:paraId="1D660EE5" w14:textId="77777777" w:rsidR="003344C2" w:rsidRPr="00F1636C" w:rsidRDefault="003344C2" w:rsidP="003344C2">
      <w:pPr>
        <w:adjustRightInd w:val="0"/>
        <w:jc w:val="both"/>
        <w:rPr>
          <w:rFonts w:ascii="Arial" w:hAnsi="Arial" w:cs="Arial"/>
        </w:rPr>
      </w:pPr>
      <w:r w:rsidRPr="00F1636C">
        <w:rPr>
          <w:rFonts w:ascii="Arial" w:hAnsi="Arial" w:cs="Arial"/>
        </w:rPr>
        <w:t>17.2.1. Quando a não conclusão do contrato referida no item anterior decorrer de culpa do contratado:</w:t>
      </w:r>
    </w:p>
    <w:p w14:paraId="6F5637D0" w14:textId="77777777" w:rsidR="003344C2" w:rsidRPr="00F1636C" w:rsidRDefault="003344C2" w:rsidP="003344C2">
      <w:pPr>
        <w:adjustRightInd w:val="0"/>
        <w:jc w:val="both"/>
        <w:rPr>
          <w:rFonts w:ascii="Arial" w:hAnsi="Arial" w:cs="Arial"/>
        </w:rPr>
      </w:pPr>
      <w:r w:rsidRPr="00F1636C">
        <w:rPr>
          <w:rFonts w:ascii="Arial" w:hAnsi="Arial" w:cs="Arial"/>
        </w:rPr>
        <w:t>a) ficará ele constituído em mora, sendo-lhe aplicáveis as respectivas sanções administrativas;</w:t>
      </w:r>
    </w:p>
    <w:p w14:paraId="59A81CFC" w14:textId="77777777" w:rsidR="003344C2" w:rsidRPr="00F1636C" w:rsidRDefault="003344C2" w:rsidP="003344C2">
      <w:pPr>
        <w:adjustRightInd w:val="0"/>
        <w:jc w:val="both"/>
        <w:rPr>
          <w:rFonts w:ascii="Arial" w:hAnsi="Arial" w:cs="Arial"/>
        </w:rPr>
      </w:pPr>
      <w:r w:rsidRPr="00F1636C">
        <w:rPr>
          <w:rFonts w:ascii="Arial" w:hAnsi="Arial" w:cs="Arial"/>
        </w:rPr>
        <w:t>e</w:t>
      </w:r>
    </w:p>
    <w:p w14:paraId="216CDFDE" w14:textId="77777777" w:rsidR="003344C2" w:rsidRPr="00F1636C" w:rsidRDefault="003344C2" w:rsidP="003344C2">
      <w:pPr>
        <w:adjustRightInd w:val="0"/>
        <w:jc w:val="both"/>
        <w:rPr>
          <w:rFonts w:ascii="Arial" w:hAnsi="Arial" w:cs="Arial"/>
        </w:rPr>
      </w:pPr>
      <w:r w:rsidRPr="00F1636C">
        <w:rPr>
          <w:rFonts w:ascii="Arial" w:hAnsi="Arial" w:cs="Arial"/>
        </w:rPr>
        <w:t>b) poderá a Administração optar pela extinção do contrato e, nesse caso, adotará as medidas admitidas em lei para a continuidade da execução contratual.</w:t>
      </w:r>
    </w:p>
    <w:p w14:paraId="68D505D6" w14:textId="77777777" w:rsidR="003344C2" w:rsidRPr="00F1636C" w:rsidRDefault="003344C2" w:rsidP="003344C2">
      <w:pPr>
        <w:adjustRightInd w:val="0"/>
        <w:jc w:val="both"/>
        <w:rPr>
          <w:rFonts w:ascii="Arial" w:hAnsi="Arial" w:cs="Arial"/>
        </w:rPr>
      </w:pPr>
    </w:p>
    <w:p w14:paraId="4F4DD9CD"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17.3. O contrato poderá ser extinto antes de cumpridas as obrigações nele estipuladas, ou antes do prazo nele fixado, por algum dos motivos previstos no </w:t>
      </w:r>
      <w:r w:rsidRPr="00F1636C">
        <w:rPr>
          <w:rFonts w:ascii="Arial" w:hAnsi="Arial" w:cs="Arial"/>
          <w:color w:val="000000" w:themeColor="text1"/>
        </w:rPr>
        <w:t xml:space="preserve">artigo 137 da Lei nº 14.133/21, </w:t>
      </w:r>
      <w:r w:rsidRPr="00F1636C">
        <w:rPr>
          <w:rFonts w:ascii="Arial" w:hAnsi="Arial" w:cs="Arial"/>
          <w:color w:val="000000"/>
        </w:rPr>
        <w:t>bem como amigavelmente, assegurados o contraditório e a ampla defesa.</w:t>
      </w:r>
    </w:p>
    <w:p w14:paraId="78A97F5C" w14:textId="77777777" w:rsidR="003344C2" w:rsidRPr="00F1636C" w:rsidRDefault="003344C2" w:rsidP="003344C2">
      <w:pPr>
        <w:adjustRightInd w:val="0"/>
        <w:jc w:val="both"/>
        <w:rPr>
          <w:rFonts w:ascii="Arial" w:hAnsi="Arial" w:cs="Arial"/>
          <w:color w:val="000000"/>
        </w:rPr>
      </w:pPr>
    </w:p>
    <w:p w14:paraId="1987F039"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 xml:space="preserve">17.3.1. Nesta hipótese, aplicam-se também os </w:t>
      </w:r>
      <w:r w:rsidRPr="00F1636C">
        <w:rPr>
          <w:rFonts w:ascii="Arial" w:hAnsi="Arial" w:cs="Arial"/>
          <w:color w:val="000000" w:themeColor="text1"/>
        </w:rPr>
        <w:t>artigos 138 e 139 da mesma Lei.</w:t>
      </w:r>
    </w:p>
    <w:p w14:paraId="0F1781AB" w14:textId="77777777" w:rsidR="003344C2" w:rsidRPr="00F1636C" w:rsidRDefault="003344C2" w:rsidP="003344C2">
      <w:pPr>
        <w:adjustRightInd w:val="0"/>
        <w:jc w:val="both"/>
        <w:rPr>
          <w:rFonts w:ascii="Arial" w:hAnsi="Arial" w:cs="Arial"/>
          <w:color w:val="000000"/>
        </w:rPr>
      </w:pPr>
    </w:p>
    <w:p w14:paraId="13D63120"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17.3.2. A alteração social ou a modificação da finalidade ou da estrutura da empresa não ensejará a extinção se não restringir sua capacidade de concluir o contrato.</w:t>
      </w:r>
    </w:p>
    <w:p w14:paraId="1B274E5A" w14:textId="77777777" w:rsidR="003344C2" w:rsidRPr="00F1636C" w:rsidRDefault="003344C2" w:rsidP="003344C2">
      <w:pPr>
        <w:adjustRightInd w:val="0"/>
        <w:jc w:val="both"/>
        <w:rPr>
          <w:rFonts w:ascii="Arial" w:hAnsi="Arial" w:cs="Arial"/>
          <w:color w:val="000000"/>
        </w:rPr>
      </w:pPr>
    </w:p>
    <w:p w14:paraId="4DF58F3D"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17.3.2.1. Se a operação implicar mudança da pessoa jurídica contratada, deverá ser formalizado termo aditivo para alteração subjetiva.</w:t>
      </w:r>
    </w:p>
    <w:p w14:paraId="6084E802" w14:textId="77777777" w:rsidR="003344C2" w:rsidRPr="00F1636C" w:rsidRDefault="003344C2" w:rsidP="003344C2">
      <w:pPr>
        <w:adjustRightInd w:val="0"/>
        <w:jc w:val="both"/>
        <w:rPr>
          <w:rFonts w:ascii="Arial" w:hAnsi="Arial" w:cs="Arial"/>
          <w:color w:val="000000"/>
        </w:rPr>
      </w:pPr>
    </w:p>
    <w:p w14:paraId="65C56E30"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17.4. O termo de extinção, sempre que possível, será precedido:</w:t>
      </w:r>
    </w:p>
    <w:p w14:paraId="622122FE" w14:textId="77777777" w:rsidR="003344C2" w:rsidRPr="00F1636C" w:rsidRDefault="003344C2" w:rsidP="003344C2">
      <w:pPr>
        <w:adjustRightInd w:val="0"/>
        <w:jc w:val="both"/>
        <w:rPr>
          <w:rFonts w:ascii="Arial" w:hAnsi="Arial" w:cs="Arial"/>
          <w:color w:val="000000"/>
        </w:rPr>
      </w:pPr>
    </w:p>
    <w:p w14:paraId="2C485845"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17.4.1. Balanço dos eventos contratuais já cumpridos ou parcialmente cumpridos;</w:t>
      </w:r>
    </w:p>
    <w:p w14:paraId="6E6F1B6A" w14:textId="77777777" w:rsidR="003344C2" w:rsidRPr="00F1636C" w:rsidRDefault="003344C2" w:rsidP="003344C2">
      <w:pPr>
        <w:adjustRightInd w:val="0"/>
        <w:jc w:val="both"/>
        <w:rPr>
          <w:rFonts w:ascii="Arial" w:hAnsi="Arial" w:cs="Arial"/>
          <w:color w:val="000000"/>
        </w:rPr>
      </w:pPr>
    </w:p>
    <w:p w14:paraId="377BB53C"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17.4.2. Relação dos pagamentos já efetuados e ainda devidos;</w:t>
      </w:r>
    </w:p>
    <w:p w14:paraId="1FE47EDD" w14:textId="77777777" w:rsidR="003344C2" w:rsidRPr="00F1636C" w:rsidRDefault="003344C2" w:rsidP="003344C2">
      <w:pPr>
        <w:adjustRightInd w:val="0"/>
        <w:jc w:val="both"/>
        <w:rPr>
          <w:rFonts w:ascii="Arial" w:hAnsi="Arial" w:cs="Arial"/>
          <w:color w:val="000000"/>
        </w:rPr>
      </w:pPr>
    </w:p>
    <w:p w14:paraId="1BE3A361"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17.4.3. Indenizações e multas.</w:t>
      </w:r>
    </w:p>
    <w:p w14:paraId="06FF7178" w14:textId="77777777" w:rsidR="003344C2" w:rsidRPr="00F1636C" w:rsidRDefault="003344C2" w:rsidP="003344C2">
      <w:pPr>
        <w:adjustRightInd w:val="0"/>
        <w:jc w:val="both"/>
        <w:rPr>
          <w:rFonts w:ascii="Arial" w:hAnsi="Arial" w:cs="Arial"/>
          <w:color w:val="000000"/>
        </w:rPr>
      </w:pPr>
    </w:p>
    <w:p w14:paraId="10B0C909" w14:textId="77777777" w:rsidR="003344C2" w:rsidRPr="00F1636C" w:rsidRDefault="003344C2" w:rsidP="003344C2">
      <w:pPr>
        <w:adjustRightInd w:val="0"/>
        <w:jc w:val="both"/>
        <w:rPr>
          <w:rFonts w:ascii="Arial" w:hAnsi="Arial" w:cs="Arial"/>
          <w:color w:val="000000"/>
        </w:rPr>
      </w:pPr>
      <w:r w:rsidRPr="00F1636C">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F1636C">
        <w:rPr>
          <w:rFonts w:ascii="Arial" w:hAnsi="Arial" w:cs="Arial"/>
          <w:color w:val="000000" w:themeColor="text1"/>
        </w:rPr>
        <w:t>art. 131, caput, da Lei n. º 14.133, de 2021).</w:t>
      </w:r>
    </w:p>
    <w:p w14:paraId="691D19D6" w14:textId="77777777" w:rsidR="003344C2" w:rsidRPr="00F1636C" w:rsidRDefault="003344C2" w:rsidP="003344C2">
      <w:pPr>
        <w:adjustRightInd w:val="0"/>
        <w:jc w:val="both"/>
        <w:rPr>
          <w:rFonts w:ascii="Arial" w:hAnsi="Arial" w:cs="Arial"/>
          <w:color w:val="000000"/>
        </w:rPr>
      </w:pPr>
    </w:p>
    <w:p w14:paraId="1C751018" w14:textId="77777777" w:rsidR="003344C2" w:rsidRPr="00F1636C" w:rsidRDefault="003344C2" w:rsidP="003344C2">
      <w:pPr>
        <w:adjustRightInd w:val="0"/>
        <w:jc w:val="both"/>
        <w:rPr>
          <w:rFonts w:ascii="Arial" w:hAnsi="Arial" w:cs="Arial"/>
        </w:rPr>
      </w:pPr>
      <w:r w:rsidRPr="00F1636C">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r w:rsidRPr="00F1636C">
        <w:rPr>
          <w:rFonts w:ascii="Arial" w:hAnsi="Arial" w:cs="Arial"/>
        </w:rPr>
        <w:t> </w:t>
      </w:r>
    </w:p>
    <w:p w14:paraId="51F72B08" w14:textId="77777777" w:rsidR="003344C2" w:rsidRPr="00F1636C" w:rsidRDefault="003344C2" w:rsidP="003344C2">
      <w:pPr>
        <w:adjustRightInd w:val="0"/>
        <w:jc w:val="both"/>
        <w:rPr>
          <w:rFonts w:ascii="Arial" w:hAnsi="Arial" w:cs="Arial"/>
        </w:rPr>
      </w:pPr>
    </w:p>
    <w:p w14:paraId="123AA23C" w14:textId="77777777" w:rsidR="003344C2" w:rsidRPr="00F1636C" w:rsidRDefault="003344C2" w:rsidP="003344C2">
      <w:pPr>
        <w:pStyle w:val="NormalWeb"/>
        <w:spacing w:before="0" w:beforeAutospacing="0" w:after="0" w:afterAutospacing="0"/>
        <w:jc w:val="both"/>
        <w:rPr>
          <w:rFonts w:ascii="Arial" w:hAnsi="Arial" w:cs="Arial"/>
          <w:color w:val="000000"/>
          <w:sz w:val="22"/>
          <w:szCs w:val="22"/>
        </w:rPr>
      </w:pPr>
      <w:r w:rsidRPr="00F1636C">
        <w:rPr>
          <w:rStyle w:val="Forte"/>
          <w:rFonts w:ascii="Arial" w:hAnsi="Arial" w:cs="Arial"/>
          <w:color w:val="000000"/>
          <w:sz w:val="22"/>
          <w:szCs w:val="22"/>
        </w:rPr>
        <w:t>18. DO FORO</w:t>
      </w:r>
    </w:p>
    <w:p w14:paraId="6E6E807B" w14:textId="77777777" w:rsidR="003344C2" w:rsidRPr="00F1636C" w:rsidRDefault="003344C2" w:rsidP="003344C2">
      <w:pPr>
        <w:pStyle w:val="NormalWeb"/>
        <w:spacing w:before="0" w:beforeAutospacing="0" w:after="0" w:afterAutospacing="0"/>
        <w:jc w:val="both"/>
        <w:rPr>
          <w:rFonts w:ascii="Arial" w:hAnsi="Arial" w:cs="Arial"/>
          <w:sz w:val="22"/>
          <w:szCs w:val="22"/>
        </w:rPr>
      </w:pPr>
      <w:r w:rsidRPr="00F1636C">
        <w:rPr>
          <w:rFonts w:ascii="Arial" w:hAnsi="Arial" w:cs="Arial"/>
          <w:color w:val="000000"/>
          <w:sz w:val="22"/>
          <w:szCs w:val="22"/>
        </w:rPr>
        <w:t xml:space="preserve">18.1. Para dirimir as questões oriundas deste instrumento, será competente o Foro </w:t>
      </w:r>
      <w:r w:rsidRPr="00F1636C">
        <w:rPr>
          <w:rFonts w:ascii="Arial" w:hAnsi="Arial" w:cs="Arial"/>
          <w:sz w:val="22"/>
          <w:szCs w:val="22"/>
        </w:rPr>
        <w:t>da Comarca de Itaporã, Estado de Mato Grosso do Sul.</w:t>
      </w:r>
    </w:p>
    <w:p w14:paraId="2043E0BA" w14:textId="77777777" w:rsidR="003344C2" w:rsidRPr="00F1636C" w:rsidRDefault="003344C2" w:rsidP="003344C2">
      <w:pPr>
        <w:pStyle w:val="NormalWeb"/>
        <w:spacing w:before="0" w:beforeAutospacing="0" w:after="0" w:afterAutospacing="0"/>
        <w:jc w:val="both"/>
        <w:rPr>
          <w:rFonts w:ascii="Arial" w:hAnsi="Arial" w:cs="Arial"/>
          <w:sz w:val="22"/>
          <w:szCs w:val="22"/>
        </w:rPr>
      </w:pPr>
    </w:p>
    <w:p w14:paraId="671104BA" w14:textId="77777777" w:rsidR="003344C2" w:rsidRPr="00F1636C" w:rsidRDefault="003344C2" w:rsidP="003344C2">
      <w:pPr>
        <w:pStyle w:val="NormalWeb"/>
        <w:spacing w:before="0" w:beforeAutospacing="0" w:after="0" w:afterAutospacing="0"/>
        <w:jc w:val="both"/>
        <w:rPr>
          <w:rFonts w:ascii="Arial" w:hAnsi="Arial" w:cs="Arial"/>
          <w:b/>
          <w:bCs/>
          <w:sz w:val="22"/>
          <w:szCs w:val="22"/>
        </w:rPr>
      </w:pPr>
      <w:r w:rsidRPr="00F1636C">
        <w:rPr>
          <w:rFonts w:ascii="Arial" w:hAnsi="Arial" w:cs="Arial"/>
          <w:b/>
          <w:bCs/>
          <w:sz w:val="22"/>
          <w:szCs w:val="22"/>
        </w:rPr>
        <w:t>19. DA RESPONSABILIDADE PELA ELABORAÇÃO DO TERMO DE REFERÊNCIA</w:t>
      </w:r>
    </w:p>
    <w:p w14:paraId="12EF4683" w14:textId="77777777" w:rsidR="003344C2" w:rsidRPr="00F1636C" w:rsidRDefault="003344C2" w:rsidP="003344C2">
      <w:pPr>
        <w:pStyle w:val="NormalWeb"/>
        <w:spacing w:before="0" w:beforeAutospacing="0" w:after="0" w:afterAutospacing="0"/>
        <w:jc w:val="both"/>
        <w:rPr>
          <w:rFonts w:ascii="Arial" w:hAnsi="Arial" w:cs="Arial"/>
          <w:sz w:val="22"/>
          <w:szCs w:val="22"/>
        </w:rPr>
      </w:pPr>
      <w:r w:rsidRPr="00F1636C">
        <w:rPr>
          <w:rFonts w:ascii="Arial" w:hAnsi="Arial" w:cs="Arial"/>
          <w:sz w:val="22"/>
          <w:szCs w:val="22"/>
        </w:rPr>
        <w:t xml:space="preserve">19.1. Por fim, registra-se que o presente Termo foi elaborado pelo servidor abaixo, na qual ratifica as informações nele contidas atestando sua veracidade, estando em consonância com </w:t>
      </w:r>
      <w:r w:rsidRPr="00F1636C">
        <w:rPr>
          <w:rFonts w:ascii="Arial" w:hAnsi="Arial" w:cs="Arial"/>
          <w:sz w:val="22"/>
          <w:szCs w:val="22"/>
        </w:rPr>
        <w:lastRenderedPageBreak/>
        <w:t xml:space="preserve">as disposições legais e normativas aplicáveis, sendo submetido à consideração e aprovação pelo Ordenador de Despesas, visando a instauração de processo licitatório. </w:t>
      </w:r>
    </w:p>
    <w:p w14:paraId="0070DB7F" w14:textId="77777777" w:rsidR="003344C2" w:rsidRPr="00F1636C" w:rsidRDefault="003344C2" w:rsidP="003344C2">
      <w:pPr>
        <w:pStyle w:val="NormalWeb"/>
        <w:spacing w:before="0" w:beforeAutospacing="0" w:after="0" w:afterAutospacing="0"/>
        <w:jc w:val="both"/>
        <w:rPr>
          <w:rFonts w:ascii="Arial" w:hAnsi="Arial" w:cs="Arial"/>
          <w:b/>
          <w:bCs/>
          <w:sz w:val="22"/>
          <w:szCs w:val="22"/>
        </w:rPr>
      </w:pPr>
    </w:p>
    <w:p w14:paraId="04A14AB1" w14:textId="77777777" w:rsidR="003344C2" w:rsidRPr="00F1636C" w:rsidRDefault="003344C2" w:rsidP="003344C2">
      <w:pPr>
        <w:pStyle w:val="NormalWeb"/>
        <w:spacing w:before="0" w:beforeAutospacing="0" w:after="0" w:afterAutospacing="0"/>
        <w:jc w:val="both"/>
        <w:rPr>
          <w:rFonts w:ascii="Arial" w:hAnsi="Arial" w:cs="Arial"/>
          <w:b/>
          <w:bCs/>
          <w:sz w:val="22"/>
          <w:szCs w:val="22"/>
        </w:rPr>
      </w:pPr>
      <w:r w:rsidRPr="00F1636C">
        <w:rPr>
          <w:rFonts w:ascii="Arial" w:hAnsi="Arial" w:cs="Arial"/>
          <w:b/>
          <w:bCs/>
          <w:sz w:val="22"/>
          <w:szCs w:val="22"/>
        </w:rPr>
        <w:t xml:space="preserve">20. DA AUTORIZAÇÃO: </w:t>
      </w:r>
    </w:p>
    <w:p w14:paraId="3ABB1A94" w14:textId="77777777" w:rsidR="003344C2" w:rsidRPr="00F1636C" w:rsidRDefault="003344C2" w:rsidP="003344C2">
      <w:pPr>
        <w:pStyle w:val="NormalWeb"/>
        <w:spacing w:before="0" w:beforeAutospacing="0" w:after="0" w:afterAutospacing="0"/>
        <w:jc w:val="both"/>
        <w:rPr>
          <w:rFonts w:ascii="Arial" w:hAnsi="Arial" w:cs="Arial"/>
          <w:sz w:val="22"/>
          <w:szCs w:val="22"/>
        </w:rPr>
      </w:pPr>
      <w:r w:rsidRPr="00F1636C">
        <w:rPr>
          <w:rFonts w:ascii="Arial" w:hAnsi="Arial" w:cs="Arial"/>
          <w:sz w:val="22"/>
          <w:szCs w:val="22"/>
        </w:rPr>
        <w:t xml:space="preserve">20.1. Aprovo o presente Termo de Referência e autorizo o encaminhamento para as devidas providências. </w:t>
      </w:r>
    </w:p>
    <w:p w14:paraId="36F78088" w14:textId="77777777" w:rsidR="003344C2" w:rsidRPr="00F1636C" w:rsidRDefault="003344C2" w:rsidP="003344C2">
      <w:pPr>
        <w:pStyle w:val="Standard"/>
        <w:jc w:val="both"/>
        <w:rPr>
          <w:rFonts w:ascii="Arial" w:hAnsi="Arial" w:cs="Arial"/>
          <w:bCs/>
          <w:color w:val="000000" w:themeColor="text1"/>
          <w:sz w:val="22"/>
          <w:szCs w:val="22"/>
        </w:rPr>
      </w:pPr>
    </w:p>
    <w:p w14:paraId="500AB70C" w14:textId="77777777" w:rsidR="003344C2" w:rsidRPr="00F1636C" w:rsidRDefault="003344C2" w:rsidP="003344C2">
      <w:pPr>
        <w:pStyle w:val="Standard"/>
        <w:jc w:val="both"/>
        <w:rPr>
          <w:rFonts w:ascii="Arial" w:hAnsi="Arial" w:cs="Arial"/>
          <w:bCs/>
          <w:color w:val="000000" w:themeColor="text1"/>
          <w:sz w:val="22"/>
          <w:szCs w:val="22"/>
        </w:rPr>
      </w:pPr>
    </w:p>
    <w:p w14:paraId="461D38CD" w14:textId="77777777" w:rsidR="003344C2" w:rsidRPr="00F1636C" w:rsidRDefault="003344C2" w:rsidP="003344C2">
      <w:pPr>
        <w:pStyle w:val="Standard"/>
        <w:jc w:val="right"/>
        <w:rPr>
          <w:rFonts w:ascii="Arial" w:hAnsi="Arial" w:cs="Arial"/>
          <w:sz w:val="22"/>
          <w:szCs w:val="22"/>
        </w:rPr>
      </w:pPr>
      <w:r w:rsidRPr="00F1636C">
        <w:rPr>
          <w:rFonts w:ascii="Arial" w:hAnsi="Arial" w:cs="Arial"/>
          <w:bCs/>
          <w:color w:val="000000" w:themeColor="text1"/>
          <w:sz w:val="22"/>
          <w:szCs w:val="22"/>
        </w:rPr>
        <w:t xml:space="preserve">Douradina-MS, </w:t>
      </w:r>
      <w:r>
        <w:rPr>
          <w:rFonts w:ascii="Arial" w:hAnsi="Arial" w:cs="Arial"/>
          <w:bCs/>
          <w:color w:val="000000" w:themeColor="text1"/>
          <w:sz w:val="22"/>
          <w:szCs w:val="22"/>
        </w:rPr>
        <w:t>02</w:t>
      </w:r>
      <w:r w:rsidRPr="00F1636C">
        <w:rPr>
          <w:rFonts w:ascii="Arial" w:hAnsi="Arial" w:cs="Arial"/>
          <w:bCs/>
          <w:color w:val="000000" w:themeColor="text1"/>
          <w:sz w:val="22"/>
          <w:szCs w:val="22"/>
        </w:rPr>
        <w:t xml:space="preserve"> d</w:t>
      </w:r>
      <w:r w:rsidRPr="00E13A9D">
        <w:rPr>
          <w:rFonts w:ascii="Arial" w:hAnsi="Arial" w:cs="Arial"/>
          <w:bCs/>
          <w:color w:val="000000" w:themeColor="text1"/>
          <w:sz w:val="22"/>
          <w:szCs w:val="22"/>
        </w:rPr>
        <w:t>e julho</w:t>
      </w:r>
      <w:r w:rsidRPr="00F1636C">
        <w:rPr>
          <w:rFonts w:ascii="Arial" w:hAnsi="Arial" w:cs="Arial"/>
          <w:bCs/>
          <w:color w:val="000000" w:themeColor="text1"/>
          <w:sz w:val="22"/>
          <w:szCs w:val="22"/>
        </w:rPr>
        <w:t xml:space="preserve"> de 2025.</w:t>
      </w:r>
    </w:p>
    <w:p w14:paraId="6A18EA76" w14:textId="77777777" w:rsidR="003344C2" w:rsidRPr="00F1636C" w:rsidRDefault="003344C2" w:rsidP="003344C2">
      <w:pPr>
        <w:rPr>
          <w:rFonts w:ascii="Arial" w:hAnsi="Arial" w:cs="Arial"/>
          <w:lang w:eastAsia="zh-CN" w:bidi="hi-IN"/>
        </w:rPr>
      </w:pPr>
    </w:p>
    <w:p w14:paraId="58E79079" w14:textId="77777777" w:rsidR="003344C2" w:rsidRPr="00F1636C" w:rsidRDefault="003344C2" w:rsidP="003344C2">
      <w:pPr>
        <w:rPr>
          <w:rFonts w:ascii="Arial" w:hAnsi="Arial" w:cs="Arial"/>
          <w:lang w:eastAsia="zh-CN" w:bidi="hi-IN"/>
        </w:rPr>
      </w:pPr>
    </w:p>
    <w:p w14:paraId="469E6978" w14:textId="77777777" w:rsidR="003344C2" w:rsidRPr="00F1636C" w:rsidRDefault="003344C2" w:rsidP="003344C2">
      <w:pPr>
        <w:rPr>
          <w:rFonts w:ascii="Arial" w:hAnsi="Arial" w:cs="Arial"/>
          <w:lang w:eastAsia="zh-CN" w:bidi="hi-IN"/>
        </w:rPr>
      </w:pPr>
    </w:p>
    <w:p w14:paraId="4640EF91" w14:textId="77777777" w:rsidR="003344C2" w:rsidRPr="00F1636C" w:rsidRDefault="003344C2" w:rsidP="003344C2">
      <w:pPr>
        <w:rPr>
          <w:rFonts w:ascii="Arial" w:hAnsi="Arial" w:cs="Arial"/>
          <w:lang w:eastAsia="zh-CN" w:bidi="hi-IN"/>
        </w:rPr>
      </w:pPr>
    </w:p>
    <w:p w14:paraId="443378C0" w14:textId="77777777" w:rsidR="003344C2" w:rsidRPr="00F1636C" w:rsidRDefault="003344C2" w:rsidP="003344C2">
      <w:pPr>
        <w:rPr>
          <w:rFonts w:ascii="Arial" w:hAnsi="Arial" w:cs="Arial"/>
          <w:lang w:eastAsia="zh-CN" w:bidi="hi-IN"/>
        </w:rPr>
      </w:pPr>
    </w:p>
    <w:tbl>
      <w:tblPr>
        <w:tblStyle w:val="Tabelacomgrade1"/>
        <w:tblpPr w:leftFromText="141" w:rightFromText="141" w:vertAnchor="text" w:horzAnchor="margin" w:tblpY="2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4241"/>
      </w:tblGrid>
      <w:tr w:rsidR="003344C2" w:rsidRPr="00F1636C" w14:paraId="75F7E466" w14:textId="77777777" w:rsidTr="006F37F0">
        <w:tc>
          <w:tcPr>
            <w:tcW w:w="4263" w:type="dxa"/>
          </w:tcPr>
          <w:p w14:paraId="05AC26E2" w14:textId="77777777" w:rsidR="003344C2" w:rsidRPr="00F1636C" w:rsidRDefault="003344C2" w:rsidP="006F37F0">
            <w:pPr>
              <w:autoSpaceDE w:val="0"/>
              <w:autoSpaceDN w:val="0"/>
              <w:adjustRightInd w:val="0"/>
              <w:jc w:val="center"/>
              <w:rPr>
                <w:rFonts w:ascii="Arial" w:eastAsia="MyriadPro-Regular" w:hAnsi="Arial" w:cs="Arial"/>
                <w:sz w:val="22"/>
                <w:szCs w:val="22"/>
              </w:rPr>
            </w:pPr>
            <w:r w:rsidRPr="00F1636C">
              <w:rPr>
                <w:rFonts w:ascii="Arial" w:hAnsi="Arial" w:cs="Arial"/>
                <w:b/>
                <w:sz w:val="22"/>
                <w:szCs w:val="22"/>
              </w:rPr>
              <w:t>Elizângela Regina Marques Rosa</w:t>
            </w:r>
          </w:p>
          <w:p w14:paraId="385C6A5E" w14:textId="77777777" w:rsidR="003344C2" w:rsidRPr="00F1636C" w:rsidRDefault="003344C2" w:rsidP="006F37F0">
            <w:pPr>
              <w:autoSpaceDE w:val="0"/>
              <w:autoSpaceDN w:val="0"/>
              <w:adjustRightInd w:val="0"/>
              <w:jc w:val="center"/>
              <w:rPr>
                <w:rFonts w:ascii="Arial" w:eastAsia="MyriadPro-Regular" w:hAnsi="Arial" w:cs="Arial"/>
                <w:sz w:val="22"/>
                <w:szCs w:val="22"/>
              </w:rPr>
            </w:pPr>
            <w:r w:rsidRPr="00F1636C">
              <w:rPr>
                <w:rFonts w:ascii="Arial" w:eastAsia="MyriadPro-Regular" w:hAnsi="Arial" w:cs="Arial"/>
                <w:sz w:val="22"/>
                <w:szCs w:val="22"/>
              </w:rPr>
              <w:t>Secretária Municipal de Educação, Cultura e Esporte</w:t>
            </w:r>
          </w:p>
          <w:p w14:paraId="4C696FD0" w14:textId="77777777" w:rsidR="003344C2" w:rsidRPr="00F1636C" w:rsidRDefault="003344C2" w:rsidP="006F37F0">
            <w:pPr>
              <w:autoSpaceDE w:val="0"/>
              <w:autoSpaceDN w:val="0"/>
              <w:adjustRightInd w:val="0"/>
              <w:jc w:val="center"/>
              <w:rPr>
                <w:rFonts w:ascii="Arial" w:eastAsia="MyriadPro-Regular" w:hAnsi="Arial" w:cs="Arial"/>
                <w:b/>
                <w:sz w:val="22"/>
                <w:szCs w:val="22"/>
              </w:rPr>
            </w:pPr>
          </w:p>
          <w:p w14:paraId="03F36C56" w14:textId="77777777" w:rsidR="003344C2" w:rsidRPr="00F1636C" w:rsidRDefault="003344C2" w:rsidP="006F37F0">
            <w:pPr>
              <w:autoSpaceDE w:val="0"/>
              <w:autoSpaceDN w:val="0"/>
              <w:adjustRightInd w:val="0"/>
              <w:rPr>
                <w:rFonts w:ascii="Arial" w:eastAsia="MyriadPro-Regular" w:hAnsi="Arial" w:cs="Arial"/>
                <w:b/>
                <w:sz w:val="22"/>
                <w:szCs w:val="22"/>
              </w:rPr>
            </w:pPr>
          </w:p>
          <w:p w14:paraId="2C8FD6B1" w14:textId="77777777" w:rsidR="003344C2" w:rsidRPr="00F1636C" w:rsidRDefault="003344C2" w:rsidP="006F37F0">
            <w:pPr>
              <w:autoSpaceDE w:val="0"/>
              <w:autoSpaceDN w:val="0"/>
              <w:adjustRightInd w:val="0"/>
              <w:rPr>
                <w:rFonts w:ascii="Arial" w:eastAsia="MyriadPro-Regular" w:hAnsi="Arial" w:cs="Arial"/>
                <w:b/>
                <w:sz w:val="22"/>
                <w:szCs w:val="22"/>
              </w:rPr>
            </w:pPr>
          </w:p>
        </w:tc>
        <w:tc>
          <w:tcPr>
            <w:tcW w:w="4241" w:type="dxa"/>
          </w:tcPr>
          <w:p w14:paraId="252C07AA" w14:textId="77777777" w:rsidR="003344C2" w:rsidRPr="00F1636C" w:rsidRDefault="003344C2" w:rsidP="006F37F0">
            <w:pPr>
              <w:autoSpaceDE w:val="0"/>
              <w:autoSpaceDN w:val="0"/>
              <w:adjustRightInd w:val="0"/>
              <w:jc w:val="center"/>
              <w:rPr>
                <w:rFonts w:ascii="Arial" w:eastAsia="MyriadPro-Regular" w:hAnsi="Arial" w:cs="Arial"/>
                <w:b/>
                <w:sz w:val="22"/>
                <w:szCs w:val="22"/>
              </w:rPr>
            </w:pPr>
            <w:r w:rsidRPr="00F1636C">
              <w:rPr>
                <w:rFonts w:ascii="Arial" w:hAnsi="Arial" w:cs="Arial"/>
                <w:b/>
                <w:sz w:val="22"/>
                <w:szCs w:val="22"/>
              </w:rPr>
              <w:t>Lucilene Kerches de Menezes Barroquel</w:t>
            </w:r>
          </w:p>
          <w:p w14:paraId="252EC38D" w14:textId="77777777" w:rsidR="003344C2" w:rsidRPr="00F1636C" w:rsidRDefault="003344C2" w:rsidP="006F37F0">
            <w:pPr>
              <w:autoSpaceDE w:val="0"/>
              <w:autoSpaceDN w:val="0"/>
              <w:adjustRightInd w:val="0"/>
              <w:jc w:val="center"/>
              <w:rPr>
                <w:rFonts w:ascii="Arial" w:eastAsia="MyriadPro-Regular" w:hAnsi="Arial" w:cs="Arial"/>
                <w:sz w:val="22"/>
                <w:szCs w:val="22"/>
              </w:rPr>
            </w:pPr>
            <w:r w:rsidRPr="00F1636C">
              <w:rPr>
                <w:rFonts w:ascii="Arial" w:eastAsia="MyriadPro-Regular" w:hAnsi="Arial" w:cs="Arial"/>
                <w:sz w:val="22"/>
                <w:szCs w:val="22"/>
              </w:rPr>
              <w:t>Secretária Municipal de Assistência Social</w:t>
            </w:r>
          </w:p>
          <w:p w14:paraId="0E10B3F2" w14:textId="77777777" w:rsidR="003344C2" w:rsidRPr="00F1636C" w:rsidRDefault="003344C2" w:rsidP="006F37F0">
            <w:pPr>
              <w:autoSpaceDE w:val="0"/>
              <w:autoSpaceDN w:val="0"/>
              <w:adjustRightInd w:val="0"/>
              <w:jc w:val="center"/>
              <w:rPr>
                <w:rFonts w:ascii="Arial" w:eastAsia="MyriadPro-Regular" w:hAnsi="Arial" w:cs="Arial"/>
                <w:b/>
                <w:sz w:val="22"/>
                <w:szCs w:val="22"/>
              </w:rPr>
            </w:pPr>
          </w:p>
          <w:p w14:paraId="31D3F579" w14:textId="77777777" w:rsidR="003344C2" w:rsidRPr="00F1636C" w:rsidRDefault="003344C2" w:rsidP="006F37F0">
            <w:pPr>
              <w:autoSpaceDE w:val="0"/>
              <w:autoSpaceDN w:val="0"/>
              <w:adjustRightInd w:val="0"/>
              <w:jc w:val="center"/>
              <w:rPr>
                <w:rFonts w:ascii="Arial" w:eastAsia="MyriadPro-Regular" w:hAnsi="Arial" w:cs="Arial"/>
                <w:b/>
                <w:sz w:val="22"/>
                <w:szCs w:val="22"/>
              </w:rPr>
            </w:pPr>
          </w:p>
          <w:p w14:paraId="2B7D0364" w14:textId="77777777" w:rsidR="003344C2" w:rsidRPr="00F1636C" w:rsidRDefault="003344C2" w:rsidP="006F37F0">
            <w:pPr>
              <w:autoSpaceDE w:val="0"/>
              <w:autoSpaceDN w:val="0"/>
              <w:adjustRightInd w:val="0"/>
              <w:jc w:val="center"/>
              <w:rPr>
                <w:rFonts w:ascii="Arial" w:eastAsia="MyriadPro-Regular" w:hAnsi="Arial" w:cs="Arial"/>
                <w:b/>
                <w:sz w:val="22"/>
                <w:szCs w:val="22"/>
              </w:rPr>
            </w:pPr>
          </w:p>
        </w:tc>
      </w:tr>
      <w:tr w:rsidR="003344C2" w:rsidRPr="00F1636C" w14:paraId="30D7D5F7" w14:textId="77777777" w:rsidTr="006F37F0">
        <w:tc>
          <w:tcPr>
            <w:tcW w:w="4263" w:type="dxa"/>
          </w:tcPr>
          <w:p w14:paraId="42020B6D" w14:textId="77777777" w:rsidR="003344C2" w:rsidRPr="00F1636C" w:rsidRDefault="003344C2" w:rsidP="006F37F0">
            <w:pPr>
              <w:autoSpaceDE w:val="0"/>
              <w:autoSpaceDN w:val="0"/>
              <w:adjustRightInd w:val="0"/>
              <w:jc w:val="center"/>
              <w:rPr>
                <w:rFonts w:ascii="Arial" w:eastAsia="MyriadPro-Regular" w:hAnsi="Arial" w:cs="Arial"/>
                <w:b/>
                <w:sz w:val="22"/>
                <w:szCs w:val="22"/>
              </w:rPr>
            </w:pPr>
            <w:r w:rsidRPr="00F1636C">
              <w:rPr>
                <w:rFonts w:ascii="Arial" w:eastAsia="MyriadPro-Regular" w:hAnsi="Arial" w:cs="Arial"/>
                <w:b/>
                <w:sz w:val="22"/>
                <w:szCs w:val="22"/>
              </w:rPr>
              <w:t xml:space="preserve">Osmir Marques Silva </w:t>
            </w:r>
          </w:p>
          <w:p w14:paraId="637D1D80" w14:textId="77777777" w:rsidR="003344C2" w:rsidRPr="00F1636C" w:rsidRDefault="003344C2" w:rsidP="006F37F0">
            <w:pPr>
              <w:autoSpaceDE w:val="0"/>
              <w:autoSpaceDN w:val="0"/>
              <w:adjustRightInd w:val="0"/>
              <w:jc w:val="center"/>
              <w:rPr>
                <w:rFonts w:ascii="Arial" w:eastAsia="MyriadPro-Regular" w:hAnsi="Arial" w:cs="Arial"/>
                <w:b/>
                <w:sz w:val="22"/>
                <w:szCs w:val="22"/>
              </w:rPr>
            </w:pPr>
            <w:r w:rsidRPr="00F1636C">
              <w:rPr>
                <w:rFonts w:ascii="Arial" w:eastAsia="MyriadPro-Regular" w:hAnsi="Arial" w:cs="Arial"/>
                <w:sz w:val="22"/>
                <w:szCs w:val="22"/>
              </w:rPr>
              <w:t>Secretário Municipal de Administração</w:t>
            </w:r>
          </w:p>
        </w:tc>
        <w:tc>
          <w:tcPr>
            <w:tcW w:w="4241" w:type="dxa"/>
          </w:tcPr>
          <w:p w14:paraId="51E1AD96" w14:textId="77777777" w:rsidR="003344C2" w:rsidRPr="00F1636C" w:rsidRDefault="003344C2" w:rsidP="006F37F0">
            <w:pPr>
              <w:autoSpaceDE w:val="0"/>
              <w:autoSpaceDN w:val="0"/>
              <w:adjustRightInd w:val="0"/>
              <w:jc w:val="center"/>
              <w:rPr>
                <w:rFonts w:ascii="Arial" w:eastAsia="MyriadPro-Regular" w:hAnsi="Arial" w:cs="Arial"/>
                <w:b/>
                <w:sz w:val="22"/>
                <w:szCs w:val="22"/>
              </w:rPr>
            </w:pPr>
            <w:r w:rsidRPr="00F1636C">
              <w:rPr>
                <w:rFonts w:ascii="Arial" w:eastAsia="MyriadPro-Regular" w:hAnsi="Arial" w:cs="Arial"/>
                <w:b/>
                <w:sz w:val="22"/>
                <w:szCs w:val="22"/>
              </w:rPr>
              <w:t>Itamar Almeida de Jesus</w:t>
            </w:r>
          </w:p>
          <w:p w14:paraId="59CD3785" w14:textId="77777777" w:rsidR="003344C2" w:rsidRPr="00F1636C" w:rsidRDefault="003344C2" w:rsidP="006F37F0">
            <w:pPr>
              <w:autoSpaceDE w:val="0"/>
              <w:autoSpaceDN w:val="0"/>
              <w:adjustRightInd w:val="0"/>
              <w:jc w:val="center"/>
              <w:rPr>
                <w:rFonts w:ascii="Arial" w:eastAsia="MyriadPro-Regular" w:hAnsi="Arial" w:cs="Arial"/>
                <w:sz w:val="22"/>
                <w:szCs w:val="22"/>
              </w:rPr>
            </w:pPr>
            <w:r w:rsidRPr="00F1636C">
              <w:rPr>
                <w:rFonts w:ascii="Arial" w:eastAsia="MyriadPro-Regular" w:hAnsi="Arial" w:cs="Arial"/>
                <w:sz w:val="22"/>
                <w:szCs w:val="22"/>
              </w:rPr>
              <w:t>Secretário Municipal de Saúde</w:t>
            </w:r>
          </w:p>
        </w:tc>
      </w:tr>
    </w:tbl>
    <w:p w14:paraId="633826BE" w14:textId="77777777" w:rsidR="003344C2" w:rsidRPr="00F1636C" w:rsidRDefault="003344C2" w:rsidP="003344C2">
      <w:pPr>
        <w:tabs>
          <w:tab w:val="center" w:pos="4748"/>
        </w:tabs>
        <w:rPr>
          <w:rFonts w:ascii="Arial" w:hAnsi="Arial" w:cs="Arial"/>
          <w:lang w:eastAsia="zh-CN" w:bidi="hi-IN"/>
        </w:rPr>
      </w:pPr>
    </w:p>
    <w:p w14:paraId="7C3321D5" w14:textId="77777777" w:rsidR="003344C2" w:rsidRPr="00F1636C" w:rsidRDefault="003344C2" w:rsidP="003344C2">
      <w:pPr>
        <w:rPr>
          <w:rFonts w:ascii="Arial" w:hAnsi="Arial" w:cs="Arial"/>
          <w:lang w:eastAsia="zh-CN" w:bidi="hi-IN"/>
        </w:rPr>
      </w:pPr>
    </w:p>
    <w:p w14:paraId="50A5EE46" w14:textId="77777777" w:rsidR="003344C2" w:rsidRPr="00F1636C" w:rsidRDefault="003344C2" w:rsidP="003344C2">
      <w:pPr>
        <w:rPr>
          <w:rFonts w:ascii="Arial" w:hAnsi="Arial" w:cs="Arial"/>
          <w:lang w:eastAsia="zh-CN" w:bidi="hi-IN"/>
        </w:rPr>
      </w:pPr>
    </w:p>
    <w:p w14:paraId="08B2E40D" w14:textId="77777777" w:rsidR="003344C2" w:rsidRPr="00F1636C" w:rsidRDefault="003344C2" w:rsidP="003344C2">
      <w:pPr>
        <w:rPr>
          <w:rFonts w:ascii="Arial" w:hAnsi="Arial" w:cs="Arial"/>
          <w:lang w:eastAsia="zh-CN" w:bidi="hi-IN"/>
        </w:rPr>
      </w:pPr>
    </w:p>
    <w:p w14:paraId="51E37A6C" w14:textId="77777777" w:rsidR="003344C2" w:rsidRPr="00F1636C" w:rsidRDefault="003344C2" w:rsidP="003344C2">
      <w:pPr>
        <w:rPr>
          <w:rFonts w:ascii="Arial" w:hAnsi="Arial" w:cs="Arial"/>
          <w:lang w:eastAsia="zh-CN" w:bidi="hi-IN"/>
        </w:rPr>
      </w:pPr>
    </w:p>
    <w:p w14:paraId="1EDC67D0" w14:textId="77777777" w:rsidR="003344C2" w:rsidRPr="00F1636C" w:rsidRDefault="003344C2" w:rsidP="003344C2">
      <w:pPr>
        <w:rPr>
          <w:rFonts w:ascii="Arial" w:hAnsi="Arial" w:cs="Arial"/>
          <w:lang w:eastAsia="zh-CN" w:bidi="hi-IN"/>
        </w:rPr>
      </w:pPr>
    </w:p>
    <w:p w14:paraId="08876398" w14:textId="77777777" w:rsidR="003344C2" w:rsidRPr="00F1636C" w:rsidRDefault="003344C2" w:rsidP="003344C2">
      <w:pPr>
        <w:rPr>
          <w:rFonts w:ascii="Arial" w:hAnsi="Arial" w:cs="Arial"/>
          <w:lang w:eastAsia="zh-CN" w:bidi="hi-IN"/>
        </w:rPr>
      </w:pPr>
    </w:p>
    <w:p w14:paraId="4D046734" w14:textId="77777777" w:rsidR="003344C2" w:rsidRPr="00F1636C" w:rsidRDefault="003344C2" w:rsidP="003344C2">
      <w:pPr>
        <w:rPr>
          <w:rFonts w:ascii="Arial" w:hAnsi="Arial" w:cs="Arial"/>
          <w:lang w:eastAsia="zh-CN" w:bidi="hi-IN"/>
        </w:rPr>
      </w:pPr>
    </w:p>
    <w:p w14:paraId="3CF81D71" w14:textId="77777777" w:rsidR="003344C2" w:rsidRPr="00F1636C" w:rsidRDefault="003344C2" w:rsidP="003344C2">
      <w:pPr>
        <w:rPr>
          <w:rFonts w:ascii="Arial" w:hAnsi="Arial" w:cs="Arial"/>
          <w:lang w:eastAsia="zh-CN" w:bidi="hi-IN"/>
        </w:rPr>
      </w:pPr>
    </w:p>
    <w:p w14:paraId="158E52F1" w14:textId="77777777" w:rsidR="003344C2" w:rsidRPr="00F1636C" w:rsidRDefault="003344C2" w:rsidP="003344C2">
      <w:pPr>
        <w:rPr>
          <w:rFonts w:ascii="Arial" w:hAnsi="Arial" w:cs="Arial"/>
          <w:lang w:eastAsia="zh-CN" w:bidi="hi-IN"/>
        </w:rPr>
      </w:pPr>
    </w:p>
    <w:p w14:paraId="1010A7B1" w14:textId="77777777" w:rsidR="003344C2" w:rsidRPr="00F1636C" w:rsidRDefault="003344C2" w:rsidP="003344C2">
      <w:pPr>
        <w:rPr>
          <w:rFonts w:ascii="Arial" w:hAnsi="Arial" w:cs="Arial"/>
          <w:lang w:eastAsia="zh-CN" w:bidi="hi-IN"/>
        </w:rPr>
      </w:pPr>
    </w:p>
    <w:p w14:paraId="69FDF75B" w14:textId="77777777" w:rsidR="003344C2" w:rsidRPr="00F1636C" w:rsidRDefault="003344C2" w:rsidP="003344C2">
      <w:pPr>
        <w:tabs>
          <w:tab w:val="left" w:pos="3502"/>
        </w:tabs>
        <w:rPr>
          <w:rFonts w:ascii="Arial" w:hAnsi="Arial" w:cs="Arial"/>
          <w:lang w:eastAsia="zh-CN" w:bidi="hi-IN"/>
        </w:rPr>
      </w:pPr>
    </w:p>
    <w:p w14:paraId="4F0757E4" w14:textId="77777777" w:rsidR="003344C2" w:rsidRPr="00F1636C" w:rsidRDefault="003344C2" w:rsidP="003344C2">
      <w:pPr>
        <w:tabs>
          <w:tab w:val="left" w:pos="2235"/>
        </w:tabs>
        <w:rPr>
          <w:rFonts w:ascii="Arial" w:hAnsi="Arial" w:cs="Arial"/>
          <w:lang w:eastAsia="zh-CN" w:bidi="hi-IN"/>
        </w:rPr>
      </w:pPr>
    </w:p>
    <w:p w14:paraId="50DEA457" w14:textId="77777777" w:rsidR="008E0E35" w:rsidRPr="009F7EA1" w:rsidRDefault="008E0E35" w:rsidP="008E0E35">
      <w:pPr>
        <w:pStyle w:val="Standard"/>
        <w:ind w:left="-284" w:firstLine="284"/>
        <w:jc w:val="both"/>
        <w:rPr>
          <w:rFonts w:ascii="Arial" w:hAnsi="Arial" w:cs="Arial"/>
          <w:bCs/>
          <w:color w:val="000000" w:themeColor="text1"/>
          <w:sz w:val="22"/>
          <w:szCs w:val="22"/>
        </w:rPr>
      </w:pPr>
    </w:p>
    <w:p w14:paraId="1EC4432F" w14:textId="77777777" w:rsidR="004624F0" w:rsidRDefault="004624F0" w:rsidP="00F1658E">
      <w:pPr>
        <w:pStyle w:val="Ttulo1"/>
        <w:ind w:left="0"/>
        <w:jc w:val="center"/>
      </w:pPr>
    </w:p>
    <w:p w14:paraId="13A35CA6" w14:textId="77777777" w:rsidR="00DB4527" w:rsidRDefault="00DB4527" w:rsidP="00F1658E">
      <w:pPr>
        <w:pStyle w:val="Ttulo1"/>
        <w:ind w:left="0"/>
        <w:jc w:val="center"/>
        <w:sectPr w:rsidR="00DB4527" w:rsidSect="00A51B95">
          <w:footerReference w:type="default" r:id="rId14"/>
          <w:pgSz w:w="11907" w:h="16840" w:code="9"/>
          <w:pgMar w:top="1276" w:right="1137" w:bottom="567" w:left="1701" w:header="426" w:footer="709" w:gutter="0"/>
          <w:cols w:space="720"/>
        </w:sectPr>
      </w:pPr>
    </w:p>
    <w:p w14:paraId="74C0F4A6" w14:textId="2196EA59" w:rsidR="000D4FD6" w:rsidRDefault="00AE3863" w:rsidP="00F1658E">
      <w:pPr>
        <w:pStyle w:val="Ttulo1"/>
        <w:ind w:left="0"/>
        <w:jc w:val="center"/>
      </w:pPr>
      <w:r w:rsidRPr="00F30C80">
        <w:lastRenderedPageBreak/>
        <w:t xml:space="preserve">            </w:t>
      </w:r>
    </w:p>
    <w:p w14:paraId="4D160ADC" w14:textId="61FD0F9B" w:rsidR="006975EB" w:rsidRPr="00F30C80" w:rsidRDefault="004C4893" w:rsidP="00F1658E">
      <w:pPr>
        <w:pStyle w:val="Ttulo1"/>
        <w:ind w:left="0"/>
        <w:jc w:val="center"/>
      </w:pPr>
      <w:r w:rsidRPr="00F30C80">
        <w:t>ANEXO II</w:t>
      </w:r>
    </w:p>
    <w:p w14:paraId="479BD140" w14:textId="78FA8604" w:rsidR="000D4FD6" w:rsidRDefault="004C4893" w:rsidP="00F1658E">
      <w:pPr>
        <w:jc w:val="center"/>
        <w:rPr>
          <w:rFonts w:ascii="Arial" w:hAnsi="Arial" w:cs="Arial"/>
          <w:b/>
        </w:rPr>
      </w:pPr>
      <w:r w:rsidRPr="00F30C80">
        <w:rPr>
          <w:rFonts w:ascii="Arial" w:hAnsi="Arial" w:cs="Arial"/>
          <w:b/>
        </w:rPr>
        <w:t>PROPOSTA</w:t>
      </w:r>
    </w:p>
    <w:p w14:paraId="5D76C055" w14:textId="77777777" w:rsidR="000D4FD6" w:rsidRDefault="000D4FD6" w:rsidP="00F1658E">
      <w:pPr>
        <w:jc w:val="center"/>
        <w:rPr>
          <w:rFonts w:ascii="Arial" w:hAnsi="Arial" w:cs="Arial"/>
          <w:b/>
        </w:rPr>
      </w:pPr>
    </w:p>
    <w:p w14:paraId="7B69EEE8" w14:textId="1DB536EA" w:rsidR="000D4FD6" w:rsidRPr="00616446" w:rsidRDefault="000D4FD6" w:rsidP="00F1658E">
      <w:pPr>
        <w:jc w:val="center"/>
        <w:rPr>
          <w:rFonts w:ascii="Arial" w:hAnsi="Arial" w:cs="Arial"/>
          <w:bCs/>
          <w:i/>
          <w:iCs/>
        </w:rPr>
      </w:pPr>
      <w:r w:rsidRPr="00616446">
        <w:rPr>
          <w:rFonts w:ascii="Arial" w:hAnsi="Arial" w:cs="Arial"/>
          <w:bCs/>
          <w:i/>
          <w:iCs/>
        </w:rPr>
        <w:t>Este anexo deve ser apresentado em papel timbrado da empresa participante</w:t>
      </w:r>
    </w:p>
    <w:p w14:paraId="123B0E66" w14:textId="77777777" w:rsidR="000D4FD6" w:rsidRPr="00616446" w:rsidRDefault="000D4FD6" w:rsidP="00F1658E">
      <w:pPr>
        <w:jc w:val="center"/>
        <w:rPr>
          <w:rFonts w:ascii="Arial" w:hAnsi="Arial" w:cs="Arial"/>
          <w:b/>
        </w:rPr>
      </w:pPr>
    </w:p>
    <w:p w14:paraId="4B726A52" w14:textId="4FD52512" w:rsidR="006975EB" w:rsidRDefault="004C4893" w:rsidP="00F1658E">
      <w:pPr>
        <w:jc w:val="center"/>
        <w:rPr>
          <w:b/>
          <w:bCs/>
        </w:rPr>
      </w:pPr>
      <w:r w:rsidRPr="00616446">
        <w:rPr>
          <w:rFonts w:ascii="Arial" w:hAnsi="Arial" w:cs="Arial"/>
          <w:b/>
          <w:spacing w:val="-60"/>
        </w:rPr>
        <w:t xml:space="preserve"> </w:t>
      </w:r>
      <w:r w:rsidR="00355F01" w:rsidRPr="00616446">
        <w:rPr>
          <w:rFonts w:ascii="Arial" w:hAnsi="Arial" w:cs="Arial"/>
          <w:b/>
        </w:rPr>
        <w:t>PROCESSO ADMINISTRATIVO</w:t>
      </w:r>
      <w:r w:rsidRPr="00616446">
        <w:rPr>
          <w:rFonts w:ascii="Arial" w:hAnsi="Arial" w:cs="Arial"/>
          <w:b/>
          <w:spacing w:val="1"/>
        </w:rPr>
        <w:t xml:space="preserve"> </w:t>
      </w:r>
      <w:r w:rsidR="00DF45DF" w:rsidRPr="00616446">
        <w:rPr>
          <w:rFonts w:ascii="Arial" w:hAnsi="Arial" w:cs="Arial"/>
          <w:b/>
        </w:rPr>
        <w:t>N.º</w:t>
      </w:r>
      <w:r w:rsidRPr="00616446">
        <w:rPr>
          <w:rFonts w:ascii="Arial" w:hAnsi="Arial" w:cs="Arial"/>
          <w:b/>
          <w:spacing w:val="3"/>
        </w:rPr>
        <w:t xml:space="preserve"> </w:t>
      </w:r>
      <w:r w:rsidR="003344C2">
        <w:rPr>
          <w:b/>
          <w:bCs/>
        </w:rPr>
        <w:t>79</w:t>
      </w:r>
      <w:r w:rsidR="00C90EFF" w:rsidRPr="00616446">
        <w:rPr>
          <w:b/>
          <w:bCs/>
        </w:rPr>
        <w:t>/2025</w:t>
      </w:r>
    </w:p>
    <w:p w14:paraId="32A10594" w14:textId="77777777" w:rsidR="00BF40F6" w:rsidRPr="00616446" w:rsidRDefault="00BF40F6" w:rsidP="00F1658E">
      <w:pPr>
        <w:jc w:val="center"/>
        <w:rPr>
          <w:rFonts w:ascii="Arial" w:hAnsi="Arial" w:cs="Arial"/>
          <w:b/>
          <w:bCs/>
          <w:sz w:val="24"/>
        </w:rPr>
      </w:pPr>
    </w:p>
    <w:p w14:paraId="7A507A7E" w14:textId="5F386C23" w:rsidR="006975EB" w:rsidRPr="00F86ABD" w:rsidRDefault="004C4893" w:rsidP="00F1658E">
      <w:pPr>
        <w:tabs>
          <w:tab w:val="left" w:pos="3626"/>
          <w:tab w:val="left" w:pos="6946"/>
        </w:tabs>
        <w:ind w:left="284"/>
        <w:rPr>
          <w:rFonts w:ascii="Arial" w:hAnsi="Arial" w:cs="Arial"/>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3344C2">
        <w:rPr>
          <w:b/>
        </w:rPr>
        <w:t>48</w:t>
      </w:r>
      <w:r w:rsidR="00C90EFF" w:rsidRPr="00C90EFF">
        <w:rPr>
          <w:b/>
        </w:rPr>
        <w:t>/2025</w:t>
      </w:r>
    </w:p>
    <w:p w14:paraId="293E1D47" w14:textId="724D250F" w:rsidR="006975EB" w:rsidRDefault="004C4893" w:rsidP="00F1658E">
      <w:pPr>
        <w:pStyle w:val="TpicoTR"/>
        <w:tabs>
          <w:tab w:val="left" w:pos="6946"/>
        </w:tabs>
        <w:autoSpaceDE w:val="0"/>
        <w:autoSpaceDN w:val="0"/>
        <w:adjustRightInd w:val="0"/>
        <w:spacing w:after="0" w:line="240" w:lineRule="auto"/>
        <w:ind w:left="284"/>
        <w:jc w:val="both"/>
        <w:rPr>
          <w:rFonts w:cs="Arial"/>
          <w:b w:val="0"/>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3F7304" w:rsidRPr="001B1466">
        <w:rPr>
          <w:rFonts w:cs="Arial"/>
          <w:b w:val="0"/>
          <w:sz w:val="22"/>
        </w:rPr>
        <w:t xml:space="preserve">Registro de preços objetivando futura e eventual </w:t>
      </w:r>
      <w:r w:rsidR="00E33A45">
        <w:rPr>
          <w:rFonts w:eastAsia="SimSun" w:cs="Arial"/>
          <w:b w:val="0"/>
          <w:color w:val="000000"/>
          <w:kern w:val="3"/>
          <w:sz w:val="22"/>
          <w:lang w:eastAsia="zh-CN" w:bidi="hi-IN"/>
        </w:rPr>
        <w:t>a</w:t>
      </w:r>
      <w:r w:rsidR="00E33A45" w:rsidRPr="00E33A45">
        <w:rPr>
          <w:rFonts w:eastAsia="SimSun" w:cs="Arial"/>
          <w:b w:val="0"/>
          <w:color w:val="000000"/>
          <w:kern w:val="3"/>
          <w:sz w:val="22"/>
          <w:lang w:eastAsia="zh-CN" w:bidi="hi-IN"/>
        </w:rPr>
        <w:t>quisição de equipamentos para a estrutura de rede e materiais para a manutenção em computadores em atendimento a prefeitura Municipal de Douradina-MS</w:t>
      </w:r>
      <w:r w:rsidR="003F7304" w:rsidRPr="001B1466">
        <w:rPr>
          <w:rFonts w:cs="Arial"/>
          <w:b w:val="0"/>
          <w:sz w:val="22"/>
        </w:rPr>
        <w:t>, em conformidade com as descrições elencadas nos Anexos integrantes deste edital (Anexo I – Termo de Referência / Anexo II – Proposta de Preços)</w:t>
      </w:r>
      <w:r w:rsidR="003F7304">
        <w:rPr>
          <w:rFonts w:cs="Arial"/>
          <w:b w:val="0"/>
          <w:sz w:val="22"/>
        </w:rPr>
        <w:t>.</w:t>
      </w:r>
    </w:p>
    <w:p w14:paraId="06F4D0D1" w14:textId="77777777" w:rsidR="005A1F70" w:rsidRPr="00325C43" w:rsidRDefault="005A1F70" w:rsidP="00F1658E">
      <w:pPr>
        <w:pStyle w:val="TpicoTR"/>
        <w:tabs>
          <w:tab w:val="left" w:pos="6946"/>
        </w:tabs>
        <w:autoSpaceDE w:val="0"/>
        <w:autoSpaceDN w:val="0"/>
        <w:adjustRightInd w:val="0"/>
        <w:spacing w:after="0" w:line="240" w:lineRule="auto"/>
        <w:ind w:left="284"/>
        <w:jc w:val="both"/>
        <w:rPr>
          <w:rFonts w:cs="Arial"/>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92"/>
        <w:gridCol w:w="3961"/>
      </w:tblGrid>
      <w:tr w:rsidR="000D4FD6" w:rsidRPr="000D4FD6" w14:paraId="501C0C47" w14:textId="77777777" w:rsidTr="0019382C">
        <w:trPr>
          <w:trHeight w:val="262"/>
        </w:trPr>
        <w:tc>
          <w:tcPr>
            <w:tcW w:w="9072" w:type="dxa"/>
            <w:gridSpan w:val="3"/>
          </w:tcPr>
          <w:p w14:paraId="01C07A2F" w14:textId="724812AD" w:rsidR="000D4FD6" w:rsidRPr="000D4FD6" w:rsidRDefault="000D4FD6" w:rsidP="00F1658E">
            <w:pPr>
              <w:rPr>
                <w:rFonts w:ascii="Arial" w:hAnsi="Arial" w:cs="Arial"/>
                <w:b/>
                <w:bCs/>
              </w:rPr>
            </w:pPr>
            <w:r w:rsidRPr="000D4FD6">
              <w:rPr>
                <w:rFonts w:ascii="Arial" w:hAnsi="Arial" w:cs="Arial"/>
                <w:b/>
                <w:bCs/>
              </w:rPr>
              <w:t>MUNICÍPIO DE DOURADINA / MS</w:t>
            </w:r>
          </w:p>
        </w:tc>
      </w:tr>
      <w:tr w:rsidR="000D4FD6" w:rsidRPr="000D4FD6" w14:paraId="5B535318" w14:textId="77777777" w:rsidTr="0019382C">
        <w:trPr>
          <w:trHeight w:val="116"/>
        </w:trPr>
        <w:tc>
          <w:tcPr>
            <w:tcW w:w="5111" w:type="dxa"/>
            <w:gridSpan w:val="2"/>
          </w:tcPr>
          <w:p w14:paraId="5F0FEA44" w14:textId="0582889D" w:rsidR="000D4FD6" w:rsidRPr="000D4FD6" w:rsidRDefault="000D4FD6" w:rsidP="00F1658E">
            <w:pPr>
              <w:rPr>
                <w:rFonts w:ascii="Arial" w:hAnsi="Arial" w:cs="Arial"/>
              </w:rPr>
            </w:pPr>
            <w:r w:rsidRPr="000D4FD6">
              <w:rPr>
                <w:rFonts w:ascii="Arial" w:hAnsi="Arial" w:cs="Arial"/>
              </w:rPr>
              <w:t xml:space="preserve">PROCESSO ADMINISTRATIVO Nº </w:t>
            </w:r>
            <w:r w:rsidR="00D92086">
              <w:rPr>
                <w:rFonts w:ascii="Arial" w:hAnsi="Arial" w:cs="Arial"/>
              </w:rPr>
              <w:t>79</w:t>
            </w:r>
          </w:p>
        </w:tc>
        <w:tc>
          <w:tcPr>
            <w:tcW w:w="3961" w:type="dxa"/>
          </w:tcPr>
          <w:p w14:paraId="009B27D2" w14:textId="4F5EE4EA" w:rsidR="000D4FD6" w:rsidRPr="000D4FD6" w:rsidRDefault="000D4FD6" w:rsidP="00F1658E">
            <w:pPr>
              <w:rPr>
                <w:rFonts w:ascii="Arial" w:hAnsi="Arial" w:cs="Arial"/>
                <w:b/>
                <w:bCs/>
              </w:rPr>
            </w:pPr>
            <w:r w:rsidRPr="000D4FD6">
              <w:rPr>
                <w:rFonts w:ascii="Arial" w:hAnsi="Arial" w:cs="Arial"/>
                <w:b/>
                <w:bCs/>
              </w:rPr>
              <w:t xml:space="preserve">PREGÃO PRESENCIAL  Nº </w:t>
            </w:r>
            <w:r w:rsidR="00D92086">
              <w:rPr>
                <w:rFonts w:ascii="Arial" w:hAnsi="Arial" w:cs="Arial"/>
                <w:b/>
                <w:bCs/>
              </w:rPr>
              <w:t>48</w:t>
            </w:r>
          </w:p>
        </w:tc>
      </w:tr>
      <w:tr w:rsidR="000D4FD6" w:rsidRPr="000D4FD6" w14:paraId="4E3F7FB5" w14:textId="77777777" w:rsidTr="0019382C">
        <w:trPr>
          <w:trHeight w:val="116"/>
        </w:trPr>
        <w:tc>
          <w:tcPr>
            <w:tcW w:w="5111" w:type="dxa"/>
            <w:gridSpan w:val="2"/>
          </w:tcPr>
          <w:p w14:paraId="26A79537" w14:textId="77777777" w:rsidR="000D4FD6" w:rsidRPr="000D4FD6" w:rsidRDefault="000D4FD6" w:rsidP="00F1658E">
            <w:pPr>
              <w:rPr>
                <w:rFonts w:ascii="Arial" w:hAnsi="Arial" w:cs="Arial"/>
              </w:rPr>
            </w:pPr>
            <w:r w:rsidRPr="000D4FD6">
              <w:rPr>
                <w:rFonts w:ascii="Arial" w:hAnsi="Arial" w:cs="Arial"/>
              </w:rPr>
              <w:t xml:space="preserve">TIPO DE JULGAMENTO: </w:t>
            </w:r>
          </w:p>
        </w:tc>
        <w:tc>
          <w:tcPr>
            <w:tcW w:w="3961" w:type="dxa"/>
          </w:tcPr>
          <w:p w14:paraId="06142797" w14:textId="77777777" w:rsidR="000D4FD6" w:rsidRPr="000D4FD6" w:rsidRDefault="000D4FD6" w:rsidP="00F1658E">
            <w:pPr>
              <w:rPr>
                <w:rFonts w:ascii="Arial" w:hAnsi="Arial" w:cs="Arial"/>
              </w:rPr>
            </w:pPr>
            <w:r w:rsidRPr="000D4FD6">
              <w:rPr>
                <w:rFonts w:ascii="Arial" w:hAnsi="Arial" w:cs="Arial"/>
              </w:rPr>
              <w:t xml:space="preserve">MENOR PREÇO POR </w:t>
            </w:r>
            <w:r w:rsidRPr="0072062D">
              <w:rPr>
                <w:rFonts w:ascii="Arial" w:hAnsi="Arial" w:cs="Arial"/>
              </w:rPr>
              <w:t>ITEM</w:t>
            </w:r>
            <w:r w:rsidRPr="000D4FD6">
              <w:rPr>
                <w:rFonts w:ascii="Arial" w:hAnsi="Arial" w:cs="Arial"/>
              </w:rPr>
              <w:t xml:space="preserve"> </w:t>
            </w:r>
          </w:p>
        </w:tc>
      </w:tr>
      <w:tr w:rsidR="000D4FD6" w:rsidRPr="000D4FD6" w14:paraId="7871B16C" w14:textId="77777777" w:rsidTr="0019382C">
        <w:trPr>
          <w:trHeight w:val="116"/>
        </w:trPr>
        <w:tc>
          <w:tcPr>
            <w:tcW w:w="5111" w:type="dxa"/>
            <w:gridSpan w:val="2"/>
          </w:tcPr>
          <w:p w14:paraId="751310E7" w14:textId="3B8C41DF" w:rsidR="000D4FD6" w:rsidRPr="000D4FD6" w:rsidRDefault="000D4FD6" w:rsidP="00F1658E">
            <w:pPr>
              <w:rPr>
                <w:rFonts w:ascii="Arial" w:hAnsi="Arial" w:cs="Arial"/>
              </w:rPr>
            </w:pPr>
            <w:r w:rsidRPr="000D4FD6">
              <w:rPr>
                <w:rFonts w:ascii="Arial" w:hAnsi="Arial" w:cs="Arial"/>
              </w:rPr>
              <w:t xml:space="preserve">RAZÃO SOCIAL: </w:t>
            </w:r>
            <w:r w:rsidRPr="0072062D">
              <w:rPr>
                <w:rFonts w:ascii="Arial" w:hAnsi="Arial" w:cs="Arial"/>
                <w:b/>
                <w:bCs/>
              </w:rPr>
              <w:t>XXXX</w:t>
            </w:r>
          </w:p>
        </w:tc>
        <w:tc>
          <w:tcPr>
            <w:tcW w:w="3961" w:type="dxa"/>
          </w:tcPr>
          <w:p w14:paraId="777C5910" w14:textId="03ABD444" w:rsidR="000D4FD6" w:rsidRPr="000D4FD6" w:rsidRDefault="000D4FD6" w:rsidP="00F1658E">
            <w:pPr>
              <w:rPr>
                <w:rFonts w:ascii="Arial" w:hAnsi="Arial" w:cs="Arial"/>
              </w:rPr>
            </w:pPr>
            <w:r w:rsidRPr="000D4FD6">
              <w:rPr>
                <w:rFonts w:ascii="Arial" w:hAnsi="Arial" w:cs="Arial"/>
              </w:rPr>
              <w:t>CNPJ:</w:t>
            </w:r>
          </w:p>
        </w:tc>
      </w:tr>
      <w:tr w:rsidR="000D4FD6" w:rsidRPr="000D4FD6" w14:paraId="26EE327D" w14:textId="77777777" w:rsidTr="0019382C">
        <w:trPr>
          <w:trHeight w:val="116"/>
        </w:trPr>
        <w:tc>
          <w:tcPr>
            <w:tcW w:w="5111" w:type="dxa"/>
            <w:gridSpan w:val="2"/>
          </w:tcPr>
          <w:p w14:paraId="3CB06AC1" w14:textId="71FAF25E" w:rsidR="000D4FD6" w:rsidRPr="000D4FD6" w:rsidRDefault="000D4FD6" w:rsidP="00F1658E">
            <w:pPr>
              <w:rPr>
                <w:rFonts w:ascii="Arial" w:hAnsi="Arial" w:cs="Arial"/>
              </w:rPr>
            </w:pPr>
            <w:r w:rsidRPr="000D4FD6">
              <w:rPr>
                <w:rFonts w:ascii="Arial" w:hAnsi="Arial" w:cs="Arial"/>
              </w:rPr>
              <w:t xml:space="preserve">ENDEREÇO: </w:t>
            </w:r>
          </w:p>
        </w:tc>
        <w:tc>
          <w:tcPr>
            <w:tcW w:w="3961" w:type="dxa"/>
          </w:tcPr>
          <w:p w14:paraId="56FC44F4" w14:textId="4330ECCB" w:rsidR="000D4FD6" w:rsidRPr="000D4FD6" w:rsidRDefault="000D4FD6" w:rsidP="00F1658E">
            <w:pPr>
              <w:rPr>
                <w:rFonts w:ascii="Arial" w:hAnsi="Arial" w:cs="Arial"/>
              </w:rPr>
            </w:pPr>
            <w:r w:rsidRPr="000D4FD6">
              <w:rPr>
                <w:rFonts w:ascii="Arial" w:hAnsi="Arial" w:cs="Arial"/>
              </w:rPr>
              <w:t xml:space="preserve">BAIRRO: </w:t>
            </w:r>
          </w:p>
        </w:tc>
      </w:tr>
      <w:tr w:rsidR="000D4FD6" w:rsidRPr="000D4FD6" w14:paraId="359F4DA3" w14:textId="77777777" w:rsidTr="0019382C">
        <w:trPr>
          <w:trHeight w:val="116"/>
        </w:trPr>
        <w:tc>
          <w:tcPr>
            <w:tcW w:w="3119" w:type="dxa"/>
          </w:tcPr>
          <w:p w14:paraId="1B13A3D4" w14:textId="46F91045" w:rsidR="000D4FD6" w:rsidRPr="000D4FD6" w:rsidRDefault="000D4FD6" w:rsidP="00F1658E">
            <w:pPr>
              <w:rPr>
                <w:rFonts w:ascii="Arial" w:hAnsi="Arial" w:cs="Arial"/>
              </w:rPr>
            </w:pPr>
            <w:r w:rsidRPr="000D4FD6">
              <w:rPr>
                <w:rFonts w:ascii="Arial" w:hAnsi="Arial" w:cs="Arial"/>
              </w:rPr>
              <w:t xml:space="preserve">CIDADE/UF: </w:t>
            </w:r>
          </w:p>
        </w:tc>
        <w:tc>
          <w:tcPr>
            <w:tcW w:w="1992" w:type="dxa"/>
          </w:tcPr>
          <w:p w14:paraId="5B80BB41" w14:textId="5BF20FD1" w:rsidR="000D4FD6" w:rsidRPr="000D4FD6" w:rsidRDefault="000D4FD6" w:rsidP="00F1658E">
            <w:pPr>
              <w:rPr>
                <w:rFonts w:ascii="Arial" w:hAnsi="Arial" w:cs="Arial"/>
              </w:rPr>
            </w:pPr>
            <w:r w:rsidRPr="000D4FD6">
              <w:rPr>
                <w:rFonts w:ascii="Arial" w:hAnsi="Arial" w:cs="Arial"/>
              </w:rPr>
              <w:t xml:space="preserve">CEP: </w:t>
            </w:r>
          </w:p>
        </w:tc>
        <w:tc>
          <w:tcPr>
            <w:tcW w:w="3961" w:type="dxa"/>
          </w:tcPr>
          <w:p w14:paraId="749C9223" w14:textId="70559C37" w:rsidR="000D4FD6" w:rsidRPr="000D4FD6" w:rsidRDefault="000D4FD6" w:rsidP="00F1658E">
            <w:pPr>
              <w:rPr>
                <w:rFonts w:ascii="Arial" w:hAnsi="Arial" w:cs="Arial"/>
              </w:rPr>
            </w:pPr>
            <w:r w:rsidRPr="000D4FD6">
              <w:rPr>
                <w:rFonts w:ascii="Arial" w:hAnsi="Arial" w:cs="Arial"/>
              </w:rPr>
              <w:t xml:space="preserve">TELEFONE: </w:t>
            </w:r>
          </w:p>
        </w:tc>
      </w:tr>
      <w:tr w:rsidR="000D4FD6" w:rsidRPr="000D4FD6" w14:paraId="1D46D0BF" w14:textId="77777777" w:rsidTr="0019382C">
        <w:trPr>
          <w:trHeight w:val="116"/>
        </w:trPr>
        <w:tc>
          <w:tcPr>
            <w:tcW w:w="5111" w:type="dxa"/>
            <w:gridSpan w:val="2"/>
          </w:tcPr>
          <w:p w14:paraId="3B72490C" w14:textId="1F56DB46" w:rsidR="000D4FD6" w:rsidRPr="000D4FD6" w:rsidRDefault="000D4FD6" w:rsidP="00F1658E">
            <w:pPr>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3961" w:type="dxa"/>
          </w:tcPr>
          <w:p w14:paraId="2A691B3E" w14:textId="6226D87B" w:rsidR="000D4FD6" w:rsidRPr="000D4FD6" w:rsidRDefault="000D4FD6" w:rsidP="00F1658E">
            <w:pPr>
              <w:rPr>
                <w:rFonts w:ascii="Arial" w:hAnsi="Arial" w:cs="Arial"/>
              </w:rPr>
            </w:pPr>
            <w:r w:rsidRPr="000D4FD6">
              <w:rPr>
                <w:rFonts w:ascii="Arial" w:hAnsi="Arial" w:cs="Arial"/>
              </w:rPr>
              <w:t xml:space="preserve">CPF: </w:t>
            </w:r>
          </w:p>
        </w:tc>
      </w:tr>
      <w:tr w:rsidR="000D4FD6" w:rsidRPr="000D4FD6" w14:paraId="549EE6BD" w14:textId="77777777" w:rsidTr="0019382C">
        <w:trPr>
          <w:trHeight w:val="116"/>
        </w:trPr>
        <w:tc>
          <w:tcPr>
            <w:tcW w:w="5111" w:type="dxa"/>
            <w:gridSpan w:val="2"/>
          </w:tcPr>
          <w:p w14:paraId="40C30435" w14:textId="074BCE8A" w:rsidR="000D4FD6" w:rsidRPr="000D4FD6" w:rsidRDefault="000D4FD6" w:rsidP="00F1658E">
            <w:pPr>
              <w:rPr>
                <w:rFonts w:ascii="Arial" w:hAnsi="Arial" w:cs="Arial"/>
              </w:rPr>
            </w:pPr>
            <w:r w:rsidRPr="000D4FD6">
              <w:rPr>
                <w:rFonts w:ascii="Arial" w:hAnsi="Arial" w:cs="Arial"/>
              </w:rPr>
              <w:t xml:space="preserve">RG: </w:t>
            </w:r>
          </w:p>
        </w:tc>
        <w:tc>
          <w:tcPr>
            <w:tcW w:w="3961" w:type="dxa"/>
          </w:tcPr>
          <w:p w14:paraId="14853069" w14:textId="023F2E2C" w:rsidR="000D4FD6" w:rsidRPr="000D4FD6" w:rsidRDefault="000D4FD6" w:rsidP="00F1658E">
            <w:pPr>
              <w:rPr>
                <w:rFonts w:ascii="Arial" w:hAnsi="Arial" w:cs="Arial"/>
              </w:rPr>
            </w:pPr>
            <w:r w:rsidRPr="000D4FD6">
              <w:rPr>
                <w:rFonts w:ascii="Arial" w:hAnsi="Arial" w:cs="Arial"/>
              </w:rPr>
              <w:t xml:space="preserve">E-mail: </w:t>
            </w:r>
          </w:p>
        </w:tc>
      </w:tr>
    </w:tbl>
    <w:p w14:paraId="3C511EF1" w14:textId="77777777" w:rsidR="006975EB" w:rsidRPr="00325C43" w:rsidRDefault="006975EB" w:rsidP="00F1658E">
      <w:pPr>
        <w:pStyle w:val="Corpodetexto"/>
        <w:tabs>
          <w:tab w:val="left" w:pos="6946"/>
        </w:tabs>
        <w:ind w:left="284" w:firstLine="0"/>
        <w:jc w:val="left"/>
        <w:rPr>
          <w:rFonts w:ascii="Arial" w:hAnsi="Arial" w:cs="Arial"/>
          <w:b/>
        </w:rPr>
      </w:pPr>
    </w:p>
    <w:p w14:paraId="0D6D7BE3" w14:textId="77777777" w:rsidR="000D4FD6" w:rsidRPr="0019382C" w:rsidRDefault="000D4FD6" w:rsidP="00F1658E">
      <w:pPr>
        <w:ind w:left="284"/>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F1658E">
      <w:pPr>
        <w:ind w:left="284"/>
        <w:jc w:val="both"/>
        <w:rPr>
          <w:rFonts w:ascii="Arial" w:hAnsi="Arial" w:cs="Arial"/>
        </w:rPr>
      </w:pPr>
    </w:p>
    <w:p w14:paraId="0E31DC10" w14:textId="77777777" w:rsidR="000D4FD6" w:rsidRPr="0019382C" w:rsidRDefault="000D4FD6" w:rsidP="00F1658E">
      <w:pPr>
        <w:ind w:left="284"/>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F1658E">
      <w:pPr>
        <w:ind w:left="284"/>
        <w:jc w:val="both"/>
        <w:rPr>
          <w:rFonts w:ascii="Arial" w:hAnsi="Arial" w:cs="Arial"/>
        </w:rPr>
      </w:pPr>
    </w:p>
    <w:p w14:paraId="45FB5822" w14:textId="77777777" w:rsidR="000D4FD6" w:rsidRPr="0019382C" w:rsidRDefault="000D4FD6" w:rsidP="00F1658E">
      <w:pPr>
        <w:ind w:left="284"/>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F1658E">
      <w:pPr>
        <w:ind w:left="284"/>
        <w:jc w:val="both"/>
        <w:rPr>
          <w:rFonts w:ascii="Arial" w:hAnsi="Arial" w:cs="Arial"/>
        </w:rPr>
      </w:pPr>
    </w:p>
    <w:p w14:paraId="5C39F85F" w14:textId="51AF9355" w:rsidR="0019382C" w:rsidRPr="0019382C" w:rsidRDefault="0019382C" w:rsidP="00F1658E">
      <w:pPr>
        <w:ind w:left="284"/>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F1658E">
      <w:pPr>
        <w:pStyle w:val="Corpodetexto"/>
        <w:tabs>
          <w:tab w:val="left" w:pos="6946"/>
        </w:tabs>
        <w:ind w:left="284" w:firstLine="0"/>
        <w:rPr>
          <w:rFonts w:ascii="Arial" w:hAnsi="Arial" w:cs="Arial"/>
        </w:rPr>
      </w:pPr>
    </w:p>
    <w:p w14:paraId="7DA41748" w14:textId="5C52C274" w:rsidR="0072062D" w:rsidRPr="008F367E" w:rsidRDefault="008F367E" w:rsidP="00F1658E">
      <w:pPr>
        <w:pStyle w:val="TpicoTR"/>
        <w:autoSpaceDE w:val="0"/>
        <w:autoSpaceDN w:val="0"/>
        <w:adjustRightInd w:val="0"/>
        <w:spacing w:after="0" w:line="240" w:lineRule="auto"/>
        <w:ind w:left="284"/>
        <w:jc w:val="both"/>
        <w:rPr>
          <w:rFonts w:cs="Arial"/>
          <w:bCs/>
          <w:sz w:val="22"/>
        </w:rPr>
      </w:pPr>
      <w:r w:rsidRPr="008F367E">
        <w:rPr>
          <w:rFonts w:cs="Arial"/>
          <w:bCs/>
          <w:sz w:val="22"/>
        </w:rPr>
        <w:t xml:space="preserve">Registro de preços objetivando futura e eventual </w:t>
      </w:r>
      <w:r w:rsidR="00D92086">
        <w:rPr>
          <w:rFonts w:eastAsia="SimSun" w:cs="Arial"/>
          <w:bCs/>
          <w:color w:val="000000"/>
          <w:kern w:val="3"/>
          <w:sz w:val="22"/>
          <w:lang w:eastAsia="zh-CN" w:bidi="hi-IN"/>
        </w:rPr>
        <w:t>a</w:t>
      </w:r>
      <w:r w:rsidR="00D92086" w:rsidRPr="00F1636C">
        <w:rPr>
          <w:rFonts w:eastAsia="SimSun" w:cs="Arial"/>
          <w:bCs/>
          <w:color w:val="000000"/>
          <w:kern w:val="3"/>
          <w:sz w:val="22"/>
          <w:lang w:eastAsia="zh-CN" w:bidi="hi-IN"/>
        </w:rPr>
        <w:t>quisição de equipamentos para a estrutura de rede e materiais para a manutenção em computadores em atendimento a prefeitura Municipal de Douradina-MS</w:t>
      </w:r>
      <w:r w:rsidRPr="008F367E">
        <w:rPr>
          <w:rFonts w:cs="Arial"/>
          <w:bCs/>
          <w:sz w:val="22"/>
        </w:rPr>
        <w:t>.</w:t>
      </w:r>
    </w:p>
    <w:tbl>
      <w:tblPr>
        <w:tblStyle w:val="Tabelacomgrade"/>
        <w:tblW w:w="14317" w:type="dxa"/>
        <w:tblInd w:w="279" w:type="dxa"/>
        <w:tblLayout w:type="fixed"/>
        <w:tblLook w:val="04A0" w:firstRow="1" w:lastRow="0" w:firstColumn="1" w:lastColumn="0" w:noHBand="0" w:noVBand="1"/>
      </w:tblPr>
      <w:tblGrid>
        <w:gridCol w:w="709"/>
        <w:gridCol w:w="9497"/>
        <w:gridCol w:w="567"/>
        <w:gridCol w:w="850"/>
        <w:gridCol w:w="851"/>
        <w:gridCol w:w="992"/>
        <w:gridCol w:w="851"/>
      </w:tblGrid>
      <w:tr w:rsidR="000F18C8" w:rsidRPr="00BF40F6" w14:paraId="3AB5ACC9" w14:textId="77777777" w:rsidTr="000F18C8">
        <w:tc>
          <w:tcPr>
            <w:tcW w:w="709" w:type="dxa"/>
            <w:vAlign w:val="center"/>
          </w:tcPr>
          <w:p w14:paraId="78F47BFB" w14:textId="77777777" w:rsidR="00011677" w:rsidRPr="00BF40F6" w:rsidRDefault="00011677" w:rsidP="00F1658E">
            <w:pPr>
              <w:pStyle w:val="Corpodetexto"/>
              <w:tabs>
                <w:tab w:val="left" w:pos="6946"/>
              </w:tabs>
              <w:ind w:left="0" w:firstLine="0"/>
              <w:jc w:val="center"/>
              <w:rPr>
                <w:rFonts w:ascii="Arial" w:eastAsia="Arial" w:hAnsi="Arial" w:cs="Arial"/>
                <w:b/>
                <w:bCs/>
                <w:color w:val="000000"/>
                <w:spacing w:val="-2"/>
                <w:sz w:val="16"/>
                <w:szCs w:val="16"/>
              </w:rPr>
            </w:pPr>
            <w:bookmarkStart w:id="20" w:name="_Hlk190332019"/>
            <w:r w:rsidRPr="00BF40F6">
              <w:rPr>
                <w:rFonts w:ascii="Arial" w:eastAsia="Arial" w:hAnsi="Arial" w:cs="Arial"/>
                <w:b/>
                <w:bCs/>
                <w:color w:val="000000"/>
                <w:spacing w:val="-2"/>
                <w:sz w:val="16"/>
                <w:szCs w:val="16"/>
              </w:rPr>
              <w:lastRenderedPageBreak/>
              <w:t>Item</w:t>
            </w:r>
          </w:p>
        </w:tc>
        <w:tc>
          <w:tcPr>
            <w:tcW w:w="9497" w:type="dxa"/>
          </w:tcPr>
          <w:p w14:paraId="56454E2F" w14:textId="77777777" w:rsidR="00011677" w:rsidRPr="00BF40F6" w:rsidRDefault="00011677" w:rsidP="00F1658E">
            <w:pPr>
              <w:pStyle w:val="Corpodetexto"/>
              <w:tabs>
                <w:tab w:val="left" w:pos="6946"/>
              </w:tabs>
              <w:ind w:left="0" w:firstLine="0"/>
              <w:jc w:val="center"/>
              <w:rPr>
                <w:rFonts w:ascii="Arial" w:eastAsia="Arial" w:hAnsi="Arial" w:cs="Arial"/>
                <w:b/>
                <w:bCs/>
                <w:color w:val="000000"/>
                <w:spacing w:val="-2"/>
                <w:sz w:val="16"/>
                <w:szCs w:val="16"/>
              </w:rPr>
            </w:pPr>
            <w:r w:rsidRPr="00BF40F6">
              <w:rPr>
                <w:rFonts w:ascii="Arial" w:eastAsia="Arial" w:hAnsi="Arial" w:cs="Arial"/>
                <w:b/>
                <w:bCs/>
                <w:color w:val="000000"/>
                <w:spacing w:val="-2"/>
                <w:sz w:val="16"/>
                <w:szCs w:val="16"/>
              </w:rPr>
              <w:t>Descrição</w:t>
            </w:r>
          </w:p>
        </w:tc>
        <w:tc>
          <w:tcPr>
            <w:tcW w:w="567" w:type="dxa"/>
          </w:tcPr>
          <w:p w14:paraId="3BD5409C" w14:textId="77777777" w:rsidR="00011677" w:rsidRPr="00BF40F6" w:rsidRDefault="00011677" w:rsidP="00F1658E">
            <w:pPr>
              <w:pStyle w:val="Corpodetexto"/>
              <w:tabs>
                <w:tab w:val="left" w:pos="6946"/>
              </w:tabs>
              <w:ind w:left="0" w:firstLine="0"/>
              <w:jc w:val="center"/>
              <w:rPr>
                <w:rFonts w:ascii="Arial" w:hAnsi="Arial" w:cs="Arial"/>
                <w:b/>
                <w:bCs/>
                <w:sz w:val="16"/>
                <w:szCs w:val="16"/>
              </w:rPr>
            </w:pPr>
            <w:r w:rsidRPr="00BF40F6">
              <w:rPr>
                <w:rFonts w:ascii="Arial" w:hAnsi="Arial" w:cs="Arial"/>
                <w:b/>
                <w:bCs/>
                <w:sz w:val="16"/>
                <w:szCs w:val="16"/>
              </w:rPr>
              <w:t>Un</w:t>
            </w:r>
          </w:p>
        </w:tc>
        <w:tc>
          <w:tcPr>
            <w:tcW w:w="850" w:type="dxa"/>
          </w:tcPr>
          <w:p w14:paraId="7F1C6AD9" w14:textId="77777777" w:rsidR="00011677" w:rsidRPr="00BF40F6" w:rsidRDefault="00011677" w:rsidP="00F1658E">
            <w:pPr>
              <w:pStyle w:val="Corpodetexto"/>
              <w:tabs>
                <w:tab w:val="left" w:pos="6946"/>
              </w:tabs>
              <w:ind w:left="0" w:firstLine="0"/>
              <w:jc w:val="center"/>
              <w:rPr>
                <w:rFonts w:ascii="Arial" w:hAnsi="Arial" w:cs="Arial"/>
                <w:b/>
                <w:bCs/>
                <w:sz w:val="16"/>
                <w:szCs w:val="16"/>
              </w:rPr>
            </w:pPr>
            <w:r w:rsidRPr="00BF40F6">
              <w:rPr>
                <w:rFonts w:ascii="Arial" w:hAnsi="Arial" w:cs="Arial"/>
                <w:b/>
                <w:bCs/>
                <w:sz w:val="16"/>
                <w:szCs w:val="16"/>
              </w:rPr>
              <w:t>Quant.</w:t>
            </w:r>
          </w:p>
        </w:tc>
        <w:tc>
          <w:tcPr>
            <w:tcW w:w="851" w:type="dxa"/>
          </w:tcPr>
          <w:p w14:paraId="003C004C" w14:textId="77777777" w:rsidR="00011677" w:rsidRPr="00BF40F6" w:rsidRDefault="00011677" w:rsidP="00F1658E">
            <w:pPr>
              <w:pStyle w:val="Corpodetexto"/>
              <w:tabs>
                <w:tab w:val="left" w:pos="6946"/>
              </w:tabs>
              <w:ind w:left="0" w:firstLine="0"/>
              <w:jc w:val="center"/>
              <w:rPr>
                <w:rFonts w:ascii="Arial" w:hAnsi="Arial" w:cs="Arial"/>
                <w:b/>
                <w:bCs/>
                <w:sz w:val="16"/>
                <w:szCs w:val="16"/>
              </w:rPr>
            </w:pPr>
            <w:r w:rsidRPr="00BF40F6">
              <w:rPr>
                <w:rFonts w:ascii="Arial" w:hAnsi="Arial" w:cs="Arial"/>
                <w:b/>
                <w:bCs/>
                <w:sz w:val="16"/>
                <w:szCs w:val="16"/>
              </w:rPr>
              <w:t>Marca</w:t>
            </w:r>
          </w:p>
        </w:tc>
        <w:tc>
          <w:tcPr>
            <w:tcW w:w="992" w:type="dxa"/>
          </w:tcPr>
          <w:p w14:paraId="18E401A9" w14:textId="77777777" w:rsidR="00011677" w:rsidRPr="00BF40F6" w:rsidRDefault="00011677" w:rsidP="00F1658E">
            <w:pPr>
              <w:pStyle w:val="Corpodetexto"/>
              <w:tabs>
                <w:tab w:val="left" w:pos="6946"/>
              </w:tabs>
              <w:ind w:left="0" w:firstLine="0"/>
              <w:jc w:val="center"/>
              <w:rPr>
                <w:rFonts w:ascii="Arial" w:hAnsi="Arial" w:cs="Arial"/>
                <w:b/>
                <w:bCs/>
                <w:sz w:val="16"/>
                <w:szCs w:val="16"/>
              </w:rPr>
            </w:pPr>
            <w:r w:rsidRPr="00BF40F6">
              <w:rPr>
                <w:rFonts w:ascii="Arial" w:hAnsi="Arial" w:cs="Arial"/>
                <w:b/>
                <w:bCs/>
                <w:sz w:val="16"/>
                <w:szCs w:val="16"/>
              </w:rPr>
              <w:t>Valor unitario</w:t>
            </w:r>
          </w:p>
        </w:tc>
        <w:tc>
          <w:tcPr>
            <w:tcW w:w="851" w:type="dxa"/>
          </w:tcPr>
          <w:p w14:paraId="7E205DA6" w14:textId="77777777" w:rsidR="00011677" w:rsidRPr="00BF40F6" w:rsidRDefault="00011677" w:rsidP="00F1658E">
            <w:pPr>
              <w:pStyle w:val="Corpodetexto"/>
              <w:tabs>
                <w:tab w:val="left" w:pos="6946"/>
              </w:tabs>
              <w:ind w:left="0" w:firstLine="0"/>
              <w:jc w:val="center"/>
              <w:rPr>
                <w:rFonts w:ascii="Arial" w:hAnsi="Arial" w:cs="Arial"/>
                <w:b/>
                <w:bCs/>
                <w:sz w:val="16"/>
                <w:szCs w:val="16"/>
              </w:rPr>
            </w:pPr>
            <w:r w:rsidRPr="00BF40F6">
              <w:rPr>
                <w:rFonts w:ascii="Arial" w:hAnsi="Arial" w:cs="Arial"/>
                <w:b/>
                <w:bCs/>
                <w:sz w:val="16"/>
                <w:szCs w:val="16"/>
              </w:rPr>
              <w:t>Valor total</w:t>
            </w:r>
          </w:p>
        </w:tc>
      </w:tr>
      <w:tr w:rsidR="000F18C8" w:rsidRPr="00BF40F6" w14:paraId="1C430811" w14:textId="77777777" w:rsidTr="000F18C8">
        <w:tc>
          <w:tcPr>
            <w:tcW w:w="709" w:type="dxa"/>
            <w:vAlign w:val="center"/>
          </w:tcPr>
          <w:p w14:paraId="2B0F9635" w14:textId="7F3A9984" w:rsidR="009E12F1" w:rsidRPr="00BF40F6" w:rsidRDefault="009E12F1" w:rsidP="009E12F1">
            <w:pPr>
              <w:pStyle w:val="Corpodetexto"/>
              <w:tabs>
                <w:tab w:val="left" w:pos="6946"/>
              </w:tabs>
              <w:ind w:left="0" w:firstLine="0"/>
              <w:jc w:val="center"/>
              <w:rPr>
                <w:rFonts w:ascii="Arial" w:eastAsia="Arial" w:hAnsi="Arial" w:cs="Arial"/>
                <w:b/>
                <w:bCs/>
                <w:color w:val="000000"/>
                <w:spacing w:val="-2"/>
                <w:sz w:val="16"/>
                <w:szCs w:val="16"/>
              </w:rPr>
            </w:pPr>
            <w:r w:rsidRPr="00BF40F6">
              <w:rPr>
                <w:rFonts w:ascii="Arial" w:eastAsia="Arial" w:hAnsi="Arial" w:cs="Arial"/>
                <w:b/>
                <w:color w:val="000000"/>
                <w:spacing w:val="-2"/>
                <w:sz w:val="16"/>
                <w:szCs w:val="16"/>
              </w:rPr>
              <w:t>21180</w:t>
            </w:r>
          </w:p>
        </w:tc>
        <w:tc>
          <w:tcPr>
            <w:tcW w:w="9497" w:type="dxa"/>
          </w:tcPr>
          <w:p w14:paraId="100237DD" w14:textId="06206806" w:rsidR="009E12F1" w:rsidRPr="00BF40F6" w:rsidRDefault="009E12F1" w:rsidP="009E12F1">
            <w:pPr>
              <w:pStyle w:val="Corpodetexto"/>
              <w:tabs>
                <w:tab w:val="left" w:pos="6946"/>
              </w:tabs>
              <w:ind w:left="0" w:firstLine="0"/>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ACESS POINT POE COM INJETOR POE INCLUSO COM ANTENAS INTERNAS, WIFI 6, DUAL BAND </w:t>
            </w:r>
          </w:p>
        </w:tc>
        <w:tc>
          <w:tcPr>
            <w:tcW w:w="567" w:type="dxa"/>
            <w:vAlign w:val="center"/>
          </w:tcPr>
          <w:p w14:paraId="4025CD23" w14:textId="24436674" w:rsidR="009E12F1" w:rsidRPr="00BF40F6" w:rsidRDefault="009E12F1" w:rsidP="009E12F1">
            <w:pPr>
              <w:pStyle w:val="Corpodetexto"/>
              <w:tabs>
                <w:tab w:val="left" w:pos="6946"/>
              </w:tabs>
              <w:ind w:left="0" w:firstLine="0"/>
              <w:jc w:val="center"/>
              <w:rPr>
                <w:rFonts w:ascii="Arial" w:hAnsi="Arial" w:cs="Arial"/>
                <w:b/>
                <w:bCs/>
                <w:sz w:val="16"/>
                <w:szCs w:val="16"/>
              </w:rPr>
            </w:pPr>
            <w:r w:rsidRPr="00BF40F6">
              <w:rPr>
                <w:rFonts w:ascii="Arial" w:eastAsia="Arial" w:hAnsi="Arial" w:cs="Arial"/>
                <w:color w:val="000000"/>
                <w:spacing w:val="-2"/>
                <w:sz w:val="16"/>
                <w:szCs w:val="16"/>
              </w:rPr>
              <w:t>un</w:t>
            </w:r>
          </w:p>
        </w:tc>
        <w:tc>
          <w:tcPr>
            <w:tcW w:w="850" w:type="dxa"/>
            <w:vAlign w:val="center"/>
          </w:tcPr>
          <w:p w14:paraId="053B85DE" w14:textId="48BE336D" w:rsidR="009E12F1" w:rsidRPr="00BF40F6" w:rsidRDefault="009E12F1" w:rsidP="009E12F1">
            <w:pPr>
              <w:pStyle w:val="Corpodetexto"/>
              <w:tabs>
                <w:tab w:val="left" w:pos="6946"/>
              </w:tabs>
              <w:ind w:left="0" w:firstLine="0"/>
              <w:jc w:val="center"/>
              <w:rPr>
                <w:rFonts w:ascii="Arial" w:hAnsi="Arial" w:cs="Arial"/>
                <w:b/>
                <w:bCs/>
                <w:sz w:val="16"/>
                <w:szCs w:val="16"/>
              </w:rPr>
            </w:pPr>
            <w:r w:rsidRPr="00BF40F6">
              <w:rPr>
                <w:rFonts w:ascii="Arial" w:eastAsia="Arial" w:hAnsi="Arial" w:cs="Arial"/>
                <w:color w:val="000000"/>
                <w:spacing w:val="-2"/>
                <w:sz w:val="16"/>
                <w:szCs w:val="16"/>
              </w:rPr>
              <w:t>15</w:t>
            </w:r>
          </w:p>
        </w:tc>
        <w:tc>
          <w:tcPr>
            <w:tcW w:w="851" w:type="dxa"/>
          </w:tcPr>
          <w:p w14:paraId="578B5A6E"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1819246D"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179723BF"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37668188" w14:textId="77777777" w:rsidTr="000F18C8">
        <w:tc>
          <w:tcPr>
            <w:tcW w:w="709" w:type="dxa"/>
            <w:vAlign w:val="center"/>
          </w:tcPr>
          <w:p w14:paraId="07F1B2A7" w14:textId="43C7BAC8"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21191</w:t>
            </w:r>
          </w:p>
        </w:tc>
        <w:tc>
          <w:tcPr>
            <w:tcW w:w="9497" w:type="dxa"/>
          </w:tcPr>
          <w:p w14:paraId="5E5F747A" w14:textId="605570DB" w:rsidR="009E12F1" w:rsidRPr="00BF40F6" w:rsidRDefault="009E12F1" w:rsidP="009E12F1">
            <w:pPr>
              <w:pStyle w:val="Corpodetexto"/>
              <w:tabs>
                <w:tab w:val="left" w:pos="6946"/>
              </w:tabs>
              <w:ind w:left="0" w:firstLine="0"/>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ADAPTADOR USB PARA HD OU SSD SATA 2,5" </w:t>
            </w:r>
          </w:p>
        </w:tc>
        <w:tc>
          <w:tcPr>
            <w:tcW w:w="567" w:type="dxa"/>
            <w:vAlign w:val="center"/>
          </w:tcPr>
          <w:p w14:paraId="0F0454EC" w14:textId="48D77878"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343AAB17" w14:textId="0D35778D"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2</w:t>
            </w:r>
          </w:p>
        </w:tc>
        <w:tc>
          <w:tcPr>
            <w:tcW w:w="851" w:type="dxa"/>
          </w:tcPr>
          <w:p w14:paraId="49C26487"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41975A59"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6671D0DC"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6E89019C" w14:textId="77777777" w:rsidTr="000F18C8">
        <w:tc>
          <w:tcPr>
            <w:tcW w:w="709" w:type="dxa"/>
            <w:vAlign w:val="center"/>
          </w:tcPr>
          <w:p w14:paraId="0F1A88F7" w14:textId="57381B89"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21186</w:t>
            </w:r>
          </w:p>
        </w:tc>
        <w:tc>
          <w:tcPr>
            <w:tcW w:w="9497" w:type="dxa"/>
          </w:tcPr>
          <w:p w14:paraId="08052D5F" w14:textId="1E854345" w:rsidR="009E12F1" w:rsidRPr="00BF40F6" w:rsidRDefault="009E12F1" w:rsidP="009E12F1">
            <w:pPr>
              <w:pStyle w:val="Corpodetexto"/>
              <w:tabs>
                <w:tab w:val="left" w:pos="6946"/>
              </w:tabs>
              <w:ind w:left="0" w:firstLine="0"/>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CABO DE FORÇA TRIPOLAR PARA COMPUTADOR </w:t>
            </w:r>
          </w:p>
        </w:tc>
        <w:tc>
          <w:tcPr>
            <w:tcW w:w="567" w:type="dxa"/>
            <w:vAlign w:val="center"/>
          </w:tcPr>
          <w:p w14:paraId="49AA4D7C" w14:textId="79726223"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256B5BD3" w14:textId="342BE222"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20</w:t>
            </w:r>
          </w:p>
        </w:tc>
        <w:tc>
          <w:tcPr>
            <w:tcW w:w="851" w:type="dxa"/>
          </w:tcPr>
          <w:p w14:paraId="22AE75F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19F01CB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2B8A2A64"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21D19CEE" w14:textId="77777777" w:rsidTr="000F18C8">
        <w:tc>
          <w:tcPr>
            <w:tcW w:w="709" w:type="dxa"/>
            <w:vAlign w:val="center"/>
          </w:tcPr>
          <w:p w14:paraId="12A383A6" w14:textId="128F114A"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21174</w:t>
            </w:r>
          </w:p>
        </w:tc>
        <w:tc>
          <w:tcPr>
            <w:tcW w:w="9497" w:type="dxa"/>
          </w:tcPr>
          <w:p w14:paraId="25FE3DBD" w14:textId="1596FCAE"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CABO DE REDE CAT 6 100% COBRE - CAIXA COM 305MTS </w:t>
            </w:r>
          </w:p>
        </w:tc>
        <w:tc>
          <w:tcPr>
            <w:tcW w:w="567" w:type="dxa"/>
            <w:vAlign w:val="center"/>
          </w:tcPr>
          <w:p w14:paraId="25934B9C" w14:textId="5C686CE9"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1EC8723F" w14:textId="2D270E59"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15</w:t>
            </w:r>
          </w:p>
        </w:tc>
        <w:tc>
          <w:tcPr>
            <w:tcW w:w="851" w:type="dxa"/>
          </w:tcPr>
          <w:p w14:paraId="0AD394CF"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72008C55"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1A148F7E"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7E68FC17" w14:textId="77777777" w:rsidTr="000F18C8">
        <w:tc>
          <w:tcPr>
            <w:tcW w:w="709" w:type="dxa"/>
            <w:vAlign w:val="center"/>
          </w:tcPr>
          <w:p w14:paraId="1485F948" w14:textId="4E5E2ECB"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21189</w:t>
            </w:r>
          </w:p>
        </w:tc>
        <w:tc>
          <w:tcPr>
            <w:tcW w:w="9497" w:type="dxa"/>
          </w:tcPr>
          <w:p w14:paraId="72B8F7CD" w14:textId="0E360002"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CABO EXTENSOR DE ALIMENTAÇÃO PARA HD SATA </w:t>
            </w:r>
          </w:p>
        </w:tc>
        <w:tc>
          <w:tcPr>
            <w:tcW w:w="567" w:type="dxa"/>
            <w:vAlign w:val="center"/>
          </w:tcPr>
          <w:p w14:paraId="3D07599A" w14:textId="48AB1389"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5E053299" w14:textId="66193B32"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10</w:t>
            </w:r>
          </w:p>
        </w:tc>
        <w:tc>
          <w:tcPr>
            <w:tcW w:w="851" w:type="dxa"/>
          </w:tcPr>
          <w:p w14:paraId="087306A1"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3FD2094F"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77BBE5BA"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1490EDC7" w14:textId="77777777" w:rsidTr="000F18C8">
        <w:tc>
          <w:tcPr>
            <w:tcW w:w="709" w:type="dxa"/>
            <w:vAlign w:val="center"/>
          </w:tcPr>
          <w:p w14:paraId="24BFC9FC" w14:textId="7100D17E"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21188</w:t>
            </w:r>
          </w:p>
        </w:tc>
        <w:tc>
          <w:tcPr>
            <w:tcW w:w="9497" w:type="dxa"/>
          </w:tcPr>
          <w:p w14:paraId="6CB491C0" w14:textId="4771B0EE"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CABO USB 1,8M </w:t>
            </w:r>
          </w:p>
        </w:tc>
        <w:tc>
          <w:tcPr>
            <w:tcW w:w="567" w:type="dxa"/>
            <w:vAlign w:val="center"/>
          </w:tcPr>
          <w:p w14:paraId="66485E58" w14:textId="6F9D7280"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01584FE2" w14:textId="063E82C1"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10</w:t>
            </w:r>
          </w:p>
        </w:tc>
        <w:tc>
          <w:tcPr>
            <w:tcW w:w="851" w:type="dxa"/>
          </w:tcPr>
          <w:p w14:paraId="33FD3285"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1387F29C"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617304ED"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37F478E7" w14:textId="77777777" w:rsidTr="000F18C8">
        <w:tc>
          <w:tcPr>
            <w:tcW w:w="709" w:type="dxa"/>
            <w:vAlign w:val="center"/>
          </w:tcPr>
          <w:p w14:paraId="5526A258" w14:textId="272AC91B"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21187</w:t>
            </w:r>
          </w:p>
        </w:tc>
        <w:tc>
          <w:tcPr>
            <w:tcW w:w="9497" w:type="dxa"/>
          </w:tcPr>
          <w:p w14:paraId="462EE4A2" w14:textId="2F71E3FB"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CABO VGA PARA MONITOR </w:t>
            </w:r>
          </w:p>
        </w:tc>
        <w:tc>
          <w:tcPr>
            <w:tcW w:w="567" w:type="dxa"/>
            <w:vAlign w:val="center"/>
          </w:tcPr>
          <w:p w14:paraId="1005EC74" w14:textId="3F43DF7D"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4E4CCA33" w14:textId="29E186F1"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20</w:t>
            </w:r>
          </w:p>
        </w:tc>
        <w:tc>
          <w:tcPr>
            <w:tcW w:w="851" w:type="dxa"/>
          </w:tcPr>
          <w:p w14:paraId="72F5D8DF"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5C8DD4C0"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4827BFC3"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70E64E72" w14:textId="77777777" w:rsidTr="000F18C8">
        <w:tc>
          <w:tcPr>
            <w:tcW w:w="709" w:type="dxa"/>
            <w:vAlign w:val="center"/>
          </w:tcPr>
          <w:p w14:paraId="1E1A2A9D" w14:textId="4C029ECC"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21175</w:t>
            </w:r>
          </w:p>
        </w:tc>
        <w:tc>
          <w:tcPr>
            <w:tcW w:w="9497" w:type="dxa"/>
          </w:tcPr>
          <w:p w14:paraId="6CE1928A" w14:textId="1B92CA62"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CONECTOR CAT 6 RJ-45 - CAIXA COM 100 UNIDADES  </w:t>
            </w:r>
          </w:p>
        </w:tc>
        <w:tc>
          <w:tcPr>
            <w:tcW w:w="567" w:type="dxa"/>
            <w:vAlign w:val="center"/>
          </w:tcPr>
          <w:p w14:paraId="24BF993E" w14:textId="696AD602"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6566A295" w14:textId="42A104B6"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5</w:t>
            </w:r>
          </w:p>
        </w:tc>
        <w:tc>
          <w:tcPr>
            <w:tcW w:w="851" w:type="dxa"/>
          </w:tcPr>
          <w:p w14:paraId="2D781DC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741B0121"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4B0744C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09175962" w14:textId="77777777" w:rsidTr="000F18C8">
        <w:tc>
          <w:tcPr>
            <w:tcW w:w="709" w:type="dxa"/>
            <w:vAlign w:val="center"/>
          </w:tcPr>
          <w:p w14:paraId="657C90D2" w14:textId="363E88DE"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21192</w:t>
            </w:r>
          </w:p>
        </w:tc>
        <w:tc>
          <w:tcPr>
            <w:tcW w:w="9497" w:type="dxa"/>
          </w:tcPr>
          <w:p w14:paraId="76CCAC17" w14:textId="181582D2"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DISCO MAGNETICO SSD EXTERNO - 2TB </w:t>
            </w:r>
          </w:p>
        </w:tc>
        <w:tc>
          <w:tcPr>
            <w:tcW w:w="567" w:type="dxa"/>
            <w:vAlign w:val="center"/>
          </w:tcPr>
          <w:p w14:paraId="24F2EC76" w14:textId="0C48616C"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16663952" w14:textId="4FCE2960"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3</w:t>
            </w:r>
          </w:p>
        </w:tc>
        <w:tc>
          <w:tcPr>
            <w:tcW w:w="851" w:type="dxa"/>
          </w:tcPr>
          <w:p w14:paraId="6AB1B915"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3F16409B"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53B95C50"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30386A54" w14:textId="77777777" w:rsidTr="000F18C8">
        <w:tc>
          <w:tcPr>
            <w:tcW w:w="709" w:type="dxa"/>
            <w:vAlign w:val="center"/>
          </w:tcPr>
          <w:p w14:paraId="13E8B68F" w14:textId="33162A1B"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21182</w:t>
            </w:r>
          </w:p>
        </w:tc>
        <w:tc>
          <w:tcPr>
            <w:tcW w:w="9497" w:type="dxa"/>
          </w:tcPr>
          <w:p w14:paraId="61B04F28" w14:textId="745A2CAA"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DISCO MAGNÉTICO SSD SATA - 1 TB  </w:t>
            </w:r>
          </w:p>
        </w:tc>
        <w:tc>
          <w:tcPr>
            <w:tcW w:w="567" w:type="dxa"/>
            <w:vAlign w:val="center"/>
          </w:tcPr>
          <w:p w14:paraId="43D9AF1C" w14:textId="42707450"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111FAF80" w14:textId="6F2AF2F5"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5</w:t>
            </w:r>
          </w:p>
        </w:tc>
        <w:tc>
          <w:tcPr>
            <w:tcW w:w="851" w:type="dxa"/>
          </w:tcPr>
          <w:p w14:paraId="079C6B50"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16CD9D2E"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69139B44"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40EABA7B" w14:textId="77777777" w:rsidTr="000F18C8">
        <w:tc>
          <w:tcPr>
            <w:tcW w:w="709" w:type="dxa"/>
            <w:vAlign w:val="center"/>
          </w:tcPr>
          <w:p w14:paraId="3FA66D85" w14:textId="5DB78F4C"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21181</w:t>
            </w:r>
          </w:p>
        </w:tc>
        <w:tc>
          <w:tcPr>
            <w:tcW w:w="9497" w:type="dxa"/>
          </w:tcPr>
          <w:p w14:paraId="6EC4541E" w14:textId="66013ED5"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DISCO MAGNÉTICO SSD SATA - 240 GB </w:t>
            </w:r>
          </w:p>
        </w:tc>
        <w:tc>
          <w:tcPr>
            <w:tcW w:w="567" w:type="dxa"/>
            <w:vAlign w:val="center"/>
          </w:tcPr>
          <w:p w14:paraId="7CDBE3B4" w14:textId="58D4649E"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1ABB644F" w14:textId="6724E92C"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30</w:t>
            </w:r>
          </w:p>
        </w:tc>
        <w:tc>
          <w:tcPr>
            <w:tcW w:w="851" w:type="dxa"/>
          </w:tcPr>
          <w:p w14:paraId="2203DE2D"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096F360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0A78373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6CE17022" w14:textId="77777777" w:rsidTr="000F18C8">
        <w:tc>
          <w:tcPr>
            <w:tcW w:w="709" w:type="dxa"/>
            <w:vAlign w:val="center"/>
          </w:tcPr>
          <w:p w14:paraId="7169C1F2" w14:textId="0E122CC8"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21167</w:t>
            </w:r>
          </w:p>
        </w:tc>
        <w:tc>
          <w:tcPr>
            <w:tcW w:w="9497" w:type="dxa"/>
          </w:tcPr>
          <w:p w14:paraId="01425FB2" w14:textId="6A4CA86E"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ESTANTE RACK DE PAREDE 19" X 12U X 700MM - COR PRETA </w:t>
            </w:r>
          </w:p>
        </w:tc>
        <w:tc>
          <w:tcPr>
            <w:tcW w:w="567" w:type="dxa"/>
            <w:vAlign w:val="center"/>
          </w:tcPr>
          <w:p w14:paraId="6A5DF006" w14:textId="19E67182"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30CE1782" w14:textId="389D5122"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2</w:t>
            </w:r>
          </w:p>
        </w:tc>
        <w:tc>
          <w:tcPr>
            <w:tcW w:w="851" w:type="dxa"/>
          </w:tcPr>
          <w:p w14:paraId="6D68A8CC"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63207A64"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700437E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5E75E253" w14:textId="77777777" w:rsidTr="000F18C8">
        <w:tc>
          <w:tcPr>
            <w:tcW w:w="709" w:type="dxa"/>
            <w:vAlign w:val="center"/>
          </w:tcPr>
          <w:p w14:paraId="4C9A842D" w14:textId="063E5514"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21166</w:t>
            </w:r>
          </w:p>
        </w:tc>
        <w:tc>
          <w:tcPr>
            <w:tcW w:w="9497" w:type="dxa"/>
          </w:tcPr>
          <w:p w14:paraId="5ECDA044" w14:textId="20529DEF"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ESTANTE RACK DE PAREDE 19" X 8U X 470MM - COR PRETA </w:t>
            </w:r>
          </w:p>
        </w:tc>
        <w:tc>
          <w:tcPr>
            <w:tcW w:w="567" w:type="dxa"/>
            <w:vAlign w:val="center"/>
          </w:tcPr>
          <w:p w14:paraId="118A3C74" w14:textId="1C81A01C"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7F3DE941" w14:textId="33E8142F"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6</w:t>
            </w:r>
          </w:p>
        </w:tc>
        <w:tc>
          <w:tcPr>
            <w:tcW w:w="851" w:type="dxa"/>
          </w:tcPr>
          <w:p w14:paraId="052A6EE2"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47EC88C7"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5848085E"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7080E9E2" w14:textId="77777777" w:rsidTr="000F18C8">
        <w:tc>
          <w:tcPr>
            <w:tcW w:w="709" w:type="dxa"/>
            <w:vAlign w:val="center"/>
          </w:tcPr>
          <w:p w14:paraId="4B22EF5C" w14:textId="695B29E3"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21185</w:t>
            </w:r>
          </w:p>
        </w:tc>
        <w:tc>
          <w:tcPr>
            <w:tcW w:w="9497" w:type="dxa"/>
          </w:tcPr>
          <w:p w14:paraId="1645694D" w14:textId="6962C8FF"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FONTE 400W PARA COMPUTADOR COM SELO 80 PLUS </w:t>
            </w:r>
          </w:p>
        </w:tc>
        <w:tc>
          <w:tcPr>
            <w:tcW w:w="567" w:type="dxa"/>
            <w:vAlign w:val="center"/>
          </w:tcPr>
          <w:p w14:paraId="7FE57062" w14:textId="0DC5CF2F"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20154F66" w14:textId="78A9EACE"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15</w:t>
            </w:r>
          </w:p>
        </w:tc>
        <w:tc>
          <w:tcPr>
            <w:tcW w:w="851" w:type="dxa"/>
          </w:tcPr>
          <w:p w14:paraId="6C93AFD4"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78CD458F"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75F26E5D"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052CFBA8" w14:textId="77777777" w:rsidTr="000F18C8">
        <w:tc>
          <w:tcPr>
            <w:tcW w:w="709" w:type="dxa"/>
            <w:vAlign w:val="center"/>
          </w:tcPr>
          <w:p w14:paraId="14F259B0" w14:textId="29A1CB89"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21177</w:t>
            </w:r>
          </w:p>
        </w:tc>
        <w:tc>
          <w:tcPr>
            <w:tcW w:w="9497" w:type="dxa"/>
          </w:tcPr>
          <w:p w14:paraId="30677873" w14:textId="3F0A136C"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LOCALIZADOR E TESTADOR DE CABOS DE REDE E FIBRA OPTICA COM DISPLAY LCD, COM NCV </w:t>
            </w:r>
          </w:p>
        </w:tc>
        <w:tc>
          <w:tcPr>
            <w:tcW w:w="567" w:type="dxa"/>
            <w:vAlign w:val="center"/>
          </w:tcPr>
          <w:p w14:paraId="0C84A082" w14:textId="0097E91C"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570E4EB4" w14:textId="5ED6869A"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w:t>
            </w:r>
          </w:p>
        </w:tc>
        <w:tc>
          <w:tcPr>
            <w:tcW w:w="851" w:type="dxa"/>
          </w:tcPr>
          <w:p w14:paraId="5AEE2110"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7C773C33"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054D651F"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51D165E9" w14:textId="77777777" w:rsidTr="000F18C8">
        <w:tc>
          <w:tcPr>
            <w:tcW w:w="709" w:type="dxa"/>
            <w:vAlign w:val="center"/>
          </w:tcPr>
          <w:p w14:paraId="3D8F7351" w14:textId="66F69AF6"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21183</w:t>
            </w:r>
          </w:p>
        </w:tc>
        <w:tc>
          <w:tcPr>
            <w:tcW w:w="9497" w:type="dxa"/>
          </w:tcPr>
          <w:p w14:paraId="4347BDF9" w14:textId="1DA3AC95"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MEMÓRIA RAM DDR3 - 8GB </w:t>
            </w:r>
          </w:p>
        </w:tc>
        <w:tc>
          <w:tcPr>
            <w:tcW w:w="567" w:type="dxa"/>
            <w:vAlign w:val="center"/>
          </w:tcPr>
          <w:p w14:paraId="324FC13D" w14:textId="2B20821C"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38B51B73" w14:textId="192C2592"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10</w:t>
            </w:r>
          </w:p>
        </w:tc>
        <w:tc>
          <w:tcPr>
            <w:tcW w:w="851" w:type="dxa"/>
          </w:tcPr>
          <w:p w14:paraId="16EADFE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4B9C3B38"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4398A3D1"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5551595B" w14:textId="77777777" w:rsidTr="000F18C8">
        <w:tc>
          <w:tcPr>
            <w:tcW w:w="709" w:type="dxa"/>
            <w:vAlign w:val="center"/>
          </w:tcPr>
          <w:p w14:paraId="5DDAD996" w14:textId="4DAA0AC2"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21184</w:t>
            </w:r>
          </w:p>
        </w:tc>
        <w:tc>
          <w:tcPr>
            <w:tcW w:w="9497" w:type="dxa"/>
          </w:tcPr>
          <w:p w14:paraId="2FDA4488" w14:textId="0F6BA193"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MEMÓRIA RAM DDR4 - 16GB</w:t>
            </w:r>
          </w:p>
        </w:tc>
        <w:tc>
          <w:tcPr>
            <w:tcW w:w="567" w:type="dxa"/>
            <w:vAlign w:val="center"/>
          </w:tcPr>
          <w:p w14:paraId="6383E49B" w14:textId="2F2249DD"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55E5E7EC" w14:textId="5178655F"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10</w:t>
            </w:r>
          </w:p>
        </w:tc>
        <w:tc>
          <w:tcPr>
            <w:tcW w:w="851" w:type="dxa"/>
          </w:tcPr>
          <w:p w14:paraId="6FFF2BDD"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2B42A30A"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367583E3"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60C561FC" w14:textId="77777777" w:rsidTr="000F18C8">
        <w:tc>
          <w:tcPr>
            <w:tcW w:w="709" w:type="dxa"/>
            <w:vAlign w:val="center"/>
          </w:tcPr>
          <w:p w14:paraId="3ED7AA57" w14:textId="12D5CF4C"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21193</w:t>
            </w:r>
          </w:p>
        </w:tc>
        <w:tc>
          <w:tcPr>
            <w:tcW w:w="9497" w:type="dxa"/>
          </w:tcPr>
          <w:p w14:paraId="72AEADFC" w14:textId="2F7E4BA9"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MODULO ELETRONICO WIFI 6 COM DUAS ANTENAS </w:t>
            </w:r>
          </w:p>
        </w:tc>
        <w:tc>
          <w:tcPr>
            <w:tcW w:w="567" w:type="dxa"/>
            <w:vAlign w:val="center"/>
          </w:tcPr>
          <w:p w14:paraId="32558958" w14:textId="1B295CF3"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1682C4EC" w14:textId="1CDFA5DB"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10</w:t>
            </w:r>
          </w:p>
        </w:tc>
        <w:tc>
          <w:tcPr>
            <w:tcW w:w="851" w:type="dxa"/>
          </w:tcPr>
          <w:p w14:paraId="31C93DF1"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105A26D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6D90A2E0"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6C581A12" w14:textId="77777777" w:rsidTr="000F18C8">
        <w:tc>
          <w:tcPr>
            <w:tcW w:w="709" w:type="dxa"/>
            <w:vAlign w:val="center"/>
          </w:tcPr>
          <w:p w14:paraId="16A8BE0B" w14:textId="4AEA724A"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21194</w:t>
            </w:r>
          </w:p>
        </w:tc>
        <w:tc>
          <w:tcPr>
            <w:tcW w:w="9497" w:type="dxa"/>
          </w:tcPr>
          <w:p w14:paraId="628F573A" w14:textId="1F2F4F69"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MODULO ELETRONICO WIFI USB SERIAL </w:t>
            </w:r>
          </w:p>
        </w:tc>
        <w:tc>
          <w:tcPr>
            <w:tcW w:w="567" w:type="dxa"/>
            <w:vAlign w:val="center"/>
          </w:tcPr>
          <w:p w14:paraId="301244DB" w14:textId="75063067"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47E857E8" w14:textId="097BE7A4"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10</w:t>
            </w:r>
          </w:p>
        </w:tc>
        <w:tc>
          <w:tcPr>
            <w:tcW w:w="851" w:type="dxa"/>
          </w:tcPr>
          <w:p w14:paraId="37812AA9"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714E64E4"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67817450"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61333D07" w14:textId="77777777" w:rsidTr="000F18C8">
        <w:tc>
          <w:tcPr>
            <w:tcW w:w="709" w:type="dxa"/>
            <w:vAlign w:val="center"/>
          </w:tcPr>
          <w:p w14:paraId="3A526A15" w14:textId="71723ABE"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21202</w:t>
            </w:r>
          </w:p>
        </w:tc>
        <w:tc>
          <w:tcPr>
            <w:tcW w:w="9497" w:type="dxa"/>
          </w:tcPr>
          <w:p w14:paraId="06BC8944" w14:textId="464485C2"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MÓDULO TRANSCEPTOR SFP RJ45 10/100/1000</w:t>
            </w:r>
          </w:p>
        </w:tc>
        <w:tc>
          <w:tcPr>
            <w:tcW w:w="567" w:type="dxa"/>
            <w:vAlign w:val="center"/>
          </w:tcPr>
          <w:p w14:paraId="09EA9CD2" w14:textId="4DCC2B55"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088ED0BA" w14:textId="2CA73D23"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2</w:t>
            </w:r>
          </w:p>
        </w:tc>
        <w:tc>
          <w:tcPr>
            <w:tcW w:w="851" w:type="dxa"/>
          </w:tcPr>
          <w:p w14:paraId="69EA1808"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54A8C80B"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6A0F1F5E"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69EA559E" w14:textId="77777777" w:rsidTr="000F18C8">
        <w:tc>
          <w:tcPr>
            <w:tcW w:w="709" w:type="dxa"/>
            <w:vAlign w:val="center"/>
          </w:tcPr>
          <w:p w14:paraId="541A686A" w14:textId="26E138B7"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21195</w:t>
            </w:r>
          </w:p>
        </w:tc>
        <w:tc>
          <w:tcPr>
            <w:tcW w:w="9497" w:type="dxa"/>
          </w:tcPr>
          <w:p w14:paraId="14248C71" w14:textId="29498585"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MOUSE PAD 22CM X 19CM COM ESPESSURA MÍNIMA DE 4MM  </w:t>
            </w:r>
          </w:p>
        </w:tc>
        <w:tc>
          <w:tcPr>
            <w:tcW w:w="567" w:type="dxa"/>
            <w:vAlign w:val="center"/>
          </w:tcPr>
          <w:p w14:paraId="592C8E09" w14:textId="04940C46"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1D51D7F2" w14:textId="3EA77B73"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30</w:t>
            </w:r>
          </w:p>
        </w:tc>
        <w:tc>
          <w:tcPr>
            <w:tcW w:w="851" w:type="dxa"/>
          </w:tcPr>
          <w:p w14:paraId="67D62F3C"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1EDF063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6CFE114B"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210DADDD" w14:textId="77777777" w:rsidTr="000F18C8">
        <w:tc>
          <w:tcPr>
            <w:tcW w:w="709" w:type="dxa"/>
            <w:vAlign w:val="center"/>
          </w:tcPr>
          <w:p w14:paraId="0DE21B57" w14:textId="3A37B016"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21190</w:t>
            </w:r>
          </w:p>
        </w:tc>
        <w:tc>
          <w:tcPr>
            <w:tcW w:w="9497" w:type="dxa"/>
          </w:tcPr>
          <w:p w14:paraId="363F8052" w14:textId="056B1682"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rPr>
              <w:t xml:space="preserve">PASTA ISOLANTE TÉRMICA - TUBO 3,5G   </w:t>
            </w:r>
          </w:p>
        </w:tc>
        <w:tc>
          <w:tcPr>
            <w:tcW w:w="567" w:type="dxa"/>
            <w:vAlign w:val="center"/>
          </w:tcPr>
          <w:p w14:paraId="3D2A879B" w14:textId="784B3CE2"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23A11988" w14:textId="796BAB20"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3</w:t>
            </w:r>
          </w:p>
        </w:tc>
        <w:tc>
          <w:tcPr>
            <w:tcW w:w="851" w:type="dxa"/>
          </w:tcPr>
          <w:p w14:paraId="765D302C"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700E09E8"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659F0848"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1440B14C" w14:textId="77777777" w:rsidTr="000F18C8">
        <w:tc>
          <w:tcPr>
            <w:tcW w:w="709" w:type="dxa"/>
            <w:vAlign w:val="center"/>
          </w:tcPr>
          <w:p w14:paraId="62DFA2F9" w14:textId="3290E2BC"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21171</w:t>
            </w:r>
          </w:p>
        </w:tc>
        <w:tc>
          <w:tcPr>
            <w:tcW w:w="9497" w:type="dxa"/>
          </w:tcPr>
          <w:p w14:paraId="387C2231" w14:textId="7B5726BA"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lang w:val="en-US"/>
              </w:rPr>
              <w:t xml:space="preserve">PATCH CORD CAT 6 COM CONECTOR RJ-45 - 1,5 M </w:t>
            </w:r>
          </w:p>
        </w:tc>
        <w:tc>
          <w:tcPr>
            <w:tcW w:w="567" w:type="dxa"/>
            <w:vAlign w:val="center"/>
          </w:tcPr>
          <w:p w14:paraId="0D3895AF" w14:textId="5975A501"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4ED312EB" w14:textId="114805E3"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20</w:t>
            </w:r>
          </w:p>
        </w:tc>
        <w:tc>
          <w:tcPr>
            <w:tcW w:w="851" w:type="dxa"/>
          </w:tcPr>
          <w:p w14:paraId="1289B1FE"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477E10F9"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4A5E0709"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465C6095" w14:textId="77777777" w:rsidTr="000F18C8">
        <w:tc>
          <w:tcPr>
            <w:tcW w:w="709" w:type="dxa"/>
            <w:vAlign w:val="center"/>
          </w:tcPr>
          <w:p w14:paraId="59C7F2BD" w14:textId="131685DF"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21172</w:t>
            </w:r>
          </w:p>
        </w:tc>
        <w:tc>
          <w:tcPr>
            <w:tcW w:w="9497" w:type="dxa"/>
          </w:tcPr>
          <w:p w14:paraId="66B828C8" w14:textId="621A7C86" w:rsidR="009E12F1" w:rsidRPr="00BF40F6" w:rsidRDefault="009E12F1" w:rsidP="009E12F1">
            <w:pPr>
              <w:spacing w:line="229" w:lineRule="auto"/>
              <w:jc w:val="both"/>
              <w:rPr>
                <w:rFonts w:ascii="Arial" w:eastAsia="Arial" w:hAnsi="Arial" w:cs="Arial"/>
                <w:bCs/>
                <w:color w:val="000000"/>
                <w:spacing w:val="-2"/>
                <w:sz w:val="16"/>
                <w:szCs w:val="16"/>
              </w:rPr>
            </w:pPr>
            <w:r w:rsidRPr="00BF40F6">
              <w:rPr>
                <w:rFonts w:ascii="Arial" w:eastAsia="Arial" w:hAnsi="Arial" w:cs="Arial"/>
                <w:b/>
                <w:color w:val="000000"/>
                <w:spacing w:val="-2"/>
                <w:sz w:val="16"/>
                <w:szCs w:val="16"/>
                <w:lang w:val="en-US"/>
              </w:rPr>
              <w:t xml:space="preserve">PATCH CORD CAT 6 COM CONECTOR RJ-45 - 15 CM   </w:t>
            </w:r>
          </w:p>
        </w:tc>
        <w:tc>
          <w:tcPr>
            <w:tcW w:w="567" w:type="dxa"/>
            <w:vAlign w:val="center"/>
          </w:tcPr>
          <w:p w14:paraId="42015E9E" w14:textId="2D280995"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4997A4B2" w14:textId="740457FE"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90</w:t>
            </w:r>
          </w:p>
        </w:tc>
        <w:tc>
          <w:tcPr>
            <w:tcW w:w="851" w:type="dxa"/>
          </w:tcPr>
          <w:p w14:paraId="59961D93"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6EF9733B"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72C68EAC"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2C3B1E20" w14:textId="77777777" w:rsidTr="000F18C8">
        <w:tc>
          <w:tcPr>
            <w:tcW w:w="709" w:type="dxa"/>
            <w:vAlign w:val="center"/>
          </w:tcPr>
          <w:p w14:paraId="5996ABA2" w14:textId="72FF7728"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21173</w:t>
            </w:r>
          </w:p>
        </w:tc>
        <w:tc>
          <w:tcPr>
            <w:tcW w:w="9497" w:type="dxa"/>
          </w:tcPr>
          <w:p w14:paraId="0443464A" w14:textId="4D8B28F3" w:rsidR="009E12F1" w:rsidRPr="00BF40F6" w:rsidRDefault="009E12F1" w:rsidP="009E12F1">
            <w:pPr>
              <w:spacing w:line="229" w:lineRule="auto"/>
              <w:jc w:val="both"/>
              <w:rPr>
                <w:rFonts w:ascii="Arial" w:eastAsia="Arial" w:hAnsi="Arial" w:cs="Arial"/>
                <w:b/>
                <w:color w:val="000000"/>
                <w:spacing w:val="-2"/>
                <w:sz w:val="16"/>
                <w:szCs w:val="16"/>
                <w:lang w:val="en-US"/>
              </w:rPr>
            </w:pPr>
            <w:r w:rsidRPr="00BF40F6">
              <w:rPr>
                <w:rFonts w:ascii="Arial" w:eastAsia="Arial" w:hAnsi="Arial" w:cs="Arial"/>
                <w:b/>
                <w:color w:val="000000"/>
                <w:spacing w:val="-2"/>
                <w:sz w:val="16"/>
                <w:szCs w:val="16"/>
                <w:lang w:val="en-US"/>
              </w:rPr>
              <w:t xml:space="preserve">PATCH CORD CAT 6 COM CONECTOR RJ-45 - 30 CM   </w:t>
            </w:r>
          </w:p>
        </w:tc>
        <w:tc>
          <w:tcPr>
            <w:tcW w:w="567" w:type="dxa"/>
            <w:vAlign w:val="center"/>
          </w:tcPr>
          <w:p w14:paraId="23EC2F98" w14:textId="6EAED003"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36EAA23A" w14:textId="436EE5D8"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30</w:t>
            </w:r>
          </w:p>
        </w:tc>
        <w:tc>
          <w:tcPr>
            <w:tcW w:w="851" w:type="dxa"/>
          </w:tcPr>
          <w:p w14:paraId="625E53E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57C58DAC"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50D8E7A2"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192535B6" w14:textId="77777777" w:rsidTr="000F18C8">
        <w:tc>
          <w:tcPr>
            <w:tcW w:w="709" w:type="dxa"/>
            <w:vAlign w:val="center"/>
          </w:tcPr>
          <w:p w14:paraId="6B38C8E2" w14:textId="438A4DED"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21168</w:t>
            </w:r>
          </w:p>
        </w:tc>
        <w:tc>
          <w:tcPr>
            <w:tcW w:w="9497" w:type="dxa"/>
          </w:tcPr>
          <w:p w14:paraId="7C7F795E" w14:textId="2BDC4987" w:rsidR="009E12F1" w:rsidRPr="00BF40F6" w:rsidRDefault="009E12F1" w:rsidP="009E12F1">
            <w:pPr>
              <w:spacing w:line="229" w:lineRule="auto"/>
              <w:jc w:val="both"/>
              <w:rPr>
                <w:rFonts w:ascii="Arial" w:eastAsia="Arial" w:hAnsi="Arial" w:cs="Arial"/>
                <w:b/>
                <w:color w:val="000000"/>
                <w:spacing w:val="-2"/>
                <w:sz w:val="16"/>
                <w:szCs w:val="16"/>
                <w:lang w:val="en-US"/>
              </w:rPr>
            </w:pPr>
            <w:r w:rsidRPr="00BF40F6">
              <w:rPr>
                <w:rFonts w:ascii="Arial" w:eastAsia="Arial" w:hAnsi="Arial" w:cs="Arial"/>
                <w:b/>
                <w:color w:val="000000"/>
                <w:spacing w:val="-2"/>
                <w:sz w:val="16"/>
                <w:szCs w:val="16"/>
              </w:rPr>
              <w:t>PATCH PANEL 19" 24 PORTAS RJ-45</w:t>
            </w:r>
          </w:p>
        </w:tc>
        <w:tc>
          <w:tcPr>
            <w:tcW w:w="567" w:type="dxa"/>
            <w:vAlign w:val="center"/>
          </w:tcPr>
          <w:p w14:paraId="415FFA6B" w14:textId="3CFD7E02"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1A16AAAC" w14:textId="63D7F4E1"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8</w:t>
            </w:r>
          </w:p>
        </w:tc>
        <w:tc>
          <w:tcPr>
            <w:tcW w:w="851" w:type="dxa"/>
          </w:tcPr>
          <w:p w14:paraId="729E4D1E"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3E01606D"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55DCF80F"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5174352A" w14:textId="77777777" w:rsidTr="000F18C8">
        <w:tc>
          <w:tcPr>
            <w:tcW w:w="709" w:type="dxa"/>
            <w:vAlign w:val="center"/>
          </w:tcPr>
          <w:p w14:paraId="4621872D" w14:textId="722861F9"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21176</w:t>
            </w:r>
          </w:p>
        </w:tc>
        <w:tc>
          <w:tcPr>
            <w:tcW w:w="9497" w:type="dxa"/>
          </w:tcPr>
          <w:p w14:paraId="0F4B9840" w14:textId="124385DF" w:rsidR="009E12F1" w:rsidRPr="00BF40F6" w:rsidRDefault="009E12F1" w:rsidP="009E12F1">
            <w:pPr>
              <w:spacing w:line="229" w:lineRule="auto"/>
              <w:jc w:val="both"/>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 xml:space="preserve">RÉGUA ELÉTRICA COM 8 TOMADAS (2P+T) 30A 110V/220V - 2,5MTS </w:t>
            </w:r>
          </w:p>
        </w:tc>
        <w:tc>
          <w:tcPr>
            <w:tcW w:w="567" w:type="dxa"/>
            <w:vAlign w:val="center"/>
          </w:tcPr>
          <w:p w14:paraId="621C8CFD" w14:textId="43736B97"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7C59B985" w14:textId="3DF366CF"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5</w:t>
            </w:r>
          </w:p>
        </w:tc>
        <w:tc>
          <w:tcPr>
            <w:tcW w:w="851" w:type="dxa"/>
          </w:tcPr>
          <w:p w14:paraId="192F2DF0"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42020529"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628CDFD7"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4CE9786D" w14:textId="77777777" w:rsidTr="000F18C8">
        <w:tc>
          <w:tcPr>
            <w:tcW w:w="709" w:type="dxa"/>
            <w:vAlign w:val="center"/>
          </w:tcPr>
          <w:p w14:paraId="22C84B5C" w14:textId="33BDDD77"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21179</w:t>
            </w:r>
          </w:p>
        </w:tc>
        <w:tc>
          <w:tcPr>
            <w:tcW w:w="9497" w:type="dxa"/>
          </w:tcPr>
          <w:p w14:paraId="78FFDAB1" w14:textId="15E5FF57" w:rsidR="009E12F1" w:rsidRPr="00BF40F6" w:rsidRDefault="009E12F1" w:rsidP="009E12F1">
            <w:pPr>
              <w:spacing w:line="229" w:lineRule="auto"/>
              <w:jc w:val="both"/>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 xml:space="preserve">ROTEADOR RB 760 IGS COM 5 PORTAS GIGABIT </w:t>
            </w:r>
          </w:p>
        </w:tc>
        <w:tc>
          <w:tcPr>
            <w:tcW w:w="567" w:type="dxa"/>
            <w:vAlign w:val="center"/>
          </w:tcPr>
          <w:p w14:paraId="0A75A314" w14:textId="33816FAB"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5DFDE399" w14:textId="07A5BC68"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5</w:t>
            </w:r>
          </w:p>
        </w:tc>
        <w:tc>
          <w:tcPr>
            <w:tcW w:w="851" w:type="dxa"/>
          </w:tcPr>
          <w:p w14:paraId="70113A4C"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5FF66E04"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0BE78BC3"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3083C083" w14:textId="77777777" w:rsidTr="000F18C8">
        <w:tc>
          <w:tcPr>
            <w:tcW w:w="709" w:type="dxa"/>
            <w:vAlign w:val="center"/>
          </w:tcPr>
          <w:p w14:paraId="2593D9D1" w14:textId="497D30DD"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21178</w:t>
            </w:r>
          </w:p>
        </w:tc>
        <w:tc>
          <w:tcPr>
            <w:tcW w:w="9497" w:type="dxa"/>
          </w:tcPr>
          <w:p w14:paraId="3417F3BA" w14:textId="62C86EDE" w:rsidR="009E12F1" w:rsidRPr="00BF40F6" w:rsidRDefault="009E12F1" w:rsidP="009E12F1">
            <w:pPr>
              <w:spacing w:line="229" w:lineRule="auto"/>
              <w:jc w:val="both"/>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 xml:space="preserve">ROTEADOR WIRELESS WIFI 6 COM MODO ACESS POINT </w:t>
            </w:r>
          </w:p>
        </w:tc>
        <w:tc>
          <w:tcPr>
            <w:tcW w:w="567" w:type="dxa"/>
            <w:vAlign w:val="center"/>
          </w:tcPr>
          <w:p w14:paraId="15EE0761" w14:textId="3E5219A8"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679DE1C9" w14:textId="6EAF2828"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15</w:t>
            </w:r>
          </w:p>
        </w:tc>
        <w:tc>
          <w:tcPr>
            <w:tcW w:w="851" w:type="dxa"/>
          </w:tcPr>
          <w:p w14:paraId="2EEBDC2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29696883"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4BDB20BD"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2BB277F3" w14:textId="77777777" w:rsidTr="000F18C8">
        <w:tc>
          <w:tcPr>
            <w:tcW w:w="709" w:type="dxa"/>
            <w:vAlign w:val="center"/>
          </w:tcPr>
          <w:p w14:paraId="0CE32AD4" w14:textId="78B07167"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21201</w:t>
            </w:r>
          </w:p>
        </w:tc>
        <w:tc>
          <w:tcPr>
            <w:tcW w:w="9497" w:type="dxa"/>
          </w:tcPr>
          <w:p w14:paraId="01EEB061" w14:textId="23FB6B3D" w:rsidR="009E12F1" w:rsidRPr="00BF40F6" w:rsidRDefault="009E12F1" w:rsidP="009E12F1">
            <w:pPr>
              <w:spacing w:line="229" w:lineRule="auto"/>
              <w:jc w:val="both"/>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 xml:space="preserve">SWITCH GERENCIÁVEL COM SUPORTE POE, 24 PORTAS GIGABIT, 2 PORTAS SFP, PADRÃO 19" PARA RACK </w:t>
            </w:r>
          </w:p>
        </w:tc>
        <w:tc>
          <w:tcPr>
            <w:tcW w:w="567" w:type="dxa"/>
            <w:vAlign w:val="center"/>
          </w:tcPr>
          <w:p w14:paraId="3CF136E8" w14:textId="7F4DCF82"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0CD42892" w14:textId="671EB1F3"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3</w:t>
            </w:r>
          </w:p>
        </w:tc>
        <w:tc>
          <w:tcPr>
            <w:tcW w:w="851" w:type="dxa"/>
          </w:tcPr>
          <w:p w14:paraId="42251BB1"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24A4270D"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487AD7B8"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04714FA9" w14:textId="77777777" w:rsidTr="000F18C8">
        <w:tc>
          <w:tcPr>
            <w:tcW w:w="709" w:type="dxa"/>
            <w:vAlign w:val="center"/>
          </w:tcPr>
          <w:p w14:paraId="378FA951" w14:textId="0A09B993"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21169</w:t>
            </w:r>
          </w:p>
        </w:tc>
        <w:tc>
          <w:tcPr>
            <w:tcW w:w="9497" w:type="dxa"/>
          </w:tcPr>
          <w:p w14:paraId="1D5F693C" w14:textId="3220F234" w:rsidR="009E12F1" w:rsidRPr="00BF40F6" w:rsidRDefault="009E12F1" w:rsidP="009E12F1">
            <w:pPr>
              <w:spacing w:line="229" w:lineRule="auto"/>
              <w:jc w:val="both"/>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 xml:space="preserve">SWITCH GERENCIÁVEL ETHERNET 10/100/1000 24 PORTAS </w:t>
            </w:r>
          </w:p>
        </w:tc>
        <w:tc>
          <w:tcPr>
            <w:tcW w:w="567" w:type="dxa"/>
            <w:vAlign w:val="center"/>
          </w:tcPr>
          <w:p w14:paraId="7054F058" w14:textId="34F87867"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0595601A" w14:textId="3B2FD425"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3</w:t>
            </w:r>
          </w:p>
        </w:tc>
        <w:tc>
          <w:tcPr>
            <w:tcW w:w="851" w:type="dxa"/>
          </w:tcPr>
          <w:p w14:paraId="4E9469EF"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2EB0E146"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52BF000A"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tr w:rsidR="000F18C8" w:rsidRPr="00BF40F6" w14:paraId="6495544D" w14:textId="77777777" w:rsidTr="000F18C8">
        <w:tc>
          <w:tcPr>
            <w:tcW w:w="709" w:type="dxa"/>
            <w:vAlign w:val="center"/>
          </w:tcPr>
          <w:p w14:paraId="33A80850" w14:textId="4FD00B67" w:rsidR="009E12F1" w:rsidRPr="00BF40F6" w:rsidRDefault="009E12F1" w:rsidP="009E12F1">
            <w:pPr>
              <w:pStyle w:val="Corpodetexto"/>
              <w:tabs>
                <w:tab w:val="left" w:pos="6946"/>
              </w:tabs>
              <w:ind w:left="0" w:firstLine="0"/>
              <w:jc w:val="center"/>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21170</w:t>
            </w:r>
          </w:p>
        </w:tc>
        <w:tc>
          <w:tcPr>
            <w:tcW w:w="9497" w:type="dxa"/>
          </w:tcPr>
          <w:p w14:paraId="5053BAB4" w14:textId="7B524ACD" w:rsidR="009E12F1" w:rsidRPr="00BF40F6" w:rsidRDefault="009E12F1" w:rsidP="009E12F1">
            <w:pPr>
              <w:spacing w:line="229" w:lineRule="auto"/>
              <w:jc w:val="both"/>
              <w:rPr>
                <w:rFonts w:ascii="Arial" w:eastAsia="Arial" w:hAnsi="Arial" w:cs="Arial"/>
                <w:b/>
                <w:color w:val="000000"/>
                <w:spacing w:val="-2"/>
                <w:sz w:val="16"/>
                <w:szCs w:val="16"/>
              </w:rPr>
            </w:pPr>
            <w:r w:rsidRPr="00BF40F6">
              <w:rPr>
                <w:rFonts w:ascii="Arial" w:eastAsia="Arial" w:hAnsi="Arial" w:cs="Arial"/>
                <w:b/>
                <w:color w:val="000000"/>
                <w:spacing w:val="-2"/>
                <w:sz w:val="16"/>
                <w:szCs w:val="16"/>
              </w:rPr>
              <w:t xml:space="preserve">SWITCH NÃO GERENCIÁVEL GIGABIT 8 PORTAS </w:t>
            </w:r>
          </w:p>
        </w:tc>
        <w:tc>
          <w:tcPr>
            <w:tcW w:w="567" w:type="dxa"/>
            <w:vAlign w:val="center"/>
          </w:tcPr>
          <w:p w14:paraId="372E7CD5" w14:textId="1F0C9941"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un</w:t>
            </w:r>
          </w:p>
        </w:tc>
        <w:tc>
          <w:tcPr>
            <w:tcW w:w="850" w:type="dxa"/>
            <w:vAlign w:val="center"/>
          </w:tcPr>
          <w:p w14:paraId="0D77D15F" w14:textId="416012FA" w:rsidR="009E12F1" w:rsidRPr="00BF40F6" w:rsidRDefault="009E12F1" w:rsidP="009E12F1">
            <w:pPr>
              <w:pStyle w:val="Corpodetexto"/>
              <w:tabs>
                <w:tab w:val="left" w:pos="6946"/>
              </w:tabs>
              <w:ind w:left="0" w:firstLine="0"/>
              <w:jc w:val="center"/>
              <w:rPr>
                <w:rFonts w:ascii="Arial" w:eastAsia="Arial" w:hAnsi="Arial" w:cs="Arial"/>
                <w:color w:val="000000"/>
                <w:spacing w:val="-2"/>
                <w:sz w:val="16"/>
                <w:szCs w:val="16"/>
              </w:rPr>
            </w:pPr>
            <w:r w:rsidRPr="00BF40F6">
              <w:rPr>
                <w:rFonts w:ascii="Arial" w:eastAsia="Arial" w:hAnsi="Arial" w:cs="Arial"/>
                <w:color w:val="000000"/>
                <w:spacing w:val="-2"/>
                <w:sz w:val="16"/>
                <w:szCs w:val="16"/>
              </w:rPr>
              <w:t>15</w:t>
            </w:r>
          </w:p>
        </w:tc>
        <w:tc>
          <w:tcPr>
            <w:tcW w:w="851" w:type="dxa"/>
          </w:tcPr>
          <w:p w14:paraId="48A7E2C2"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992" w:type="dxa"/>
          </w:tcPr>
          <w:p w14:paraId="6BB2FD9F"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c>
          <w:tcPr>
            <w:tcW w:w="851" w:type="dxa"/>
          </w:tcPr>
          <w:p w14:paraId="4CB8B219" w14:textId="77777777" w:rsidR="009E12F1" w:rsidRPr="00BF40F6" w:rsidRDefault="009E12F1" w:rsidP="009E12F1">
            <w:pPr>
              <w:pStyle w:val="Corpodetexto"/>
              <w:tabs>
                <w:tab w:val="left" w:pos="6946"/>
              </w:tabs>
              <w:ind w:left="0" w:firstLine="0"/>
              <w:jc w:val="center"/>
              <w:rPr>
                <w:rFonts w:ascii="Arial" w:hAnsi="Arial" w:cs="Arial"/>
                <w:b/>
                <w:bCs/>
                <w:sz w:val="16"/>
                <w:szCs w:val="16"/>
              </w:rPr>
            </w:pPr>
          </w:p>
        </w:tc>
      </w:tr>
      <w:bookmarkEnd w:id="20"/>
    </w:tbl>
    <w:p w14:paraId="2992742E" w14:textId="77777777" w:rsidR="009E12F1" w:rsidRPr="00BF40F6" w:rsidRDefault="009E12F1" w:rsidP="00F1658E">
      <w:pPr>
        <w:jc w:val="both"/>
        <w:rPr>
          <w:rFonts w:ascii="Arial" w:hAnsi="Arial" w:cs="Arial"/>
          <w:sz w:val="16"/>
          <w:szCs w:val="16"/>
        </w:rPr>
      </w:pPr>
    </w:p>
    <w:p w14:paraId="0FCCC86B" w14:textId="05946925" w:rsidR="00647520" w:rsidRPr="007919DA" w:rsidRDefault="00647520" w:rsidP="00F1658E">
      <w:pPr>
        <w:jc w:val="both"/>
        <w:rPr>
          <w:rFonts w:ascii="Arial" w:hAnsi="Arial" w:cs="Arial"/>
        </w:rPr>
      </w:pPr>
      <w:r w:rsidRPr="007919DA">
        <w:rPr>
          <w:rFonts w:ascii="Arial" w:hAnsi="Arial" w:cs="Arial"/>
        </w:rPr>
        <w:t>O prazo de validade da proposta é conforme o edital.</w:t>
      </w:r>
    </w:p>
    <w:p w14:paraId="3E31585C" w14:textId="77777777" w:rsidR="00647520" w:rsidRPr="007919DA" w:rsidRDefault="00647520" w:rsidP="00F1658E">
      <w:pPr>
        <w:jc w:val="both"/>
        <w:rPr>
          <w:rFonts w:ascii="Arial" w:hAnsi="Arial" w:cs="Arial"/>
        </w:rPr>
      </w:pPr>
    </w:p>
    <w:p w14:paraId="061790B3" w14:textId="77777777" w:rsidR="00647520" w:rsidRPr="007919DA" w:rsidRDefault="00647520" w:rsidP="00F1658E">
      <w:pPr>
        <w:jc w:val="both"/>
        <w:rPr>
          <w:rFonts w:ascii="Arial" w:hAnsi="Arial" w:cs="Arial"/>
          <w:highlight w:val="yellow"/>
        </w:rPr>
      </w:pPr>
      <w:r w:rsidRPr="007919DA">
        <w:rPr>
          <w:rFonts w:ascii="Arial" w:hAnsi="Arial" w:cs="Arial"/>
        </w:rPr>
        <w:t>Banco indicado para o pagamento: conforme o edital</w:t>
      </w:r>
    </w:p>
    <w:p w14:paraId="5116DD3F" w14:textId="77777777" w:rsidR="00647520" w:rsidRPr="007919DA" w:rsidRDefault="00647520" w:rsidP="00F1658E">
      <w:pPr>
        <w:jc w:val="both"/>
        <w:rPr>
          <w:rFonts w:ascii="Arial" w:hAnsi="Arial" w:cs="Arial"/>
          <w:highlight w:val="yellow"/>
        </w:rPr>
      </w:pPr>
    </w:p>
    <w:p w14:paraId="753298E5" w14:textId="77777777" w:rsidR="00647520" w:rsidRPr="007919DA" w:rsidRDefault="00647520" w:rsidP="00F1658E">
      <w:pPr>
        <w:pStyle w:val="Corpodetexto"/>
        <w:ind w:left="0" w:firstLine="0"/>
        <w:rPr>
          <w:rFonts w:ascii="Arial" w:hAnsi="Arial" w:cs="Arial"/>
        </w:rPr>
      </w:pPr>
      <w:r w:rsidRPr="007919DA">
        <w:rPr>
          <w:rFonts w:ascii="Arial" w:hAnsi="Arial" w:cs="Arial"/>
        </w:rPr>
        <w:t>Prazo de entrega: conforme o edital</w:t>
      </w:r>
    </w:p>
    <w:p w14:paraId="0E3FDECA" w14:textId="77777777" w:rsidR="000D4FD6" w:rsidRPr="000D4FD6" w:rsidRDefault="000D4FD6" w:rsidP="00F1658E">
      <w:pPr>
        <w:pStyle w:val="Corpodetexto"/>
        <w:ind w:left="284" w:firstLine="0"/>
        <w:rPr>
          <w:rFonts w:ascii="Arial" w:hAnsi="Arial" w:cs="Arial"/>
        </w:rPr>
      </w:pPr>
    </w:p>
    <w:p w14:paraId="5E0F3534" w14:textId="1118FB28" w:rsidR="000D4FD6" w:rsidRPr="000D4FD6" w:rsidRDefault="000D4FD6" w:rsidP="00F1658E">
      <w:pPr>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F1658E">
      <w:pPr>
        <w:tabs>
          <w:tab w:val="left" w:pos="832"/>
        </w:tabs>
        <w:ind w:left="284"/>
        <w:jc w:val="both"/>
        <w:rPr>
          <w:rFonts w:ascii="Arial" w:hAnsi="Arial" w:cs="Arial"/>
        </w:rPr>
      </w:pPr>
    </w:p>
    <w:p w14:paraId="285CF754" w14:textId="77777777" w:rsidR="000D4FD6" w:rsidRPr="00325C43" w:rsidRDefault="000D4FD6" w:rsidP="00F1658E">
      <w:pPr>
        <w:pStyle w:val="Corpodetexto"/>
        <w:ind w:left="2492"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F1658E">
      <w:pPr>
        <w:pStyle w:val="Corpodetexto"/>
        <w:ind w:left="2950" w:firstLine="0"/>
        <w:jc w:val="center"/>
        <w:rPr>
          <w:rFonts w:ascii="Arial" w:hAnsi="Arial" w:cs="Arial"/>
        </w:rPr>
      </w:pPr>
      <w:r w:rsidRPr="00325C43">
        <w:rPr>
          <w:rFonts w:ascii="Arial" w:hAnsi="Arial" w:cs="Arial"/>
        </w:rPr>
        <w:t>(Local)(Data)...........................................................................</w:t>
      </w:r>
    </w:p>
    <w:p w14:paraId="5C9E5DB9" w14:textId="77777777" w:rsidR="000D4FD6" w:rsidRPr="00325C43" w:rsidRDefault="000D4FD6" w:rsidP="00F1658E">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F1658E">
      <w:pPr>
        <w:pStyle w:val="Ttulo1"/>
        <w:ind w:left="0"/>
        <w:jc w:val="center"/>
      </w:pPr>
      <w:r>
        <w:lastRenderedPageBreak/>
        <w:t xml:space="preserve">                        </w:t>
      </w:r>
    </w:p>
    <w:p w14:paraId="71361263" w14:textId="0E8DD1EC" w:rsidR="006975EB" w:rsidRPr="00325C43" w:rsidRDefault="004C4893" w:rsidP="00F1658E">
      <w:pPr>
        <w:pStyle w:val="Ttulo1"/>
        <w:ind w:left="0"/>
        <w:jc w:val="center"/>
      </w:pPr>
      <w:r w:rsidRPr="00325C43">
        <w:t>ANEXO III</w:t>
      </w:r>
    </w:p>
    <w:p w14:paraId="426C596C" w14:textId="77777777" w:rsidR="006975EB" w:rsidRDefault="004C4893" w:rsidP="00F1658E">
      <w:pPr>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F1658E">
      <w:pPr>
        <w:jc w:val="center"/>
        <w:rPr>
          <w:rFonts w:ascii="Arial" w:hAnsi="Arial" w:cs="Arial"/>
          <w:bCs/>
          <w:i/>
          <w:iCs/>
          <w:color w:val="FF0000"/>
        </w:rPr>
      </w:pPr>
    </w:p>
    <w:p w14:paraId="4BAC5FA3" w14:textId="2EDDDE5C" w:rsidR="0019382C" w:rsidRPr="00647520" w:rsidRDefault="0019382C" w:rsidP="00F1658E">
      <w:pPr>
        <w:jc w:val="center"/>
        <w:rPr>
          <w:rFonts w:ascii="Arial" w:hAnsi="Arial" w:cs="Arial"/>
          <w:bCs/>
          <w:i/>
          <w:iCs/>
        </w:rPr>
      </w:pPr>
      <w:r w:rsidRPr="00647520">
        <w:rPr>
          <w:rFonts w:ascii="Arial" w:hAnsi="Arial" w:cs="Arial"/>
          <w:bCs/>
          <w:i/>
          <w:iCs/>
        </w:rPr>
        <w:t>Este anexo deve ser apresentado em papel timbrado da empresa participante</w:t>
      </w:r>
    </w:p>
    <w:p w14:paraId="3EE30CA7" w14:textId="77777777" w:rsidR="00C90EFF" w:rsidRDefault="00C90EFF" w:rsidP="00F1658E">
      <w:pPr>
        <w:pStyle w:val="Ttulo1"/>
        <w:ind w:left="2951"/>
        <w:jc w:val="center"/>
      </w:pPr>
    </w:p>
    <w:p w14:paraId="27D3D4C1" w14:textId="77777777" w:rsidR="0019382C" w:rsidRPr="00325C43" w:rsidRDefault="0019382C" w:rsidP="00F1658E">
      <w:pPr>
        <w:pStyle w:val="Ttulo1"/>
        <w:ind w:left="2951"/>
        <w:jc w:val="center"/>
      </w:pPr>
    </w:p>
    <w:p w14:paraId="1CB4DDEF" w14:textId="72CAED75" w:rsidR="00B54018" w:rsidRPr="00325C43" w:rsidRDefault="00B54018" w:rsidP="00F1658E">
      <w:pPr>
        <w:pStyle w:val="Ttulo1"/>
        <w:tabs>
          <w:tab w:val="left" w:pos="6389"/>
        </w:tabs>
        <w:ind w:left="0"/>
      </w:pPr>
      <w:r w:rsidRPr="00325C43">
        <w:t>PROCESSO ADMINISTRATIVO</w:t>
      </w:r>
      <w:r w:rsidRPr="00325C43">
        <w:rPr>
          <w:spacing w:val="2"/>
        </w:rPr>
        <w:t xml:space="preserve"> </w:t>
      </w:r>
      <w:r w:rsidRPr="00325C43">
        <w:t xml:space="preserve">N.º </w:t>
      </w:r>
      <w:r w:rsidR="005B76C0">
        <w:t>79</w:t>
      </w:r>
      <w:r w:rsidR="00C90EFF">
        <w:t>/2025</w:t>
      </w:r>
    </w:p>
    <w:p w14:paraId="4720B7CC" w14:textId="76720388" w:rsidR="006975EB" w:rsidRDefault="004C4893" w:rsidP="00F1658E">
      <w:pPr>
        <w:tabs>
          <w:tab w:val="left" w:pos="3503"/>
        </w:tabs>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222425">
        <w:rPr>
          <w:b/>
        </w:rPr>
        <w:t>48</w:t>
      </w:r>
      <w:r w:rsidR="00C90EFF" w:rsidRPr="00C90EFF">
        <w:rPr>
          <w:b/>
        </w:rPr>
        <w:t>/2025</w:t>
      </w:r>
    </w:p>
    <w:p w14:paraId="499E8E7B" w14:textId="77777777" w:rsidR="00C90EFF" w:rsidRPr="00F86ABD" w:rsidRDefault="00C90EFF" w:rsidP="00F1658E">
      <w:pPr>
        <w:tabs>
          <w:tab w:val="left" w:pos="3503"/>
        </w:tabs>
        <w:ind w:left="284"/>
        <w:rPr>
          <w:rFonts w:ascii="Arial" w:hAnsi="Arial" w:cs="Arial"/>
          <w:b/>
        </w:rPr>
      </w:pPr>
    </w:p>
    <w:p w14:paraId="4D37E29A" w14:textId="73FE27B1" w:rsidR="006975EB" w:rsidRPr="00325C43" w:rsidRDefault="004C4893" w:rsidP="003F7304">
      <w:pPr>
        <w:pStyle w:val="TpicoTR"/>
        <w:tabs>
          <w:tab w:val="left" w:pos="6946"/>
        </w:tabs>
        <w:autoSpaceDE w:val="0"/>
        <w:autoSpaceDN w:val="0"/>
        <w:adjustRightInd w:val="0"/>
        <w:spacing w:after="0" w:line="240" w:lineRule="auto"/>
        <w:jc w:val="both"/>
        <w:rPr>
          <w:rFonts w:cs="Arial"/>
        </w:rPr>
      </w:pPr>
      <w:r w:rsidRPr="00104347">
        <w:rPr>
          <w:rFonts w:cs="Arial"/>
          <w:sz w:val="22"/>
        </w:rPr>
        <w:t>OBJETO:</w:t>
      </w:r>
      <w:r w:rsidRPr="00F86ABD">
        <w:rPr>
          <w:rFonts w:cs="Arial"/>
          <w:b w:val="0"/>
          <w:sz w:val="22"/>
        </w:rPr>
        <w:t xml:space="preserve"> </w:t>
      </w:r>
      <w:r w:rsidR="003F7304" w:rsidRPr="001B1466">
        <w:rPr>
          <w:rFonts w:cs="Arial"/>
          <w:b w:val="0"/>
          <w:sz w:val="22"/>
        </w:rPr>
        <w:t xml:space="preserve">Registro de preços objetivando futura e eventual </w:t>
      </w:r>
      <w:r w:rsidR="00222425">
        <w:rPr>
          <w:rFonts w:eastAsia="SimSun" w:cs="Arial"/>
          <w:b w:val="0"/>
          <w:color w:val="000000"/>
          <w:kern w:val="3"/>
          <w:sz w:val="22"/>
          <w:lang w:eastAsia="zh-CN" w:bidi="hi-IN"/>
        </w:rPr>
        <w:t>a</w:t>
      </w:r>
      <w:r w:rsidR="00222425" w:rsidRPr="00E33A45">
        <w:rPr>
          <w:rFonts w:eastAsia="SimSun" w:cs="Arial"/>
          <w:b w:val="0"/>
          <w:color w:val="000000"/>
          <w:kern w:val="3"/>
          <w:sz w:val="22"/>
          <w:lang w:eastAsia="zh-CN" w:bidi="hi-IN"/>
        </w:rPr>
        <w:t>quisição de equipamentos para a estrutura de rede e materiais para a manutenção em computadores em atendimento a prefeitura Municipal de Douradina-MS</w:t>
      </w:r>
      <w:r w:rsidR="003F7304" w:rsidRPr="001B1466">
        <w:rPr>
          <w:rFonts w:cs="Arial"/>
          <w:b w:val="0"/>
          <w:sz w:val="22"/>
        </w:rPr>
        <w:t>, em conformidade com as descrições elencadas nos Anexos integrantes deste edital (Anexo I – Termo de Referência / Anexo II – Proposta de Preços)</w:t>
      </w:r>
      <w:r w:rsidR="003F7304">
        <w:rPr>
          <w:rFonts w:cs="Arial"/>
          <w:b w:val="0"/>
          <w:sz w:val="22"/>
        </w:rPr>
        <w:t>.</w:t>
      </w:r>
    </w:p>
    <w:p w14:paraId="73FD1172" w14:textId="77777777" w:rsidR="006975EB" w:rsidRPr="00325C43" w:rsidRDefault="006975EB" w:rsidP="00F1658E">
      <w:pPr>
        <w:pStyle w:val="Corpodetexto"/>
        <w:ind w:left="0" w:firstLine="0"/>
        <w:jc w:val="left"/>
        <w:rPr>
          <w:rFonts w:ascii="Arial" w:hAnsi="Arial" w:cs="Arial"/>
        </w:rPr>
      </w:pPr>
    </w:p>
    <w:p w14:paraId="4E934B02" w14:textId="2FD924B7" w:rsidR="006975EB" w:rsidRPr="00325C43" w:rsidRDefault="004C4893" w:rsidP="00F1658E">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8809FC">
        <w:rPr>
          <w:b/>
          <w:bCs/>
        </w:rPr>
        <w:t>48</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F1658E">
      <w:pPr>
        <w:pStyle w:val="Corpodetexto"/>
        <w:ind w:left="0" w:firstLine="0"/>
        <w:jc w:val="left"/>
        <w:rPr>
          <w:rFonts w:ascii="Arial" w:hAnsi="Arial" w:cs="Arial"/>
          <w:sz w:val="21"/>
        </w:rPr>
      </w:pPr>
    </w:p>
    <w:p w14:paraId="4855B48E" w14:textId="77777777" w:rsidR="006975EB" w:rsidRPr="00325C43" w:rsidRDefault="004C4893" w:rsidP="00F1658E">
      <w:pPr>
        <w:pStyle w:val="Corpodetexto"/>
        <w:ind w:left="0"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F1658E">
      <w:pPr>
        <w:pStyle w:val="Corpodetexto"/>
        <w:ind w:left="0" w:firstLine="0"/>
        <w:jc w:val="left"/>
        <w:rPr>
          <w:rFonts w:ascii="Arial" w:hAnsi="Arial" w:cs="Arial"/>
        </w:rPr>
      </w:pPr>
    </w:p>
    <w:p w14:paraId="62C5CD38" w14:textId="77777777" w:rsidR="006975EB" w:rsidRPr="00325C43" w:rsidRDefault="004C4893" w:rsidP="00F1658E">
      <w:pPr>
        <w:pStyle w:val="Corpodetexto"/>
        <w:ind w:left="0"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F1658E">
      <w:pPr>
        <w:pStyle w:val="Corpodetexto"/>
        <w:ind w:left="0" w:firstLine="0"/>
        <w:jc w:val="left"/>
        <w:rPr>
          <w:rFonts w:ascii="Arial" w:hAnsi="Arial" w:cs="Arial"/>
          <w:sz w:val="24"/>
        </w:rPr>
      </w:pPr>
    </w:p>
    <w:p w14:paraId="23E53DE2" w14:textId="77777777" w:rsidR="006975EB" w:rsidRPr="00325C43" w:rsidRDefault="006975EB" w:rsidP="00F1658E">
      <w:pPr>
        <w:pStyle w:val="Corpodetexto"/>
        <w:ind w:left="0" w:firstLine="0"/>
        <w:jc w:val="left"/>
        <w:rPr>
          <w:rFonts w:ascii="Arial" w:hAnsi="Arial" w:cs="Arial"/>
          <w:sz w:val="19"/>
        </w:rPr>
      </w:pPr>
    </w:p>
    <w:p w14:paraId="2C83CDE9" w14:textId="77777777" w:rsidR="006975EB" w:rsidRPr="00325C43" w:rsidRDefault="004C4893" w:rsidP="00F1658E">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F1658E">
      <w:pPr>
        <w:pStyle w:val="Corpodetexto"/>
        <w:ind w:left="0" w:firstLine="0"/>
        <w:jc w:val="center"/>
        <w:rPr>
          <w:rFonts w:ascii="Arial" w:hAnsi="Arial" w:cs="Arial"/>
        </w:rPr>
      </w:pPr>
      <w:r w:rsidRPr="00325C43">
        <w:rPr>
          <w:rFonts w:ascii="Arial" w:hAnsi="Arial" w:cs="Arial"/>
        </w:rPr>
        <w:t>(Local)(Data)</w:t>
      </w:r>
    </w:p>
    <w:p w14:paraId="35B004D3" w14:textId="77777777" w:rsidR="0019382C" w:rsidRPr="00325C43" w:rsidRDefault="0019382C" w:rsidP="00F1658E">
      <w:pPr>
        <w:pStyle w:val="Corpodetexto"/>
        <w:ind w:left="0" w:firstLine="0"/>
        <w:jc w:val="center"/>
        <w:rPr>
          <w:rFonts w:ascii="Arial" w:hAnsi="Arial" w:cs="Arial"/>
        </w:rPr>
      </w:pPr>
    </w:p>
    <w:p w14:paraId="456406DE" w14:textId="77777777" w:rsidR="006975EB" w:rsidRPr="00325C43" w:rsidRDefault="004C4893" w:rsidP="00F1658E">
      <w:pPr>
        <w:pStyle w:val="Corpodetexto"/>
        <w:ind w:left="0" w:firstLine="0"/>
        <w:jc w:val="center"/>
        <w:rPr>
          <w:rFonts w:ascii="Arial" w:hAnsi="Arial" w:cs="Arial"/>
        </w:rPr>
      </w:pPr>
      <w:r w:rsidRPr="00325C43">
        <w:rPr>
          <w:rFonts w:ascii="Arial" w:hAnsi="Arial" w:cs="Arial"/>
        </w:rPr>
        <w:t>...........................................................................</w:t>
      </w:r>
    </w:p>
    <w:p w14:paraId="296854CE" w14:textId="77777777" w:rsidR="006975EB" w:rsidRPr="00325C43" w:rsidRDefault="004C4893" w:rsidP="00F1658E">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F1658E">
      <w:pPr>
        <w:jc w:val="center"/>
        <w:rPr>
          <w:rFonts w:ascii="Arial" w:hAnsi="Arial" w:cs="Arial"/>
          <w:highlight w:val="yellow"/>
        </w:rPr>
        <w:sectPr w:rsidR="006975EB" w:rsidRPr="00580D29" w:rsidSect="00BF40F6">
          <w:pgSz w:w="16840" w:h="11907" w:orient="landscape" w:code="9"/>
          <w:pgMar w:top="568" w:right="1137" w:bottom="1134" w:left="1134" w:header="426" w:footer="709" w:gutter="0"/>
          <w:cols w:space="720"/>
          <w:docGrid w:linePitch="299"/>
        </w:sectPr>
      </w:pPr>
    </w:p>
    <w:p w14:paraId="424EE91A" w14:textId="23F8853D" w:rsidR="00932CA4" w:rsidRPr="00325C43" w:rsidRDefault="00932CA4" w:rsidP="0025678B">
      <w:pPr>
        <w:pStyle w:val="Ttulo1"/>
        <w:ind w:left="0"/>
        <w:jc w:val="center"/>
      </w:pPr>
      <w:r w:rsidRPr="00325C43">
        <w:lastRenderedPageBreak/>
        <w:t>ANEXO IV</w:t>
      </w:r>
    </w:p>
    <w:p w14:paraId="7616288C" w14:textId="142BAA72" w:rsidR="006975EB" w:rsidRPr="00325C43" w:rsidRDefault="004C4893" w:rsidP="0025678B">
      <w:pPr>
        <w:pStyle w:val="Ttulo1"/>
        <w:ind w:left="0"/>
        <w:jc w:val="center"/>
        <w:rPr>
          <w:b w:val="0"/>
        </w:rPr>
      </w:pPr>
      <w:r w:rsidRPr="00325C43">
        <w:t>DECLARAÇÃO</w:t>
      </w:r>
      <w:r w:rsidRPr="00325C43">
        <w:rPr>
          <w:spacing w:val="-1"/>
        </w:rPr>
        <w:t xml:space="preserve"> </w:t>
      </w:r>
      <w:r w:rsidR="00FA681B">
        <w:t>ENQUADRAMENTO BENEFÍCIOS LEI 123/06</w:t>
      </w:r>
    </w:p>
    <w:p w14:paraId="30709AF0" w14:textId="77777777" w:rsidR="0019382C" w:rsidRPr="00434C4A" w:rsidRDefault="0019382C" w:rsidP="0025678B">
      <w:pPr>
        <w:jc w:val="center"/>
        <w:rPr>
          <w:rFonts w:ascii="Arial" w:hAnsi="Arial" w:cs="Arial"/>
          <w:bCs/>
          <w:i/>
          <w:iCs/>
        </w:rPr>
      </w:pPr>
      <w:r w:rsidRPr="00434C4A">
        <w:rPr>
          <w:rFonts w:ascii="Arial" w:hAnsi="Arial" w:cs="Arial"/>
          <w:bCs/>
          <w:i/>
          <w:iCs/>
        </w:rPr>
        <w:t>Este anexo deve ser apresentado em papel timbrado da empresa participante</w:t>
      </w:r>
    </w:p>
    <w:p w14:paraId="28D71F9D" w14:textId="77777777" w:rsidR="0019382C" w:rsidRDefault="0019382C" w:rsidP="0025678B">
      <w:pPr>
        <w:pStyle w:val="Ttulo1"/>
        <w:tabs>
          <w:tab w:val="left" w:pos="6389"/>
        </w:tabs>
        <w:ind w:left="0"/>
        <w:jc w:val="center"/>
      </w:pPr>
    </w:p>
    <w:p w14:paraId="3F30065B" w14:textId="77777777" w:rsidR="0019382C" w:rsidRDefault="0019382C" w:rsidP="0025678B">
      <w:pPr>
        <w:pStyle w:val="Ttulo1"/>
        <w:tabs>
          <w:tab w:val="left" w:pos="6389"/>
        </w:tabs>
        <w:ind w:left="0"/>
      </w:pPr>
    </w:p>
    <w:p w14:paraId="0D29C25A" w14:textId="0D493054" w:rsidR="0019382C" w:rsidRDefault="00B54018" w:rsidP="0025678B">
      <w:pPr>
        <w:pStyle w:val="Ttulo1"/>
        <w:tabs>
          <w:tab w:val="left" w:pos="6389"/>
        </w:tabs>
        <w:ind w:left="0"/>
      </w:pPr>
      <w:r w:rsidRPr="00325C43">
        <w:t>PROCESSO ADMINISTRATIVO</w:t>
      </w:r>
      <w:r w:rsidRPr="00325C43">
        <w:rPr>
          <w:spacing w:val="2"/>
        </w:rPr>
        <w:t xml:space="preserve"> </w:t>
      </w:r>
      <w:r w:rsidRPr="00325C43">
        <w:t xml:space="preserve">N.º </w:t>
      </w:r>
      <w:r w:rsidR="008809FC">
        <w:t>79</w:t>
      </w:r>
      <w:r w:rsidR="00C90EFF">
        <w:t>/2025</w:t>
      </w:r>
    </w:p>
    <w:p w14:paraId="1AF1D4E8" w14:textId="6CFA2C81" w:rsidR="006975EB" w:rsidRDefault="004C4893" w:rsidP="0025678B">
      <w:pPr>
        <w:pStyle w:val="Ttulo1"/>
        <w:tabs>
          <w:tab w:val="left" w:pos="6389"/>
        </w:tabs>
        <w:ind w:left="0"/>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4F04A5">
        <w:t>48</w:t>
      </w:r>
      <w:r w:rsidR="00C90EFF" w:rsidRPr="00C90EFF">
        <w:t>/2025</w:t>
      </w:r>
    </w:p>
    <w:p w14:paraId="3BD8F5F0" w14:textId="77777777" w:rsidR="00C90EFF" w:rsidRPr="00F86ABD" w:rsidRDefault="00C90EFF" w:rsidP="0025678B">
      <w:pPr>
        <w:tabs>
          <w:tab w:val="left" w:pos="3626"/>
        </w:tabs>
        <w:rPr>
          <w:rFonts w:ascii="Arial" w:hAnsi="Arial" w:cs="Arial"/>
          <w:b/>
        </w:rPr>
      </w:pPr>
    </w:p>
    <w:p w14:paraId="67092517" w14:textId="21285914" w:rsidR="005A1F70" w:rsidRDefault="004C4893" w:rsidP="0025678B">
      <w:pPr>
        <w:pStyle w:val="TpicoTR"/>
        <w:tabs>
          <w:tab w:val="left" w:pos="6946"/>
        </w:tabs>
        <w:autoSpaceDE w:val="0"/>
        <w:autoSpaceDN w:val="0"/>
        <w:adjustRightInd w:val="0"/>
        <w:spacing w:after="0" w:line="240" w:lineRule="auto"/>
        <w:jc w:val="both"/>
        <w:rPr>
          <w:rFonts w:cs="Arial"/>
          <w:b w:val="0"/>
          <w:sz w:val="22"/>
        </w:rPr>
      </w:pPr>
      <w:r w:rsidRPr="00104347">
        <w:rPr>
          <w:rFonts w:cs="Arial"/>
          <w:sz w:val="22"/>
        </w:rPr>
        <w:t>OBJETO:</w:t>
      </w:r>
      <w:r w:rsidRPr="00F86ABD">
        <w:rPr>
          <w:rFonts w:cs="Arial"/>
          <w:b w:val="0"/>
          <w:sz w:val="22"/>
        </w:rPr>
        <w:t xml:space="preserve"> </w:t>
      </w:r>
      <w:r w:rsidR="003F7304" w:rsidRPr="001B1466">
        <w:rPr>
          <w:rFonts w:cs="Arial"/>
          <w:b w:val="0"/>
          <w:sz w:val="22"/>
        </w:rPr>
        <w:t xml:space="preserve">Registro de preços objetivando futura e eventual </w:t>
      </w:r>
      <w:r w:rsidR="00AA206B">
        <w:rPr>
          <w:rFonts w:eastAsia="SimSun" w:cs="Arial"/>
          <w:b w:val="0"/>
          <w:color w:val="000000"/>
          <w:kern w:val="3"/>
          <w:sz w:val="22"/>
          <w:lang w:eastAsia="zh-CN" w:bidi="hi-IN"/>
        </w:rPr>
        <w:t>a</w:t>
      </w:r>
      <w:r w:rsidR="00AA206B" w:rsidRPr="00E33A45">
        <w:rPr>
          <w:rFonts w:eastAsia="SimSun" w:cs="Arial"/>
          <w:b w:val="0"/>
          <w:color w:val="000000"/>
          <w:kern w:val="3"/>
          <w:sz w:val="22"/>
          <w:lang w:eastAsia="zh-CN" w:bidi="hi-IN"/>
        </w:rPr>
        <w:t>quisição de equipamentos para a estrutura de rede e materiais para a manutenção em computadores em atendimento a prefeitura Municipal de Douradina-MS</w:t>
      </w:r>
      <w:r w:rsidR="003F7304" w:rsidRPr="001B1466">
        <w:rPr>
          <w:rFonts w:cs="Arial"/>
          <w:b w:val="0"/>
          <w:sz w:val="22"/>
        </w:rPr>
        <w:t>, em conformidade com as descrições elencadas nos Anexos integrantes deste edital (Anexo I – Termo de Referência / Anexo II – Proposta de Preços)</w:t>
      </w:r>
      <w:r w:rsidR="003F7304">
        <w:rPr>
          <w:rFonts w:cs="Arial"/>
          <w:b w:val="0"/>
          <w:sz w:val="22"/>
        </w:rPr>
        <w:t>.</w:t>
      </w:r>
    </w:p>
    <w:p w14:paraId="69243D38" w14:textId="64E0CD4D" w:rsidR="006975EB" w:rsidRPr="00325C43" w:rsidRDefault="006975EB" w:rsidP="0025678B">
      <w:pPr>
        <w:pStyle w:val="TpicoTR"/>
        <w:autoSpaceDE w:val="0"/>
        <w:autoSpaceDN w:val="0"/>
        <w:adjustRightInd w:val="0"/>
        <w:spacing w:after="0" w:line="240" w:lineRule="auto"/>
        <w:jc w:val="both"/>
        <w:rPr>
          <w:rFonts w:cs="Arial"/>
        </w:rPr>
      </w:pPr>
    </w:p>
    <w:p w14:paraId="40B55416" w14:textId="5152E29B" w:rsidR="0019382C" w:rsidRDefault="004C4893" w:rsidP="0025678B">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AA206B">
        <w:rPr>
          <w:b/>
          <w:bCs/>
        </w:rPr>
        <w:t>48</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25678B">
      <w:pPr>
        <w:pStyle w:val="Corpodetexto"/>
        <w:ind w:left="0" w:firstLine="0"/>
        <w:rPr>
          <w:rFonts w:ascii="Arial" w:hAnsi="Arial" w:cs="Arial"/>
        </w:rPr>
      </w:pPr>
    </w:p>
    <w:p w14:paraId="3885F089" w14:textId="77777777" w:rsidR="0019382C" w:rsidRPr="0019382C" w:rsidRDefault="004C4893" w:rsidP="00E71213">
      <w:pPr>
        <w:pStyle w:val="Corpodetexto"/>
        <w:numPr>
          <w:ilvl w:val="0"/>
          <w:numId w:val="15"/>
        </w:numPr>
        <w:ind w:left="0"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E71213">
      <w:pPr>
        <w:pStyle w:val="Corpodetexto"/>
        <w:widowControl/>
        <w:numPr>
          <w:ilvl w:val="0"/>
          <w:numId w:val="15"/>
        </w:numPr>
        <w:adjustRightInd w:val="0"/>
        <w:ind w:left="0" w:firstLine="0"/>
        <w:rPr>
          <w:rFonts w:ascii="Arial" w:eastAsiaTheme="minorHAnsi" w:hAnsi="Arial" w:cs="Arial"/>
          <w:sz w:val="23"/>
          <w:szCs w:val="23"/>
          <w:lang w:val="pt-BR"/>
        </w:rPr>
      </w:pPr>
      <w:r w:rsidRPr="0019382C">
        <w:rPr>
          <w:rFonts w:ascii="Arial" w:eastAsiaTheme="minorHAnsi" w:hAnsi="Arial" w:cs="Arial"/>
          <w:sz w:val="23"/>
          <w:szCs w:val="23"/>
          <w:lang w:val="pt-BR"/>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25678B">
      <w:pPr>
        <w:pStyle w:val="Corpodetexto"/>
        <w:ind w:left="0" w:firstLine="0"/>
        <w:rPr>
          <w:rFonts w:ascii="Arial" w:hAnsi="Arial" w:cs="Arial"/>
          <w:sz w:val="23"/>
          <w:szCs w:val="23"/>
        </w:rPr>
      </w:pPr>
    </w:p>
    <w:p w14:paraId="6B98DAF1" w14:textId="77777777" w:rsidR="006975EB" w:rsidRPr="00325C43" w:rsidRDefault="006975EB" w:rsidP="0025678B">
      <w:pPr>
        <w:pStyle w:val="Corpodetexto"/>
        <w:ind w:left="0" w:firstLine="0"/>
        <w:jc w:val="left"/>
        <w:rPr>
          <w:rFonts w:ascii="Arial" w:hAnsi="Arial" w:cs="Arial"/>
          <w:sz w:val="21"/>
        </w:rPr>
      </w:pPr>
    </w:p>
    <w:p w14:paraId="621436F3" w14:textId="77777777" w:rsidR="006975EB" w:rsidRPr="00325C43" w:rsidRDefault="004C4893" w:rsidP="0025678B">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25678B">
      <w:pPr>
        <w:pStyle w:val="Corpodetexto"/>
        <w:ind w:left="0" w:firstLine="0"/>
        <w:jc w:val="center"/>
        <w:rPr>
          <w:rFonts w:ascii="Arial" w:hAnsi="Arial" w:cs="Arial"/>
        </w:rPr>
      </w:pPr>
      <w:r w:rsidRPr="00325C43">
        <w:rPr>
          <w:rFonts w:ascii="Arial" w:hAnsi="Arial" w:cs="Arial"/>
        </w:rPr>
        <w:t>(Local)(Data)</w:t>
      </w:r>
    </w:p>
    <w:p w14:paraId="079CBE9A" w14:textId="77777777" w:rsidR="006975EB" w:rsidRPr="00325C43" w:rsidRDefault="006975EB" w:rsidP="0025678B">
      <w:pPr>
        <w:pStyle w:val="Corpodetexto"/>
        <w:ind w:left="0" w:firstLine="0"/>
        <w:jc w:val="left"/>
        <w:rPr>
          <w:rFonts w:ascii="Arial" w:hAnsi="Arial" w:cs="Arial"/>
          <w:sz w:val="24"/>
        </w:rPr>
      </w:pPr>
    </w:p>
    <w:p w14:paraId="2348DF42" w14:textId="77777777" w:rsidR="006975EB" w:rsidRPr="00325C43" w:rsidRDefault="006975EB" w:rsidP="0025678B">
      <w:pPr>
        <w:pStyle w:val="Corpodetexto"/>
        <w:ind w:left="0" w:firstLine="0"/>
        <w:jc w:val="left"/>
        <w:rPr>
          <w:rFonts w:ascii="Arial" w:hAnsi="Arial" w:cs="Arial"/>
          <w:sz w:val="19"/>
        </w:rPr>
      </w:pPr>
    </w:p>
    <w:p w14:paraId="3DA99B21" w14:textId="77777777" w:rsidR="006975EB" w:rsidRPr="00325C43" w:rsidRDefault="004C4893" w:rsidP="0025678B">
      <w:pPr>
        <w:pStyle w:val="Corpodetexto"/>
        <w:ind w:left="0" w:firstLine="0"/>
        <w:jc w:val="center"/>
        <w:rPr>
          <w:rFonts w:ascii="Arial" w:hAnsi="Arial" w:cs="Arial"/>
        </w:rPr>
      </w:pPr>
      <w:r w:rsidRPr="00325C43">
        <w:rPr>
          <w:rFonts w:ascii="Arial" w:hAnsi="Arial" w:cs="Arial"/>
        </w:rPr>
        <w:t>...........................................................................</w:t>
      </w:r>
    </w:p>
    <w:p w14:paraId="2EB104A6" w14:textId="77777777" w:rsidR="006975EB" w:rsidRPr="00325C43" w:rsidRDefault="004C4893" w:rsidP="0025678B">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F1658E">
      <w:pPr>
        <w:jc w:val="center"/>
        <w:rPr>
          <w:rFonts w:ascii="Arial" w:hAnsi="Arial" w:cs="Arial"/>
          <w:highlight w:val="yellow"/>
        </w:rPr>
        <w:sectPr w:rsidR="006975EB" w:rsidRPr="00580D29" w:rsidSect="00BF40F6">
          <w:pgSz w:w="11910" w:h="16850"/>
          <w:pgMar w:top="1418" w:right="1137" w:bottom="800" w:left="1300" w:header="425" w:footer="615" w:gutter="0"/>
          <w:pgNumType w:start="4"/>
          <w:cols w:space="720"/>
        </w:sectPr>
      </w:pPr>
    </w:p>
    <w:p w14:paraId="18A80F16" w14:textId="4184F5E9" w:rsidR="00325A36" w:rsidRPr="00325C43" w:rsidRDefault="00325A36" w:rsidP="0025678B">
      <w:pPr>
        <w:pStyle w:val="Ttulo1"/>
        <w:ind w:left="0"/>
        <w:jc w:val="center"/>
      </w:pPr>
      <w:r w:rsidRPr="00325C43">
        <w:lastRenderedPageBreak/>
        <w:t>ANEXO V</w:t>
      </w:r>
    </w:p>
    <w:p w14:paraId="41FA818B" w14:textId="4BDAF9A2" w:rsidR="00FA681B" w:rsidRDefault="00FA681B" w:rsidP="0025678B">
      <w:pPr>
        <w:jc w:val="center"/>
        <w:rPr>
          <w:rFonts w:ascii="Arial" w:hAnsi="Arial" w:cs="Arial"/>
          <w:b/>
          <w:bCs/>
          <w:sz w:val="23"/>
          <w:szCs w:val="23"/>
        </w:rPr>
      </w:pPr>
      <w:r w:rsidRPr="00A57F73">
        <w:rPr>
          <w:rFonts w:ascii="Arial" w:hAnsi="Arial" w:cs="Arial"/>
          <w:b/>
          <w:bCs/>
          <w:sz w:val="23"/>
          <w:szCs w:val="23"/>
        </w:rPr>
        <w:t>DECLARAÇÃO UNIFICADA</w:t>
      </w:r>
    </w:p>
    <w:p w14:paraId="42488C62" w14:textId="2AA78A27" w:rsidR="00FA681B" w:rsidRPr="00971A44" w:rsidRDefault="00FA681B" w:rsidP="0025678B">
      <w:pPr>
        <w:pStyle w:val="Corpo"/>
        <w:jc w:val="center"/>
        <w:rPr>
          <w:rFonts w:ascii="Arial" w:hAnsi="Arial" w:cs="Arial"/>
          <w:i/>
          <w:iCs/>
          <w:color w:val="auto"/>
          <w:sz w:val="23"/>
          <w:szCs w:val="23"/>
        </w:rPr>
      </w:pPr>
      <w:r w:rsidRPr="00971A44">
        <w:rPr>
          <w:rFonts w:ascii="Arial" w:hAnsi="Arial" w:cs="Arial"/>
          <w:i/>
          <w:iCs/>
          <w:color w:val="auto"/>
          <w:sz w:val="23"/>
          <w:szCs w:val="23"/>
        </w:rPr>
        <w:t xml:space="preserve">Obs: Este anexo deve ser apresentado em papel timbrado da empresa participante </w:t>
      </w:r>
    </w:p>
    <w:p w14:paraId="743E721A" w14:textId="77777777" w:rsidR="00FA681B" w:rsidRPr="00FA681B" w:rsidRDefault="00FA681B" w:rsidP="0025678B">
      <w:pPr>
        <w:jc w:val="center"/>
        <w:rPr>
          <w:rFonts w:ascii="Arial" w:hAnsi="Arial" w:cs="Arial"/>
          <w:sz w:val="23"/>
          <w:szCs w:val="23"/>
        </w:rPr>
      </w:pPr>
    </w:p>
    <w:p w14:paraId="5AA00EAF" w14:textId="6928B20B" w:rsidR="00FA681B" w:rsidRDefault="00FA681B" w:rsidP="0025678B">
      <w:pPr>
        <w:jc w:val="both"/>
        <w:rPr>
          <w:rFonts w:ascii="Arial" w:hAnsi="Arial" w:cs="Arial"/>
          <w:sz w:val="23"/>
          <w:szCs w:val="23"/>
        </w:rPr>
      </w:pPr>
      <w:r w:rsidRPr="00A57F73">
        <w:rPr>
          <w:rFonts w:ascii="Arial" w:hAnsi="Arial" w:cs="Arial"/>
          <w:sz w:val="23"/>
          <w:szCs w:val="23"/>
        </w:rPr>
        <w:t xml:space="preserve">PREGÃO PRESENCIAL Nº </w:t>
      </w:r>
      <w:r w:rsidR="00971A44" w:rsidRPr="00A57F73">
        <w:rPr>
          <w:rFonts w:ascii="Arial" w:hAnsi="Arial" w:cs="Arial"/>
          <w:sz w:val="23"/>
          <w:szCs w:val="23"/>
        </w:rPr>
        <w:t xml:space="preserve"> </w:t>
      </w:r>
      <w:r w:rsidR="001E046F">
        <w:rPr>
          <w:rFonts w:ascii="Arial" w:hAnsi="Arial" w:cs="Arial"/>
          <w:sz w:val="23"/>
          <w:szCs w:val="23"/>
        </w:rPr>
        <w:t>48</w:t>
      </w:r>
      <w:r w:rsidRPr="00A57F73">
        <w:rPr>
          <w:rFonts w:ascii="Arial" w:hAnsi="Arial" w:cs="Arial"/>
          <w:sz w:val="23"/>
          <w:szCs w:val="23"/>
        </w:rPr>
        <w:t xml:space="preserve">/2025                                     </w:t>
      </w:r>
    </w:p>
    <w:p w14:paraId="5C818731" w14:textId="04E7325F" w:rsidR="00FA681B" w:rsidRDefault="00FA681B" w:rsidP="0025678B">
      <w:pPr>
        <w:jc w:val="both"/>
        <w:rPr>
          <w:rFonts w:ascii="Arial" w:hAnsi="Arial" w:cs="Arial"/>
          <w:sz w:val="23"/>
          <w:szCs w:val="23"/>
        </w:rPr>
      </w:pPr>
      <w:r w:rsidRPr="00A57F73">
        <w:rPr>
          <w:rFonts w:ascii="Arial" w:hAnsi="Arial" w:cs="Arial"/>
          <w:sz w:val="23"/>
          <w:szCs w:val="23"/>
        </w:rPr>
        <w:t xml:space="preserve">PROCESSO Nº </w:t>
      </w:r>
      <w:r w:rsidR="001E046F">
        <w:rPr>
          <w:rFonts w:ascii="Arial" w:hAnsi="Arial" w:cs="Arial"/>
          <w:sz w:val="23"/>
          <w:szCs w:val="23"/>
        </w:rPr>
        <w:t>78</w:t>
      </w:r>
      <w:r w:rsidRPr="00A57F73">
        <w:rPr>
          <w:rFonts w:ascii="Arial" w:hAnsi="Arial" w:cs="Arial"/>
          <w:sz w:val="23"/>
          <w:szCs w:val="23"/>
        </w:rPr>
        <w:t xml:space="preserve">/2025 </w:t>
      </w:r>
    </w:p>
    <w:p w14:paraId="3FF77BAE" w14:textId="77777777" w:rsidR="003F7304" w:rsidRPr="00A57F73" w:rsidRDefault="003F7304" w:rsidP="0025678B">
      <w:pPr>
        <w:jc w:val="both"/>
        <w:rPr>
          <w:rFonts w:ascii="Arial" w:hAnsi="Arial" w:cs="Arial"/>
          <w:sz w:val="23"/>
          <w:szCs w:val="23"/>
        </w:rPr>
      </w:pPr>
    </w:p>
    <w:p w14:paraId="3D08449D" w14:textId="48D7C840" w:rsidR="00DC7318" w:rsidRDefault="00FA681B" w:rsidP="0025678B">
      <w:pPr>
        <w:pStyle w:val="TpicoTR"/>
        <w:tabs>
          <w:tab w:val="left" w:pos="6946"/>
        </w:tabs>
        <w:autoSpaceDE w:val="0"/>
        <w:autoSpaceDN w:val="0"/>
        <w:adjustRightInd w:val="0"/>
        <w:spacing w:after="0" w:line="240" w:lineRule="auto"/>
        <w:jc w:val="both"/>
        <w:rPr>
          <w:rFonts w:cs="Arial"/>
          <w:b w:val="0"/>
          <w:sz w:val="22"/>
        </w:rPr>
      </w:pPr>
      <w:r w:rsidRPr="00A57F73">
        <w:rPr>
          <w:rFonts w:cs="Arial"/>
          <w:sz w:val="23"/>
          <w:szCs w:val="23"/>
        </w:rPr>
        <w:t xml:space="preserve">Objeto: </w:t>
      </w:r>
      <w:r w:rsidR="003F7304" w:rsidRPr="001B1466">
        <w:rPr>
          <w:rFonts w:cs="Arial"/>
          <w:b w:val="0"/>
          <w:sz w:val="22"/>
        </w:rPr>
        <w:t xml:space="preserve">Registro de preços objetivando futura e eventual </w:t>
      </w:r>
      <w:r w:rsidR="001E046F">
        <w:rPr>
          <w:rFonts w:eastAsia="SimSun" w:cs="Arial"/>
          <w:b w:val="0"/>
          <w:color w:val="000000"/>
          <w:kern w:val="3"/>
          <w:sz w:val="22"/>
          <w:lang w:eastAsia="zh-CN" w:bidi="hi-IN"/>
        </w:rPr>
        <w:t>a</w:t>
      </w:r>
      <w:r w:rsidR="001E046F" w:rsidRPr="00E33A45">
        <w:rPr>
          <w:rFonts w:eastAsia="SimSun" w:cs="Arial"/>
          <w:b w:val="0"/>
          <w:color w:val="000000"/>
          <w:kern w:val="3"/>
          <w:sz w:val="22"/>
          <w:lang w:eastAsia="zh-CN" w:bidi="hi-IN"/>
        </w:rPr>
        <w:t>quisição de equipamentos para a estrutura de rede e materiais para a manutenção em computadores em atendimento a prefeitura Municipal de Douradina-MS</w:t>
      </w:r>
      <w:r w:rsidR="003F7304" w:rsidRPr="001B1466">
        <w:rPr>
          <w:rFonts w:cs="Arial"/>
          <w:b w:val="0"/>
          <w:sz w:val="22"/>
        </w:rPr>
        <w:t>, em conformidade com as descrições elencadas nos Anexos integrantes deste edital (Anexo I – Termo de Referência / Anexo II – Proposta de Preços)</w:t>
      </w:r>
      <w:r w:rsidR="003F7304">
        <w:rPr>
          <w:rFonts w:cs="Arial"/>
          <w:b w:val="0"/>
          <w:sz w:val="22"/>
        </w:rPr>
        <w:t>.</w:t>
      </w:r>
    </w:p>
    <w:p w14:paraId="3F6251B3" w14:textId="013D1554" w:rsidR="00FA681B" w:rsidRPr="00A57F73" w:rsidRDefault="00FA681B" w:rsidP="0025678B">
      <w:pPr>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25678B">
      <w:pPr>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25678B">
      <w:pPr>
        <w:jc w:val="both"/>
        <w:rPr>
          <w:rFonts w:ascii="Arial" w:hAnsi="Arial" w:cs="Arial"/>
          <w:sz w:val="23"/>
          <w:szCs w:val="23"/>
        </w:rPr>
      </w:pPr>
    </w:p>
    <w:p w14:paraId="1782C5B2"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25678B">
      <w:pPr>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25678B">
      <w:pPr>
        <w:jc w:val="center"/>
        <w:rPr>
          <w:rFonts w:ascii="Arial" w:hAnsi="Arial" w:cs="Arial"/>
          <w:highlight w:val="yellow"/>
        </w:rPr>
      </w:pPr>
    </w:p>
    <w:p w14:paraId="3483DDAF" w14:textId="77777777" w:rsidR="00FA681B" w:rsidRDefault="00FA681B" w:rsidP="0025678B">
      <w:pPr>
        <w:jc w:val="center"/>
        <w:rPr>
          <w:rFonts w:ascii="Arial" w:hAnsi="Arial" w:cs="Arial"/>
          <w:highlight w:val="yellow"/>
        </w:rPr>
      </w:pPr>
    </w:p>
    <w:p w14:paraId="39A7B029" w14:textId="77777777" w:rsidR="00FA681B" w:rsidRDefault="00FA681B" w:rsidP="0025678B">
      <w:pPr>
        <w:jc w:val="center"/>
        <w:rPr>
          <w:rFonts w:ascii="Arial" w:hAnsi="Arial" w:cs="Arial"/>
          <w:highlight w:val="yellow"/>
        </w:rPr>
      </w:pPr>
    </w:p>
    <w:p w14:paraId="711DE8A9" w14:textId="77777777" w:rsidR="00FA681B" w:rsidRDefault="00FA681B" w:rsidP="0025678B">
      <w:pPr>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25678B">
      <w:pPr>
        <w:jc w:val="center"/>
        <w:rPr>
          <w:rFonts w:ascii="Arial" w:hAnsi="Arial" w:cs="Arial"/>
          <w:sz w:val="23"/>
          <w:szCs w:val="23"/>
        </w:rPr>
      </w:pPr>
    </w:p>
    <w:p w14:paraId="2592496B" w14:textId="77777777" w:rsidR="00FA681B" w:rsidRDefault="00FA681B" w:rsidP="0025678B">
      <w:pPr>
        <w:jc w:val="center"/>
        <w:rPr>
          <w:rFonts w:ascii="Arial" w:hAnsi="Arial" w:cs="Arial"/>
          <w:sz w:val="23"/>
          <w:szCs w:val="23"/>
        </w:rPr>
      </w:pPr>
    </w:p>
    <w:p w14:paraId="781744B7" w14:textId="77777777" w:rsidR="00FA681B" w:rsidRDefault="00FA681B" w:rsidP="0025678B">
      <w:pPr>
        <w:jc w:val="center"/>
        <w:rPr>
          <w:rFonts w:ascii="Arial" w:hAnsi="Arial" w:cs="Arial"/>
          <w:sz w:val="23"/>
          <w:szCs w:val="23"/>
        </w:rPr>
      </w:pPr>
    </w:p>
    <w:p w14:paraId="2FB41F2F" w14:textId="77777777" w:rsidR="00FA681B" w:rsidRPr="00A57F73" w:rsidRDefault="00FA681B" w:rsidP="0025678B">
      <w:pPr>
        <w:jc w:val="center"/>
        <w:rPr>
          <w:rFonts w:ascii="Arial" w:hAnsi="Arial" w:cs="Arial"/>
          <w:sz w:val="23"/>
          <w:szCs w:val="23"/>
        </w:rPr>
      </w:pPr>
    </w:p>
    <w:p w14:paraId="2C1D2DE9" w14:textId="77777777" w:rsidR="00FA681B" w:rsidRPr="00A57F73" w:rsidRDefault="00FA681B" w:rsidP="0025678B">
      <w:pPr>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25678B">
      <w:pPr>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F1658E">
      <w:pPr>
        <w:jc w:val="center"/>
        <w:rPr>
          <w:rFonts w:ascii="Arial" w:hAnsi="Arial" w:cs="Arial"/>
          <w:highlight w:val="yellow"/>
        </w:rPr>
        <w:sectPr w:rsidR="00FA681B" w:rsidRPr="00580D29" w:rsidSect="003F7304">
          <w:pgSz w:w="11910" w:h="16850"/>
          <w:pgMar w:top="1276" w:right="1137" w:bottom="800" w:left="1300" w:header="425" w:footer="615" w:gutter="0"/>
          <w:cols w:space="720"/>
        </w:sectPr>
      </w:pPr>
    </w:p>
    <w:p w14:paraId="620E8730" w14:textId="4A5568C2" w:rsidR="006975EB" w:rsidRPr="00325C43" w:rsidRDefault="004C4893" w:rsidP="0025678B">
      <w:pPr>
        <w:pStyle w:val="Ttulo1"/>
        <w:ind w:left="0"/>
        <w:jc w:val="center"/>
      </w:pPr>
      <w:r w:rsidRPr="00325C43">
        <w:lastRenderedPageBreak/>
        <w:t>ANEXO VI</w:t>
      </w:r>
    </w:p>
    <w:p w14:paraId="4D4B6323" w14:textId="74F070EE" w:rsidR="006975EB" w:rsidRPr="00971A44" w:rsidRDefault="004C4893" w:rsidP="0025678B">
      <w:pPr>
        <w:pStyle w:val="Ttulo1"/>
        <w:ind w:left="0"/>
        <w:jc w:val="center"/>
      </w:pPr>
      <w:r w:rsidRPr="00971A44">
        <w:t>MINUTA</w:t>
      </w:r>
      <w:r w:rsidRPr="00971A44">
        <w:rPr>
          <w:spacing w:val="-9"/>
        </w:rPr>
        <w:t xml:space="preserve"> </w:t>
      </w:r>
      <w:r w:rsidR="00315535" w:rsidRPr="00971A44">
        <w:t>DA ATA</w:t>
      </w:r>
    </w:p>
    <w:p w14:paraId="602720B6" w14:textId="4F1D79F5" w:rsidR="006975EB" w:rsidRPr="00325C43" w:rsidRDefault="004C4893" w:rsidP="0025678B">
      <w:pPr>
        <w:jc w:val="center"/>
        <w:rPr>
          <w:rFonts w:ascii="Arial" w:hAnsi="Arial" w:cs="Arial"/>
          <w:b/>
        </w:rPr>
      </w:pPr>
      <w:r w:rsidRPr="00325C43">
        <w:rPr>
          <w:rFonts w:ascii="Arial" w:hAnsi="Arial" w:cs="Arial"/>
          <w:b/>
        </w:rPr>
        <w:t>PREGÃO</w:t>
      </w:r>
      <w:r w:rsidRPr="00325C43">
        <w:rPr>
          <w:rFonts w:ascii="Arial" w:hAnsi="Arial" w:cs="Arial"/>
          <w:b/>
          <w:spacing w:val="-2"/>
        </w:rPr>
        <w:t xml:space="preserve"> </w:t>
      </w:r>
      <w:r w:rsidRPr="00325C43">
        <w:rPr>
          <w:rFonts w:ascii="Arial" w:hAnsi="Arial" w:cs="Arial"/>
          <w:b/>
        </w:rPr>
        <w:t>PRESENCIAL</w:t>
      </w:r>
      <w:r w:rsidRPr="00325C43">
        <w:rPr>
          <w:rFonts w:ascii="Arial" w:hAnsi="Arial" w:cs="Arial"/>
          <w:b/>
          <w:spacing w:val="-1"/>
        </w:rPr>
        <w:t xml:space="preserve"> </w:t>
      </w:r>
      <w:r w:rsidR="00DF45DF" w:rsidRPr="00325C43">
        <w:rPr>
          <w:rFonts w:ascii="Arial" w:hAnsi="Arial" w:cs="Arial"/>
          <w:b/>
        </w:rPr>
        <w:t>N.</w:t>
      </w:r>
      <w:r w:rsidR="00DF45DF" w:rsidRPr="00C90EFF">
        <w:rPr>
          <w:rFonts w:ascii="Arial" w:hAnsi="Arial" w:cs="Arial"/>
          <w:b/>
        </w:rPr>
        <w:t>º</w:t>
      </w:r>
      <w:r w:rsidRPr="00C90EFF">
        <w:rPr>
          <w:rFonts w:ascii="Arial" w:hAnsi="Arial" w:cs="Arial"/>
          <w:b/>
          <w:spacing w:val="1"/>
        </w:rPr>
        <w:t xml:space="preserve"> </w:t>
      </w:r>
      <w:r w:rsidR="00446BE1">
        <w:rPr>
          <w:b/>
        </w:rPr>
        <w:t>48</w:t>
      </w:r>
      <w:r w:rsidR="00C90EFF" w:rsidRPr="00C90EFF">
        <w:rPr>
          <w:b/>
        </w:rPr>
        <w:t>/2025</w:t>
      </w:r>
    </w:p>
    <w:p w14:paraId="581ECEA4" w14:textId="77777777" w:rsidR="006975EB" w:rsidRPr="00325C43" w:rsidRDefault="006975EB" w:rsidP="0025678B">
      <w:pPr>
        <w:pStyle w:val="Corpodetexto"/>
        <w:ind w:left="0" w:firstLine="0"/>
        <w:jc w:val="left"/>
        <w:rPr>
          <w:rFonts w:ascii="Arial" w:hAnsi="Arial" w:cs="Arial"/>
          <w:b/>
          <w:sz w:val="24"/>
        </w:rPr>
      </w:pPr>
    </w:p>
    <w:p w14:paraId="09B60373" w14:textId="69102325" w:rsidR="00445124" w:rsidRPr="00014170" w:rsidRDefault="00DD1FD5" w:rsidP="0025678B">
      <w:pPr>
        <w:pStyle w:val="Prembulo"/>
        <w:spacing w:before="0" w:after="0" w:line="240" w:lineRule="auto"/>
        <w:ind w:left="0" w:right="0"/>
        <w:jc w:val="center"/>
        <w:rPr>
          <w:bCs w:val="0"/>
          <w:sz w:val="22"/>
          <w:szCs w:val="22"/>
        </w:rPr>
      </w:pPr>
      <w:r w:rsidRPr="00325C43">
        <w:rPr>
          <w:bCs w:val="0"/>
          <w:sz w:val="22"/>
          <w:szCs w:val="22"/>
        </w:rPr>
        <w:t>ATA DE REGISTRO DE PREÇOS Nº ......../</w:t>
      </w:r>
      <w:r w:rsidR="0093508F" w:rsidRPr="00325C43">
        <w:rPr>
          <w:bCs w:val="0"/>
          <w:sz w:val="22"/>
          <w:szCs w:val="22"/>
        </w:rPr>
        <w:t>202</w:t>
      </w:r>
      <w:r w:rsidR="00C90EFF">
        <w:rPr>
          <w:bCs w:val="0"/>
          <w:sz w:val="22"/>
          <w:szCs w:val="22"/>
        </w:rPr>
        <w:t>5</w:t>
      </w:r>
    </w:p>
    <w:p w14:paraId="37BC14E1" w14:textId="77777777" w:rsidR="00014170" w:rsidRPr="002575FE" w:rsidRDefault="00014170" w:rsidP="0025678B">
      <w:pPr>
        <w:pStyle w:val="Prembulo"/>
        <w:spacing w:before="0" w:after="0" w:line="240" w:lineRule="auto"/>
        <w:ind w:left="0" w:right="0"/>
        <w:jc w:val="center"/>
        <w:rPr>
          <w:b/>
        </w:rPr>
      </w:pPr>
    </w:p>
    <w:p w14:paraId="773E7675" w14:textId="26A73697" w:rsidR="00445124" w:rsidRPr="00445124" w:rsidRDefault="00445124" w:rsidP="0025678B">
      <w:pPr>
        <w:pStyle w:val="Prembulo"/>
        <w:spacing w:before="0" w:after="0" w:line="240" w:lineRule="auto"/>
        <w:ind w:left="0" w:right="0"/>
        <w:jc w:val="center"/>
        <w:rPr>
          <w:b/>
          <w:sz w:val="22"/>
          <w:szCs w:val="22"/>
        </w:rPr>
      </w:pPr>
      <w:r w:rsidRPr="00445124">
        <w:rPr>
          <w:b/>
          <w:sz w:val="22"/>
          <w:szCs w:val="22"/>
        </w:rPr>
        <w:t xml:space="preserve">Validade da ata: de </w:t>
      </w:r>
      <w:r w:rsidR="00014170" w:rsidRPr="00971A44">
        <w:rPr>
          <w:b/>
          <w:sz w:val="22"/>
          <w:szCs w:val="22"/>
        </w:rPr>
        <w:t>xxxxx</w:t>
      </w:r>
      <w:r w:rsidRPr="00971A44">
        <w:rPr>
          <w:b/>
          <w:sz w:val="22"/>
          <w:szCs w:val="22"/>
        </w:rPr>
        <w:t xml:space="preserve"> até </w:t>
      </w:r>
      <w:r w:rsidR="00014170" w:rsidRPr="00971A44">
        <w:rPr>
          <w:b/>
          <w:sz w:val="22"/>
          <w:szCs w:val="22"/>
        </w:rPr>
        <w:t>xxxxxxx</w:t>
      </w:r>
    </w:p>
    <w:p w14:paraId="7714C702" w14:textId="77777777" w:rsidR="00014170" w:rsidRDefault="00014170" w:rsidP="0025678B">
      <w:pPr>
        <w:pStyle w:val="Prembulo"/>
        <w:spacing w:before="0" w:after="0" w:line="240" w:lineRule="auto"/>
        <w:ind w:left="0" w:right="0"/>
        <w:rPr>
          <w:bCs w:val="0"/>
          <w:sz w:val="22"/>
          <w:szCs w:val="22"/>
        </w:rPr>
      </w:pPr>
    </w:p>
    <w:p w14:paraId="7BFC7F95" w14:textId="5BC5C4A2" w:rsidR="00AB6503" w:rsidRPr="007919DA" w:rsidRDefault="00AB6503" w:rsidP="0025678B">
      <w:pPr>
        <w:pStyle w:val="Prembulo"/>
        <w:spacing w:before="0" w:after="0" w:line="240" w:lineRule="auto"/>
        <w:ind w:left="0" w:right="0"/>
        <w:rPr>
          <w:bCs w:val="0"/>
          <w:sz w:val="22"/>
          <w:szCs w:val="22"/>
        </w:rPr>
      </w:pPr>
      <w:r w:rsidRPr="00C50CC6">
        <w:rPr>
          <w:bCs w:val="0"/>
          <w:sz w:val="22"/>
          <w:szCs w:val="22"/>
        </w:rPr>
        <w:t xml:space="preserve">Pelo presente instrumento particular, nesta cidade de DOURADINA, Estado de MATO GROSSO DO SUL, inscrita no CNPJ sob o n.º 15.479.751/0001-00, neste ato representado por </w:t>
      </w:r>
      <w:proofErr w:type="spellStart"/>
      <w:r w:rsidRPr="00C50CC6">
        <w:rPr>
          <w:bCs w:val="0"/>
          <w:sz w:val="22"/>
          <w:szCs w:val="22"/>
        </w:rPr>
        <w:t>xxxxxx</w:t>
      </w:r>
      <w:proofErr w:type="spellEnd"/>
      <w:r w:rsidRPr="00C50CC6">
        <w:rPr>
          <w:bCs w:val="0"/>
          <w:sz w:val="22"/>
          <w:szCs w:val="22"/>
        </w:rPr>
        <w:t xml:space="preserve"> qualificação completa do ordenador de despesas </w:t>
      </w:r>
      <w:proofErr w:type="spellStart"/>
      <w:r w:rsidRPr="00C50CC6">
        <w:rPr>
          <w:bCs w:val="0"/>
          <w:sz w:val="22"/>
          <w:szCs w:val="22"/>
        </w:rPr>
        <w:t>xxxxxx</w:t>
      </w:r>
      <w:proofErr w:type="spellEnd"/>
      <w:r w:rsidRPr="00C50CC6">
        <w:rPr>
          <w:bCs w:val="0"/>
          <w:sz w:val="22"/>
          <w:szCs w:val="22"/>
        </w:rPr>
        <w:t xml:space="preserve">, doravante denominado PROMITENTE CONTRATANTE, e do outro lado o(s) fornecedor (es) XXXX CNPJ nº </w:t>
      </w:r>
      <w:proofErr w:type="spellStart"/>
      <w:r w:rsidRPr="00C50CC6">
        <w:rPr>
          <w:bCs w:val="0"/>
          <w:sz w:val="22"/>
          <w:szCs w:val="22"/>
        </w:rPr>
        <w:t>xxxx</w:t>
      </w:r>
      <w:proofErr w:type="spellEnd"/>
      <w:r w:rsidRPr="00C50CC6">
        <w:rPr>
          <w:bCs w:val="0"/>
          <w:sz w:val="22"/>
          <w:szCs w:val="22"/>
        </w:rPr>
        <w:t xml:space="preserve"> estabelecido(a) à Rua </w:t>
      </w:r>
      <w:proofErr w:type="spellStart"/>
      <w:r w:rsidRPr="00C50CC6">
        <w:rPr>
          <w:bCs w:val="0"/>
          <w:sz w:val="22"/>
          <w:szCs w:val="22"/>
        </w:rPr>
        <w:t>xxxxxx</w:t>
      </w:r>
      <w:proofErr w:type="spellEnd"/>
      <w:r w:rsidRPr="00C50CC6">
        <w:rPr>
          <w:bCs w:val="0"/>
          <w:sz w:val="22"/>
          <w:szCs w:val="22"/>
        </w:rPr>
        <w:t xml:space="preserve"> endereço completo </w:t>
      </w:r>
      <w:proofErr w:type="spellStart"/>
      <w:r w:rsidRPr="00C50CC6">
        <w:rPr>
          <w:bCs w:val="0"/>
          <w:sz w:val="22"/>
          <w:szCs w:val="22"/>
        </w:rPr>
        <w:t>xxxxxx</w:t>
      </w:r>
      <w:proofErr w:type="spellEnd"/>
      <w:r w:rsidRPr="00C50CC6">
        <w:rPr>
          <w:bCs w:val="0"/>
          <w:sz w:val="22"/>
          <w:szCs w:val="22"/>
        </w:rPr>
        <w:t xml:space="preserve"> representado(a) neste ato por </w:t>
      </w:r>
      <w:proofErr w:type="spellStart"/>
      <w:r w:rsidRPr="00C50CC6">
        <w:rPr>
          <w:bCs w:val="0"/>
          <w:sz w:val="22"/>
          <w:szCs w:val="22"/>
        </w:rPr>
        <w:t>xxxxx</w:t>
      </w:r>
      <w:proofErr w:type="spellEnd"/>
      <w:r w:rsidRPr="00C50CC6">
        <w:rPr>
          <w:bCs w:val="0"/>
          <w:sz w:val="22"/>
          <w:szCs w:val="22"/>
        </w:rPr>
        <w:t xml:space="preserve">, </w:t>
      </w:r>
      <w:proofErr w:type="spellStart"/>
      <w:r w:rsidRPr="00C50CC6">
        <w:rPr>
          <w:bCs w:val="0"/>
          <w:sz w:val="22"/>
          <w:szCs w:val="22"/>
        </w:rPr>
        <w:t>xxxxxx</w:t>
      </w:r>
      <w:proofErr w:type="spellEnd"/>
      <w:r w:rsidRPr="00C50CC6">
        <w:rPr>
          <w:bCs w:val="0"/>
          <w:sz w:val="22"/>
          <w:szCs w:val="22"/>
        </w:rPr>
        <w:t xml:space="preserve"> qualificação completa </w:t>
      </w:r>
      <w:proofErr w:type="spellStart"/>
      <w:r w:rsidRPr="00C50CC6">
        <w:rPr>
          <w:bCs w:val="0"/>
          <w:sz w:val="22"/>
          <w:szCs w:val="22"/>
        </w:rPr>
        <w:t>xxxxxx</w:t>
      </w:r>
      <w:proofErr w:type="spellEnd"/>
      <w:r w:rsidRPr="00C50CC6">
        <w:rPr>
          <w:bCs w:val="0"/>
          <w:sz w:val="22"/>
          <w:szCs w:val="22"/>
        </w:rPr>
        <w:t xml:space="preserve">, doravante denominada PROMITENTE FORNECEDORA, nos termos e alterações posteriores e das demais normas legais aplicáveis e, considerando o resultado do </w:t>
      </w:r>
      <w:r w:rsidRPr="00C50CC6">
        <w:rPr>
          <w:b/>
          <w:sz w:val="22"/>
          <w:szCs w:val="22"/>
        </w:rPr>
        <w:t xml:space="preserve">Pregão Presencial nº </w:t>
      </w:r>
      <w:r w:rsidR="00446BE1">
        <w:rPr>
          <w:b/>
          <w:sz w:val="22"/>
          <w:szCs w:val="22"/>
        </w:rPr>
        <w:t>48</w:t>
      </w:r>
      <w:r w:rsidRPr="00C50CC6">
        <w:rPr>
          <w:b/>
          <w:sz w:val="22"/>
          <w:szCs w:val="22"/>
        </w:rPr>
        <w:t>/2025</w:t>
      </w:r>
      <w:r w:rsidRPr="00C50CC6">
        <w:rPr>
          <w:bCs w:val="0"/>
          <w:sz w:val="22"/>
          <w:szCs w:val="22"/>
        </w:rPr>
        <w:t xml:space="preserve"> </w:t>
      </w:r>
      <w:r w:rsidRPr="00C50CC6">
        <w:rPr>
          <w:b/>
          <w:sz w:val="22"/>
          <w:szCs w:val="22"/>
        </w:rPr>
        <w:t xml:space="preserve">Processo nº </w:t>
      </w:r>
      <w:r w:rsidR="00446BE1">
        <w:rPr>
          <w:b/>
          <w:sz w:val="22"/>
          <w:szCs w:val="22"/>
        </w:rPr>
        <w:t>79</w:t>
      </w:r>
      <w:r w:rsidRPr="00C50CC6">
        <w:rPr>
          <w:b/>
          <w:sz w:val="22"/>
          <w:szCs w:val="22"/>
        </w:rPr>
        <w:t>/2025</w:t>
      </w:r>
      <w:r w:rsidRPr="00C50CC6">
        <w:rPr>
          <w:bCs w:val="0"/>
          <w:sz w:val="22"/>
          <w:szCs w:val="22"/>
        </w:rPr>
        <w:t xml:space="preserve"> para REGISTRO DE PREÇOS, firmam a presente ATA DE REGISTRO DE PREÇOS, obedecidas as disposições da </w:t>
      </w:r>
      <w:r w:rsidRPr="00C50CC6">
        <w:rPr>
          <w:bCs w:val="0"/>
          <w:color w:val="0070C0"/>
          <w:sz w:val="22"/>
          <w:szCs w:val="22"/>
          <w:u w:val="single"/>
        </w:rPr>
        <w:t>Lei Federal nº 14.133/2021</w:t>
      </w:r>
      <w:r w:rsidRPr="00C50CC6">
        <w:rPr>
          <w:bCs w:val="0"/>
          <w:sz w:val="22"/>
          <w:szCs w:val="22"/>
        </w:rPr>
        <w:t>, suas alterações posteriores e as condições seguintes:</w:t>
      </w:r>
    </w:p>
    <w:p w14:paraId="2834F3CD" w14:textId="77777777" w:rsidR="00014170" w:rsidRPr="00445124" w:rsidRDefault="00014170" w:rsidP="0025678B">
      <w:pPr>
        <w:pStyle w:val="Prembulo"/>
        <w:spacing w:before="0" w:after="0" w:line="240" w:lineRule="auto"/>
        <w:ind w:left="0" w:right="0"/>
        <w:rPr>
          <w:bCs w:val="0"/>
          <w:sz w:val="22"/>
          <w:szCs w:val="22"/>
        </w:rPr>
      </w:pPr>
    </w:p>
    <w:p w14:paraId="6F80C60D" w14:textId="77777777" w:rsidR="00445124" w:rsidRPr="00014170" w:rsidRDefault="00445124" w:rsidP="0025678B">
      <w:pPr>
        <w:pStyle w:val="Prembulo"/>
        <w:spacing w:before="0" w:after="0" w:line="240" w:lineRule="auto"/>
        <w:ind w:left="0" w:right="0"/>
        <w:rPr>
          <w:b/>
          <w:sz w:val="22"/>
          <w:szCs w:val="22"/>
        </w:rPr>
      </w:pPr>
      <w:r w:rsidRPr="00445124">
        <w:rPr>
          <w:b/>
          <w:sz w:val="22"/>
          <w:szCs w:val="22"/>
        </w:rPr>
        <w:t>CLÁUSULA PRIMEIRA – DO OBJETO E SUAS CARACTERISTICAS</w:t>
      </w:r>
    </w:p>
    <w:p w14:paraId="629EFCC4" w14:textId="77777777" w:rsidR="00014170" w:rsidRPr="00445124" w:rsidRDefault="00014170" w:rsidP="0025678B">
      <w:pPr>
        <w:pStyle w:val="Prembulo"/>
        <w:spacing w:before="0" w:after="0" w:line="240" w:lineRule="auto"/>
        <w:ind w:left="0" w:right="0"/>
        <w:rPr>
          <w:bCs w:val="0"/>
          <w:sz w:val="22"/>
          <w:szCs w:val="22"/>
        </w:rPr>
      </w:pPr>
    </w:p>
    <w:p w14:paraId="5978F175" w14:textId="4AFF26B1" w:rsidR="00445124" w:rsidRPr="00DC7318" w:rsidRDefault="00445124" w:rsidP="0025678B">
      <w:pPr>
        <w:pStyle w:val="TpicoTR"/>
        <w:tabs>
          <w:tab w:val="left" w:pos="6946"/>
        </w:tabs>
        <w:autoSpaceDE w:val="0"/>
        <w:autoSpaceDN w:val="0"/>
        <w:adjustRightInd w:val="0"/>
        <w:spacing w:after="0" w:line="240" w:lineRule="auto"/>
        <w:jc w:val="both"/>
        <w:rPr>
          <w:rFonts w:cs="Arial"/>
          <w:b w:val="0"/>
          <w:sz w:val="22"/>
        </w:rPr>
      </w:pPr>
      <w:r w:rsidRPr="00445124">
        <w:rPr>
          <w:sz w:val="22"/>
        </w:rPr>
        <w:t xml:space="preserve">1.1. A presente Ata tem por objeto o </w:t>
      </w:r>
      <w:r w:rsidR="003F7304">
        <w:rPr>
          <w:rFonts w:cs="Arial"/>
          <w:b w:val="0"/>
          <w:sz w:val="22"/>
        </w:rPr>
        <w:t>r</w:t>
      </w:r>
      <w:r w:rsidR="003F7304" w:rsidRPr="001B1466">
        <w:rPr>
          <w:rFonts w:cs="Arial"/>
          <w:b w:val="0"/>
          <w:sz w:val="22"/>
        </w:rPr>
        <w:t xml:space="preserve">egistro de preços objetivando futura e eventual </w:t>
      </w:r>
      <w:r w:rsidR="00446BE1">
        <w:rPr>
          <w:rFonts w:eastAsia="SimSun" w:cs="Arial"/>
          <w:b w:val="0"/>
          <w:color w:val="000000"/>
          <w:kern w:val="3"/>
          <w:sz w:val="22"/>
          <w:lang w:eastAsia="zh-CN" w:bidi="hi-IN"/>
        </w:rPr>
        <w:t>a</w:t>
      </w:r>
      <w:r w:rsidR="00446BE1" w:rsidRPr="00E33A45">
        <w:rPr>
          <w:rFonts w:eastAsia="SimSun" w:cs="Arial"/>
          <w:b w:val="0"/>
          <w:color w:val="000000"/>
          <w:kern w:val="3"/>
          <w:sz w:val="22"/>
          <w:lang w:eastAsia="zh-CN" w:bidi="hi-IN"/>
        </w:rPr>
        <w:t>quisição de equipamentos para a estrutura de rede e materiais para a manutenção em computadores em atendimento a prefeitura Municipal de Douradina-MS</w:t>
      </w:r>
      <w:r w:rsidR="003F7304" w:rsidRPr="001B1466">
        <w:rPr>
          <w:rFonts w:cs="Arial"/>
          <w:b w:val="0"/>
          <w:sz w:val="22"/>
        </w:rPr>
        <w:t>, em conformidade com as descrições elencadas nos Anexos integrantes deste edital (Anexo I – Termo de Referência / Anexo II – Proposta de Preços)</w:t>
      </w:r>
      <w:r w:rsidR="003F7304">
        <w:rPr>
          <w:rFonts w:cs="Arial"/>
          <w:b w:val="0"/>
          <w:sz w:val="22"/>
        </w:rPr>
        <w:t>.</w:t>
      </w:r>
    </w:p>
    <w:p w14:paraId="1785E521" w14:textId="77777777" w:rsidR="00FD20CF" w:rsidRPr="00DC7318" w:rsidRDefault="00FD20CF" w:rsidP="0025678B">
      <w:pPr>
        <w:pStyle w:val="Prembulo"/>
        <w:spacing w:before="0" w:after="0" w:line="240" w:lineRule="auto"/>
        <w:ind w:left="0" w:right="0"/>
        <w:rPr>
          <w:bCs w:val="0"/>
          <w:sz w:val="22"/>
          <w:szCs w:val="22"/>
        </w:rPr>
      </w:pPr>
    </w:p>
    <w:p w14:paraId="2962680E" w14:textId="63B8D57D" w:rsidR="002575FE" w:rsidRPr="00DC7318" w:rsidRDefault="00445124" w:rsidP="0025678B">
      <w:pPr>
        <w:pStyle w:val="Prembulo"/>
        <w:spacing w:before="0" w:after="0" w:line="240" w:lineRule="auto"/>
        <w:ind w:left="0" w:right="0"/>
        <w:rPr>
          <w:bCs w:val="0"/>
          <w:sz w:val="22"/>
          <w:szCs w:val="22"/>
        </w:rPr>
      </w:pPr>
      <w:r w:rsidRPr="00DC7318">
        <w:rPr>
          <w:bCs w:val="0"/>
          <w:sz w:val="22"/>
          <w:szCs w:val="22"/>
        </w:rPr>
        <w:t xml:space="preserve">1.2. Os itens registrados serão adquiridos de acordo com a necessidade do(a) </w:t>
      </w:r>
      <w:r w:rsidR="002575FE" w:rsidRPr="00DC7318">
        <w:rPr>
          <w:bCs w:val="0"/>
          <w:sz w:val="22"/>
          <w:szCs w:val="22"/>
        </w:rPr>
        <w:t>xxxxxx constar a(s) secretaria(s) usuária(s) xxxxx</w:t>
      </w:r>
      <w:r w:rsidRPr="00DC7318">
        <w:rPr>
          <w:bCs w:val="0"/>
          <w:sz w:val="22"/>
          <w:szCs w:val="22"/>
        </w:rPr>
        <w:t xml:space="preserve"> </w:t>
      </w:r>
      <w:r w:rsidR="002575FE" w:rsidRPr="00DC7318">
        <w:rPr>
          <w:bCs w:val="0"/>
          <w:sz w:val="22"/>
          <w:szCs w:val="22"/>
        </w:rPr>
        <w:t>n</w:t>
      </w:r>
      <w:r w:rsidRPr="00DC7318">
        <w:rPr>
          <w:bCs w:val="0"/>
          <w:sz w:val="22"/>
          <w:szCs w:val="22"/>
        </w:rPr>
        <w:t>ão existindo qualquer direito da</w:t>
      </w:r>
      <w:r w:rsidR="00FD20CF" w:rsidRPr="00DC7318">
        <w:rPr>
          <w:bCs w:val="0"/>
          <w:sz w:val="22"/>
          <w:szCs w:val="22"/>
        </w:rPr>
        <w:t xml:space="preserve"> </w:t>
      </w:r>
      <w:r w:rsidRPr="00DC7318">
        <w:rPr>
          <w:bCs w:val="0"/>
          <w:sz w:val="22"/>
          <w:szCs w:val="22"/>
        </w:rPr>
        <w:t>Empresa licitante em exigir qualquer tipo de ressarcimento pela não utilização da quantidade total registrada</w:t>
      </w:r>
      <w:r w:rsidR="002575FE" w:rsidRPr="00DC7318">
        <w:rPr>
          <w:bCs w:val="0"/>
          <w:sz w:val="22"/>
          <w:szCs w:val="22"/>
        </w:rPr>
        <w:t>.</w:t>
      </w:r>
    </w:p>
    <w:p w14:paraId="60C7739C" w14:textId="77777777" w:rsidR="002575FE" w:rsidRPr="00DC7318" w:rsidRDefault="002575FE" w:rsidP="0025678B">
      <w:pPr>
        <w:pStyle w:val="Prembulo"/>
        <w:spacing w:before="0" w:after="0" w:line="240" w:lineRule="auto"/>
        <w:ind w:left="0" w:right="0"/>
        <w:rPr>
          <w:bCs w:val="0"/>
          <w:sz w:val="22"/>
          <w:szCs w:val="22"/>
        </w:rPr>
      </w:pPr>
    </w:p>
    <w:p w14:paraId="1AA7CD06" w14:textId="58EDAE13" w:rsidR="00445124" w:rsidRPr="00DC7318" w:rsidRDefault="00445124" w:rsidP="0025678B">
      <w:pPr>
        <w:pStyle w:val="Prembulo"/>
        <w:spacing w:before="0" w:after="0" w:line="240" w:lineRule="auto"/>
        <w:ind w:left="0" w:right="0"/>
        <w:rPr>
          <w:bCs w:val="0"/>
          <w:sz w:val="22"/>
          <w:szCs w:val="22"/>
        </w:rPr>
      </w:pPr>
      <w:r w:rsidRPr="00DC7318">
        <w:rPr>
          <w:bCs w:val="0"/>
          <w:sz w:val="22"/>
          <w:szCs w:val="22"/>
        </w:rPr>
        <w:t xml:space="preserve">1.3. Obrigatoriamente os </w:t>
      </w:r>
      <w:r w:rsidR="002575FE" w:rsidRPr="00DC7318">
        <w:rPr>
          <w:bCs w:val="0"/>
          <w:sz w:val="22"/>
          <w:szCs w:val="22"/>
        </w:rPr>
        <w:t>Promitentes Contratados</w:t>
      </w:r>
      <w:r w:rsidRPr="00DC7318">
        <w:rPr>
          <w:bCs w:val="0"/>
          <w:sz w:val="22"/>
          <w:szCs w:val="22"/>
        </w:rPr>
        <w:t xml:space="preserve"> deverão atender integralmente os termos estabelecidos n</w:t>
      </w:r>
      <w:r w:rsidR="002575FE" w:rsidRPr="00DC7318">
        <w:rPr>
          <w:bCs w:val="0"/>
          <w:sz w:val="22"/>
          <w:szCs w:val="22"/>
        </w:rPr>
        <w:t>a planilha de especificação dos itens, conforme descritivo em edital, sob pena de recusa no recebimento do objeto.</w:t>
      </w:r>
    </w:p>
    <w:p w14:paraId="535CA101" w14:textId="77777777" w:rsidR="00FD20CF" w:rsidRPr="00DC7318" w:rsidRDefault="00FD20CF" w:rsidP="0025678B">
      <w:pPr>
        <w:pStyle w:val="Prembulo"/>
        <w:spacing w:before="0" w:after="0" w:line="240" w:lineRule="auto"/>
        <w:ind w:left="0" w:right="0"/>
        <w:rPr>
          <w:bCs w:val="0"/>
          <w:sz w:val="22"/>
          <w:szCs w:val="22"/>
        </w:rPr>
      </w:pPr>
    </w:p>
    <w:p w14:paraId="3271149B" w14:textId="77777777" w:rsidR="00445124" w:rsidRPr="00DC7318" w:rsidRDefault="00445124" w:rsidP="0025678B">
      <w:pPr>
        <w:pStyle w:val="Prembulo"/>
        <w:spacing w:before="0" w:after="0" w:line="240" w:lineRule="auto"/>
        <w:ind w:left="0" w:right="0"/>
        <w:rPr>
          <w:b/>
          <w:sz w:val="22"/>
          <w:szCs w:val="22"/>
        </w:rPr>
      </w:pPr>
      <w:r w:rsidRPr="00DC7318">
        <w:rPr>
          <w:b/>
          <w:sz w:val="22"/>
          <w:szCs w:val="22"/>
        </w:rPr>
        <w:t>CLÁUSULA SEGUNDA – DA FORMA E DO REGIME DE EXECUÇÃO</w:t>
      </w:r>
    </w:p>
    <w:p w14:paraId="3F2DFE27" w14:textId="47EE77E7" w:rsidR="00445124" w:rsidRPr="00DC7318" w:rsidRDefault="00445124" w:rsidP="0025678B">
      <w:pPr>
        <w:pStyle w:val="Prembulo"/>
        <w:spacing w:before="0" w:after="0" w:line="240" w:lineRule="auto"/>
        <w:ind w:left="0" w:right="0"/>
        <w:rPr>
          <w:bCs w:val="0"/>
          <w:sz w:val="22"/>
          <w:szCs w:val="22"/>
        </w:rPr>
      </w:pPr>
      <w:r w:rsidRPr="00DC7318">
        <w:rPr>
          <w:bCs w:val="0"/>
          <w:sz w:val="22"/>
          <w:szCs w:val="22"/>
        </w:rPr>
        <w:t>2.1.</w:t>
      </w:r>
      <w:r w:rsidR="00FD20CF" w:rsidRPr="00DC7318">
        <w:rPr>
          <w:bCs w:val="0"/>
          <w:sz w:val="22"/>
          <w:szCs w:val="22"/>
        </w:rPr>
        <w:t xml:space="preserve"> </w:t>
      </w:r>
      <w:r w:rsidRPr="00DC7318">
        <w:rPr>
          <w:bCs w:val="0"/>
          <w:sz w:val="22"/>
          <w:szCs w:val="22"/>
        </w:rPr>
        <w:t xml:space="preserve">Os itens registrados serão fornecidos de acordo com a necessidade do(a) </w:t>
      </w:r>
      <w:r w:rsidR="002575FE" w:rsidRPr="00DC7318">
        <w:rPr>
          <w:bCs w:val="0"/>
          <w:sz w:val="22"/>
          <w:szCs w:val="22"/>
        </w:rPr>
        <w:t>xxxxxx secretaria demandante xxxxxx</w:t>
      </w:r>
      <w:r w:rsidRPr="00DC7318">
        <w:rPr>
          <w:bCs w:val="0"/>
          <w:sz w:val="22"/>
          <w:szCs w:val="22"/>
        </w:rPr>
        <w:t>, nos termos do art. 40 da Lei n. 14.133/2021.</w:t>
      </w:r>
    </w:p>
    <w:p w14:paraId="6CE5D734" w14:textId="77777777" w:rsidR="00F635D8" w:rsidRPr="00DC7318" w:rsidRDefault="00F635D8" w:rsidP="0025678B">
      <w:pPr>
        <w:pStyle w:val="Prembulo"/>
        <w:spacing w:before="0" w:after="0" w:line="240" w:lineRule="auto"/>
        <w:ind w:left="0" w:right="0"/>
        <w:rPr>
          <w:bCs w:val="0"/>
          <w:sz w:val="22"/>
          <w:szCs w:val="22"/>
        </w:rPr>
      </w:pPr>
    </w:p>
    <w:p w14:paraId="627C0172" w14:textId="77777777" w:rsidR="00445124" w:rsidRPr="00DC7318" w:rsidRDefault="00445124" w:rsidP="0025678B">
      <w:pPr>
        <w:pStyle w:val="Prembulo"/>
        <w:spacing w:before="0" w:after="0" w:line="240" w:lineRule="auto"/>
        <w:ind w:left="0" w:right="0"/>
        <w:rPr>
          <w:b/>
          <w:sz w:val="22"/>
          <w:szCs w:val="22"/>
        </w:rPr>
      </w:pPr>
      <w:r w:rsidRPr="00DC7318">
        <w:rPr>
          <w:b/>
          <w:sz w:val="22"/>
          <w:szCs w:val="22"/>
        </w:rPr>
        <w:t>CLÁUSULA TERCEIRA – DO(S) ÓRGÃO(S) GERENCIADOR E PARTICIPANTE(S)</w:t>
      </w:r>
    </w:p>
    <w:p w14:paraId="23FFD83E" w14:textId="27BC8C24" w:rsidR="00445124" w:rsidRDefault="00445124" w:rsidP="0025678B">
      <w:pPr>
        <w:pStyle w:val="Prembulo"/>
        <w:spacing w:before="0" w:after="0" w:line="240" w:lineRule="auto"/>
        <w:ind w:left="0" w:right="0"/>
        <w:rPr>
          <w:bCs w:val="0"/>
          <w:sz w:val="22"/>
          <w:szCs w:val="22"/>
          <w:lang w:val="pt-PT"/>
        </w:rPr>
      </w:pPr>
      <w:r w:rsidRPr="00DC7318">
        <w:rPr>
          <w:bCs w:val="0"/>
          <w:sz w:val="22"/>
          <w:szCs w:val="22"/>
          <w:lang w:val="pt-PT"/>
        </w:rPr>
        <w:t>São órgãos e entidades públicas participantes do registro de preços:</w:t>
      </w:r>
      <w:r w:rsidR="002575FE" w:rsidRPr="00DC7318">
        <w:rPr>
          <w:bCs w:val="0"/>
          <w:sz w:val="22"/>
          <w:szCs w:val="22"/>
          <w:lang w:val="pt-PT"/>
        </w:rPr>
        <w:t xml:space="preserve"> xxxxxxxxx</w:t>
      </w:r>
    </w:p>
    <w:p w14:paraId="602FAFE6" w14:textId="77777777" w:rsidR="00FD20CF" w:rsidRPr="00014170" w:rsidRDefault="00FD20CF" w:rsidP="0025678B">
      <w:pPr>
        <w:pStyle w:val="Prembulo"/>
        <w:spacing w:before="0" w:after="0" w:line="240" w:lineRule="auto"/>
        <w:ind w:left="0" w:right="0"/>
        <w:rPr>
          <w:bCs w:val="0"/>
          <w:sz w:val="22"/>
          <w:szCs w:val="22"/>
        </w:rPr>
      </w:pPr>
    </w:p>
    <w:p w14:paraId="0AADB1C9" w14:textId="26AF092D" w:rsidR="00445124" w:rsidRPr="00445124" w:rsidRDefault="00445124" w:rsidP="0025678B">
      <w:pPr>
        <w:pStyle w:val="Prembulo"/>
        <w:spacing w:before="0" w:after="0" w:line="240" w:lineRule="auto"/>
        <w:ind w:left="0" w:right="0"/>
        <w:rPr>
          <w:b/>
          <w:sz w:val="22"/>
          <w:szCs w:val="22"/>
        </w:rPr>
      </w:pPr>
      <w:r w:rsidRPr="00445124">
        <w:rPr>
          <w:b/>
          <w:sz w:val="22"/>
          <w:szCs w:val="22"/>
        </w:rPr>
        <w:t>CLÁUSULA QUARTA – DO PREÇO E DAS CONDIÇÕES DE PAGAMENTO</w:t>
      </w:r>
    </w:p>
    <w:p w14:paraId="6580B212" w14:textId="19F09284" w:rsidR="00445124" w:rsidRDefault="00445124" w:rsidP="0025678B">
      <w:pPr>
        <w:pStyle w:val="Prembulo"/>
        <w:spacing w:before="0" w:after="0" w:line="240" w:lineRule="auto"/>
        <w:ind w:left="0" w:right="0"/>
        <w:rPr>
          <w:rFonts w:eastAsia="MS Mincho"/>
          <w:bCs w:val="0"/>
          <w:sz w:val="22"/>
          <w:szCs w:val="22"/>
        </w:rPr>
      </w:pPr>
      <w:r w:rsidRPr="00014170">
        <w:rPr>
          <w:bCs w:val="0"/>
          <w:sz w:val="22"/>
          <w:szCs w:val="22"/>
          <w:lang w:val="pt-PT"/>
        </w:rPr>
        <w:t>4.1. Os preços a serem pagos a FORNECEDORA são os aqui registrados, conforme especificações dos itens constantes no</w:t>
      </w:r>
      <w:r w:rsidR="00FD20CF">
        <w:rPr>
          <w:bCs w:val="0"/>
          <w:sz w:val="22"/>
          <w:szCs w:val="22"/>
          <w:lang w:val="pt-PT"/>
        </w:rPr>
        <w:t xml:space="preserve"> </w:t>
      </w:r>
      <w:r w:rsidRPr="00445124">
        <w:rPr>
          <w:rFonts w:eastAsia="MS Mincho"/>
          <w:bCs w:val="0"/>
          <w:sz w:val="22"/>
          <w:szCs w:val="22"/>
        </w:rPr>
        <w:t>Anexo I – Discriminação dos itens</w:t>
      </w:r>
      <w:r w:rsidR="00FD20CF">
        <w:rPr>
          <w:rFonts w:eastAsia="MS Mincho"/>
          <w:bCs w:val="0"/>
          <w:sz w:val="22"/>
          <w:szCs w:val="22"/>
        </w:rPr>
        <w:t>.</w:t>
      </w:r>
    </w:p>
    <w:p w14:paraId="16C8B313" w14:textId="77777777" w:rsidR="00F635D8" w:rsidRDefault="00F635D8" w:rsidP="0025678B">
      <w:pPr>
        <w:jc w:val="both"/>
        <w:rPr>
          <w:rFonts w:ascii="Arial" w:eastAsia="MS Mincho" w:hAnsi="Arial" w:cs="Arial"/>
          <w:lang w:val="pt-BR"/>
        </w:rPr>
      </w:pPr>
    </w:p>
    <w:p w14:paraId="452F542E" w14:textId="2752ECC4"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sidR="00F635D8">
        <w:rPr>
          <w:rFonts w:ascii="Arial" w:eastAsia="MS Mincho" w:hAnsi="Arial" w:cs="Arial"/>
          <w:lang w:val="pt-BR"/>
        </w:rPr>
        <w:t>na Ata e</w:t>
      </w:r>
      <w:r w:rsidR="00FD20CF">
        <w:rPr>
          <w:rFonts w:ascii="Arial" w:eastAsia="MS Mincho" w:hAnsi="Arial" w:cs="Arial"/>
          <w:lang w:val="pt-BR"/>
        </w:rPr>
        <w:t xml:space="preserve"> </w:t>
      </w:r>
      <w:r w:rsidRPr="00445124">
        <w:rPr>
          <w:rFonts w:ascii="Arial" w:eastAsia="MS Mincho" w:hAnsi="Arial" w:cs="Arial"/>
          <w:lang w:val="pt-BR"/>
        </w:rPr>
        <w:t>após o recebimento das Notas Fiscais já devidamente atestadas pelo servidor responsável pela fiscalização.</w:t>
      </w:r>
    </w:p>
    <w:p w14:paraId="7878D1F6" w14:textId="77777777" w:rsidR="00FD20CF" w:rsidRPr="00445124" w:rsidRDefault="00FD20CF" w:rsidP="0025678B">
      <w:pPr>
        <w:jc w:val="both"/>
        <w:rPr>
          <w:rFonts w:ascii="Arial" w:eastAsia="MS Mincho" w:hAnsi="Arial" w:cs="Arial"/>
          <w:lang w:val="pt-BR"/>
        </w:rPr>
      </w:pPr>
    </w:p>
    <w:p w14:paraId="51720D14" w14:textId="1AE97835" w:rsidR="00445124" w:rsidRDefault="00445124" w:rsidP="0025678B">
      <w:pPr>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sidR="00FD20CF">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0843CAFB" w14:textId="77777777" w:rsidR="00FD20CF" w:rsidRPr="00445124" w:rsidRDefault="00FD20CF" w:rsidP="0025678B">
      <w:pPr>
        <w:jc w:val="both"/>
        <w:rPr>
          <w:rFonts w:ascii="Arial" w:eastAsia="MS Mincho" w:hAnsi="Arial" w:cs="Arial"/>
          <w:lang w:val="pt-BR"/>
        </w:rPr>
      </w:pPr>
    </w:p>
    <w:p w14:paraId="424D5396" w14:textId="58BD0595" w:rsidR="00445124" w:rsidRPr="00445124" w:rsidRDefault="00445124" w:rsidP="0025678B">
      <w:pPr>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sidR="00F635D8">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sidR="00FD20CF">
        <w:rPr>
          <w:rFonts w:ascii="Arial" w:eastAsia="MS Mincho" w:hAnsi="Arial" w:cs="Arial"/>
          <w:lang w:val="pt-BR"/>
        </w:rPr>
        <w:t xml:space="preserve"> </w:t>
      </w:r>
      <w:r w:rsidRPr="00445124">
        <w:rPr>
          <w:rFonts w:ascii="Arial" w:eastAsia="MS Mincho" w:hAnsi="Arial" w:cs="Arial"/>
          <w:lang w:val="pt-BR"/>
        </w:rPr>
        <w:t>de Regularidade Fiscal com a Fazenda Federal, Estadual</w:t>
      </w:r>
      <w:r w:rsidR="00F635D8">
        <w:rPr>
          <w:rFonts w:ascii="Arial" w:eastAsia="MS Mincho" w:hAnsi="Arial" w:cs="Arial"/>
          <w:lang w:val="pt-BR"/>
        </w:rPr>
        <w:t xml:space="preserve"> ou Municipal (conforme o caso)</w:t>
      </w:r>
      <w:r w:rsidRPr="00445124">
        <w:rPr>
          <w:rFonts w:ascii="Arial" w:eastAsia="MS Mincho" w:hAnsi="Arial" w:cs="Arial"/>
          <w:lang w:val="pt-BR"/>
        </w:rPr>
        <w:t>, INSS</w:t>
      </w:r>
      <w:r w:rsidR="00F635D8">
        <w:rPr>
          <w:rFonts w:ascii="Arial" w:eastAsia="MS Mincho" w:hAnsi="Arial" w:cs="Arial"/>
          <w:lang w:val="pt-BR"/>
        </w:rPr>
        <w:t>,</w:t>
      </w:r>
      <w:r w:rsidRPr="00445124">
        <w:rPr>
          <w:rFonts w:ascii="Arial" w:eastAsia="MS Mincho" w:hAnsi="Arial" w:cs="Arial"/>
          <w:lang w:val="pt-BR"/>
        </w:rPr>
        <w:t xml:space="preserve"> FGTS</w:t>
      </w:r>
      <w:r w:rsidR="00F635D8">
        <w:rPr>
          <w:rFonts w:ascii="Arial" w:eastAsia="MS Mincho" w:hAnsi="Arial" w:cs="Arial"/>
          <w:lang w:val="pt-BR"/>
        </w:rPr>
        <w:t xml:space="preserve"> e CND Trabalhista</w:t>
      </w:r>
      <w:r w:rsidRPr="00445124">
        <w:rPr>
          <w:rFonts w:ascii="Arial" w:eastAsia="MS Mincho" w:hAnsi="Arial" w:cs="Arial"/>
          <w:lang w:val="pt-BR"/>
        </w:rPr>
        <w:t xml:space="preserve">, </w:t>
      </w:r>
      <w:r w:rsidR="00F635D8">
        <w:rPr>
          <w:rFonts w:ascii="Arial" w:eastAsia="MS Mincho" w:hAnsi="Arial" w:cs="Arial"/>
          <w:lang w:val="pt-BR"/>
        </w:rPr>
        <w:t>vigentes.</w:t>
      </w:r>
    </w:p>
    <w:p w14:paraId="5C99781E" w14:textId="77777777" w:rsidR="002575FE" w:rsidRDefault="002575FE" w:rsidP="0025678B">
      <w:pPr>
        <w:jc w:val="both"/>
        <w:rPr>
          <w:rFonts w:ascii="Arial" w:eastAsia="MS Mincho" w:hAnsi="Arial" w:cs="Arial"/>
          <w:lang w:val="pt-BR"/>
        </w:rPr>
      </w:pPr>
    </w:p>
    <w:p w14:paraId="4492BE03" w14:textId="5C484C06"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4.5. Nenhum pagamento será efetuado à Fornecedora enquanto pendente de liquidação qualquer </w:t>
      </w:r>
      <w:r w:rsidRPr="00445124">
        <w:rPr>
          <w:rFonts w:ascii="Arial" w:eastAsia="MS Mincho" w:hAnsi="Arial" w:cs="Arial"/>
          <w:lang w:val="pt-BR"/>
        </w:rPr>
        <w:lastRenderedPageBreak/>
        <w:t>obrigação que lhe tenha</w:t>
      </w:r>
      <w:r w:rsidR="00FD20CF">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5A50CD16" w14:textId="77777777" w:rsidR="00FD20CF" w:rsidRPr="00445124" w:rsidRDefault="00FD20CF" w:rsidP="0025678B">
      <w:pPr>
        <w:jc w:val="both"/>
        <w:rPr>
          <w:rFonts w:ascii="Arial" w:eastAsia="MS Mincho" w:hAnsi="Arial" w:cs="Arial"/>
          <w:lang w:val="pt-BR"/>
        </w:rPr>
      </w:pPr>
    </w:p>
    <w:p w14:paraId="5782695D" w14:textId="5D79B333" w:rsidR="00445124" w:rsidRDefault="00445124" w:rsidP="0025678B">
      <w:pPr>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sidR="00FD20CF">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4859A8C9" w14:textId="77777777" w:rsidR="00FD20CF" w:rsidRPr="00445124" w:rsidRDefault="00FD20CF" w:rsidP="0025678B">
      <w:pPr>
        <w:jc w:val="both"/>
        <w:rPr>
          <w:rFonts w:ascii="Arial" w:eastAsia="MS Mincho" w:hAnsi="Arial" w:cs="Arial"/>
          <w:lang w:val="pt-BR"/>
        </w:rPr>
      </w:pPr>
    </w:p>
    <w:p w14:paraId="457EF52E" w14:textId="301E1F95" w:rsidR="00445124" w:rsidRDefault="00445124" w:rsidP="0025678B">
      <w:pPr>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sidR="00FD20CF">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50E0DD6D" w14:textId="77777777" w:rsidR="00FD20CF" w:rsidRPr="00445124" w:rsidRDefault="00FD20CF" w:rsidP="0025678B">
      <w:pPr>
        <w:jc w:val="both"/>
        <w:rPr>
          <w:rFonts w:ascii="Arial" w:eastAsia="MS Mincho" w:hAnsi="Arial" w:cs="Arial"/>
          <w:lang w:val="pt-BR"/>
        </w:rPr>
      </w:pPr>
    </w:p>
    <w:p w14:paraId="75A6FAAD" w14:textId="2AAD751F" w:rsidR="00445124" w:rsidRDefault="00445124" w:rsidP="0025678B">
      <w:pPr>
        <w:jc w:val="both"/>
        <w:rPr>
          <w:rFonts w:ascii="Arial" w:eastAsia="MS Mincho" w:hAnsi="Arial" w:cs="Arial"/>
          <w:lang w:val="pt-BR"/>
        </w:rPr>
      </w:pPr>
      <w:r w:rsidRPr="00445124">
        <w:rPr>
          <w:rFonts w:ascii="Arial" w:eastAsia="MS Mincho" w:hAnsi="Arial" w:cs="Arial"/>
          <w:lang w:val="pt-BR"/>
        </w:rPr>
        <w:t>4.8. A nota fiscal somente será liberada quando o cumprimento do Empenho estiver em total conformidade com as</w:t>
      </w:r>
      <w:r w:rsidR="00FD20CF">
        <w:rPr>
          <w:rFonts w:ascii="Arial" w:eastAsia="MS Mincho" w:hAnsi="Arial" w:cs="Arial"/>
          <w:lang w:val="pt-BR"/>
        </w:rPr>
        <w:t xml:space="preserve"> </w:t>
      </w:r>
      <w:r w:rsidRPr="00445124">
        <w:rPr>
          <w:rFonts w:ascii="Arial" w:eastAsia="MS Mincho" w:hAnsi="Arial" w:cs="Arial"/>
          <w:lang w:val="pt-BR"/>
        </w:rPr>
        <w:t>especificações exigidas pelo(a</w:t>
      </w:r>
      <w:r w:rsidRPr="00DC7318">
        <w:rPr>
          <w:rFonts w:ascii="Arial" w:eastAsia="MS Mincho" w:hAnsi="Arial" w:cs="Arial"/>
          <w:lang w:val="pt-BR"/>
        </w:rPr>
        <w:t xml:space="preserve">) </w:t>
      </w:r>
      <w:r w:rsidR="00F635D8" w:rsidRPr="00DC7318">
        <w:rPr>
          <w:rFonts w:ascii="Arial" w:eastAsia="MS Mincho" w:hAnsi="Arial" w:cs="Arial"/>
          <w:lang w:val="pt-BR"/>
        </w:rPr>
        <w:t>xxxxxx secretaria demandante xxxx.</w:t>
      </w:r>
    </w:p>
    <w:p w14:paraId="36FC4E87" w14:textId="77777777" w:rsidR="00FD20CF" w:rsidRPr="00445124" w:rsidRDefault="00FD20CF" w:rsidP="0025678B">
      <w:pPr>
        <w:jc w:val="both"/>
        <w:rPr>
          <w:rFonts w:ascii="Arial" w:eastAsia="MS Mincho" w:hAnsi="Arial" w:cs="Arial"/>
          <w:lang w:val="pt-BR"/>
        </w:rPr>
      </w:pPr>
    </w:p>
    <w:p w14:paraId="6BD689D9" w14:textId="7F989746" w:rsidR="00445124" w:rsidRDefault="00445124" w:rsidP="0025678B">
      <w:pPr>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sidR="00FD20CF">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28607F68" w14:textId="77777777" w:rsidR="00FD20CF" w:rsidRPr="00445124" w:rsidRDefault="00FD20CF" w:rsidP="0025678B">
      <w:pPr>
        <w:jc w:val="both"/>
        <w:rPr>
          <w:rFonts w:ascii="Arial" w:eastAsia="MS Mincho" w:hAnsi="Arial" w:cs="Arial"/>
          <w:lang w:val="pt-BR"/>
        </w:rPr>
      </w:pPr>
    </w:p>
    <w:p w14:paraId="20734B29"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6F540749" w14:textId="77777777" w:rsidR="00FD20CF" w:rsidRPr="00445124" w:rsidRDefault="00FD20CF" w:rsidP="0025678B">
      <w:pPr>
        <w:jc w:val="both"/>
        <w:rPr>
          <w:rFonts w:ascii="Arial" w:eastAsia="MS Mincho" w:hAnsi="Arial" w:cs="Arial"/>
          <w:lang w:val="pt-BR"/>
        </w:rPr>
      </w:pPr>
    </w:p>
    <w:p w14:paraId="4DDF470A" w14:textId="5C017765" w:rsidR="00445124" w:rsidRDefault="00445124" w:rsidP="0025678B">
      <w:pPr>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sidR="00FD20CF">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37C0820D" w14:textId="77777777" w:rsidR="00FD20CF" w:rsidRPr="00445124" w:rsidRDefault="00FD20CF" w:rsidP="0025678B">
      <w:pPr>
        <w:jc w:val="both"/>
        <w:rPr>
          <w:rFonts w:ascii="Arial" w:eastAsia="MS Mincho" w:hAnsi="Arial" w:cs="Arial"/>
          <w:lang w:val="pt-BR"/>
        </w:rPr>
      </w:pPr>
    </w:p>
    <w:p w14:paraId="09B53C9B" w14:textId="77777777" w:rsidR="00445124" w:rsidRPr="00A634EE" w:rsidRDefault="00445124" w:rsidP="0025678B">
      <w:pPr>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05E7B41E" w14:textId="77777777" w:rsidR="00FD20CF" w:rsidRPr="00445124" w:rsidRDefault="00FD20CF" w:rsidP="0025678B">
      <w:pPr>
        <w:jc w:val="both"/>
        <w:rPr>
          <w:rFonts w:ascii="Arial" w:eastAsia="MS Mincho" w:hAnsi="Arial" w:cs="Arial"/>
          <w:lang w:val="pt-BR"/>
        </w:rPr>
      </w:pPr>
    </w:p>
    <w:p w14:paraId="6A9ABC39" w14:textId="7EA3393D" w:rsidR="00A634EE" w:rsidRPr="00942706" w:rsidRDefault="00A634EE" w:rsidP="0025678B">
      <w:pPr>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942706" w:rsidRDefault="00A634EE" w:rsidP="0025678B">
      <w:pPr>
        <w:jc w:val="both"/>
        <w:rPr>
          <w:rFonts w:ascii="Arial" w:hAnsi="Arial" w:cs="Arial"/>
          <w:color w:val="000000"/>
        </w:rPr>
      </w:pPr>
    </w:p>
    <w:p w14:paraId="54D4A7D7"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16EF07A6"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C5FC397" w14:textId="77777777" w:rsidR="00FD20CF" w:rsidRPr="00445124" w:rsidRDefault="00FD20CF" w:rsidP="0025678B">
      <w:pPr>
        <w:jc w:val="both"/>
        <w:rPr>
          <w:rFonts w:ascii="Arial" w:eastAsia="MS Mincho" w:hAnsi="Arial" w:cs="Arial"/>
          <w:lang w:val="pt-BR"/>
        </w:rPr>
      </w:pPr>
    </w:p>
    <w:p w14:paraId="2A7D5CD3" w14:textId="490A149C" w:rsidR="00445124" w:rsidRDefault="00445124" w:rsidP="0025678B">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sidR="00FD20CF">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sidR="00FD20CF">
        <w:rPr>
          <w:rFonts w:ascii="Arial" w:eastAsia="MS Mincho" w:hAnsi="Arial" w:cs="Arial"/>
          <w:lang w:val="pt-BR"/>
        </w:rPr>
        <w:t xml:space="preserve"> </w:t>
      </w:r>
      <w:r w:rsidRPr="00445124">
        <w:rPr>
          <w:rFonts w:ascii="Arial" w:eastAsia="MS Mincho" w:hAnsi="Arial" w:cs="Arial"/>
          <w:lang w:val="pt-BR"/>
        </w:rPr>
        <w:t>custos, lista de preços de fabricantes, notas fiscais de aquisição, de transporte, encargos, etc, alusivas à data da</w:t>
      </w:r>
      <w:r w:rsidR="00FD20CF">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3E8698D8" w14:textId="77777777" w:rsidR="00FD20CF" w:rsidRPr="00445124" w:rsidRDefault="00FD20CF" w:rsidP="0025678B">
      <w:pPr>
        <w:jc w:val="both"/>
        <w:rPr>
          <w:rFonts w:ascii="Arial" w:eastAsia="MS Mincho" w:hAnsi="Arial" w:cs="Arial"/>
          <w:lang w:val="pt-BR"/>
        </w:rPr>
      </w:pPr>
    </w:p>
    <w:p w14:paraId="4BE12165" w14:textId="7EF928D4" w:rsidR="00445124" w:rsidRDefault="00445124" w:rsidP="0025678B">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sidR="00FD20CF">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sidR="00FD20CF">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1F0B3899" w14:textId="77777777" w:rsidR="00FD20CF" w:rsidRPr="00445124" w:rsidRDefault="00FD20CF" w:rsidP="0025678B">
      <w:pPr>
        <w:jc w:val="both"/>
        <w:rPr>
          <w:rFonts w:ascii="Arial" w:eastAsia="MS Mincho" w:hAnsi="Arial" w:cs="Arial"/>
          <w:lang w:val="pt-BR"/>
        </w:rPr>
      </w:pPr>
    </w:p>
    <w:p w14:paraId="644E5192" w14:textId="2E5922FA" w:rsidR="00445124" w:rsidRDefault="00445124" w:rsidP="0025678B">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sidR="00FD20CF">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sidR="00FD20CF">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0C484571" w14:textId="77777777" w:rsidR="00FD20CF" w:rsidRPr="00445124" w:rsidRDefault="00FD20CF" w:rsidP="0025678B">
      <w:pPr>
        <w:jc w:val="both"/>
        <w:rPr>
          <w:rFonts w:ascii="Arial" w:eastAsia="MS Mincho" w:hAnsi="Arial" w:cs="Arial"/>
          <w:lang w:val="pt-BR"/>
        </w:rPr>
      </w:pPr>
    </w:p>
    <w:p w14:paraId="01833BF9" w14:textId="4BA0D539" w:rsidR="00445124" w:rsidRDefault="00445124" w:rsidP="0025678B">
      <w:pPr>
        <w:jc w:val="both"/>
        <w:rPr>
          <w:rFonts w:ascii="Arial" w:eastAsia="MS Mincho" w:hAnsi="Arial" w:cs="Arial"/>
          <w:lang w:val="pt-BR"/>
        </w:rPr>
      </w:pPr>
      <w:r w:rsidRPr="00014170">
        <w:rPr>
          <w:rFonts w:ascii="Arial" w:eastAsia="MS Mincho" w:hAnsi="Arial" w:cs="Arial"/>
          <w:lang w:val="pt-BR"/>
        </w:rPr>
        <w:t>5.</w:t>
      </w:r>
      <w:r w:rsidR="00A634EE">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sidR="00FD20CF">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sidR="00FD20CF">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2ADAC17A" w14:textId="77777777" w:rsidR="00FD20CF" w:rsidRPr="00445124" w:rsidRDefault="00FD20CF" w:rsidP="0025678B">
      <w:pPr>
        <w:jc w:val="both"/>
        <w:rPr>
          <w:rFonts w:ascii="Arial" w:eastAsia="MS Mincho" w:hAnsi="Arial" w:cs="Arial"/>
          <w:lang w:val="pt-BR"/>
        </w:rPr>
      </w:pPr>
    </w:p>
    <w:p w14:paraId="0026CF59" w14:textId="23F97E1A" w:rsidR="00445124" w:rsidRDefault="00445124" w:rsidP="0025678B">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sidR="00FD20CF">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5610CEC6" w14:textId="77777777" w:rsidR="00FD20CF" w:rsidRPr="00445124" w:rsidRDefault="00FD20CF" w:rsidP="0025678B">
      <w:pPr>
        <w:jc w:val="both"/>
        <w:rPr>
          <w:rFonts w:ascii="Arial" w:eastAsia="MS Mincho" w:hAnsi="Arial" w:cs="Arial"/>
          <w:lang w:val="pt-BR"/>
        </w:rPr>
      </w:pPr>
    </w:p>
    <w:p w14:paraId="054189F6" w14:textId="778E1BA1"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00FD20CF"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4047D7A3" w14:textId="77777777" w:rsidR="00FD20CF" w:rsidRDefault="00FD20CF" w:rsidP="0025678B">
      <w:pPr>
        <w:jc w:val="both"/>
        <w:rPr>
          <w:rFonts w:ascii="Arial" w:eastAsia="MS Mincho" w:hAnsi="Arial" w:cs="Arial"/>
          <w:lang w:val="pt-BR"/>
        </w:rPr>
      </w:pPr>
    </w:p>
    <w:p w14:paraId="11618E8F" w14:textId="334E9D87" w:rsidR="00445124" w:rsidRDefault="00445124" w:rsidP="0025678B">
      <w:pPr>
        <w:jc w:val="both"/>
        <w:rPr>
          <w:rFonts w:ascii="Arial" w:eastAsia="MS Mincho" w:hAnsi="Arial" w:cs="Arial"/>
          <w:lang w:val="pt-BR"/>
        </w:rPr>
      </w:pPr>
      <w:r w:rsidRPr="00445124">
        <w:rPr>
          <w:rFonts w:ascii="Arial" w:eastAsia="MS Mincho" w:hAnsi="Arial" w:cs="Arial"/>
          <w:lang w:val="pt-BR"/>
        </w:rPr>
        <w:t>6.1. A vigência da ata de registro de preços será de 12 (doze) meses iniciados a partir da data de sua assinatura, ou seja, do</w:t>
      </w:r>
      <w:r w:rsidR="00FD20CF">
        <w:rPr>
          <w:rFonts w:ascii="Arial" w:eastAsia="MS Mincho" w:hAnsi="Arial" w:cs="Arial"/>
          <w:lang w:val="pt-BR"/>
        </w:rPr>
        <w:t xml:space="preserve"> </w:t>
      </w:r>
      <w:r w:rsidRPr="00DC7318">
        <w:rPr>
          <w:rFonts w:ascii="Arial" w:eastAsia="MS Mincho" w:hAnsi="Arial" w:cs="Arial"/>
          <w:lang w:val="pt-BR"/>
        </w:rPr>
        <w:t xml:space="preserve">dia </w:t>
      </w:r>
      <w:r w:rsidR="00A634EE" w:rsidRPr="00DC7318">
        <w:rPr>
          <w:rFonts w:ascii="Arial" w:eastAsia="MS Mincho" w:hAnsi="Arial" w:cs="Arial"/>
          <w:b/>
          <w:bCs/>
          <w:lang w:val="pt-BR"/>
        </w:rPr>
        <w:t>xxxxx</w:t>
      </w:r>
      <w:r w:rsidRPr="00DC7318">
        <w:rPr>
          <w:rFonts w:ascii="Arial" w:eastAsia="MS Mincho" w:hAnsi="Arial" w:cs="Arial"/>
          <w:b/>
          <w:bCs/>
          <w:lang w:val="pt-BR"/>
        </w:rPr>
        <w:t xml:space="preserve"> a </w:t>
      </w:r>
      <w:r w:rsidR="00A634EE" w:rsidRPr="00DC7318">
        <w:rPr>
          <w:rFonts w:ascii="Arial" w:eastAsia="MS Mincho" w:hAnsi="Arial" w:cs="Arial"/>
          <w:b/>
          <w:bCs/>
          <w:lang w:val="pt-BR"/>
        </w:rPr>
        <w:t>xxxxx</w:t>
      </w:r>
      <w:r w:rsidRPr="00DC7318">
        <w:rPr>
          <w:rFonts w:ascii="Arial" w:eastAsia="MS Mincho" w:hAnsi="Arial" w:cs="Arial"/>
          <w:b/>
          <w:bCs/>
          <w:lang w:val="pt-BR"/>
        </w:rPr>
        <w:t>.</w:t>
      </w:r>
    </w:p>
    <w:p w14:paraId="62E86E9A" w14:textId="77777777" w:rsidR="00FD20CF" w:rsidRPr="00445124" w:rsidRDefault="00FD20CF" w:rsidP="0025678B">
      <w:pPr>
        <w:jc w:val="both"/>
        <w:rPr>
          <w:rFonts w:ascii="Arial" w:eastAsia="MS Mincho" w:hAnsi="Arial" w:cs="Arial"/>
          <w:lang w:val="pt-BR"/>
        </w:rPr>
      </w:pPr>
    </w:p>
    <w:p w14:paraId="23EBECE0" w14:textId="25281D7B"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6.2. Os produtos deverão ser entregues </w:t>
      </w:r>
      <w:r w:rsidR="00A634EE">
        <w:rPr>
          <w:rFonts w:ascii="Arial" w:eastAsia="MS Mincho" w:hAnsi="Arial" w:cs="Arial"/>
          <w:lang w:val="pt-BR"/>
        </w:rPr>
        <w:t>conforme abaixo:</w:t>
      </w:r>
    </w:p>
    <w:p w14:paraId="0618DEBC" w14:textId="77777777" w:rsidR="00A634EE" w:rsidRDefault="00A634EE" w:rsidP="0025678B">
      <w:pPr>
        <w:jc w:val="both"/>
        <w:rPr>
          <w:rFonts w:ascii="Arial" w:eastAsia="MS Mincho" w:hAnsi="Arial" w:cs="Arial"/>
          <w:lang w:val="pt-BR"/>
        </w:rPr>
      </w:pPr>
    </w:p>
    <w:p w14:paraId="08F13EA1" w14:textId="09D7CE24" w:rsidR="00A634EE" w:rsidRPr="00DC7318" w:rsidRDefault="00A634EE" w:rsidP="0025678B">
      <w:pPr>
        <w:pStyle w:val="Nivel2"/>
        <w:spacing w:before="0" w:after="0" w:line="240" w:lineRule="auto"/>
        <w:rPr>
          <w:rFonts w:ascii="Arial" w:hAnsi="Arial"/>
          <w:color w:val="FF0000"/>
          <w:sz w:val="22"/>
          <w:szCs w:val="22"/>
        </w:rPr>
      </w:pPr>
      <w:r w:rsidRPr="00DC7318">
        <w:rPr>
          <w:rFonts w:ascii="Arial" w:hAnsi="Arial"/>
          <w:sz w:val="22"/>
          <w:szCs w:val="22"/>
        </w:rPr>
        <w:t xml:space="preserve">6.2.1 As entregas ocorrerão de forma parcelada, conforme a necessidade do órgão </w:t>
      </w:r>
    </w:p>
    <w:p w14:paraId="29FC6D4C" w14:textId="6058112C" w:rsidR="00A634EE" w:rsidRPr="00DC7318" w:rsidRDefault="00A634EE" w:rsidP="0025678B">
      <w:pPr>
        <w:pStyle w:val="Nivel2"/>
        <w:spacing w:before="0" w:after="0" w:line="240" w:lineRule="auto"/>
        <w:rPr>
          <w:rFonts w:ascii="Arial" w:hAnsi="Arial"/>
          <w:sz w:val="22"/>
          <w:szCs w:val="22"/>
        </w:rPr>
      </w:pPr>
      <w:r w:rsidRPr="00DC7318">
        <w:rPr>
          <w:rFonts w:ascii="Arial" w:hAnsi="Arial"/>
          <w:sz w:val="22"/>
          <w:szCs w:val="22"/>
        </w:rPr>
        <w:t>6.2.2. Endereço de entrega: xxxx</w:t>
      </w:r>
    </w:p>
    <w:p w14:paraId="53F9C909" w14:textId="411DB744" w:rsidR="00A634EE" w:rsidRPr="00DC7318" w:rsidRDefault="00A634EE" w:rsidP="0025678B">
      <w:pPr>
        <w:pStyle w:val="Nivel2"/>
        <w:spacing w:before="0" w:after="0" w:line="240" w:lineRule="auto"/>
        <w:rPr>
          <w:rFonts w:ascii="Arial" w:hAnsi="Arial"/>
          <w:sz w:val="22"/>
          <w:szCs w:val="22"/>
        </w:rPr>
      </w:pPr>
      <w:r w:rsidRPr="00DC7318">
        <w:rPr>
          <w:rFonts w:ascii="Arial" w:hAnsi="Arial"/>
          <w:sz w:val="22"/>
          <w:szCs w:val="22"/>
        </w:rPr>
        <w:t>6.2.3. Prazo da entrega: xxxxxx</w:t>
      </w:r>
    </w:p>
    <w:p w14:paraId="30A2429A" w14:textId="17DDCE2D" w:rsidR="00A634EE" w:rsidRPr="00DC7318" w:rsidRDefault="00A634EE" w:rsidP="0025678B">
      <w:pPr>
        <w:pStyle w:val="Nivel2"/>
        <w:spacing w:before="0" w:after="0" w:line="240" w:lineRule="auto"/>
        <w:rPr>
          <w:rFonts w:ascii="Arial" w:hAnsi="Arial"/>
          <w:sz w:val="22"/>
          <w:szCs w:val="22"/>
        </w:rPr>
      </w:pPr>
      <w:r w:rsidRPr="00DC7318">
        <w:rPr>
          <w:rFonts w:ascii="Arial" w:hAnsi="Arial"/>
          <w:sz w:val="22"/>
          <w:szCs w:val="22"/>
        </w:rPr>
        <w:t>6.2.4. Horário do fornecimento: xxxxxx</w:t>
      </w:r>
    </w:p>
    <w:p w14:paraId="5BE1C9BD" w14:textId="6CD3B158" w:rsidR="00A634EE" w:rsidRPr="00DC7318" w:rsidRDefault="00A634EE" w:rsidP="0025678B">
      <w:pPr>
        <w:pStyle w:val="Nivel2"/>
        <w:spacing w:before="0" w:after="0" w:line="240" w:lineRule="auto"/>
        <w:rPr>
          <w:rFonts w:ascii="Arial" w:hAnsi="Arial"/>
          <w:sz w:val="22"/>
          <w:szCs w:val="22"/>
        </w:rPr>
      </w:pPr>
      <w:r w:rsidRPr="00DC7318">
        <w:rPr>
          <w:rFonts w:ascii="Arial" w:hAnsi="Arial"/>
          <w:sz w:val="22"/>
          <w:szCs w:val="22"/>
        </w:rPr>
        <w:t>6.2.5. Condições para o recebimento: xxxxxx</w:t>
      </w:r>
    </w:p>
    <w:p w14:paraId="00052F8E" w14:textId="77777777" w:rsidR="00A634EE" w:rsidRPr="00DC7318" w:rsidRDefault="00A634EE" w:rsidP="0025678B">
      <w:pPr>
        <w:pStyle w:val="Nivel2"/>
        <w:spacing w:before="0" w:after="0" w:line="240" w:lineRule="auto"/>
        <w:rPr>
          <w:rFonts w:ascii="Arial" w:hAnsi="Arial"/>
          <w:color w:val="auto"/>
          <w:sz w:val="22"/>
          <w:szCs w:val="22"/>
        </w:rPr>
      </w:pPr>
      <w:r w:rsidRPr="00DC7318">
        <w:rPr>
          <w:rFonts w:ascii="Arial" w:hAnsi="Arial"/>
          <w:color w:val="auto"/>
          <w:sz w:val="22"/>
          <w:szCs w:val="22"/>
        </w:rPr>
        <w:t>Todas essas informações constam na fase preparatória, devendo ser verificado no ETP e TR e transcrever nesse espaço.</w:t>
      </w:r>
    </w:p>
    <w:p w14:paraId="5413715F" w14:textId="77777777" w:rsidR="00A634EE" w:rsidRPr="00DC7318" w:rsidRDefault="00A634EE" w:rsidP="0025678B">
      <w:pPr>
        <w:jc w:val="both"/>
        <w:rPr>
          <w:rFonts w:ascii="Arial" w:eastAsia="MS Mincho" w:hAnsi="Arial" w:cs="Arial"/>
          <w:lang w:val="pt-BR"/>
        </w:rPr>
      </w:pPr>
    </w:p>
    <w:p w14:paraId="5321481A" w14:textId="78AA6DB7" w:rsidR="00445124" w:rsidRDefault="00445124" w:rsidP="0025678B">
      <w:pPr>
        <w:jc w:val="both"/>
        <w:rPr>
          <w:rFonts w:ascii="Arial" w:eastAsia="MS Mincho" w:hAnsi="Arial" w:cs="Arial"/>
          <w:lang w:val="pt-BR"/>
        </w:rPr>
      </w:pPr>
      <w:r w:rsidRPr="00DC7318">
        <w:rPr>
          <w:rFonts w:ascii="Arial" w:eastAsia="MS Mincho" w:hAnsi="Arial" w:cs="Arial"/>
          <w:lang w:val="pt-BR"/>
        </w:rPr>
        <w:t xml:space="preserve">6.3. Os produtos devem ser entregues no horário de expediente da(o) </w:t>
      </w:r>
      <w:r w:rsidR="00A634EE" w:rsidRPr="00DC7318">
        <w:rPr>
          <w:rFonts w:ascii="Arial" w:eastAsia="MS Mincho" w:hAnsi="Arial" w:cs="Arial"/>
          <w:lang w:val="pt-BR"/>
        </w:rPr>
        <w:t>xxxxxx secretaria demandante xxxxx</w:t>
      </w:r>
      <w:r w:rsidRPr="00DC7318">
        <w:rPr>
          <w:rFonts w:ascii="Arial" w:eastAsia="MS Mincho" w:hAnsi="Arial" w:cs="Arial"/>
          <w:lang w:val="pt-BR"/>
        </w:rPr>
        <w:t>, estando sujeito a conferencia e aceite por funcionário responsável.</w:t>
      </w:r>
    </w:p>
    <w:p w14:paraId="40D94F51" w14:textId="77777777" w:rsidR="00FD20CF" w:rsidRPr="00445124" w:rsidRDefault="00FD20CF" w:rsidP="0025678B">
      <w:pPr>
        <w:jc w:val="both"/>
        <w:rPr>
          <w:rFonts w:ascii="Arial" w:eastAsia="MS Mincho" w:hAnsi="Arial" w:cs="Arial"/>
          <w:lang w:val="pt-BR"/>
        </w:rPr>
      </w:pPr>
    </w:p>
    <w:p w14:paraId="7CBC6295" w14:textId="5F56849B"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6.4. Os produtos deverão ser entregues e conferidos na presença do </w:t>
      </w:r>
      <w:r w:rsidR="00A634EE">
        <w:rPr>
          <w:rFonts w:ascii="Arial" w:eastAsia="MS Mincho" w:hAnsi="Arial" w:cs="Arial"/>
          <w:lang w:val="pt-BR"/>
        </w:rPr>
        <w:t>fiscal</w:t>
      </w:r>
      <w:r w:rsidRPr="00445124">
        <w:rPr>
          <w:rFonts w:ascii="Arial" w:eastAsia="MS Mincho" w:hAnsi="Arial" w:cs="Arial"/>
          <w:lang w:val="pt-BR"/>
        </w:rPr>
        <w:t xml:space="preserve"> responsável, onde este estará confirmando</w:t>
      </w:r>
      <w:r w:rsidR="00FD20CF">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5534B41E" w14:textId="77777777" w:rsidR="00A634EE" w:rsidRPr="00445124" w:rsidRDefault="00A634EE" w:rsidP="0025678B">
      <w:pPr>
        <w:jc w:val="both"/>
        <w:rPr>
          <w:rFonts w:ascii="Arial" w:eastAsia="MS Mincho" w:hAnsi="Arial" w:cs="Arial"/>
          <w:lang w:val="pt-BR"/>
        </w:rPr>
      </w:pPr>
    </w:p>
    <w:p w14:paraId="74BC87CD" w14:textId="0B13EE20" w:rsidR="00445124" w:rsidRDefault="00445124" w:rsidP="0025678B">
      <w:pPr>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sidR="00FD20CF">
        <w:rPr>
          <w:rFonts w:ascii="Arial" w:eastAsia="MS Mincho" w:hAnsi="Arial" w:cs="Arial"/>
          <w:lang w:val="pt-BR"/>
        </w:rPr>
        <w:t xml:space="preserve"> </w:t>
      </w:r>
      <w:r w:rsidRPr="00445124">
        <w:rPr>
          <w:rFonts w:ascii="Arial" w:eastAsia="MS Mincho" w:hAnsi="Arial" w:cs="Arial"/>
          <w:lang w:val="pt-BR"/>
        </w:rPr>
        <w:t>aplicação das penalidades cabíveis.</w:t>
      </w:r>
    </w:p>
    <w:p w14:paraId="43C4E65F" w14:textId="77777777" w:rsidR="00FD20CF" w:rsidRPr="00445124" w:rsidRDefault="00FD20CF" w:rsidP="0025678B">
      <w:pPr>
        <w:jc w:val="both"/>
        <w:rPr>
          <w:rFonts w:ascii="Arial" w:eastAsia="MS Mincho" w:hAnsi="Arial" w:cs="Arial"/>
          <w:lang w:val="pt-BR"/>
        </w:rPr>
      </w:pPr>
    </w:p>
    <w:p w14:paraId="092BE876" w14:textId="025A3260" w:rsidR="00445124" w:rsidRDefault="00445124" w:rsidP="0025678B">
      <w:pPr>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sidR="00FD20CF">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71AD38BA" w14:textId="77777777" w:rsidR="00FD20CF" w:rsidRPr="00445124" w:rsidRDefault="00FD20CF" w:rsidP="0025678B">
      <w:pPr>
        <w:jc w:val="both"/>
        <w:rPr>
          <w:rFonts w:ascii="Arial" w:eastAsia="MS Mincho" w:hAnsi="Arial" w:cs="Arial"/>
          <w:lang w:val="pt-BR"/>
        </w:rPr>
      </w:pPr>
    </w:p>
    <w:p w14:paraId="7481AFBC" w14:textId="77777777" w:rsidR="00445124" w:rsidRPr="00A634EE" w:rsidRDefault="00445124" w:rsidP="0025678B">
      <w:pPr>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76343023" w14:textId="77777777" w:rsidR="00FD20CF" w:rsidRPr="00445124" w:rsidRDefault="00FD20CF" w:rsidP="0025678B">
      <w:pPr>
        <w:jc w:val="both"/>
        <w:rPr>
          <w:rFonts w:ascii="Arial" w:eastAsia="MS Mincho" w:hAnsi="Arial" w:cs="Arial"/>
          <w:lang w:val="pt-BR"/>
        </w:rPr>
      </w:pPr>
    </w:p>
    <w:p w14:paraId="2E3FBA55"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4A3F605D" w14:textId="77777777" w:rsidR="00A634EE" w:rsidRDefault="00A634EE" w:rsidP="0025678B">
      <w:pPr>
        <w:jc w:val="both"/>
        <w:rPr>
          <w:rFonts w:ascii="Arial" w:eastAsia="MS Mincho" w:hAnsi="Arial" w:cs="Arial"/>
          <w:lang w:val="pt-BR"/>
        </w:rPr>
      </w:pPr>
    </w:p>
    <w:p w14:paraId="2696E71A" w14:textId="791DDAB5" w:rsidR="00A634EE" w:rsidRDefault="00A634EE" w:rsidP="0025678B">
      <w:pPr>
        <w:pStyle w:val="Corpodetexto"/>
        <w:ind w:left="0"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65F4F7A9" w14:textId="77777777" w:rsidR="00A634EE" w:rsidRPr="008F466D" w:rsidRDefault="00A634EE" w:rsidP="0025678B">
      <w:pPr>
        <w:pStyle w:val="Corpodetexto"/>
        <w:ind w:left="0" w:firstLine="0"/>
        <w:rPr>
          <w:rFonts w:ascii="Arial" w:hAnsi="Arial" w:cs="Arial"/>
          <w:sz w:val="21"/>
        </w:rPr>
      </w:pPr>
    </w:p>
    <w:p w14:paraId="062C8A25" w14:textId="771F8F84" w:rsidR="00A634EE" w:rsidRPr="008F466D" w:rsidRDefault="00A634EE" w:rsidP="0025678B">
      <w:pPr>
        <w:pStyle w:val="Corpodetexto"/>
        <w:ind w:left="0"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CE419BD" w14:textId="77777777" w:rsidR="00FD20CF" w:rsidRPr="00445124" w:rsidRDefault="00FD20CF" w:rsidP="0025678B">
      <w:pPr>
        <w:jc w:val="both"/>
        <w:rPr>
          <w:rFonts w:ascii="Arial" w:eastAsia="MS Mincho" w:hAnsi="Arial" w:cs="Arial"/>
          <w:lang w:val="pt-BR"/>
        </w:rPr>
      </w:pPr>
    </w:p>
    <w:p w14:paraId="5DDC0C3E" w14:textId="77777777" w:rsidR="00445124" w:rsidRPr="00A634EE" w:rsidRDefault="00445124" w:rsidP="0025678B">
      <w:pPr>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05851682" w14:textId="77777777" w:rsidR="00FD20CF" w:rsidRPr="00445124" w:rsidRDefault="00FD20CF" w:rsidP="0025678B">
      <w:pPr>
        <w:jc w:val="both"/>
        <w:rPr>
          <w:rFonts w:ascii="Arial" w:eastAsia="MS Mincho" w:hAnsi="Arial" w:cs="Arial"/>
          <w:lang w:val="pt-BR"/>
        </w:rPr>
      </w:pPr>
    </w:p>
    <w:p w14:paraId="5DCE9DA8" w14:textId="6960202B"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sidR="00A634EE">
        <w:rPr>
          <w:rFonts w:ascii="Arial" w:eastAsia="MS Mincho" w:hAnsi="Arial" w:cs="Arial"/>
          <w:lang w:val="pt-BR"/>
        </w:rPr>
        <w:t>PROMITENTE CONTRATANTE:</w:t>
      </w:r>
    </w:p>
    <w:p w14:paraId="3CA82FBA" w14:textId="77777777" w:rsidR="00FD20CF" w:rsidRPr="00445124" w:rsidRDefault="00FD20CF" w:rsidP="0025678B">
      <w:pPr>
        <w:jc w:val="both"/>
        <w:rPr>
          <w:rFonts w:ascii="Arial" w:eastAsia="MS Mincho" w:hAnsi="Arial" w:cs="Arial"/>
          <w:lang w:val="pt-BR"/>
        </w:rPr>
      </w:pPr>
    </w:p>
    <w:p w14:paraId="5A832EE4"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8.1.1. Disponibilizar todos os meios necessários para o recebimento dos produtos, objeto da </w:t>
      </w:r>
      <w:r w:rsidRPr="00445124">
        <w:rPr>
          <w:rFonts w:ascii="Arial" w:eastAsia="MS Mincho" w:hAnsi="Arial" w:cs="Arial"/>
          <w:lang w:val="pt-BR"/>
        </w:rPr>
        <w:lastRenderedPageBreak/>
        <w:t>contratação;</w:t>
      </w:r>
    </w:p>
    <w:p w14:paraId="64CE8358" w14:textId="77777777" w:rsidR="00A634EE" w:rsidRPr="00445124" w:rsidRDefault="00A634EE" w:rsidP="0025678B">
      <w:pPr>
        <w:jc w:val="both"/>
        <w:rPr>
          <w:rFonts w:ascii="Arial" w:eastAsia="MS Mincho" w:hAnsi="Arial" w:cs="Arial"/>
          <w:lang w:val="pt-BR"/>
        </w:rPr>
      </w:pPr>
    </w:p>
    <w:p w14:paraId="5D5976F9" w14:textId="054F92DB" w:rsidR="00445124" w:rsidRDefault="00445124" w:rsidP="0025678B">
      <w:pPr>
        <w:jc w:val="both"/>
        <w:rPr>
          <w:rFonts w:ascii="Arial" w:eastAsia="MS Mincho" w:hAnsi="Arial" w:cs="Arial"/>
          <w:lang w:val="pt-BR"/>
        </w:rPr>
      </w:pPr>
      <w:r w:rsidRPr="00445124">
        <w:rPr>
          <w:rFonts w:ascii="Arial" w:eastAsia="MS Mincho" w:hAnsi="Arial" w:cs="Arial"/>
          <w:lang w:val="pt-BR"/>
        </w:rPr>
        <w:t>8.12. Comunicar imediatamente a Contratada, qualquer irregularidade no fornecimento do objeto licitado e/ou vício no</w:t>
      </w:r>
      <w:r w:rsidR="00A634EE">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sidR="00A634EE">
        <w:rPr>
          <w:rFonts w:ascii="Arial" w:eastAsia="MS Mincho" w:hAnsi="Arial" w:cs="Arial"/>
          <w:lang w:val="pt-BR"/>
        </w:rPr>
        <w:t xml:space="preserve"> </w:t>
      </w:r>
      <w:r w:rsidRPr="00445124">
        <w:rPr>
          <w:rFonts w:ascii="Arial" w:eastAsia="MS Mincho" w:hAnsi="Arial" w:cs="Arial"/>
          <w:lang w:val="pt-BR"/>
        </w:rPr>
        <w:t>comunicação;</w:t>
      </w:r>
    </w:p>
    <w:p w14:paraId="139C2953" w14:textId="77777777" w:rsidR="00A634EE" w:rsidRPr="00445124" w:rsidRDefault="00A634EE" w:rsidP="0025678B">
      <w:pPr>
        <w:jc w:val="both"/>
        <w:rPr>
          <w:rFonts w:ascii="Arial" w:eastAsia="MS Mincho" w:hAnsi="Arial" w:cs="Arial"/>
          <w:lang w:val="pt-BR"/>
        </w:rPr>
      </w:pPr>
    </w:p>
    <w:p w14:paraId="5492079C" w14:textId="77E37CEE" w:rsidR="00445124" w:rsidRDefault="00445124" w:rsidP="0025678B">
      <w:pPr>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sidR="00A634EE">
        <w:rPr>
          <w:rFonts w:ascii="Arial" w:eastAsia="MS Mincho" w:hAnsi="Arial" w:cs="Arial"/>
          <w:lang w:val="pt-BR"/>
        </w:rPr>
        <w:t xml:space="preserve"> </w:t>
      </w:r>
      <w:r w:rsidRPr="00445124">
        <w:rPr>
          <w:rFonts w:ascii="Arial" w:eastAsia="MS Mincho" w:hAnsi="Arial" w:cs="Arial"/>
          <w:lang w:val="pt-BR"/>
        </w:rPr>
        <w:t>pela nota de empenho;</w:t>
      </w:r>
    </w:p>
    <w:p w14:paraId="4B8EFCA5" w14:textId="77777777" w:rsidR="00A634EE" w:rsidRPr="00445124" w:rsidRDefault="00A634EE" w:rsidP="0025678B">
      <w:pPr>
        <w:jc w:val="both"/>
        <w:rPr>
          <w:rFonts w:ascii="Arial" w:eastAsia="MS Mincho" w:hAnsi="Arial" w:cs="Arial"/>
          <w:lang w:val="pt-BR"/>
        </w:rPr>
      </w:pPr>
    </w:p>
    <w:p w14:paraId="013AD52D"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735A88AB" w14:textId="77777777" w:rsidR="00A634EE" w:rsidRPr="00445124" w:rsidRDefault="00A634EE" w:rsidP="0025678B">
      <w:pPr>
        <w:jc w:val="both"/>
        <w:rPr>
          <w:rFonts w:ascii="Arial" w:eastAsia="MS Mincho" w:hAnsi="Arial" w:cs="Arial"/>
          <w:lang w:val="pt-BR"/>
        </w:rPr>
      </w:pPr>
    </w:p>
    <w:p w14:paraId="2404CAE2" w14:textId="151061E2" w:rsidR="00445124" w:rsidRDefault="00445124" w:rsidP="0025678B">
      <w:pPr>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sidR="00A634EE">
        <w:rPr>
          <w:rFonts w:ascii="Arial" w:eastAsia="MS Mincho" w:hAnsi="Arial" w:cs="Arial"/>
          <w:lang w:val="pt-BR"/>
        </w:rPr>
        <w:t xml:space="preserve"> </w:t>
      </w:r>
      <w:r w:rsidRPr="00445124">
        <w:rPr>
          <w:rFonts w:ascii="Arial" w:eastAsia="MS Mincho" w:hAnsi="Arial" w:cs="Arial"/>
          <w:lang w:val="pt-BR"/>
        </w:rPr>
        <w:t>de empenho;</w:t>
      </w:r>
    </w:p>
    <w:p w14:paraId="67FDF38D" w14:textId="77777777" w:rsidR="00A634EE" w:rsidRPr="00445124" w:rsidRDefault="00A634EE" w:rsidP="0025678B">
      <w:pPr>
        <w:jc w:val="both"/>
        <w:rPr>
          <w:rFonts w:ascii="Arial" w:eastAsia="MS Mincho" w:hAnsi="Arial" w:cs="Arial"/>
          <w:lang w:val="pt-BR"/>
        </w:rPr>
      </w:pPr>
    </w:p>
    <w:p w14:paraId="6BAEE3FA" w14:textId="764DF99D" w:rsidR="00445124" w:rsidRDefault="00445124" w:rsidP="0025678B">
      <w:pPr>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sidR="00A634EE">
        <w:rPr>
          <w:rFonts w:ascii="Arial" w:eastAsia="MS Mincho" w:hAnsi="Arial" w:cs="Arial"/>
          <w:lang w:val="pt-BR"/>
        </w:rPr>
        <w:t xml:space="preserve"> </w:t>
      </w:r>
      <w:r w:rsidRPr="00445124">
        <w:rPr>
          <w:rFonts w:ascii="Arial" w:eastAsia="MS Mincho" w:hAnsi="Arial" w:cs="Arial"/>
          <w:lang w:val="pt-BR"/>
        </w:rPr>
        <w:t>setor competente;</w:t>
      </w:r>
    </w:p>
    <w:p w14:paraId="1C0B5D96" w14:textId="77777777" w:rsidR="00A634EE" w:rsidRPr="00445124" w:rsidRDefault="00A634EE" w:rsidP="0025678B">
      <w:pPr>
        <w:jc w:val="both"/>
        <w:rPr>
          <w:rFonts w:ascii="Arial" w:eastAsia="MS Mincho" w:hAnsi="Arial" w:cs="Arial"/>
          <w:lang w:val="pt-BR"/>
        </w:rPr>
      </w:pPr>
    </w:p>
    <w:p w14:paraId="2F6CEC00"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7C252F49" w14:textId="77777777" w:rsidR="00A634EE" w:rsidRPr="00445124" w:rsidRDefault="00A634EE" w:rsidP="0025678B">
      <w:pPr>
        <w:jc w:val="both"/>
        <w:rPr>
          <w:rFonts w:ascii="Arial" w:eastAsia="MS Mincho" w:hAnsi="Arial" w:cs="Arial"/>
          <w:lang w:val="pt-BR"/>
        </w:rPr>
      </w:pPr>
    </w:p>
    <w:p w14:paraId="00A69159"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0090ED1" w14:textId="77777777" w:rsidR="00A634EE" w:rsidRPr="00445124" w:rsidRDefault="00A634EE" w:rsidP="0025678B">
      <w:pPr>
        <w:jc w:val="both"/>
        <w:rPr>
          <w:rFonts w:ascii="Arial" w:eastAsia="MS Mincho" w:hAnsi="Arial" w:cs="Arial"/>
          <w:lang w:val="pt-BR"/>
        </w:rPr>
      </w:pPr>
    </w:p>
    <w:p w14:paraId="1122B28A"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2CD99E1E" w14:textId="77777777" w:rsidR="00A634EE" w:rsidRPr="00445124" w:rsidRDefault="00A634EE" w:rsidP="0025678B">
      <w:pPr>
        <w:jc w:val="both"/>
        <w:rPr>
          <w:rFonts w:ascii="Arial" w:eastAsia="MS Mincho" w:hAnsi="Arial" w:cs="Arial"/>
          <w:lang w:val="pt-BR"/>
        </w:rPr>
      </w:pPr>
    </w:p>
    <w:p w14:paraId="7B281C3E"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42AAD121" w14:textId="77777777" w:rsidR="00A634EE" w:rsidRPr="00445124" w:rsidRDefault="00A634EE" w:rsidP="0025678B">
      <w:pPr>
        <w:jc w:val="both"/>
        <w:rPr>
          <w:rFonts w:ascii="Arial" w:eastAsia="MS Mincho" w:hAnsi="Arial" w:cs="Arial"/>
          <w:lang w:val="pt-BR"/>
        </w:rPr>
      </w:pPr>
    </w:p>
    <w:p w14:paraId="7104E645" w14:textId="796CA075" w:rsidR="00445124" w:rsidRDefault="00445124" w:rsidP="0025678B">
      <w:pPr>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sidR="00A634EE">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66D5EE1E" w14:textId="77777777" w:rsidR="00A634EE" w:rsidRPr="00445124" w:rsidRDefault="00A634EE" w:rsidP="0025678B">
      <w:pPr>
        <w:jc w:val="both"/>
        <w:rPr>
          <w:rFonts w:ascii="Arial" w:eastAsia="MS Mincho" w:hAnsi="Arial" w:cs="Arial"/>
          <w:lang w:val="pt-BR"/>
        </w:rPr>
      </w:pPr>
    </w:p>
    <w:p w14:paraId="6402D0D0" w14:textId="77777777" w:rsidR="00445124" w:rsidRPr="00445124" w:rsidRDefault="00445124" w:rsidP="0025678B">
      <w:pPr>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4DC854A4" w14:textId="4852EADF" w:rsidR="00445124" w:rsidRDefault="00445124" w:rsidP="0025678B">
      <w:pPr>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sidR="00A634EE">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6C6EE7B4" w14:textId="77777777" w:rsidR="00A634EE" w:rsidRPr="00445124" w:rsidRDefault="00A634EE" w:rsidP="0025678B">
      <w:pPr>
        <w:jc w:val="both"/>
        <w:rPr>
          <w:rFonts w:ascii="Arial" w:eastAsia="MS Mincho" w:hAnsi="Arial" w:cs="Arial"/>
          <w:lang w:val="pt-BR"/>
        </w:rPr>
      </w:pPr>
    </w:p>
    <w:p w14:paraId="1963EA60"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73A21056" w14:textId="77777777" w:rsidR="00A634EE" w:rsidRPr="00445124" w:rsidRDefault="00A634EE" w:rsidP="0025678B">
      <w:pPr>
        <w:jc w:val="both"/>
        <w:rPr>
          <w:rFonts w:ascii="Arial" w:eastAsia="MS Mincho" w:hAnsi="Arial" w:cs="Arial"/>
          <w:lang w:val="pt-BR"/>
        </w:rPr>
      </w:pPr>
    </w:p>
    <w:p w14:paraId="292333B4"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43EA10CA" w14:textId="77777777" w:rsidR="00A634EE" w:rsidRPr="00445124" w:rsidRDefault="00A634EE" w:rsidP="0025678B">
      <w:pPr>
        <w:jc w:val="both"/>
        <w:rPr>
          <w:rFonts w:ascii="Arial" w:eastAsia="MS Mincho" w:hAnsi="Arial" w:cs="Arial"/>
          <w:lang w:val="pt-BR"/>
        </w:rPr>
      </w:pPr>
    </w:p>
    <w:p w14:paraId="32E817A2" w14:textId="2C76A074" w:rsidR="00445124" w:rsidRDefault="00445124" w:rsidP="0025678B">
      <w:pPr>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sidR="00A634EE">
        <w:rPr>
          <w:rFonts w:ascii="Arial" w:eastAsia="MS Mincho" w:hAnsi="Arial" w:cs="Arial"/>
          <w:lang w:val="pt-BR"/>
        </w:rPr>
        <w:t xml:space="preserve"> </w:t>
      </w:r>
      <w:r w:rsidRPr="00445124">
        <w:rPr>
          <w:rFonts w:ascii="Arial" w:eastAsia="MS Mincho" w:hAnsi="Arial" w:cs="Arial"/>
          <w:lang w:val="pt-BR"/>
        </w:rPr>
        <w:t>contrato.</w:t>
      </w:r>
    </w:p>
    <w:p w14:paraId="4DF46C36" w14:textId="77777777" w:rsidR="00A634EE" w:rsidRPr="00445124" w:rsidRDefault="00A634EE" w:rsidP="0025678B">
      <w:pPr>
        <w:jc w:val="both"/>
        <w:rPr>
          <w:rFonts w:ascii="Arial" w:eastAsia="MS Mincho" w:hAnsi="Arial" w:cs="Arial"/>
          <w:lang w:val="pt-BR"/>
        </w:rPr>
      </w:pPr>
    </w:p>
    <w:p w14:paraId="0CDF5F5F" w14:textId="5573C78E"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8.2. </w:t>
      </w:r>
      <w:r w:rsidR="00B44998" w:rsidRPr="00445124">
        <w:rPr>
          <w:rFonts w:ascii="Arial" w:eastAsia="MS Mincho" w:hAnsi="Arial" w:cs="Arial"/>
          <w:lang w:val="pt-BR"/>
        </w:rPr>
        <w:t>SÃO DIREITOS E RESPONSABILIDADES DA DETENTORA DA ATA:</w:t>
      </w:r>
    </w:p>
    <w:p w14:paraId="49A358FF" w14:textId="77777777" w:rsidR="00A634EE" w:rsidRPr="00445124" w:rsidRDefault="00A634EE" w:rsidP="0025678B">
      <w:pPr>
        <w:jc w:val="both"/>
        <w:rPr>
          <w:rFonts w:ascii="Arial" w:eastAsia="MS Mincho" w:hAnsi="Arial" w:cs="Arial"/>
          <w:lang w:val="pt-BR"/>
        </w:rPr>
      </w:pPr>
    </w:p>
    <w:p w14:paraId="59B43174" w14:textId="213E6DC3" w:rsidR="00356801" w:rsidRPr="00014170" w:rsidRDefault="00445124" w:rsidP="0025678B">
      <w:pPr>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sidR="00A634EE">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78C52946" w14:textId="77777777" w:rsidR="00356801" w:rsidRPr="00014170" w:rsidRDefault="00356801" w:rsidP="0025678B">
      <w:pPr>
        <w:jc w:val="both"/>
        <w:rPr>
          <w:rFonts w:ascii="Arial" w:eastAsia="MS Mincho" w:hAnsi="Arial" w:cs="Arial"/>
        </w:rPr>
      </w:pPr>
    </w:p>
    <w:p w14:paraId="1ADCC98A"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3A3C3388" w14:textId="77777777" w:rsidR="00A634EE" w:rsidRPr="00445124" w:rsidRDefault="00A634EE" w:rsidP="0025678B">
      <w:pPr>
        <w:jc w:val="both"/>
        <w:rPr>
          <w:rFonts w:ascii="Arial" w:eastAsia="MS Mincho" w:hAnsi="Arial" w:cs="Arial"/>
          <w:lang w:val="pt-BR"/>
        </w:rPr>
      </w:pPr>
    </w:p>
    <w:p w14:paraId="79B28D0B" w14:textId="1CC47D56" w:rsidR="00445124" w:rsidRDefault="00445124" w:rsidP="0025678B">
      <w:pPr>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sidR="00A634EE">
        <w:rPr>
          <w:rFonts w:ascii="Arial" w:eastAsia="MS Mincho" w:hAnsi="Arial" w:cs="Arial"/>
          <w:lang w:val="pt-BR"/>
        </w:rPr>
        <w:t xml:space="preserve"> </w:t>
      </w:r>
      <w:r w:rsidRPr="00445124">
        <w:rPr>
          <w:rFonts w:ascii="Arial" w:eastAsia="MS Mincho" w:hAnsi="Arial" w:cs="Arial"/>
          <w:lang w:val="pt-BR"/>
        </w:rPr>
        <w:t>indiretamente, sobre os itens fornecidos;</w:t>
      </w:r>
    </w:p>
    <w:p w14:paraId="2CEA5D9E" w14:textId="77777777" w:rsidR="00A634EE" w:rsidRPr="00445124" w:rsidRDefault="00A634EE" w:rsidP="0025678B">
      <w:pPr>
        <w:jc w:val="both"/>
        <w:rPr>
          <w:rFonts w:ascii="Arial" w:eastAsia="MS Mincho" w:hAnsi="Arial" w:cs="Arial"/>
          <w:lang w:val="pt-BR"/>
        </w:rPr>
      </w:pPr>
    </w:p>
    <w:p w14:paraId="51D9D592"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0C5F7BE5" w14:textId="77777777" w:rsidR="00A634EE" w:rsidRPr="00445124" w:rsidRDefault="00A634EE" w:rsidP="0025678B">
      <w:pPr>
        <w:jc w:val="both"/>
        <w:rPr>
          <w:rFonts w:ascii="Arial" w:eastAsia="MS Mincho" w:hAnsi="Arial" w:cs="Arial"/>
          <w:lang w:val="pt-BR"/>
        </w:rPr>
      </w:pPr>
    </w:p>
    <w:p w14:paraId="2CE319EE"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FC0C8F0" w14:textId="77777777" w:rsidR="00B44998" w:rsidRPr="00445124" w:rsidRDefault="00B44998" w:rsidP="0025678B">
      <w:pPr>
        <w:jc w:val="both"/>
        <w:rPr>
          <w:rFonts w:ascii="Arial" w:eastAsia="MS Mincho" w:hAnsi="Arial" w:cs="Arial"/>
          <w:lang w:val="pt-BR"/>
        </w:rPr>
      </w:pPr>
    </w:p>
    <w:p w14:paraId="3E72CC61" w14:textId="538D21F5"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8.2.6. A fornecedora reconhece os direitos da Administração, em caso de rescisão administrativa </w:t>
      </w:r>
      <w:r w:rsidRPr="00445124">
        <w:rPr>
          <w:rFonts w:ascii="Arial" w:eastAsia="MS Mincho" w:hAnsi="Arial" w:cs="Arial"/>
          <w:lang w:val="pt-BR"/>
        </w:rPr>
        <w:lastRenderedPageBreak/>
        <w:t>nas situações prevista no</w:t>
      </w:r>
      <w:r w:rsidR="00B44998">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4313599F" w14:textId="77777777" w:rsidR="00B44998" w:rsidRPr="00445124" w:rsidRDefault="00B44998" w:rsidP="0025678B">
      <w:pPr>
        <w:jc w:val="both"/>
        <w:rPr>
          <w:rFonts w:ascii="Arial" w:eastAsia="MS Mincho" w:hAnsi="Arial" w:cs="Arial"/>
          <w:lang w:val="pt-BR"/>
        </w:rPr>
      </w:pPr>
    </w:p>
    <w:p w14:paraId="7E3FB8CB" w14:textId="439A5927" w:rsidR="00445124" w:rsidRDefault="00445124" w:rsidP="0025678B">
      <w:pPr>
        <w:jc w:val="both"/>
        <w:rPr>
          <w:rFonts w:ascii="Arial" w:eastAsia="MS Mincho" w:hAnsi="Arial" w:cs="Arial"/>
          <w:lang w:val="pt-BR"/>
        </w:rPr>
      </w:pPr>
      <w:r w:rsidRPr="00445124">
        <w:rPr>
          <w:rFonts w:ascii="Arial" w:eastAsia="MS Mincho" w:hAnsi="Arial" w:cs="Arial"/>
          <w:lang w:val="pt-BR"/>
        </w:rPr>
        <w:t>8.2.7. Em caso do não cumprimento das especificações exigidas no edital, á empresa se responsabilizará pela realização de</w:t>
      </w:r>
      <w:r w:rsidR="00B44998">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23F542C0" w14:textId="77777777" w:rsidR="00B44998" w:rsidRPr="00445124" w:rsidRDefault="00B44998" w:rsidP="0025678B">
      <w:pPr>
        <w:jc w:val="both"/>
        <w:rPr>
          <w:rFonts w:ascii="Arial" w:eastAsia="MS Mincho" w:hAnsi="Arial" w:cs="Arial"/>
          <w:lang w:val="pt-BR"/>
        </w:rPr>
      </w:pPr>
    </w:p>
    <w:p w14:paraId="781455EF" w14:textId="78D7B031" w:rsidR="00445124" w:rsidRDefault="00445124" w:rsidP="0025678B">
      <w:pPr>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sidR="00B44998">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sidR="00B44998">
        <w:rPr>
          <w:rFonts w:ascii="Arial" w:eastAsia="MS Mincho" w:hAnsi="Arial" w:cs="Arial"/>
          <w:lang w:val="pt-BR"/>
        </w:rPr>
        <w:t xml:space="preserve"> </w:t>
      </w:r>
      <w:r w:rsidRPr="00445124">
        <w:rPr>
          <w:rFonts w:ascii="Arial" w:eastAsia="MS Mincho" w:hAnsi="Arial" w:cs="Arial"/>
          <w:lang w:val="pt-BR"/>
        </w:rPr>
        <w:t>acompanhamento pelo Contratante.</w:t>
      </w:r>
    </w:p>
    <w:p w14:paraId="6290F9B7" w14:textId="77777777" w:rsidR="00B44998" w:rsidRPr="00445124" w:rsidRDefault="00B44998" w:rsidP="0025678B">
      <w:pPr>
        <w:jc w:val="both"/>
        <w:rPr>
          <w:rFonts w:ascii="Arial" w:eastAsia="MS Mincho" w:hAnsi="Arial" w:cs="Arial"/>
          <w:lang w:val="pt-BR"/>
        </w:rPr>
      </w:pPr>
    </w:p>
    <w:p w14:paraId="3F31AE0E"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284DCD5D" w14:textId="77777777" w:rsidR="00B44998" w:rsidRPr="00445124" w:rsidRDefault="00B44998" w:rsidP="0025678B">
      <w:pPr>
        <w:jc w:val="both"/>
        <w:rPr>
          <w:rFonts w:ascii="Arial" w:eastAsia="MS Mincho" w:hAnsi="Arial" w:cs="Arial"/>
          <w:lang w:val="pt-BR"/>
        </w:rPr>
      </w:pPr>
    </w:p>
    <w:p w14:paraId="22C066EC" w14:textId="1FAAB626" w:rsidR="00445124" w:rsidRDefault="00445124" w:rsidP="0025678B">
      <w:pPr>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sidR="00B44998">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sidR="00B44998">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5CA981A0" w14:textId="77777777" w:rsidR="00B44998" w:rsidRPr="00445124" w:rsidRDefault="00B44998" w:rsidP="0025678B">
      <w:pPr>
        <w:jc w:val="both"/>
        <w:rPr>
          <w:rFonts w:ascii="Arial" w:eastAsia="MS Mincho" w:hAnsi="Arial" w:cs="Arial"/>
          <w:lang w:val="pt-BR"/>
        </w:rPr>
      </w:pPr>
    </w:p>
    <w:p w14:paraId="660F78F6" w14:textId="08B3312A" w:rsidR="00445124" w:rsidRDefault="00445124" w:rsidP="0025678B">
      <w:pPr>
        <w:jc w:val="both"/>
        <w:rPr>
          <w:rFonts w:ascii="Arial" w:eastAsia="MS Mincho" w:hAnsi="Arial" w:cs="Arial"/>
          <w:lang w:val="pt-BR"/>
        </w:rPr>
      </w:pPr>
      <w:r w:rsidRPr="00445124">
        <w:rPr>
          <w:rFonts w:ascii="Arial" w:eastAsia="MS Mincho" w:hAnsi="Arial" w:cs="Arial"/>
          <w:lang w:val="pt-BR"/>
        </w:rPr>
        <w:t>8.2.11. Sujeitar-se á ampla e irrestrita fiscalização por parte da Contratante para acompanhamento da execução da Ata de</w:t>
      </w:r>
      <w:r w:rsidR="00B44998">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sidR="00B44998">
        <w:rPr>
          <w:rFonts w:ascii="Arial" w:eastAsia="MS Mincho" w:hAnsi="Arial" w:cs="Arial"/>
          <w:lang w:val="pt-BR"/>
        </w:rPr>
        <w:t xml:space="preserve"> </w:t>
      </w:r>
      <w:r w:rsidRPr="00445124">
        <w:rPr>
          <w:rFonts w:ascii="Arial" w:eastAsia="MS Mincho" w:hAnsi="Arial" w:cs="Arial"/>
          <w:lang w:val="pt-BR"/>
        </w:rPr>
        <w:t>entrega do produto.</w:t>
      </w:r>
    </w:p>
    <w:p w14:paraId="73C9A423" w14:textId="77777777" w:rsidR="00B44998" w:rsidRPr="00445124" w:rsidRDefault="00B44998" w:rsidP="0025678B">
      <w:pPr>
        <w:jc w:val="both"/>
        <w:rPr>
          <w:rFonts w:ascii="Arial" w:eastAsia="MS Mincho" w:hAnsi="Arial" w:cs="Arial"/>
          <w:lang w:val="pt-BR"/>
        </w:rPr>
      </w:pPr>
    </w:p>
    <w:p w14:paraId="73A0EF33" w14:textId="45C13D47" w:rsidR="00445124" w:rsidRDefault="00445124" w:rsidP="0025678B">
      <w:pPr>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sidR="00B44998">
        <w:rPr>
          <w:rFonts w:ascii="Arial" w:eastAsia="MS Mincho" w:hAnsi="Arial" w:cs="Arial"/>
          <w:lang w:val="pt-BR"/>
        </w:rPr>
        <w:t xml:space="preserve"> </w:t>
      </w:r>
      <w:r w:rsidRPr="00445124">
        <w:rPr>
          <w:rFonts w:ascii="Arial" w:eastAsia="MS Mincho" w:hAnsi="Arial" w:cs="Arial"/>
          <w:lang w:val="pt-BR"/>
        </w:rPr>
        <w:t>ateste de recebimento.</w:t>
      </w:r>
    </w:p>
    <w:p w14:paraId="621439FA" w14:textId="77777777" w:rsidR="00B44998" w:rsidRPr="00445124" w:rsidRDefault="00B44998" w:rsidP="0025678B">
      <w:pPr>
        <w:jc w:val="both"/>
        <w:rPr>
          <w:rFonts w:ascii="Arial" w:eastAsia="MS Mincho" w:hAnsi="Arial" w:cs="Arial"/>
          <w:lang w:val="pt-BR"/>
        </w:rPr>
      </w:pPr>
    </w:p>
    <w:p w14:paraId="696539FE" w14:textId="6E87706E" w:rsidR="00445124" w:rsidRDefault="00445124" w:rsidP="0025678B">
      <w:pPr>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sidR="00B44998">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29A88AE8" w14:textId="77777777" w:rsidR="00B44998" w:rsidRPr="00445124" w:rsidRDefault="00B44998" w:rsidP="0025678B">
      <w:pPr>
        <w:jc w:val="both"/>
        <w:rPr>
          <w:rFonts w:ascii="Arial" w:eastAsia="MS Mincho" w:hAnsi="Arial" w:cs="Arial"/>
          <w:lang w:val="pt-BR"/>
        </w:rPr>
      </w:pPr>
    </w:p>
    <w:p w14:paraId="6B6EBECE"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25925C3D" w14:textId="77777777" w:rsidR="00B44998" w:rsidRPr="00445124" w:rsidRDefault="00B44998" w:rsidP="0025678B">
      <w:pPr>
        <w:jc w:val="both"/>
        <w:rPr>
          <w:rFonts w:ascii="Arial" w:eastAsia="MS Mincho" w:hAnsi="Arial" w:cs="Arial"/>
          <w:lang w:val="pt-BR"/>
        </w:rPr>
      </w:pPr>
    </w:p>
    <w:p w14:paraId="5B37A39E" w14:textId="64165BE4" w:rsidR="00445124" w:rsidRDefault="00445124" w:rsidP="0025678B">
      <w:pPr>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sidR="00B44998">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73D9BE68" w14:textId="77777777" w:rsidR="00B44998" w:rsidRPr="00445124" w:rsidRDefault="00B44998" w:rsidP="0025678B">
      <w:pPr>
        <w:jc w:val="both"/>
        <w:rPr>
          <w:rFonts w:ascii="Arial" w:eastAsia="MS Mincho" w:hAnsi="Arial" w:cs="Arial"/>
          <w:lang w:val="pt-BR"/>
        </w:rPr>
      </w:pPr>
    </w:p>
    <w:p w14:paraId="343F86C1" w14:textId="2C5C1F61" w:rsidR="00445124" w:rsidRDefault="00445124" w:rsidP="0025678B">
      <w:pPr>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sidR="00B44998">
        <w:rPr>
          <w:rFonts w:ascii="Arial" w:eastAsia="MS Mincho" w:hAnsi="Arial" w:cs="Arial"/>
          <w:lang w:val="pt-BR"/>
        </w:rPr>
        <w:t xml:space="preserve"> </w:t>
      </w:r>
      <w:r w:rsidRPr="00445124">
        <w:rPr>
          <w:rFonts w:ascii="Arial" w:eastAsia="MS Mincho" w:hAnsi="Arial" w:cs="Arial"/>
          <w:lang w:val="pt-BR"/>
        </w:rPr>
        <w:t>a vencer ou cobrar em juízo;</w:t>
      </w:r>
    </w:p>
    <w:p w14:paraId="7D6D791D" w14:textId="77777777" w:rsidR="00B44998" w:rsidRPr="00445124" w:rsidRDefault="00B44998" w:rsidP="0025678B">
      <w:pPr>
        <w:jc w:val="both"/>
        <w:rPr>
          <w:rFonts w:ascii="Arial" w:eastAsia="MS Mincho" w:hAnsi="Arial" w:cs="Arial"/>
          <w:lang w:val="pt-BR"/>
        </w:rPr>
      </w:pPr>
    </w:p>
    <w:p w14:paraId="04215FF4"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18B23345" w14:textId="77777777" w:rsidR="00B44998" w:rsidRPr="00445124" w:rsidRDefault="00B44998" w:rsidP="0025678B">
      <w:pPr>
        <w:jc w:val="both"/>
        <w:rPr>
          <w:rFonts w:ascii="Arial" w:eastAsia="MS Mincho" w:hAnsi="Arial" w:cs="Arial"/>
          <w:lang w:val="pt-BR"/>
        </w:rPr>
      </w:pPr>
    </w:p>
    <w:p w14:paraId="0F6AB759"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5DC9DBF6" w14:textId="77777777" w:rsidR="00B44998" w:rsidRPr="00445124" w:rsidRDefault="00B44998" w:rsidP="0025678B">
      <w:pPr>
        <w:jc w:val="both"/>
        <w:rPr>
          <w:rFonts w:ascii="Arial" w:eastAsia="MS Mincho" w:hAnsi="Arial" w:cs="Arial"/>
          <w:lang w:val="pt-BR"/>
        </w:rPr>
      </w:pPr>
    </w:p>
    <w:p w14:paraId="3E27F772" w14:textId="6E295D86" w:rsidR="00445124" w:rsidRDefault="00445124" w:rsidP="0025678B">
      <w:pPr>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sidR="00B44998">
        <w:rPr>
          <w:rFonts w:ascii="Arial" w:eastAsia="MS Mincho" w:hAnsi="Arial" w:cs="Arial"/>
          <w:lang w:val="pt-BR"/>
        </w:rPr>
        <w:t xml:space="preserve"> </w:t>
      </w:r>
      <w:r w:rsidRPr="00445124">
        <w:rPr>
          <w:rFonts w:ascii="Arial" w:eastAsia="MS Mincho" w:hAnsi="Arial" w:cs="Arial"/>
          <w:lang w:val="pt-BR"/>
        </w:rPr>
        <w:t>obrigam a atender prontamente;</w:t>
      </w:r>
    </w:p>
    <w:p w14:paraId="49960120" w14:textId="77777777" w:rsidR="00B44998" w:rsidRPr="00445124" w:rsidRDefault="00B44998" w:rsidP="0025678B">
      <w:pPr>
        <w:jc w:val="both"/>
        <w:rPr>
          <w:rFonts w:ascii="Arial" w:eastAsia="MS Mincho" w:hAnsi="Arial" w:cs="Arial"/>
          <w:lang w:val="pt-BR"/>
        </w:rPr>
      </w:pPr>
    </w:p>
    <w:p w14:paraId="5DEBA4CA" w14:textId="1FCCD1E6"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sidR="00B44998">
        <w:rPr>
          <w:rFonts w:ascii="Arial" w:eastAsia="MS Mincho" w:hAnsi="Arial" w:cs="Arial"/>
          <w:lang w:val="pt-BR"/>
        </w:rPr>
        <w:t xml:space="preserve"> </w:t>
      </w:r>
      <w:r w:rsidRPr="00445124">
        <w:rPr>
          <w:rFonts w:ascii="Arial" w:eastAsia="MS Mincho" w:hAnsi="Arial" w:cs="Arial"/>
          <w:lang w:val="pt-BR"/>
        </w:rPr>
        <w:t>da impossibilidade;</w:t>
      </w:r>
    </w:p>
    <w:p w14:paraId="1B19570E" w14:textId="77777777" w:rsidR="00B44998" w:rsidRPr="00445124" w:rsidRDefault="00B44998" w:rsidP="0025678B">
      <w:pPr>
        <w:jc w:val="both"/>
        <w:rPr>
          <w:rFonts w:ascii="Arial" w:eastAsia="MS Mincho" w:hAnsi="Arial" w:cs="Arial"/>
          <w:lang w:val="pt-BR"/>
        </w:rPr>
      </w:pPr>
    </w:p>
    <w:p w14:paraId="341DCC66" w14:textId="1B533E30"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071E8EA9" w14:textId="77777777" w:rsidR="00B44998" w:rsidRPr="00445124" w:rsidRDefault="00B44998" w:rsidP="0025678B">
      <w:pPr>
        <w:jc w:val="both"/>
        <w:rPr>
          <w:rFonts w:ascii="Arial" w:eastAsia="MS Mincho" w:hAnsi="Arial" w:cs="Arial"/>
          <w:lang w:val="pt-BR"/>
        </w:rPr>
      </w:pPr>
    </w:p>
    <w:p w14:paraId="3F6954E4" w14:textId="02C07F6E"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sidR="00B44998">
        <w:rPr>
          <w:rFonts w:ascii="Arial" w:eastAsia="MS Mincho" w:hAnsi="Arial" w:cs="Arial"/>
          <w:lang w:val="pt-BR"/>
        </w:rPr>
        <w:t xml:space="preserve"> </w:t>
      </w:r>
      <w:r w:rsidRPr="00445124">
        <w:rPr>
          <w:rFonts w:ascii="Arial" w:eastAsia="MS Mincho" w:hAnsi="Arial" w:cs="Arial"/>
          <w:lang w:val="pt-BR"/>
        </w:rPr>
        <w:t>fornecidos.</w:t>
      </w:r>
    </w:p>
    <w:p w14:paraId="688349A2" w14:textId="77777777" w:rsidR="00B44998" w:rsidRPr="00445124" w:rsidRDefault="00B44998" w:rsidP="0025678B">
      <w:pPr>
        <w:jc w:val="both"/>
        <w:rPr>
          <w:rFonts w:ascii="Arial" w:eastAsia="MS Mincho" w:hAnsi="Arial" w:cs="Arial"/>
          <w:lang w:val="pt-BR"/>
        </w:rPr>
      </w:pPr>
    </w:p>
    <w:p w14:paraId="46EA87EB" w14:textId="4FA43ADD"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6DB944D5" w14:textId="77777777" w:rsidR="00B44998" w:rsidRPr="00445124" w:rsidRDefault="00B44998" w:rsidP="0025678B">
      <w:pPr>
        <w:jc w:val="both"/>
        <w:rPr>
          <w:rFonts w:ascii="Arial" w:eastAsia="MS Mincho" w:hAnsi="Arial" w:cs="Arial"/>
          <w:lang w:val="pt-BR"/>
        </w:rPr>
      </w:pPr>
    </w:p>
    <w:p w14:paraId="2E6D1B16" w14:textId="5BF34CCD" w:rsidR="00445124" w:rsidRDefault="00445124" w:rsidP="0025678B">
      <w:pPr>
        <w:jc w:val="both"/>
        <w:rPr>
          <w:rFonts w:ascii="Arial" w:eastAsia="MS Mincho" w:hAnsi="Arial" w:cs="Arial"/>
          <w:lang w:val="pt-BR"/>
        </w:rPr>
      </w:pPr>
      <w:r w:rsidRPr="00445124">
        <w:rPr>
          <w:rFonts w:ascii="Arial" w:eastAsia="MS Mincho" w:hAnsi="Arial" w:cs="Arial"/>
          <w:lang w:val="pt-BR"/>
        </w:rPr>
        <w:lastRenderedPageBreak/>
        <w:t>8.2.2</w:t>
      </w:r>
      <w:r w:rsidR="00B44998">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4C6BC69F" w14:textId="77777777" w:rsidR="00B44998" w:rsidRPr="00445124" w:rsidRDefault="00B44998" w:rsidP="0025678B">
      <w:pPr>
        <w:jc w:val="both"/>
        <w:rPr>
          <w:rFonts w:ascii="Arial" w:eastAsia="MS Mincho" w:hAnsi="Arial" w:cs="Arial"/>
          <w:lang w:val="pt-BR"/>
        </w:rPr>
      </w:pPr>
    </w:p>
    <w:p w14:paraId="7B7D5CE9" w14:textId="7A563B38"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sidR="00B44998">
        <w:rPr>
          <w:rFonts w:ascii="Arial" w:eastAsia="MS Mincho" w:hAnsi="Arial" w:cs="Arial"/>
          <w:lang w:val="pt-BR"/>
        </w:rPr>
        <w:t xml:space="preserve"> </w:t>
      </w:r>
      <w:r w:rsidRPr="00445124">
        <w:rPr>
          <w:rFonts w:ascii="Arial" w:eastAsia="MS Mincho" w:hAnsi="Arial" w:cs="Arial"/>
          <w:lang w:val="pt-BR"/>
        </w:rPr>
        <w:t>pelo fiscal do contrato.</w:t>
      </w:r>
    </w:p>
    <w:p w14:paraId="079E290A" w14:textId="77777777" w:rsidR="00B44998" w:rsidRPr="00445124" w:rsidRDefault="00B44998" w:rsidP="0025678B">
      <w:pPr>
        <w:jc w:val="both"/>
        <w:rPr>
          <w:rFonts w:ascii="Arial" w:eastAsia="MS Mincho" w:hAnsi="Arial" w:cs="Arial"/>
          <w:lang w:val="pt-BR"/>
        </w:rPr>
      </w:pPr>
    </w:p>
    <w:p w14:paraId="3C157253" w14:textId="582B3466"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6</w:t>
      </w:r>
      <w:r w:rsidRPr="00445124">
        <w:rPr>
          <w:rFonts w:ascii="Arial" w:eastAsia="MS Mincho" w:hAnsi="Arial" w:cs="Arial"/>
          <w:lang w:val="pt-BR"/>
        </w:rPr>
        <w:t>. Realizar o fornecimentos dos produtos/serviços dentro dos padrões e quantidades requisitados, garantindo a</w:t>
      </w:r>
      <w:r w:rsidR="00B44998">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6B873CED" w14:textId="77777777" w:rsidR="00B44998" w:rsidRPr="00445124" w:rsidRDefault="00B44998" w:rsidP="0025678B">
      <w:pPr>
        <w:jc w:val="both"/>
        <w:rPr>
          <w:rFonts w:ascii="Arial" w:eastAsia="MS Mincho" w:hAnsi="Arial" w:cs="Arial"/>
          <w:lang w:val="pt-BR"/>
        </w:rPr>
      </w:pPr>
    </w:p>
    <w:p w14:paraId="1DCFAF46" w14:textId="0FCE4DD2"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365D5C12" w14:textId="77777777" w:rsidR="00B44998" w:rsidRPr="00445124" w:rsidRDefault="00B44998" w:rsidP="0025678B">
      <w:pPr>
        <w:jc w:val="both"/>
        <w:rPr>
          <w:rFonts w:ascii="Arial" w:eastAsia="MS Mincho" w:hAnsi="Arial" w:cs="Arial"/>
          <w:lang w:val="pt-BR"/>
        </w:rPr>
      </w:pPr>
    </w:p>
    <w:p w14:paraId="32F95631" w14:textId="32B62D06"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sidR="00B44998">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45FEA72C" w14:textId="77777777" w:rsidR="00B44998" w:rsidRPr="00445124" w:rsidRDefault="00B44998" w:rsidP="0025678B">
      <w:pPr>
        <w:jc w:val="both"/>
        <w:rPr>
          <w:rFonts w:ascii="Arial" w:eastAsia="MS Mincho" w:hAnsi="Arial" w:cs="Arial"/>
          <w:lang w:val="pt-BR"/>
        </w:rPr>
      </w:pPr>
    </w:p>
    <w:p w14:paraId="357C72D2" w14:textId="5B6A3686" w:rsidR="00445124" w:rsidRPr="00445124" w:rsidRDefault="00445124" w:rsidP="0025678B">
      <w:pPr>
        <w:jc w:val="both"/>
        <w:rPr>
          <w:rFonts w:ascii="Arial" w:eastAsia="MS Mincho" w:hAnsi="Arial" w:cs="Arial"/>
          <w:lang w:val="pt-BR"/>
        </w:rPr>
      </w:pPr>
      <w:r w:rsidRPr="00445124">
        <w:rPr>
          <w:rFonts w:ascii="Arial" w:eastAsia="MS Mincho" w:hAnsi="Arial" w:cs="Arial"/>
          <w:lang w:val="pt-BR"/>
        </w:rPr>
        <w:t>8.2.3</w:t>
      </w:r>
      <w:r w:rsidR="00B44998">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sidR="00B44998">
        <w:rPr>
          <w:rFonts w:ascii="Arial" w:eastAsia="MS Mincho" w:hAnsi="Arial" w:cs="Arial"/>
          <w:lang w:val="pt-BR"/>
        </w:rPr>
        <w:t xml:space="preserve"> </w:t>
      </w:r>
      <w:r w:rsidRPr="00445124">
        <w:rPr>
          <w:rFonts w:ascii="Arial" w:eastAsia="MS Mincho" w:hAnsi="Arial" w:cs="Arial"/>
          <w:lang w:val="pt-BR"/>
        </w:rPr>
        <w:t>Secretaria solicitante.</w:t>
      </w:r>
    </w:p>
    <w:p w14:paraId="43627B17" w14:textId="77777777" w:rsidR="002575FE" w:rsidRDefault="002575FE" w:rsidP="0025678B">
      <w:pPr>
        <w:jc w:val="both"/>
        <w:rPr>
          <w:rFonts w:ascii="Arial" w:eastAsia="MS Mincho" w:hAnsi="Arial" w:cs="Arial"/>
          <w:lang w:val="pt-BR"/>
        </w:rPr>
      </w:pPr>
    </w:p>
    <w:p w14:paraId="024DA80D" w14:textId="73DFFF54" w:rsidR="00445124" w:rsidRPr="00B44998" w:rsidRDefault="00445124" w:rsidP="0025678B">
      <w:pPr>
        <w:jc w:val="both"/>
        <w:rPr>
          <w:rFonts w:ascii="Arial" w:eastAsia="MS Mincho" w:hAnsi="Arial" w:cs="Arial"/>
          <w:b/>
          <w:bCs/>
          <w:lang w:val="pt-BR"/>
        </w:rPr>
      </w:pPr>
      <w:r w:rsidRPr="00445124">
        <w:rPr>
          <w:rFonts w:ascii="Arial" w:eastAsia="MS Mincho" w:hAnsi="Arial" w:cs="Arial"/>
          <w:b/>
          <w:bCs/>
          <w:lang w:val="pt-BR"/>
        </w:rPr>
        <w:t>CLÁUSULA NONA – DAS PENALIDADES</w:t>
      </w:r>
      <w:r w:rsidR="00B44998" w:rsidRPr="00B44998">
        <w:rPr>
          <w:rFonts w:ascii="Arial" w:eastAsia="MS Mincho" w:hAnsi="Arial" w:cs="Arial"/>
          <w:b/>
          <w:bCs/>
          <w:lang w:val="pt-BR"/>
        </w:rPr>
        <w:t>, SANÇÕES</w:t>
      </w:r>
    </w:p>
    <w:p w14:paraId="56FA6648" w14:textId="77777777" w:rsidR="00B44998" w:rsidRDefault="00B44998" w:rsidP="0025678B">
      <w:pPr>
        <w:jc w:val="both"/>
        <w:rPr>
          <w:rFonts w:ascii="Arial" w:eastAsia="MS Mincho" w:hAnsi="Arial" w:cs="Arial"/>
          <w:lang w:val="pt-BR"/>
        </w:rPr>
      </w:pPr>
    </w:p>
    <w:p w14:paraId="1C9C41E9" w14:textId="6FFCC453"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942706" w:rsidRDefault="00B44998" w:rsidP="0025678B">
      <w:pPr>
        <w:adjustRightInd w:val="0"/>
        <w:jc w:val="both"/>
        <w:rPr>
          <w:rFonts w:ascii="Arial" w:hAnsi="Arial" w:cs="Arial"/>
          <w:color w:val="000000"/>
        </w:rPr>
      </w:pPr>
    </w:p>
    <w:p w14:paraId="62E7931B"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942706" w:rsidRDefault="00B44998" w:rsidP="0025678B">
      <w:pPr>
        <w:adjustRightInd w:val="0"/>
        <w:jc w:val="both"/>
        <w:rPr>
          <w:rFonts w:ascii="Arial" w:hAnsi="Arial" w:cs="Arial"/>
          <w:b/>
          <w:bCs/>
          <w:color w:val="000000"/>
        </w:rPr>
      </w:pPr>
    </w:p>
    <w:p w14:paraId="430FBAE5" w14:textId="20F90FE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02B12AF0"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942706" w:rsidRDefault="00B44998" w:rsidP="0025678B">
      <w:pPr>
        <w:adjustRightInd w:val="0"/>
        <w:jc w:val="both"/>
        <w:rPr>
          <w:rFonts w:ascii="Arial" w:hAnsi="Arial" w:cs="Arial"/>
          <w:color w:val="000000"/>
        </w:rPr>
      </w:pPr>
    </w:p>
    <w:p w14:paraId="1EAEF879" w14:textId="428ADBF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397EFA05" w14:textId="77777777" w:rsidR="00B44998" w:rsidRPr="00942706" w:rsidRDefault="00B44998" w:rsidP="0025678B">
      <w:pPr>
        <w:adjustRightInd w:val="0"/>
        <w:jc w:val="both"/>
        <w:rPr>
          <w:rFonts w:ascii="Arial" w:hAnsi="Arial" w:cs="Arial"/>
          <w:color w:val="000000"/>
        </w:rPr>
      </w:pPr>
    </w:p>
    <w:p w14:paraId="574A7745"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 xml:space="preserve">(vinte por cento) do valor total da contratação, se a contratada recusar-se a entregar o material ou prestar o serviço sem motivo consistente devidamente apurado pelo Contratante, ou, </w:t>
      </w:r>
      <w:r w:rsidRPr="00942706">
        <w:rPr>
          <w:rFonts w:ascii="Arial" w:hAnsi="Arial" w:cs="Arial"/>
          <w:color w:val="000000"/>
        </w:rPr>
        <w:lastRenderedPageBreak/>
        <w:t>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7E6B8208" w14:textId="77777777" w:rsidR="00B44998" w:rsidRPr="00942706" w:rsidRDefault="00B44998" w:rsidP="0025678B">
      <w:pPr>
        <w:adjustRightInd w:val="0"/>
        <w:jc w:val="both"/>
        <w:rPr>
          <w:rFonts w:ascii="Arial" w:hAnsi="Arial" w:cs="Arial"/>
          <w:color w:val="000000"/>
        </w:rPr>
      </w:pPr>
    </w:p>
    <w:p w14:paraId="7D686397" w14:textId="52A837B8"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28C18D45" w14:textId="77777777" w:rsidR="00B44998" w:rsidRPr="00942706" w:rsidRDefault="00B44998" w:rsidP="0025678B">
      <w:pPr>
        <w:adjustRightInd w:val="0"/>
        <w:jc w:val="both"/>
        <w:rPr>
          <w:rFonts w:ascii="Arial" w:hAnsi="Arial" w:cs="Arial"/>
          <w:color w:val="000000"/>
        </w:rPr>
      </w:pPr>
    </w:p>
    <w:p w14:paraId="24555BD2" w14:textId="4A19CA0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942706" w:rsidRDefault="00B44998" w:rsidP="0025678B">
      <w:pPr>
        <w:adjustRightInd w:val="0"/>
        <w:jc w:val="both"/>
        <w:rPr>
          <w:rFonts w:ascii="Arial" w:hAnsi="Arial" w:cs="Arial"/>
          <w:color w:val="000000"/>
        </w:rPr>
      </w:pPr>
    </w:p>
    <w:p w14:paraId="7C773895" w14:textId="48ED21DB"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04C2A717" w14:textId="77777777" w:rsidR="00B44998" w:rsidRPr="00942706" w:rsidRDefault="00B44998" w:rsidP="0025678B">
      <w:pPr>
        <w:adjustRightInd w:val="0"/>
        <w:jc w:val="both"/>
        <w:rPr>
          <w:rFonts w:ascii="Arial" w:hAnsi="Arial" w:cs="Arial"/>
          <w:color w:val="000000"/>
        </w:rPr>
      </w:pPr>
    </w:p>
    <w:p w14:paraId="3A90D3AE" w14:textId="1E4F4FBB"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61158822" w14:textId="77777777" w:rsidR="00B44998" w:rsidRPr="00942706" w:rsidRDefault="00B44998" w:rsidP="0025678B">
      <w:pPr>
        <w:adjustRightInd w:val="0"/>
        <w:jc w:val="both"/>
        <w:rPr>
          <w:rFonts w:ascii="Arial" w:hAnsi="Arial" w:cs="Arial"/>
          <w:color w:val="000000"/>
        </w:rPr>
      </w:pPr>
    </w:p>
    <w:p w14:paraId="12147CF6" w14:textId="7547D205"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370A9F77"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2D94779E"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0D6202EB" w14:textId="77777777" w:rsidR="00B44998" w:rsidRPr="00942706" w:rsidRDefault="00B44998" w:rsidP="0025678B">
      <w:pPr>
        <w:adjustRightInd w:val="0"/>
        <w:jc w:val="both"/>
        <w:rPr>
          <w:rFonts w:ascii="Arial" w:hAnsi="Arial" w:cs="Arial"/>
          <w:color w:val="000000"/>
        </w:rPr>
      </w:pPr>
    </w:p>
    <w:p w14:paraId="0416B4F6" w14:textId="15299B22"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7628EEB2" w14:textId="77777777" w:rsidR="00B44998" w:rsidRPr="00942706" w:rsidRDefault="00B44998" w:rsidP="0025678B">
      <w:pPr>
        <w:adjustRightInd w:val="0"/>
        <w:jc w:val="both"/>
        <w:rPr>
          <w:rFonts w:ascii="Arial" w:hAnsi="Arial" w:cs="Arial"/>
          <w:color w:val="000000"/>
        </w:rPr>
      </w:pPr>
    </w:p>
    <w:p w14:paraId="1B5A1EBF" w14:textId="17A8754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6B5A576E" w14:textId="77777777" w:rsidR="00B44998" w:rsidRPr="00942706" w:rsidRDefault="00B44998" w:rsidP="0025678B">
      <w:pPr>
        <w:adjustRightInd w:val="0"/>
        <w:jc w:val="both"/>
        <w:rPr>
          <w:rFonts w:ascii="Arial" w:hAnsi="Arial" w:cs="Arial"/>
          <w:color w:val="000000"/>
        </w:rPr>
      </w:pPr>
    </w:p>
    <w:p w14:paraId="03D91332" w14:textId="3E11E1C8" w:rsidR="00B44998"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061E4DB5" w14:textId="77777777" w:rsidR="00B44998" w:rsidRPr="00942706" w:rsidRDefault="00B44998" w:rsidP="0025678B">
      <w:pPr>
        <w:adjustRightInd w:val="0"/>
        <w:jc w:val="both"/>
        <w:rPr>
          <w:rFonts w:ascii="Arial" w:hAnsi="Arial" w:cs="Arial"/>
          <w:color w:val="000000"/>
        </w:rPr>
      </w:pPr>
    </w:p>
    <w:p w14:paraId="39C21EEF" w14:textId="223C11E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942706" w:rsidRDefault="00B44998" w:rsidP="0025678B">
      <w:pPr>
        <w:adjustRightInd w:val="0"/>
        <w:jc w:val="both"/>
        <w:rPr>
          <w:rFonts w:ascii="Arial" w:hAnsi="Arial" w:cs="Arial"/>
          <w:color w:val="000000"/>
        </w:rPr>
      </w:pPr>
    </w:p>
    <w:p w14:paraId="40E1B875" w14:textId="2B8A7AC1"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2E6E27D6" w14:textId="77777777" w:rsidR="00B44998" w:rsidRPr="00942706" w:rsidRDefault="00B44998" w:rsidP="0025678B">
      <w:pPr>
        <w:adjustRightInd w:val="0"/>
        <w:jc w:val="both"/>
        <w:rPr>
          <w:rFonts w:ascii="Arial" w:hAnsi="Arial" w:cs="Arial"/>
          <w:color w:val="000000"/>
        </w:rPr>
      </w:pPr>
    </w:p>
    <w:p w14:paraId="52FB1395"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der causa à inexecução total da contratação;</w:t>
      </w:r>
    </w:p>
    <w:p w14:paraId="63CFBD3C"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339B8C67" w14:textId="77777777" w:rsidR="00B44998" w:rsidRPr="00942706" w:rsidRDefault="00B44998" w:rsidP="0025678B">
      <w:pPr>
        <w:adjustRightInd w:val="0"/>
        <w:jc w:val="both"/>
        <w:rPr>
          <w:rFonts w:ascii="Arial" w:hAnsi="Arial" w:cs="Arial"/>
          <w:color w:val="000000"/>
        </w:rPr>
      </w:pPr>
    </w:p>
    <w:p w14:paraId="71660A94" w14:textId="3C8CCFE1"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72B0D4B0" w14:textId="77777777" w:rsidR="00B44998" w:rsidRPr="00942706" w:rsidRDefault="00B44998" w:rsidP="0025678B">
      <w:pPr>
        <w:adjustRightInd w:val="0"/>
        <w:jc w:val="both"/>
        <w:rPr>
          <w:rFonts w:ascii="Arial" w:hAnsi="Arial" w:cs="Arial"/>
          <w:color w:val="000000"/>
        </w:rPr>
      </w:pPr>
    </w:p>
    <w:p w14:paraId="04DC46C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prestar declaração falsa durante a execução da contratação;</w:t>
      </w:r>
    </w:p>
    <w:p w14:paraId="1193BD8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6BDA7BDE"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comportar-se de modo inidôneo ou cometer fraude de qualquer natureza;</w:t>
      </w:r>
    </w:p>
    <w:p w14:paraId="37CEEAB6" w14:textId="77777777" w:rsidR="00B44998" w:rsidRPr="00942706" w:rsidRDefault="00B44998" w:rsidP="0025678B">
      <w:pPr>
        <w:adjustRightInd w:val="0"/>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180F13B9" w14:textId="77777777" w:rsidR="00B44998" w:rsidRPr="00942706" w:rsidRDefault="00B44998" w:rsidP="0025678B">
      <w:pPr>
        <w:adjustRightInd w:val="0"/>
        <w:jc w:val="both"/>
        <w:rPr>
          <w:rFonts w:ascii="Arial" w:hAnsi="Arial" w:cs="Arial"/>
          <w:color w:val="000000"/>
        </w:rPr>
      </w:pPr>
    </w:p>
    <w:p w14:paraId="15745E40" w14:textId="30ECA5A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2C508003" w14:textId="77777777" w:rsidR="00B44998" w:rsidRPr="00942706" w:rsidRDefault="00B44998" w:rsidP="0025678B">
      <w:pPr>
        <w:adjustRightInd w:val="0"/>
        <w:jc w:val="both"/>
        <w:rPr>
          <w:rFonts w:ascii="Arial" w:hAnsi="Arial" w:cs="Arial"/>
          <w:color w:val="000000"/>
        </w:rPr>
      </w:pPr>
    </w:p>
    <w:p w14:paraId="274BC6DD" w14:textId="4CED6907"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.5.2. Aplicada a penalidade de DECLARAÇÃO DE INIDONEIDADE, o contratado estará </w:t>
      </w:r>
      <w:r w:rsidRPr="00942706">
        <w:rPr>
          <w:rFonts w:ascii="Arial" w:hAnsi="Arial" w:cs="Arial"/>
          <w:color w:val="000000"/>
        </w:rPr>
        <w:lastRenderedPageBreak/>
        <w:t>impedido de licitar ou contratar no âmbito da Administração Pública Municipal, direta e indireta, pelo prazo mínimo de 3 (três) anos e máximo de 6 (seis) anos.</w:t>
      </w:r>
    </w:p>
    <w:p w14:paraId="2118C29C" w14:textId="77777777" w:rsidR="00B44998" w:rsidRPr="00942706" w:rsidRDefault="00B44998" w:rsidP="0025678B">
      <w:pPr>
        <w:adjustRightInd w:val="0"/>
        <w:jc w:val="both"/>
        <w:rPr>
          <w:rFonts w:ascii="Arial" w:hAnsi="Arial" w:cs="Arial"/>
          <w:color w:val="000000"/>
        </w:rPr>
      </w:pPr>
    </w:p>
    <w:p w14:paraId="4DEEA899" w14:textId="374B6A9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57C6CBD3" w14:textId="77777777" w:rsidR="00B44998" w:rsidRPr="00942706" w:rsidRDefault="00B44998" w:rsidP="0025678B">
      <w:pPr>
        <w:adjustRightInd w:val="0"/>
        <w:jc w:val="both"/>
        <w:rPr>
          <w:rFonts w:ascii="Arial" w:hAnsi="Arial" w:cs="Arial"/>
          <w:color w:val="000000"/>
        </w:rPr>
      </w:pPr>
    </w:p>
    <w:p w14:paraId="00863A1E" w14:textId="2B4A5C6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942706" w:rsidRDefault="00B44998" w:rsidP="0025678B">
      <w:pPr>
        <w:adjustRightInd w:val="0"/>
        <w:jc w:val="both"/>
        <w:rPr>
          <w:rFonts w:ascii="Arial" w:hAnsi="Arial" w:cs="Arial"/>
          <w:color w:val="000000"/>
        </w:rPr>
      </w:pPr>
    </w:p>
    <w:p w14:paraId="46D09EFA" w14:textId="5830C788"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942706" w:rsidRDefault="00B44998" w:rsidP="0025678B">
      <w:pPr>
        <w:adjustRightInd w:val="0"/>
        <w:jc w:val="both"/>
        <w:rPr>
          <w:rFonts w:ascii="Arial" w:hAnsi="Arial" w:cs="Arial"/>
          <w:color w:val="000000"/>
        </w:rPr>
      </w:pPr>
    </w:p>
    <w:p w14:paraId="76B08CB1" w14:textId="1EE6F99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6E124BA6" w14:textId="77777777" w:rsidR="00B44998" w:rsidRPr="00942706" w:rsidRDefault="00B44998" w:rsidP="0025678B">
      <w:pPr>
        <w:adjustRightInd w:val="0"/>
        <w:jc w:val="both"/>
        <w:rPr>
          <w:rFonts w:ascii="Arial" w:hAnsi="Arial" w:cs="Arial"/>
          <w:color w:val="000000"/>
        </w:rPr>
      </w:pPr>
    </w:p>
    <w:p w14:paraId="4EED0821" w14:textId="348E97E2"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765DB852" w14:textId="77777777" w:rsidR="00B44998" w:rsidRPr="00942706" w:rsidRDefault="00B44998" w:rsidP="0025678B">
      <w:pPr>
        <w:adjustRightInd w:val="0"/>
        <w:jc w:val="both"/>
        <w:rPr>
          <w:rFonts w:ascii="Arial" w:hAnsi="Arial" w:cs="Arial"/>
          <w:color w:val="000000"/>
        </w:rPr>
      </w:pPr>
    </w:p>
    <w:p w14:paraId="047515EF"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AD713EB" w14:textId="77777777" w:rsidR="00B44998" w:rsidRPr="00942706" w:rsidRDefault="00B44998" w:rsidP="0025678B">
      <w:pPr>
        <w:adjustRightInd w:val="0"/>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823EAA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24EDB8B3" w14:textId="77777777" w:rsidR="00B44998" w:rsidRPr="00942706" w:rsidRDefault="00B44998" w:rsidP="0025678B">
      <w:pPr>
        <w:adjustRightInd w:val="0"/>
        <w:jc w:val="both"/>
        <w:rPr>
          <w:rFonts w:ascii="Arial" w:hAnsi="Arial" w:cs="Arial"/>
          <w:color w:val="000000"/>
        </w:rPr>
      </w:pPr>
    </w:p>
    <w:p w14:paraId="4ED36F10" w14:textId="7782830D"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942706" w:rsidRDefault="00B44998" w:rsidP="0025678B">
      <w:pPr>
        <w:adjustRightInd w:val="0"/>
        <w:jc w:val="both"/>
        <w:rPr>
          <w:rFonts w:ascii="Arial" w:hAnsi="Arial" w:cs="Arial"/>
          <w:color w:val="000000"/>
        </w:rPr>
      </w:pPr>
    </w:p>
    <w:p w14:paraId="00976700" w14:textId="7FAE1D7E"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B5718EE" w14:textId="77777777" w:rsidR="00B44998" w:rsidRPr="00942706" w:rsidRDefault="00B44998" w:rsidP="0025678B">
      <w:pPr>
        <w:adjustRightInd w:val="0"/>
        <w:jc w:val="both"/>
        <w:rPr>
          <w:rFonts w:ascii="Arial" w:hAnsi="Arial" w:cs="Arial"/>
          <w:color w:val="000000"/>
        </w:rPr>
      </w:pPr>
    </w:p>
    <w:p w14:paraId="67644990" w14:textId="1D871FFF"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0D66FC39"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a natureza e a gravidade da infração cometida;</w:t>
      </w:r>
    </w:p>
    <w:p w14:paraId="42E6C131"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as peculiaridades do caso concreto;</w:t>
      </w:r>
    </w:p>
    <w:p w14:paraId="298E4E44"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as circunstâncias agravantes ou atenuantes;</w:t>
      </w:r>
    </w:p>
    <w:p w14:paraId="535D5BE5"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d) os danos que dela provierem para o Contratante;</w:t>
      </w:r>
    </w:p>
    <w:p w14:paraId="3F9B4E30"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441353CA" w14:textId="77777777" w:rsidR="00B44998" w:rsidRPr="00942706" w:rsidRDefault="00B44998" w:rsidP="0025678B">
      <w:pPr>
        <w:adjustRightInd w:val="0"/>
        <w:jc w:val="both"/>
        <w:rPr>
          <w:rFonts w:ascii="Arial" w:hAnsi="Arial" w:cs="Arial"/>
          <w:color w:val="000000"/>
        </w:rPr>
      </w:pPr>
    </w:p>
    <w:p w14:paraId="348249BF" w14:textId="190E8B78"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942706" w:rsidRDefault="00B44998" w:rsidP="0025678B">
      <w:pPr>
        <w:adjustRightInd w:val="0"/>
        <w:jc w:val="both"/>
        <w:rPr>
          <w:rFonts w:ascii="Arial" w:hAnsi="Arial" w:cs="Arial"/>
          <w:color w:val="000000"/>
        </w:rPr>
      </w:pPr>
    </w:p>
    <w:p w14:paraId="7E6A357C" w14:textId="40C42708"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B92DC3E"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 - reparação integral do dano causado à Administração Pública;</w:t>
      </w:r>
    </w:p>
    <w:p w14:paraId="5C181CA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II - pagamento da multa;</w:t>
      </w:r>
    </w:p>
    <w:p w14:paraId="240FFC40"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III - transcurso do prazo mínimo de 1 (um) ano da aplicação da penalidade, no caso de </w:t>
      </w:r>
      <w:r w:rsidRPr="00942706">
        <w:rPr>
          <w:rFonts w:ascii="Arial" w:hAnsi="Arial" w:cs="Arial"/>
          <w:color w:val="000000"/>
        </w:rPr>
        <w:lastRenderedPageBreak/>
        <w:t>impedimento de licitar e contratar, ou de 3 (três) anos da aplicação da penalidade, no caso de declaração de inidoneidade;</w:t>
      </w:r>
    </w:p>
    <w:p w14:paraId="144CE4F7"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IV - cumprimento das condições de reabilitação definidas no ato punitivo;</w:t>
      </w:r>
    </w:p>
    <w:p w14:paraId="64F896AB"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2FB90E24" w14:textId="64375BDD"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696043C2" w14:textId="77777777" w:rsidR="00B44998" w:rsidRPr="00942706" w:rsidRDefault="00B44998" w:rsidP="0025678B">
      <w:pPr>
        <w:adjustRightInd w:val="0"/>
        <w:jc w:val="both"/>
        <w:rPr>
          <w:rFonts w:ascii="Arial" w:hAnsi="Arial" w:cs="Arial"/>
          <w:color w:val="000000"/>
        </w:rPr>
      </w:pPr>
    </w:p>
    <w:p w14:paraId="2D144AA9" w14:textId="23E25B1C"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7E80FF6C" w14:textId="77777777" w:rsidR="00B44998" w:rsidRPr="00942706" w:rsidRDefault="00B44998" w:rsidP="0025678B">
      <w:pPr>
        <w:adjustRightInd w:val="0"/>
        <w:jc w:val="both"/>
        <w:rPr>
          <w:rFonts w:ascii="Arial" w:hAnsi="Arial" w:cs="Arial"/>
          <w:color w:val="000000"/>
        </w:rPr>
      </w:pPr>
    </w:p>
    <w:p w14:paraId="35D3BDC2" w14:textId="50D3CAB9"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942706" w:rsidRDefault="00B44998" w:rsidP="0025678B">
      <w:pPr>
        <w:adjustRightInd w:val="0"/>
        <w:jc w:val="both"/>
        <w:rPr>
          <w:rFonts w:ascii="Arial" w:hAnsi="Arial" w:cs="Arial"/>
          <w:color w:val="000000"/>
        </w:rPr>
      </w:pPr>
    </w:p>
    <w:p w14:paraId="2FD24A7F" w14:textId="3A6FA9A9"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3180BBE2" w14:textId="77777777" w:rsidR="00B44998" w:rsidRPr="00942706" w:rsidRDefault="00B44998" w:rsidP="0025678B">
      <w:pPr>
        <w:adjustRightInd w:val="0"/>
        <w:jc w:val="both"/>
        <w:rPr>
          <w:rFonts w:ascii="Arial" w:hAnsi="Arial" w:cs="Arial"/>
          <w:color w:val="000000"/>
        </w:rPr>
      </w:pPr>
    </w:p>
    <w:p w14:paraId="32B4AD76" w14:textId="4830F105"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15CD2E2F" w14:textId="77777777" w:rsidR="00B44998" w:rsidRDefault="00B44998" w:rsidP="0025678B">
      <w:pPr>
        <w:adjustRightInd w:val="0"/>
        <w:jc w:val="both"/>
        <w:rPr>
          <w:rFonts w:ascii="Arial" w:hAnsi="Arial" w:cs="Arial"/>
          <w:color w:val="000000"/>
        </w:rPr>
      </w:pPr>
    </w:p>
    <w:p w14:paraId="586F51F8" w14:textId="28D300F0"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41A88996" w14:textId="77777777" w:rsidR="00B44998" w:rsidRPr="00942706" w:rsidRDefault="00B44998" w:rsidP="0025678B">
      <w:pPr>
        <w:adjustRightInd w:val="0"/>
        <w:jc w:val="both"/>
        <w:rPr>
          <w:rFonts w:ascii="Arial" w:hAnsi="Arial" w:cs="Arial"/>
          <w:color w:val="000000"/>
        </w:rPr>
      </w:pPr>
    </w:p>
    <w:p w14:paraId="79B307F2" w14:textId="2E0B9B0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942706" w:rsidRDefault="00B44998" w:rsidP="0025678B">
      <w:pPr>
        <w:adjustRightInd w:val="0"/>
        <w:jc w:val="both"/>
        <w:rPr>
          <w:rFonts w:ascii="Arial" w:hAnsi="Arial" w:cs="Arial"/>
          <w:color w:val="000000"/>
        </w:rPr>
      </w:pPr>
    </w:p>
    <w:p w14:paraId="3CC23B21" w14:textId="690DAB31"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26332F7" w14:textId="77777777" w:rsidR="00B44998" w:rsidRPr="00942706" w:rsidRDefault="00B44998" w:rsidP="0025678B">
      <w:pPr>
        <w:adjustRightInd w:val="0"/>
        <w:jc w:val="both"/>
        <w:rPr>
          <w:rFonts w:ascii="Arial" w:hAnsi="Arial" w:cs="Arial"/>
          <w:color w:val="000000"/>
        </w:rPr>
      </w:pPr>
    </w:p>
    <w:p w14:paraId="32A6D645" w14:textId="13B5CA0E" w:rsidR="00B44998" w:rsidRPr="00942706" w:rsidRDefault="00B44998" w:rsidP="0025678B">
      <w:pPr>
        <w:adjustRightInd w:val="0"/>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445124" w:rsidRDefault="00B44998" w:rsidP="0025678B">
      <w:pPr>
        <w:jc w:val="both"/>
        <w:rPr>
          <w:rFonts w:ascii="Arial" w:eastAsia="MS Mincho" w:hAnsi="Arial" w:cs="Arial"/>
          <w:lang w:val="pt-BR"/>
        </w:rPr>
      </w:pPr>
    </w:p>
    <w:p w14:paraId="627751E4" w14:textId="787C3B38"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5025EF9B" w14:textId="77777777" w:rsidR="002575FE" w:rsidRPr="00343797" w:rsidRDefault="002575FE" w:rsidP="0025678B">
      <w:pPr>
        <w:jc w:val="both"/>
        <w:rPr>
          <w:rFonts w:ascii="Arial" w:eastAsia="MS Mincho" w:hAnsi="Arial" w:cs="Arial"/>
          <w:lang w:val="pt-BR"/>
        </w:rPr>
      </w:pPr>
    </w:p>
    <w:p w14:paraId="406D53C2" w14:textId="6608D39A" w:rsidR="00343797" w:rsidRPr="00343797" w:rsidRDefault="00343797" w:rsidP="00E71213">
      <w:pPr>
        <w:pStyle w:val="Nivel2"/>
        <w:numPr>
          <w:ilvl w:val="1"/>
          <w:numId w:val="20"/>
        </w:numPr>
        <w:autoSpaceDE w:val="0"/>
        <w:autoSpaceDN w:val="0"/>
        <w:adjustRightInd w:val="0"/>
        <w:spacing w:before="0" w:after="0" w:line="240" w:lineRule="auto"/>
        <w:ind w:left="0" w:firstLine="0"/>
        <w:rPr>
          <w:rFonts w:ascii="Arial" w:hAnsi="Arial"/>
          <w:sz w:val="22"/>
          <w:szCs w:val="22"/>
        </w:rPr>
      </w:pPr>
      <w:r w:rsidRPr="00343797">
        <w:rPr>
          <w:rFonts w:ascii="Arial" w:hAnsi="Arial"/>
          <w:sz w:val="22"/>
          <w:szCs w:val="22"/>
        </w:rPr>
        <w:t>O registro do fornecedor será cancelado pelo gerenciador, quando o fornecedor:</w:t>
      </w:r>
      <w:bookmarkStart w:id="21" w:name="cancelamento_do_fornecedor"/>
      <w:bookmarkEnd w:id="21"/>
    </w:p>
    <w:p w14:paraId="3D3311AB" w14:textId="47209B05" w:rsidR="00343797" w:rsidRPr="00343797" w:rsidRDefault="00343797" w:rsidP="00E71213">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6B399EF1" w14:textId="77777777" w:rsidR="00343797" w:rsidRPr="00343797" w:rsidRDefault="00343797" w:rsidP="00E71213">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1C936AE1" w14:textId="77777777" w:rsidR="00343797" w:rsidRPr="00343797" w:rsidRDefault="00343797" w:rsidP="00E71213">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5DC021D5" w14:textId="5AD815E9" w:rsidR="00343797" w:rsidRPr="00343797" w:rsidRDefault="00343797" w:rsidP="00E71213">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3C9D0894" w14:textId="676A6ACF" w:rsidR="00343797" w:rsidRPr="00343797" w:rsidRDefault="00343797" w:rsidP="003F7304">
      <w:pPr>
        <w:pStyle w:val="Nivel4"/>
        <w:spacing w:before="0" w:after="0" w:line="240" w:lineRule="auto"/>
        <w:ind w:left="0"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343797" w:rsidRDefault="00343797" w:rsidP="0025678B">
      <w:pPr>
        <w:pStyle w:val="Nivel2"/>
        <w:autoSpaceDE w:val="0"/>
        <w:autoSpaceDN w:val="0"/>
        <w:adjustRightInd w:val="0"/>
        <w:spacing w:before="0" w:after="0" w:line="240" w:lineRule="auto"/>
        <w:rPr>
          <w:rFonts w:ascii="Arial" w:hAnsi="Arial"/>
          <w:sz w:val="22"/>
          <w:szCs w:val="22"/>
        </w:rPr>
      </w:pPr>
      <w:r>
        <w:rPr>
          <w:rFonts w:ascii="Arial" w:hAnsi="Arial"/>
          <w:sz w:val="22"/>
          <w:szCs w:val="22"/>
        </w:rPr>
        <w:lastRenderedPageBreak/>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2A1A87F6" w14:textId="32F075EA" w:rsidR="00343797" w:rsidRPr="00343797" w:rsidRDefault="00343797" w:rsidP="0025678B">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56DEBD1C" w14:textId="58120A2E" w:rsidR="00343797" w:rsidRPr="00343797" w:rsidRDefault="00343797" w:rsidP="0025678B">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22" w:name="cancelamento_da_ata"/>
      <w:bookmarkEnd w:id="22"/>
      <w:r w:rsidRPr="00343797">
        <w:rPr>
          <w:rFonts w:ascii="Arial" w:hAnsi="Arial"/>
          <w:sz w:val="22"/>
          <w:szCs w:val="22"/>
        </w:rPr>
        <w:t xml:space="preserve"> </w:t>
      </w:r>
    </w:p>
    <w:p w14:paraId="3A09C5B8" w14:textId="3E082C88" w:rsidR="00343797" w:rsidRPr="00343797" w:rsidRDefault="00343797" w:rsidP="00E71213">
      <w:pPr>
        <w:pStyle w:val="Nivel3"/>
        <w:numPr>
          <w:ilvl w:val="2"/>
          <w:numId w:val="21"/>
        </w:numPr>
        <w:spacing w:before="0" w:after="0" w:line="240" w:lineRule="auto"/>
        <w:ind w:left="0" w:firstLine="0"/>
        <w:contextualSpacing w:val="0"/>
        <w:rPr>
          <w:rFonts w:ascii="Arial" w:hAnsi="Arial"/>
          <w:sz w:val="22"/>
          <w:szCs w:val="22"/>
        </w:rPr>
      </w:pPr>
      <w:r w:rsidRPr="00343797">
        <w:rPr>
          <w:rFonts w:ascii="Arial" w:hAnsi="Arial"/>
          <w:sz w:val="22"/>
          <w:szCs w:val="22"/>
        </w:rPr>
        <w:t>Por razão de interesse público;</w:t>
      </w:r>
    </w:p>
    <w:p w14:paraId="23F308ED" w14:textId="77777777" w:rsidR="00343797" w:rsidRPr="00343797" w:rsidRDefault="00343797" w:rsidP="00E71213">
      <w:pPr>
        <w:pStyle w:val="Nivel3"/>
        <w:numPr>
          <w:ilvl w:val="2"/>
          <w:numId w:val="21"/>
        </w:numPr>
        <w:spacing w:before="0" w:after="0" w:line="240" w:lineRule="auto"/>
        <w:ind w:left="0"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5A606E1E" w14:textId="3DAA20D9" w:rsidR="00343797" w:rsidRPr="00343797" w:rsidRDefault="00343797" w:rsidP="003F7304">
      <w:pPr>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Default="002575FE" w:rsidP="0025678B">
      <w:pPr>
        <w:jc w:val="both"/>
        <w:rPr>
          <w:rFonts w:ascii="Arial" w:eastAsia="MS Mincho" w:hAnsi="Arial" w:cs="Arial"/>
          <w:lang w:val="pt-BR"/>
        </w:rPr>
      </w:pPr>
    </w:p>
    <w:p w14:paraId="2B848A3A" w14:textId="5A65FA07" w:rsidR="00445124" w:rsidRPr="00343797"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42316271" w14:textId="77777777" w:rsidR="002575FE" w:rsidRPr="00445124" w:rsidRDefault="002575FE" w:rsidP="0025678B">
      <w:pPr>
        <w:jc w:val="both"/>
        <w:rPr>
          <w:rFonts w:ascii="Arial" w:eastAsia="MS Mincho" w:hAnsi="Arial" w:cs="Arial"/>
          <w:lang w:val="pt-BR"/>
        </w:rPr>
      </w:pPr>
    </w:p>
    <w:p w14:paraId="28510EBA" w14:textId="4314D5E3" w:rsidR="00942706" w:rsidRPr="00014170" w:rsidRDefault="00445124" w:rsidP="0025678B">
      <w:pPr>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sidR="002575FE">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sidR="002575FE">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7341ECFB" w14:textId="77777777" w:rsidR="00942706" w:rsidRPr="00343797" w:rsidRDefault="00942706" w:rsidP="0025678B">
      <w:pPr>
        <w:jc w:val="both"/>
        <w:rPr>
          <w:rFonts w:ascii="Arial" w:eastAsia="MS Mincho" w:hAnsi="Arial" w:cs="Arial"/>
          <w:b/>
          <w:bCs/>
        </w:rPr>
      </w:pPr>
    </w:p>
    <w:p w14:paraId="12104BCC" w14:textId="47C39808"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6736AA70" w14:textId="77777777" w:rsidR="002575FE" w:rsidRDefault="002575FE" w:rsidP="0025678B">
      <w:pPr>
        <w:jc w:val="both"/>
        <w:rPr>
          <w:rFonts w:ascii="Arial" w:eastAsia="MS Mincho" w:hAnsi="Arial" w:cs="Arial"/>
          <w:lang w:val="pt-BR"/>
        </w:rPr>
      </w:pPr>
    </w:p>
    <w:p w14:paraId="39FDA874" w14:textId="7D087028" w:rsidR="00343797" w:rsidRPr="00343797" w:rsidRDefault="00445124" w:rsidP="0025678B">
      <w:pPr>
        <w:pStyle w:val="Nivel2"/>
        <w:spacing w:before="0" w:after="0" w:line="240" w:lineRule="auto"/>
        <w:rPr>
          <w:rFonts w:ascii="Arial" w:hAnsi="Arial"/>
          <w:sz w:val="22"/>
          <w:szCs w:val="22"/>
        </w:rPr>
      </w:pPr>
      <w:r w:rsidRPr="00445124">
        <w:rPr>
          <w:rFonts w:ascii="Arial" w:eastAsia="MS Mincho" w:hAnsi="Arial"/>
          <w:sz w:val="22"/>
          <w:szCs w:val="22"/>
        </w:rPr>
        <w:t xml:space="preserve">12.1. Farão parte da presente ata, além de suas expressas cláusulas, </w:t>
      </w:r>
      <w:r w:rsidR="00343797">
        <w:rPr>
          <w:rFonts w:ascii="Arial" w:eastAsia="MS Mincho" w:hAnsi="Arial"/>
          <w:sz w:val="22"/>
          <w:szCs w:val="22"/>
        </w:rPr>
        <w:t>v</w:t>
      </w:r>
      <w:r w:rsidR="00343797" w:rsidRPr="00343797">
        <w:rPr>
          <w:rFonts w:ascii="Arial" w:hAnsi="Arial"/>
          <w:sz w:val="22"/>
          <w:szCs w:val="22"/>
        </w:rPr>
        <w:t xml:space="preserve">inculam </w:t>
      </w:r>
      <w:r w:rsidR="00343797">
        <w:rPr>
          <w:rFonts w:ascii="Arial" w:hAnsi="Arial"/>
          <w:sz w:val="22"/>
          <w:szCs w:val="22"/>
        </w:rPr>
        <w:t xml:space="preserve">a </w:t>
      </w:r>
      <w:r w:rsidR="00343797" w:rsidRPr="00343797">
        <w:rPr>
          <w:rFonts w:ascii="Arial" w:hAnsi="Arial"/>
          <w:sz w:val="22"/>
          <w:szCs w:val="22"/>
        </w:rPr>
        <w:t>esta</w:t>
      </w:r>
      <w:r w:rsidR="00343797">
        <w:rPr>
          <w:rFonts w:ascii="Arial" w:hAnsi="Arial"/>
          <w:sz w:val="22"/>
          <w:szCs w:val="22"/>
        </w:rPr>
        <w:t xml:space="preserve"> Ata</w:t>
      </w:r>
      <w:r w:rsidR="00343797" w:rsidRPr="00343797">
        <w:rPr>
          <w:rFonts w:ascii="Arial" w:hAnsi="Arial"/>
          <w:sz w:val="22"/>
          <w:szCs w:val="22"/>
        </w:rPr>
        <w:t xml:space="preserve">, independentemente de transcrição, o Termo de Referência, Edital da Licitação, Proposta do contratado; </w:t>
      </w:r>
      <w:r w:rsidR="00343797">
        <w:rPr>
          <w:rFonts w:ascii="Arial" w:hAnsi="Arial"/>
          <w:sz w:val="22"/>
          <w:szCs w:val="22"/>
        </w:rPr>
        <w:t>e</w:t>
      </w:r>
      <w:r w:rsidR="00343797" w:rsidRPr="00343797">
        <w:rPr>
          <w:rFonts w:ascii="Arial" w:hAnsi="Arial"/>
          <w:sz w:val="22"/>
          <w:szCs w:val="22"/>
        </w:rPr>
        <w:t>ventuais anexos dos documentos supracitados.</w:t>
      </w:r>
    </w:p>
    <w:p w14:paraId="30A21209" w14:textId="5334373E" w:rsidR="002575FE" w:rsidRPr="00445124" w:rsidRDefault="002575FE" w:rsidP="0025678B">
      <w:pPr>
        <w:jc w:val="both"/>
        <w:rPr>
          <w:rFonts w:ascii="Arial" w:eastAsia="MS Mincho" w:hAnsi="Arial" w:cs="Arial"/>
          <w:lang w:val="pt-BR"/>
        </w:rPr>
      </w:pPr>
    </w:p>
    <w:p w14:paraId="34A5F24F"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38CCADC6" w14:textId="77777777" w:rsidR="00343797" w:rsidRDefault="00343797" w:rsidP="0025678B">
      <w:pPr>
        <w:jc w:val="both"/>
        <w:rPr>
          <w:rFonts w:ascii="Arial" w:eastAsia="MS Mincho" w:hAnsi="Arial" w:cs="Arial"/>
          <w:lang w:val="pt-BR"/>
        </w:rPr>
      </w:pPr>
    </w:p>
    <w:p w14:paraId="050BF35C" w14:textId="6E3D476D"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sidR="00343797">
        <w:rPr>
          <w:rFonts w:ascii="Arial" w:eastAsia="MS Mincho" w:hAnsi="Arial" w:cs="Arial"/>
          <w:lang w:val="pt-BR"/>
        </w:rPr>
        <w:t>do Pregão já anunciado acima,</w:t>
      </w:r>
      <w:r w:rsidRPr="00445124">
        <w:rPr>
          <w:rFonts w:ascii="Arial" w:eastAsia="MS Mincho" w:hAnsi="Arial" w:cs="Arial"/>
          <w:lang w:val="pt-BR"/>
        </w:rPr>
        <w:t xml:space="preserve"> bem como </w:t>
      </w:r>
      <w:r w:rsidR="00343797">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78BA0C4C" w14:textId="77777777" w:rsidR="002575FE" w:rsidRPr="00445124" w:rsidRDefault="002575FE" w:rsidP="0025678B">
      <w:pPr>
        <w:jc w:val="both"/>
        <w:rPr>
          <w:rFonts w:ascii="Arial" w:eastAsia="MS Mincho" w:hAnsi="Arial" w:cs="Arial"/>
          <w:lang w:val="pt-BR"/>
        </w:rPr>
      </w:pPr>
    </w:p>
    <w:p w14:paraId="3683CE8A" w14:textId="77777777" w:rsidR="00445124" w:rsidRPr="00343797"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27CF4129" w14:textId="77777777" w:rsidR="002575FE" w:rsidRPr="00445124" w:rsidRDefault="002575FE" w:rsidP="0025678B">
      <w:pPr>
        <w:jc w:val="both"/>
        <w:rPr>
          <w:rFonts w:ascii="Arial" w:eastAsia="MS Mincho" w:hAnsi="Arial" w:cs="Arial"/>
          <w:lang w:val="pt-BR"/>
        </w:rPr>
      </w:pPr>
    </w:p>
    <w:p w14:paraId="3C92E6EF" w14:textId="0358510E" w:rsidR="00445124" w:rsidRDefault="00445124" w:rsidP="0025678B">
      <w:pPr>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sidR="002575FE">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64B2BDB3" w14:textId="77777777" w:rsidR="002575FE" w:rsidRPr="00445124" w:rsidRDefault="002575FE" w:rsidP="0025678B">
      <w:pPr>
        <w:jc w:val="both"/>
        <w:rPr>
          <w:rFonts w:ascii="Arial" w:eastAsia="MS Mincho" w:hAnsi="Arial" w:cs="Arial"/>
          <w:lang w:val="pt-BR"/>
        </w:rPr>
      </w:pPr>
    </w:p>
    <w:p w14:paraId="6AB23BF5" w14:textId="77777777" w:rsidR="00445124" w:rsidRPr="00343797"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6692706" w14:textId="77777777" w:rsidR="002575FE" w:rsidRPr="00445124" w:rsidRDefault="002575FE" w:rsidP="0025678B">
      <w:pPr>
        <w:jc w:val="both"/>
        <w:rPr>
          <w:rFonts w:ascii="Arial" w:eastAsia="MS Mincho" w:hAnsi="Arial" w:cs="Arial"/>
          <w:lang w:val="pt-BR"/>
        </w:rPr>
      </w:pPr>
    </w:p>
    <w:p w14:paraId="6528EFD7" w14:textId="596C464F"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15.1. O(A) </w:t>
      </w:r>
      <w:r w:rsidR="00343797" w:rsidRPr="00167411">
        <w:rPr>
          <w:rFonts w:ascii="Arial" w:eastAsia="MS Mincho" w:hAnsi="Arial" w:cs="Arial"/>
          <w:lang w:val="pt-BR"/>
        </w:rPr>
        <w:t>xxxxxx secretaria demandante xxxxx</w:t>
      </w:r>
      <w:r w:rsidRPr="00445124">
        <w:rPr>
          <w:rFonts w:ascii="Arial" w:eastAsia="MS Mincho" w:hAnsi="Arial" w:cs="Arial"/>
          <w:lang w:val="pt-BR"/>
        </w:rPr>
        <w:t xml:space="preserve"> promoverá a publicação resumida</w:t>
      </w:r>
      <w:r w:rsidR="002575FE">
        <w:rPr>
          <w:rFonts w:ascii="Arial" w:eastAsia="MS Mincho" w:hAnsi="Arial" w:cs="Arial"/>
          <w:lang w:val="pt-BR"/>
        </w:rPr>
        <w:t xml:space="preserve"> </w:t>
      </w:r>
      <w:r w:rsidRPr="00445124">
        <w:rPr>
          <w:rFonts w:ascii="Arial" w:eastAsia="MS Mincho" w:hAnsi="Arial" w:cs="Arial"/>
          <w:lang w:val="pt-BR"/>
        </w:rPr>
        <w:t xml:space="preserve">da presente Ata de Registro de Preços na imprensa oficial, que é condição indispensável para sua eficácia, </w:t>
      </w:r>
      <w:r w:rsidR="00CE42CC">
        <w:rPr>
          <w:rFonts w:ascii="Arial" w:eastAsia="MS Mincho" w:hAnsi="Arial" w:cs="Arial"/>
          <w:lang w:val="pt-BR"/>
        </w:rPr>
        <w:t xml:space="preserve">em até 20 (vinte) dias úteis à </w:t>
      </w:r>
      <w:r w:rsidRPr="00445124">
        <w:rPr>
          <w:rFonts w:ascii="Arial" w:eastAsia="MS Mincho" w:hAnsi="Arial" w:cs="Arial"/>
          <w:lang w:val="pt-BR"/>
        </w:rPr>
        <w:t xml:space="preserve">sua assinatura, conforme dispõe o art. </w:t>
      </w:r>
      <w:r w:rsidR="00CE42CC">
        <w:rPr>
          <w:rFonts w:ascii="Arial" w:eastAsia="MS Mincho" w:hAnsi="Arial" w:cs="Arial"/>
          <w:lang w:val="pt-BR"/>
        </w:rPr>
        <w:t>94</w:t>
      </w:r>
      <w:r w:rsidRPr="00445124">
        <w:rPr>
          <w:rFonts w:ascii="Arial" w:eastAsia="MS Mincho" w:hAnsi="Arial" w:cs="Arial"/>
          <w:lang w:val="pt-BR"/>
        </w:rPr>
        <w:t xml:space="preserve"> § 1 da Lei Nº 14.133/2021.</w:t>
      </w:r>
    </w:p>
    <w:p w14:paraId="20BA7756" w14:textId="77777777" w:rsidR="002575FE" w:rsidRPr="00445124" w:rsidRDefault="002575FE" w:rsidP="0025678B">
      <w:pPr>
        <w:jc w:val="both"/>
        <w:rPr>
          <w:rFonts w:ascii="Arial" w:eastAsia="MS Mincho" w:hAnsi="Arial" w:cs="Arial"/>
          <w:lang w:val="pt-BR"/>
        </w:rPr>
      </w:pPr>
    </w:p>
    <w:p w14:paraId="6E85FBB8"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SEXTA – DA ALTERAÇÃO DA ATA DE REGISTRO DE PREÇOS</w:t>
      </w:r>
    </w:p>
    <w:p w14:paraId="2AE3BCDA" w14:textId="77777777" w:rsidR="002575FE" w:rsidRDefault="002575FE" w:rsidP="0025678B">
      <w:pPr>
        <w:jc w:val="both"/>
        <w:rPr>
          <w:rFonts w:ascii="Arial" w:eastAsia="MS Mincho" w:hAnsi="Arial" w:cs="Arial"/>
          <w:lang w:val="pt-BR"/>
        </w:rPr>
      </w:pPr>
    </w:p>
    <w:p w14:paraId="7527B7CA" w14:textId="3B865125" w:rsidR="00445124" w:rsidRDefault="00445124" w:rsidP="0025678B">
      <w:pPr>
        <w:jc w:val="both"/>
        <w:rPr>
          <w:rFonts w:ascii="Arial" w:eastAsia="MS Mincho" w:hAnsi="Arial" w:cs="Arial"/>
          <w:lang w:val="pt-BR"/>
        </w:rPr>
      </w:pPr>
      <w:r w:rsidRPr="00445124">
        <w:rPr>
          <w:rFonts w:ascii="Arial" w:eastAsia="MS Mincho" w:hAnsi="Arial" w:cs="Arial"/>
          <w:lang w:val="pt-BR"/>
        </w:rPr>
        <w:t>16.1. A presente Ata de Registro de Preços poderá ser alterada, com as devidas justificativas</w:t>
      </w:r>
      <w:r w:rsidR="002575FE">
        <w:rPr>
          <w:rFonts w:ascii="Arial" w:eastAsia="MS Mincho" w:hAnsi="Arial" w:cs="Arial"/>
          <w:lang w:val="pt-BR"/>
        </w:rPr>
        <w:t xml:space="preserve"> </w:t>
      </w:r>
      <w:r w:rsidRPr="00445124">
        <w:rPr>
          <w:rFonts w:ascii="Arial" w:eastAsia="MS Mincho" w:hAnsi="Arial" w:cs="Arial"/>
          <w:lang w:val="pt-BR"/>
        </w:rPr>
        <w:t>desde que ocorra motivo</w:t>
      </w:r>
      <w:r w:rsidR="002575FE">
        <w:rPr>
          <w:rFonts w:ascii="Arial" w:eastAsia="MS Mincho" w:hAnsi="Arial" w:cs="Arial"/>
          <w:lang w:val="pt-BR"/>
        </w:rPr>
        <w:t xml:space="preserve"> </w:t>
      </w:r>
      <w:r w:rsidRPr="00445124">
        <w:rPr>
          <w:rFonts w:ascii="Arial" w:eastAsia="MS Mincho" w:hAnsi="Arial" w:cs="Arial"/>
          <w:lang w:val="pt-BR"/>
        </w:rPr>
        <w:t>relevante e devidamente justificado pelo Poder Público.</w:t>
      </w:r>
    </w:p>
    <w:p w14:paraId="70CD24B4" w14:textId="77777777" w:rsidR="002575FE" w:rsidRPr="00445124" w:rsidRDefault="002575FE" w:rsidP="0025678B">
      <w:pPr>
        <w:jc w:val="both"/>
        <w:rPr>
          <w:rFonts w:ascii="Arial" w:eastAsia="MS Mincho" w:hAnsi="Arial" w:cs="Arial"/>
          <w:lang w:val="pt-BR"/>
        </w:rPr>
      </w:pPr>
    </w:p>
    <w:p w14:paraId="0FC2C1B6"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SÉTIMA – DO FISCAL DA ATA DE REGISTRO DE PREÇOS</w:t>
      </w:r>
    </w:p>
    <w:p w14:paraId="4E0182AD" w14:textId="77777777" w:rsidR="002575FE" w:rsidRDefault="002575FE" w:rsidP="0025678B">
      <w:pPr>
        <w:jc w:val="both"/>
        <w:rPr>
          <w:rFonts w:ascii="Arial" w:eastAsia="MS Mincho" w:hAnsi="Arial" w:cs="Arial"/>
          <w:lang w:val="pt-BR"/>
        </w:rPr>
      </w:pPr>
    </w:p>
    <w:p w14:paraId="3D8E2A60" w14:textId="2B79D33F" w:rsidR="00445124" w:rsidRDefault="00445124" w:rsidP="0025678B">
      <w:pPr>
        <w:jc w:val="both"/>
        <w:rPr>
          <w:rFonts w:ascii="Arial" w:eastAsia="MS Mincho" w:hAnsi="Arial" w:cs="Arial"/>
          <w:lang w:val="pt-BR"/>
        </w:rPr>
      </w:pPr>
      <w:r w:rsidRPr="00445124">
        <w:rPr>
          <w:rFonts w:ascii="Arial" w:eastAsia="MS Mincho" w:hAnsi="Arial" w:cs="Arial"/>
          <w:lang w:val="pt-BR"/>
        </w:rPr>
        <w:t>17.1. Designar por portaria o fiscal da ata de registro de preço</w:t>
      </w:r>
      <w:r w:rsidR="00CE42CC">
        <w:rPr>
          <w:rFonts w:ascii="Arial" w:eastAsia="MS Mincho" w:hAnsi="Arial" w:cs="Arial"/>
          <w:lang w:val="pt-BR"/>
        </w:rPr>
        <w:t>/ou documento equivalente</w:t>
      </w:r>
      <w:r w:rsidRPr="00445124">
        <w:rPr>
          <w:rFonts w:ascii="Arial" w:eastAsia="MS Mincho" w:hAnsi="Arial" w:cs="Arial"/>
          <w:lang w:val="pt-BR"/>
        </w:rPr>
        <w:t xml:space="preserve"> para a realização do seu acompanhamento e fiscalização.</w:t>
      </w:r>
    </w:p>
    <w:p w14:paraId="45CBEE6B" w14:textId="77777777" w:rsidR="002575FE" w:rsidRPr="00445124" w:rsidRDefault="002575FE" w:rsidP="0025678B">
      <w:pPr>
        <w:jc w:val="both"/>
        <w:rPr>
          <w:rFonts w:ascii="Arial" w:eastAsia="MS Mincho" w:hAnsi="Arial" w:cs="Arial"/>
          <w:lang w:val="pt-BR"/>
        </w:rPr>
      </w:pPr>
    </w:p>
    <w:p w14:paraId="11FC74C0"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OITAVA – DA AUTORIZAÇÃO PARA AQUISIÇÃO</w:t>
      </w:r>
    </w:p>
    <w:p w14:paraId="134037D2" w14:textId="77777777" w:rsidR="002575FE" w:rsidRDefault="002575FE" w:rsidP="0025678B">
      <w:pPr>
        <w:jc w:val="both"/>
        <w:rPr>
          <w:rFonts w:ascii="Arial" w:eastAsia="MS Mincho" w:hAnsi="Arial" w:cs="Arial"/>
          <w:lang w:val="pt-BR"/>
        </w:rPr>
      </w:pPr>
    </w:p>
    <w:p w14:paraId="414A0235" w14:textId="04EBA8C1" w:rsidR="00445124" w:rsidRDefault="00445124" w:rsidP="0025678B">
      <w:pPr>
        <w:jc w:val="both"/>
        <w:rPr>
          <w:rFonts w:ascii="Arial" w:eastAsia="MS Mincho" w:hAnsi="Arial" w:cs="Arial"/>
          <w:lang w:val="pt-BR"/>
        </w:rPr>
      </w:pPr>
      <w:r w:rsidRPr="00445124">
        <w:rPr>
          <w:rFonts w:ascii="Arial" w:eastAsia="MS Mincho" w:hAnsi="Arial" w:cs="Arial"/>
          <w:lang w:val="pt-BR"/>
        </w:rPr>
        <w:t>18.1. A Aquisição dos itens objeto da presente Ata de Registro de Preços serão autorizadas, em cada caso, pelo ordenador</w:t>
      </w:r>
      <w:r w:rsidR="002575FE">
        <w:rPr>
          <w:rFonts w:ascii="Arial" w:eastAsia="MS Mincho" w:hAnsi="Arial" w:cs="Arial"/>
          <w:lang w:val="pt-BR"/>
        </w:rPr>
        <w:t xml:space="preserve"> </w:t>
      </w:r>
      <w:r w:rsidRPr="00445124">
        <w:rPr>
          <w:rFonts w:ascii="Arial" w:eastAsia="MS Mincho" w:hAnsi="Arial" w:cs="Arial"/>
          <w:lang w:val="pt-BR"/>
        </w:rPr>
        <w:t xml:space="preserve">de despesa correspondente, sendo obrigatório informar ao Departamento de Compras do(a) </w:t>
      </w:r>
      <w:r w:rsidR="00CE42CC" w:rsidRPr="00167411">
        <w:rPr>
          <w:rFonts w:ascii="Arial" w:eastAsia="MS Mincho" w:hAnsi="Arial" w:cs="Arial"/>
          <w:lang w:val="pt-BR"/>
        </w:rPr>
        <w:t>xxxxxx secretaria demandante xxxxxx</w:t>
      </w:r>
      <w:r w:rsidRPr="00445124">
        <w:rPr>
          <w:rFonts w:ascii="Arial" w:eastAsia="MS Mincho" w:hAnsi="Arial" w:cs="Arial"/>
          <w:lang w:val="pt-BR"/>
        </w:rPr>
        <w:t>, os quantitativos dos itens.</w:t>
      </w:r>
    </w:p>
    <w:p w14:paraId="07211F8A" w14:textId="77777777" w:rsidR="002575FE" w:rsidRPr="00445124" w:rsidRDefault="002575FE" w:rsidP="0025678B">
      <w:pPr>
        <w:jc w:val="both"/>
        <w:rPr>
          <w:rFonts w:ascii="Arial" w:eastAsia="MS Mincho" w:hAnsi="Arial" w:cs="Arial"/>
          <w:lang w:val="pt-BR"/>
        </w:rPr>
      </w:pPr>
    </w:p>
    <w:p w14:paraId="6B6CE5DD" w14:textId="1763D3CC" w:rsidR="00445124" w:rsidRDefault="00445124" w:rsidP="0025678B">
      <w:pPr>
        <w:jc w:val="both"/>
        <w:rPr>
          <w:rFonts w:ascii="Arial" w:eastAsia="MS Mincho" w:hAnsi="Arial" w:cs="Arial"/>
          <w:lang w:val="pt-BR"/>
        </w:rPr>
      </w:pPr>
      <w:r w:rsidRPr="00445124">
        <w:rPr>
          <w:rFonts w:ascii="Arial" w:eastAsia="MS Mincho" w:hAnsi="Arial" w:cs="Arial"/>
          <w:lang w:val="pt-BR"/>
        </w:rPr>
        <w:t>18.1.1. A emissão das notas de empenho, sua retificação ou cancelamento, total ou parcial serão, igualmente, autorizados</w:t>
      </w:r>
      <w:r w:rsidR="002575FE">
        <w:rPr>
          <w:rFonts w:ascii="Arial" w:eastAsia="MS Mincho" w:hAnsi="Arial" w:cs="Arial"/>
          <w:lang w:val="pt-BR"/>
        </w:rPr>
        <w:t xml:space="preserve"> </w:t>
      </w:r>
      <w:r w:rsidRPr="00445124">
        <w:rPr>
          <w:rFonts w:ascii="Arial" w:eastAsia="MS Mincho" w:hAnsi="Arial" w:cs="Arial"/>
          <w:lang w:val="pt-BR"/>
        </w:rPr>
        <w:t>pela mesma autoridade, ou a quem está delegar a competência para tanto.</w:t>
      </w:r>
    </w:p>
    <w:p w14:paraId="642CBD8F" w14:textId="77777777" w:rsidR="002575FE" w:rsidRPr="00445124" w:rsidRDefault="002575FE" w:rsidP="0025678B">
      <w:pPr>
        <w:jc w:val="both"/>
        <w:rPr>
          <w:rFonts w:ascii="Arial" w:eastAsia="MS Mincho" w:hAnsi="Arial" w:cs="Arial"/>
          <w:lang w:val="pt-BR"/>
        </w:rPr>
      </w:pPr>
    </w:p>
    <w:p w14:paraId="4BBB4393" w14:textId="2CCE20F6" w:rsidR="00445124" w:rsidRPr="00CE42CC"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NONA – DA CARON</w:t>
      </w:r>
      <w:r w:rsidR="00CE42CC">
        <w:rPr>
          <w:rFonts w:ascii="Arial" w:eastAsia="MS Mincho" w:hAnsi="Arial" w:cs="Arial"/>
          <w:b/>
          <w:bCs/>
          <w:lang w:val="pt-BR"/>
        </w:rPr>
        <w:t>A / ADESÃO</w:t>
      </w:r>
    </w:p>
    <w:p w14:paraId="571C7A67" w14:textId="53D158ED" w:rsidR="00445124" w:rsidRPr="00CE42CC" w:rsidRDefault="00445124" w:rsidP="0025678B">
      <w:pPr>
        <w:jc w:val="both"/>
        <w:rPr>
          <w:rFonts w:ascii="Arial" w:eastAsia="MS Mincho" w:hAnsi="Arial" w:cs="Arial"/>
          <w:lang w:val="pt-BR"/>
        </w:rPr>
      </w:pPr>
      <w:r w:rsidRPr="00445124">
        <w:rPr>
          <w:rFonts w:ascii="Arial" w:eastAsia="MS Mincho" w:hAnsi="Arial" w:cs="Arial"/>
          <w:lang w:val="pt-BR"/>
        </w:rPr>
        <w:t xml:space="preserve">19.1. </w:t>
      </w:r>
      <w:r w:rsidR="00CE42CC" w:rsidRPr="00CE42CC">
        <w:rPr>
          <w:rFonts w:ascii="Arial" w:hAnsi="Arial" w:cs="Arial"/>
        </w:rPr>
        <w:t>Não será admitida a adesão à ata de registro de preços decorrente desta licitação</w:t>
      </w:r>
      <w:r w:rsidRPr="00445124">
        <w:rPr>
          <w:rFonts w:ascii="Arial" w:eastAsia="MS Mincho" w:hAnsi="Arial" w:cs="Arial"/>
          <w:lang w:val="pt-BR"/>
        </w:rPr>
        <w:t>.</w:t>
      </w:r>
    </w:p>
    <w:p w14:paraId="15CB4368" w14:textId="77777777" w:rsidR="002575FE" w:rsidRPr="00445124" w:rsidRDefault="002575FE" w:rsidP="0025678B">
      <w:pPr>
        <w:jc w:val="both"/>
        <w:rPr>
          <w:rFonts w:ascii="Arial" w:eastAsia="MS Mincho" w:hAnsi="Arial" w:cs="Arial"/>
          <w:lang w:val="pt-BR"/>
        </w:rPr>
      </w:pPr>
    </w:p>
    <w:p w14:paraId="7A90A0CC"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VIGÉSIMA – DO FORO</w:t>
      </w:r>
    </w:p>
    <w:p w14:paraId="5496C99A" w14:textId="0A12DFFA"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20.1. As partes elegem o foro da Comarca de </w:t>
      </w:r>
      <w:r w:rsidR="00CE42CC">
        <w:rPr>
          <w:rFonts w:ascii="Arial" w:eastAsia="MS Mincho" w:hAnsi="Arial" w:cs="Arial"/>
          <w:lang w:val="pt-BR"/>
        </w:rPr>
        <w:t>Itaporã/MS</w:t>
      </w:r>
      <w:r w:rsidRPr="00445124">
        <w:rPr>
          <w:rFonts w:ascii="Arial" w:eastAsia="MS Mincho" w:hAnsi="Arial" w:cs="Arial"/>
          <w:lang w:val="pt-BR"/>
        </w:rPr>
        <w:t>, como único competente para dirimir</w:t>
      </w:r>
      <w:r w:rsidR="002575FE">
        <w:rPr>
          <w:rFonts w:ascii="Arial" w:eastAsia="MS Mincho" w:hAnsi="Arial" w:cs="Arial"/>
          <w:lang w:val="pt-BR"/>
        </w:rPr>
        <w:t xml:space="preserve"> </w:t>
      </w:r>
      <w:r w:rsidRPr="00445124">
        <w:rPr>
          <w:rFonts w:ascii="Arial" w:eastAsia="MS Mincho" w:hAnsi="Arial" w:cs="Arial"/>
          <w:lang w:val="pt-BR"/>
        </w:rPr>
        <w:t>quaisquer ações oriundas desta Ata com exclusão de qualquer outro, por mais privilegiado que seja.</w:t>
      </w:r>
    </w:p>
    <w:p w14:paraId="5867530C" w14:textId="77777777" w:rsidR="002575FE" w:rsidRPr="00445124" w:rsidRDefault="002575FE" w:rsidP="0025678B">
      <w:pPr>
        <w:jc w:val="both"/>
        <w:rPr>
          <w:rFonts w:ascii="Arial" w:eastAsia="MS Mincho" w:hAnsi="Arial" w:cs="Arial"/>
          <w:lang w:val="pt-BR"/>
        </w:rPr>
      </w:pPr>
    </w:p>
    <w:p w14:paraId="37C102E5"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E, por haverem assim pactuado, assinam, este instrumento na presença das testemunhas abaixo.</w:t>
      </w:r>
    </w:p>
    <w:p w14:paraId="26E7AF72" w14:textId="77777777" w:rsidR="00CE42CC" w:rsidRDefault="00CE42CC" w:rsidP="0025678B">
      <w:pPr>
        <w:jc w:val="both"/>
        <w:rPr>
          <w:rFonts w:ascii="Arial" w:eastAsia="MS Mincho" w:hAnsi="Arial" w:cs="Arial"/>
          <w:lang w:val="pt-BR"/>
        </w:rPr>
      </w:pPr>
    </w:p>
    <w:p w14:paraId="0F49AC43" w14:textId="77777777" w:rsidR="00CE42CC" w:rsidRPr="00445124" w:rsidRDefault="00CE42CC" w:rsidP="0025678B">
      <w:pPr>
        <w:jc w:val="both"/>
        <w:rPr>
          <w:rFonts w:ascii="Arial" w:eastAsia="MS Mincho" w:hAnsi="Arial" w:cs="Arial"/>
          <w:lang w:val="pt-BR"/>
        </w:rPr>
      </w:pPr>
    </w:p>
    <w:p w14:paraId="3B249B3C" w14:textId="5C5F645A" w:rsidR="00942706" w:rsidRPr="00014170" w:rsidRDefault="00445124" w:rsidP="0025678B">
      <w:pPr>
        <w:jc w:val="both"/>
        <w:rPr>
          <w:rFonts w:ascii="Arial" w:eastAsia="MS Mincho" w:hAnsi="Arial" w:cs="Arial"/>
        </w:rPr>
      </w:pPr>
      <w:r w:rsidRPr="00014170">
        <w:rPr>
          <w:rFonts w:ascii="Arial" w:eastAsia="MS Mincho" w:hAnsi="Arial" w:cs="Arial"/>
          <w:lang w:val="pt-BR"/>
        </w:rPr>
        <w:t xml:space="preserve">DOURADINA - MS, </w:t>
      </w:r>
      <w:r w:rsidR="00CE42CC" w:rsidRPr="00167411">
        <w:rPr>
          <w:rFonts w:ascii="Arial" w:eastAsia="MS Mincho" w:hAnsi="Arial" w:cs="Arial"/>
          <w:lang w:val="pt-BR"/>
        </w:rPr>
        <w:t>xxxxxx.</w:t>
      </w:r>
    </w:p>
    <w:p w14:paraId="486ACC92" w14:textId="77777777" w:rsidR="00942706" w:rsidRDefault="00942706" w:rsidP="0025678B">
      <w:pPr>
        <w:jc w:val="both"/>
        <w:rPr>
          <w:rFonts w:ascii="Arial" w:eastAsia="MS Mincho" w:hAnsi="Arial" w:cs="Arial"/>
        </w:rPr>
      </w:pPr>
    </w:p>
    <w:p w14:paraId="406E2A32" w14:textId="77777777" w:rsidR="00CE42CC" w:rsidRDefault="00CE42CC" w:rsidP="0025678B">
      <w:pPr>
        <w:jc w:val="both"/>
        <w:rPr>
          <w:rFonts w:ascii="Arial" w:eastAsia="MS Mincho" w:hAnsi="Arial" w:cs="Arial"/>
        </w:rPr>
      </w:pPr>
    </w:p>
    <w:p w14:paraId="604CB832" w14:textId="77777777" w:rsidR="00CE42CC" w:rsidRPr="00942706" w:rsidRDefault="00CE42CC" w:rsidP="0025678B">
      <w:pPr>
        <w:jc w:val="both"/>
        <w:rPr>
          <w:rFonts w:ascii="Arial" w:hAnsi="Arial" w:cs="Arial"/>
          <w:bCs/>
        </w:rPr>
      </w:pPr>
      <w:r w:rsidRPr="00942706">
        <w:rPr>
          <w:rFonts w:ascii="Arial" w:hAnsi="Arial" w:cs="Arial"/>
          <w:bCs/>
        </w:rPr>
        <w:t>_________________________</w:t>
      </w:r>
    </w:p>
    <w:p w14:paraId="7A434DAC" w14:textId="09BBDAB9" w:rsidR="00CE42CC" w:rsidRPr="00942706" w:rsidRDefault="00CE42CC" w:rsidP="0025678B">
      <w:pPr>
        <w:jc w:val="both"/>
        <w:rPr>
          <w:rFonts w:ascii="Arial" w:hAnsi="Arial" w:cs="Arial"/>
          <w:bCs/>
        </w:rPr>
      </w:pPr>
      <w:r w:rsidRPr="00942706">
        <w:rPr>
          <w:rFonts w:ascii="Arial" w:hAnsi="Arial" w:cs="Arial"/>
          <w:bCs/>
        </w:rPr>
        <w:t>Representante legal d</w:t>
      </w:r>
      <w:r>
        <w:rPr>
          <w:rFonts w:ascii="Arial" w:hAnsi="Arial" w:cs="Arial"/>
          <w:bCs/>
        </w:rPr>
        <w:t>o PROMIENTE</w:t>
      </w:r>
      <w:r w:rsidRPr="00942706">
        <w:rPr>
          <w:rFonts w:ascii="Arial" w:hAnsi="Arial" w:cs="Arial"/>
          <w:bCs/>
        </w:rPr>
        <w:t xml:space="preserve"> CONTRATANTE</w:t>
      </w:r>
    </w:p>
    <w:p w14:paraId="0307B4D3" w14:textId="77777777" w:rsidR="00CE42CC" w:rsidRPr="00942706" w:rsidRDefault="00CE42CC" w:rsidP="0025678B">
      <w:pPr>
        <w:jc w:val="both"/>
        <w:rPr>
          <w:rFonts w:ascii="Arial" w:hAnsi="Arial" w:cs="Arial"/>
          <w:bCs/>
        </w:rPr>
      </w:pPr>
    </w:p>
    <w:p w14:paraId="59B0C783" w14:textId="77777777" w:rsidR="00CE42CC" w:rsidRPr="00942706" w:rsidRDefault="00CE42CC" w:rsidP="0025678B">
      <w:pPr>
        <w:jc w:val="both"/>
        <w:rPr>
          <w:rFonts w:ascii="Arial" w:hAnsi="Arial" w:cs="Arial"/>
          <w:bCs/>
        </w:rPr>
      </w:pPr>
    </w:p>
    <w:p w14:paraId="6DE2C3A8" w14:textId="77777777" w:rsidR="00CE42CC" w:rsidRPr="00942706" w:rsidRDefault="00CE42CC" w:rsidP="0025678B">
      <w:pPr>
        <w:jc w:val="both"/>
        <w:rPr>
          <w:rFonts w:ascii="Arial" w:hAnsi="Arial" w:cs="Arial"/>
        </w:rPr>
      </w:pPr>
      <w:r w:rsidRPr="00942706">
        <w:rPr>
          <w:rFonts w:ascii="Arial" w:hAnsi="Arial" w:cs="Arial"/>
        </w:rPr>
        <w:t>_________________________</w:t>
      </w:r>
    </w:p>
    <w:p w14:paraId="2F78F76C" w14:textId="3B319C03" w:rsidR="00CE42CC" w:rsidRPr="00942706" w:rsidRDefault="00CE42CC" w:rsidP="0025678B">
      <w:pPr>
        <w:jc w:val="both"/>
        <w:rPr>
          <w:rFonts w:ascii="Arial" w:hAnsi="Arial" w:cs="Arial"/>
        </w:rPr>
      </w:pPr>
      <w:r w:rsidRPr="00942706">
        <w:rPr>
          <w:rFonts w:ascii="Arial" w:hAnsi="Arial" w:cs="Arial"/>
          <w:bCs/>
        </w:rPr>
        <w:t>Representante</w:t>
      </w:r>
      <w:r w:rsidRPr="00942706">
        <w:rPr>
          <w:rFonts w:ascii="Arial" w:hAnsi="Arial" w:cs="Arial"/>
        </w:rPr>
        <w:t xml:space="preserve"> legal do </w:t>
      </w:r>
      <w:r>
        <w:rPr>
          <w:rFonts w:ascii="Arial" w:hAnsi="Arial" w:cs="Arial"/>
        </w:rPr>
        <w:t xml:space="preserve">PROMITENTE </w:t>
      </w:r>
      <w:r w:rsidRPr="00942706">
        <w:rPr>
          <w:rFonts w:ascii="Arial" w:hAnsi="Arial" w:cs="Arial"/>
        </w:rPr>
        <w:t>CONTRATADO</w:t>
      </w:r>
    </w:p>
    <w:p w14:paraId="4EB8B995" w14:textId="77777777" w:rsidR="00CE42CC" w:rsidRDefault="00CE42CC" w:rsidP="0025678B">
      <w:pPr>
        <w:jc w:val="both"/>
        <w:rPr>
          <w:rFonts w:ascii="Arial" w:hAnsi="Arial" w:cs="Arial"/>
          <w:i/>
          <w:iCs/>
          <w:color w:val="FF0000"/>
        </w:rPr>
      </w:pPr>
    </w:p>
    <w:p w14:paraId="6558A08C" w14:textId="77777777" w:rsidR="00CE42CC" w:rsidRPr="00942706" w:rsidRDefault="00CE42CC" w:rsidP="0025678B">
      <w:pPr>
        <w:jc w:val="both"/>
        <w:rPr>
          <w:rFonts w:ascii="Arial" w:hAnsi="Arial" w:cs="Arial"/>
          <w:i/>
          <w:iCs/>
          <w:color w:val="FF0000"/>
        </w:rPr>
      </w:pPr>
    </w:p>
    <w:p w14:paraId="1FB470AF" w14:textId="77777777" w:rsidR="00CE42CC" w:rsidRPr="00942706" w:rsidRDefault="00CE42CC" w:rsidP="0025678B">
      <w:pPr>
        <w:jc w:val="both"/>
        <w:rPr>
          <w:rFonts w:ascii="Arial" w:hAnsi="Arial" w:cs="Arial"/>
          <w:i/>
          <w:iCs/>
          <w:color w:val="FF0000"/>
        </w:rPr>
      </w:pPr>
    </w:p>
    <w:p w14:paraId="68539E19" w14:textId="77777777" w:rsidR="00CE42CC" w:rsidRPr="00167411" w:rsidRDefault="00CE42CC" w:rsidP="0025678B">
      <w:pPr>
        <w:jc w:val="both"/>
        <w:rPr>
          <w:rFonts w:ascii="Arial" w:hAnsi="Arial" w:cs="Arial"/>
          <w:i/>
          <w:iCs/>
        </w:rPr>
      </w:pPr>
      <w:r w:rsidRPr="00167411">
        <w:rPr>
          <w:rFonts w:ascii="Arial" w:hAnsi="Arial" w:cs="Arial"/>
          <w:i/>
          <w:iCs/>
        </w:rPr>
        <w:t>TESTEMUNHAS:</w:t>
      </w:r>
    </w:p>
    <w:p w14:paraId="6AE50B95" w14:textId="77777777" w:rsidR="00CE42CC" w:rsidRPr="00167411" w:rsidRDefault="00CE42CC" w:rsidP="0025678B">
      <w:pPr>
        <w:jc w:val="both"/>
        <w:rPr>
          <w:rFonts w:ascii="Arial" w:hAnsi="Arial" w:cs="Arial"/>
          <w:i/>
          <w:iCs/>
        </w:rPr>
      </w:pPr>
      <w:r w:rsidRPr="00167411">
        <w:rPr>
          <w:rFonts w:ascii="Arial" w:hAnsi="Arial" w:cs="Arial"/>
          <w:i/>
          <w:iCs/>
        </w:rPr>
        <w:t>1-</w:t>
      </w:r>
    </w:p>
    <w:p w14:paraId="6FFA3F8C" w14:textId="77777777" w:rsidR="00CE42CC" w:rsidRPr="00167411" w:rsidRDefault="00CE42CC" w:rsidP="0025678B">
      <w:pPr>
        <w:jc w:val="both"/>
        <w:rPr>
          <w:rFonts w:ascii="Arial" w:hAnsi="Arial" w:cs="Arial"/>
          <w:i/>
          <w:iCs/>
        </w:rPr>
      </w:pPr>
      <w:r w:rsidRPr="00167411">
        <w:rPr>
          <w:rFonts w:ascii="Arial" w:hAnsi="Arial" w:cs="Arial"/>
          <w:i/>
          <w:iCs/>
        </w:rPr>
        <w:t xml:space="preserve">2- </w:t>
      </w:r>
    </w:p>
    <w:p w14:paraId="08A1931C" w14:textId="77777777" w:rsidR="00942706" w:rsidRPr="00014170" w:rsidRDefault="00942706" w:rsidP="0025678B">
      <w:pPr>
        <w:jc w:val="both"/>
        <w:rPr>
          <w:rFonts w:ascii="Arial" w:eastAsia="MS Mincho" w:hAnsi="Arial" w:cs="Arial"/>
        </w:rPr>
      </w:pPr>
    </w:p>
    <w:p w14:paraId="305F65D5" w14:textId="77777777" w:rsidR="00942706" w:rsidRPr="00014170" w:rsidRDefault="00942706" w:rsidP="0025678B">
      <w:pPr>
        <w:jc w:val="both"/>
        <w:rPr>
          <w:rFonts w:ascii="Arial" w:eastAsia="MS Mincho" w:hAnsi="Arial" w:cs="Arial"/>
        </w:rPr>
      </w:pPr>
    </w:p>
    <w:p w14:paraId="5E93279D" w14:textId="77777777" w:rsidR="00942706" w:rsidRPr="00014170" w:rsidRDefault="00942706" w:rsidP="00F1658E">
      <w:pPr>
        <w:jc w:val="both"/>
        <w:rPr>
          <w:rFonts w:ascii="Arial" w:eastAsia="MS Mincho" w:hAnsi="Arial" w:cs="Arial"/>
        </w:rPr>
      </w:pPr>
    </w:p>
    <w:p w14:paraId="60DC49CA" w14:textId="77777777" w:rsidR="00942706" w:rsidRPr="00014170" w:rsidRDefault="00942706" w:rsidP="00F1658E">
      <w:pPr>
        <w:jc w:val="both"/>
        <w:rPr>
          <w:rFonts w:ascii="Arial" w:eastAsia="MS Mincho" w:hAnsi="Arial" w:cs="Arial"/>
        </w:rPr>
      </w:pPr>
    </w:p>
    <w:p w14:paraId="07B23F2F" w14:textId="77777777" w:rsidR="00942706" w:rsidRPr="00014170" w:rsidRDefault="00942706" w:rsidP="00F1658E">
      <w:pPr>
        <w:rPr>
          <w:rFonts w:ascii="Arial" w:eastAsia="MS Mincho" w:hAnsi="Arial" w:cs="Arial"/>
          <w:b/>
        </w:rPr>
      </w:pPr>
    </w:p>
    <w:p w14:paraId="0243838E" w14:textId="77777777" w:rsidR="00942706" w:rsidRPr="00014170" w:rsidRDefault="00942706" w:rsidP="00F1658E">
      <w:pPr>
        <w:rPr>
          <w:rFonts w:ascii="Arial" w:eastAsia="MS Mincho" w:hAnsi="Arial" w:cs="Arial"/>
          <w:b/>
        </w:rPr>
      </w:pPr>
    </w:p>
    <w:p w14:paraId="5F33EC89" w14:textId="77777777" w:rsidR="00942706" w:rsidRDefault="00942706" w:rsidP="00F1658E">
      <w:pPr>
        <w:rPr>
          <w:rFonts w:ascii="Arial" w:eastAsia="MS Mincho" w:hAnsi="Arial" w:cs="Arial"/>
          <w:b/>
        </w:rPr>
      </w:pPr>
    </w:p>
    <w:p w14:paraId="14BEAEEE" w14:textId="77777777" w:rsidR="00942706" w:rsidRDefault="00942706" w:rsidP="00F1658E">
      <w:pPr>
        <w:rPr>
          <w:rFonts w:ascii="Arial" w:eastAsia="MS Mincho" w:hAnsi="Arial" w:cs="Arial"/>
          <w:b/>
        </w:rPr>
      </w:pPr>
    </w:p>
    <w:p w14:paraId="0F9FC31E" w14:textId="77777777" w:rsidR="00942706" w:rsidRDefault="00942706" w:rsidP="00F1658E">
      <w:pPr>
        <w:rPr>
          <w:rFonts w:ascii="Arial" w:eastAsia="MS Mincho" w:hAnsi="Arial" w:cs="Arial"/>
          <w:b/>
        </w:rPr>
      </w:pPr>
    </w:p>
    <w:p w14:paraId="31250572" w14:textId="77777777" w:rsidR="00942706" w:rsidRDefault="00942706" w:rsidP="00F1658E">
      <w:pPr>
        <w:rPr>
          <w:rFonts w:ascii="Arial" w:eastAsia="MS Mincho" w:hAnsi="Arial" w:cs="Arial"/>
          <w:b/>
        </w:rPr>
      </w:pPr>
    </w:p>
    <w:p w14:paraId="0B7A5791" w14:textId="77777777" w:rsidR="00942706" w:rsidRDefault="00942706" w:rsidP="00F1658E">
      <w:pPr>
        <w:rPr>
          <w:rFonts w:ascii="Arial" w:eastAsia="MS Mincho" w:hAnsi="Arial" w:cs="Arial"/>
          <w:b/>
        </w:rPr>
      </w:pPr>
    </w:p>
    <w:p w14:paraId="506E77A2" w14:textId="77777777" w:rsidR="00942706" w:rsidRDefault="00942706" w:rsidP="00F1658E">
      <w:pPr>
        <w:rPr>
          <w:rFonts w:ascii="Arial" w:eastAsia="MS Mincho" w:hAnsi="Arial" w:cs="Arial"/>
          <w:b/>
        </w:rPr>
      </w:pPr>
    </w:p>
    <w:p w14:paraId="79AF5350" w14:textId="77777777" w:rsidR="00942706" w:rsidRDefault="00942706" w:rsidP="00F1658E">
      <w:pPr>
        <w:rPr>
          <w:rFonts w:ascii="Arial" w:eastAsia="MS Mincho" w:hAnsi="Arial" w:cs="Arial"/>
          <w:b/>
        </w:rPr>
      </w:pPr>
    </w:p>
    <w:p w14:paraId="6D668D79" w14:textId="77777777" w:rsidR="00CE42CC" w:rsidRDefault="00CE42CC" w:rsidP="00F1658E">
      <w:pPr>
        <w:rPr>
          <w:rFonts w:ascii="Arial" w:eastAsia="MS Mincho" w:hAnsi="Arial" w:cs="Arial"/>
          <w:b/>
        </w:rPr>
      </w:pPr>
    </w:p>
    <w:p w14:paraId="5F856E3F" w14:textId="77777777" w:rsidR="00CE42CC" w:rsidRDefault="00CE42CC" w:rsidP="00F1658E">
      <w:pPr>
        <w:rPr>
          <w:rFonts w:ascii="Arial" w:eastAsia="MS Mincho" w:hAnsi="Arial" w:cs="Arial"/>
          <w:b/>
        </w:rPr>
      </w:pPr>
    </w:p>
    <w:p w14:paraId="5A64159F" w14:textId="77777777" w:rsidR="00CE42CC" w:rsidRDefault="00CE42CC" w:rsidP="00F1658E">
      <w:pPr>
        <w:jc w:val="center"/>
        <w:rPr>
          <w:rFonts w:ascii="Arial" w:eastAsia="MS Mincho" w:hAnsi="Arial" w:cs="Arial"/>
          <w:b/>
        </w:rPr>
      </w:pPr>
    </w:p>
    <w:p w14:paraId="73E2C80F" w14:textId="77777777" w:rsidR="00167411" w:rsidRDefault="00167411" w:rsidP="00F1658E">
      <w:pPr>
        <w:jc w:val="center"/>
        <w:rPr>
          <w:rFonts w:ascii="Arial" w:eastAsia="MS Mincho" w:hAnsi="Arial" w:cs="Arial"/>
          <w:b/>
          <w:bCs/>
          <w:lang w:val="pt-BR"/>
        </w:rPr>
      </w:pPr>
    </w:p>
    <w:p w14:paraId="526829F4" w14:textId="77777777" w:rsidR="00167411" w:rsidRDefault="00167411" w:rsidP="00F1658E">
      <w:pPr>
        <w:jc w:val="center"/>
        <w:rPr>
          <w:rFonts w:ascii="Arial" w:eastAsia="MS Mincho" w:hAnsi="Arial" w:cs="Arial"/>
          <w:b/>
          <w:bCs/>
          <w:lang w:val="pt-BR"/>
        </w:rPr>
      </w:pPr>
    </w:p>
    <w:p w14:paraId="03E74755" w14:textId="77777777" w:rsidR="00167411" w:rsidRDefault="00167411" w:rsidP="00F1658E">
      <w:pPr>
        <w:jc w:val="center"/>
        <w:rPr>
          <w:rFonts w:ascii="Arial" w:eastAsia="MS Mincho" w:hAnsi="Arial" w:cs="Arial"/>
          <w:b/>
          <w:bCs/>
          <w:lang w:val="pt-BR"/>
        </w:rPr>
      </w:pPr>
    </w:p>
    <w:p w14:paraId="02F70F5C" w14:textId="77777777" w:rsidR="00167411" w:rsidRDefault="00167411" w:rsidP="00F1658E">
      <w:pPr>
        <w:jc w:val="center"/>
        <w:rPr>
          <w:rFonts w:ascii="Arial" w:eastAsia="MS Mincho" w:hAnsi="Arial" w:cs="Arial"/>
          <w:b/>
          <w:bCs/>
          <w:lang w:val="pt-BR"/>
        </w:rPr>
      </w:pPr>
    </w:p>
    <w:p w14:paraId="4EDF29BC" w14:textId="77777777" w:rsidR="00167411" w:rsidRDefault="00167411" w:rsidP="00F1658E">
      <w:pPr>
        <w:jc w:val="center"/>
        <w:rPr>
          <w:rFonts w:ascii="Arial" w:eastAsia="MS Mincho" w:hAnsi="Arial" w:cs="Arial"/>
          <w:b/>
          <w:bCs/>
          <w:lang w:val="pt-BR"/>
        </w:rPr>
      </w:pPr>
    </w:p>
    <w:p w14:paraId="56A6E062" w14:textId="77777777" w:rsidR="00167411" w:rsidRDefault="00167411" w:rsidP="00F1658E">
      <w:pPr>
        <w:jc w:val="center"/>
        <w:rPr>
          <w:rFonts w:ascii="Arial" w:eastAsia="MS Mincho" w:hAnsi="Arial" w:cs="Arial"/>
          <w:b/>
          <w:bCs/>
          <w:lang w:val="pt-BR"/>
        </w:rPr>
      </w:pPr>
    </w:p>
    <w:p w14:paraId="69E282CD" w14:textId="77777777" w:rsidR="00167411" w:rsidRDefault="00167411" w:rsidP="00F1658E">
      <w:pPr>
        <w:jc w:val="center"/>
        <w:rPr>
          <w:rFonts w:ascii="Arial" w:eastAsia="MS Mincho" w:hAnsi="Arial" w:cs="Arial"/>
          <w:b/>
          <w:bCs/>
          <w:lang w:val="pt-BR"/>
        </w:rPr>
      </w:pPr>
    </w:p>
    <w:p w14:paraId="4461F49E" w14:textId="72C1D666" w:rsidR="0025678B" w:rsidRDefault="0025678B" w:rsidP="00F1658E">
      <w:pPr>
        <w:jc w:val="center"/>
        <w:rPr>
          <w:rFonts w:ascii="Arial" w:eastAsia="MS Mincho" w:hAnsi="Arial" w:cs="Arial"/>
          <w:b/>
          <w:bCs/>
          <w:lang w:val="pt-BR"/>
        </w:rPr>
      </w:pPr>
    </w:p>
    <w:p w14:paraId="114B0C48" w14:textId="77777777" w:rsidR="003F7304" w:rsidRDefault="003F7304" w:rsidP="00F1658E">
      <w:pPr>
        <w:jc w:val="center"/>
        <w:rPr>
          <w:rFonts w:ascii="Arial" w:eastAsia="MS Mincho" w:hAnsi="Arial" w:cs="Arial"/>
          <w:b/>
          <w:bCs/>
          <w:lang w:val="pt-BR"/>
        </w:rPr>
      </w:pPr>
    </w:p>
    <w:p w14:paraId="21FBF6F9" w14:textId="53BE3E1E" w:rsidR="002575FE" w:rsidRDefault="002575FE" w:rsidP="00F1658E">
      <w:pPr>
        <w:jc w:val="center"/>
        <w:rPr>
          <w:rFonts w:ascii="Arial" w:eastAsia="MS Mincho" w:hAnsi="Arial" w:cs="Arial"/>
          <w:b/>
          <w:bCs/>
          <w:lang w:val="pt-BR"/>
        </w:rPr>
      </w:pPr>
      <w:r w:rsidRPr="002575FE">
        <w:rPr>
          <w:rFonts w:ascii="Arial" w:eastAsia="MS Mincho" w:hAnsi="Arial" w:cs="Arial"/>
          <w:b/>
          <w:bCs/>
          <w:lang w:val="pt-BR"/>
        </w:rPr>
        <w:t>ANEXO I - DISCRIMINAÇÃO DOS ITENS</w:t>
      </w:r>
    </w:p>
    <w:p w14:paraId="7978703E" w14:textId="77777777" w:rsidR="00CE42CC" w:rsidRDefault="00CE42CC" w:rsidP="00F1658E">
      <w:pPr>
        <w:jc w:val="center"/>
        <w:rPr>
          <w:rFonts w:ascii="Arial" w:eastAsia="MS Mincho" w:hAnsi="Arial" w:cs="Arial"/>
          <w:b/>
          <w:bCs/>
          <w:lang w:val="pt-BR"/>
        </w:rPr>
      </w:pPr>
    </w:p>
    <w:p w14:paraId="33F42D93" w14:textId="77777777" w:rsidR="00CE42CC" w:rsidRDefault="00CE42CC" w:rsidP="00F1658E">
      <w:pPr>
        <w:rPr>
          <w:rFonts w:ascii="Arial" w:eastAsia="MS Mincho" w:hAnsi="Arial" w:cs="Arial"/>
          <w:b/>
          <w:bCs/>
          <w:lang w:val="pt-BR"/>
        </w:rPr>
      </w:pPr>
    </w:p>
    <w:p w14:paraId="445DAD9F" w14:textId="08C67F58" w:rsidR="00CE42CC" w:rsidRPr="002575FE" w:rsidRDefault="00CE42CC" w:rsidP="00F1658E">
      <w:pPr>
        <w:rPr>
          <w:rFonts w:ascii="Arial" w:eastAsia="MS Mincho" w:hAnsi="Arial" w:cs="Arial"/>
          <w:b/>
          <w:bCs/>
          <w:lang w:val="pt-BR"/>
        </w:rPr>
      </w:pPr>
      <w:r>
        <w:rPr>
          <w:rFonts w:ascii="Arial" w:eastAsia="MS Mincho" w:hAnsi="Arial" w:cs="Arial"/>
          <w:b/>
          <w:bCs/>
          <w:lang w:val="pt-BR"/>
        </w:rPr>
        <w:t xml:space="preserve">EMPRESA: </w:t>
      </w:r>
      <w:r w:rsidRPr="00167411">
        <w:rPr>
          <w:rFonts w:ascii="Arial" w:eastAsia="MS Mincho" w:hAnsi="Arial" w:cs="Arial"/>
          <w:b/>
          <w:bCs/>
          <w:lang w:val="pt-BR"/>
        </w:rPr>
        <w:t>XXXXXXXXXXXXX</w:t>
      </w:r>
    </w:p>
    <w:p w14:paraId="2EC11F7C" w14:textId="77777777" w:rsidR="002575FE" w:rsidRDefault="002575FE" w:rsidP="00F1658E">
      <w:pPr>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942706"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CE42CC" w:rsidRDefault="00CE42CC" w:rsidP="00F1658E">
            <w:pPr>
              <w:jc w:val="center"/>
              <w:rPr>
                <w:b/>
                <w:bCs/>
                <w:sz w:val="20"/>
                <w:szCs w:val="20"/>
              </w:rPr>
            </w:pPr>
            <w:r w:rsidRPr="00CE42CC">
              <w:rPr>
                <w:b/>
                <w:bCs/>
                <w:sz w:val="20"/>
                <w:szCs w:val="20"/>
              </w:rPr>
              <w:t>ITEM</w:t>
            </w:r>
          </w:p>
          <w:p w14:paraId="74A31E8D" w14:textId="77777777" w:rsidR="00CE42CC" w:rsidRPr="00CE42CC" w:rsidRDefault="00CE42CC" w:rsidP="00F1658E">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CE42CC" w:rsidRDefault="00CE42CC" w:rsidP="00F1658E">
            <w:pPr>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CE42CC" w:rsidRDefault="00CE42CC" w:rsidP="00F1658E">
            <w:pPr>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CE42CC" w:rsidRDefault="00CE42CC" w:rsidP="00F1658E">
            <w:pPr>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CE42CC" w:rsidRDefault="00CE42CC" w:rsidP="00F1658E">
            <w:pPr>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CE42CC" w:rsidRDefault="00CE42CC" w:rsidP="00F1658E">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CE42CC" w:rsidRDefault="00CE42CC" w:rsidP="00F1658E">
            <w:pPr>
              <w:jc w:val="center"/>
              <w:rPr>
                <w:b/>
                <w:bCs/>
                <w:sz w:val="20"/>
                <w:szCs w:val="20"/>
              </w:rPr>
            </w:pPr>
            <w:r w:rsidRPr="00CE42CC">
              <w:rPr>
                <w:b/>
                <w:bCs/>
                <w:sz w:val="20"/>
                <w:szCs w:val="20"/>
              </w:rPr>
              <w:t>MARCA</w:t>
            </w:r>
          </w:p>
        </w:tc>
      </w:tr>
      <w:tr w:rsidR="00CE42CC" w:rsidRPr="00942706"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942706" w:rsidRDefault="00CE42CC" w:rsidP="00F1658E">
            <w:pPr>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942706" w:rsidRDefault="00CE42CC" w:rsidP="00F1658E">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942706" w:rsidRDefault="00CE42CC" w:rsidP="00F1658E">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942706" w:rsidRDefault="00CE42CC" w:rsidP="00F1658E">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942706" w:rsidRDefault="00CE42CC" w:rsidP="00F1658E">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942706" w:rsidRDefault="00CE42CC" w:rsidP="00F1658E">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942706" w:rsidRDefault="00CE42CC" w:rsidP="00F1658E">
            <w:pPr>
              <w:jc w:val="both"/>
              <w:rPr>
                <w:rFonts w:ascii="Arial" w:eastAsia="Arial" w:hAnsi="Arial" w:cs="Arial"/>
                <w:color w:val="000000"/>
                <w:sz w:val="20"/>
                <w:szCs w:val="20"/>
              </w:rPr>
            </w:pPr>
          </w:p>
        </w:tc>
      </w:tr>
    </w:tbl>
    <w:p w14:paraId="5E5FB486" w14:textId="77777777" w:rsidR="00CE42CC" w:rsidRDefault="00CE42CC" w:rsidP="00F1658E">
      <w:pPr>
        <w:rPr>
          <w:rFonts w:ascii="Arial" w:eastAsia="MS Mincho" w:hAnsi="Arial" w:cs="Arial"/>
          <w:b/>
          <w:bCs/>
          <w:lang w:val="pt-BR"/>
        </w:rPr>
      </w:pPr>
    </w:p>
    <w:p w14:paraId="67C6BABA" w14:textId="77777777" w:rsidR="00CE42CC" w:rsidRDefault="00CE42CC" w:rsidP="00F1658E">
      <w:pPr>
        <w:rPr>
          <w:rFonts w:ascii="Arial" w:eastAsia="MS Mincho" w:hAnsi="Arial" w:cs="Arial"/>
          <w:b/>
          <w:bCs/>
          <w:lang w:val="pt-BR"/>
        </w:rPr>
      </w:pPr>
    </w:p>
    <w:p w14:paraId="7E83B81F" w14:textId="77777777" w:rsidR="00CE42CC" w:rsidRDefault="00CE42CC" w:rsidP="00F1658E">
      <w:pPr>
        <w:rPr>
          <w:rFonts w:ascii="Arial" w:eastAsia="MS Mincho" w:hAnsi="Arial" w:cs="Arial"/>
          <w:b/>
          <w:bCs/>
          <w:lang w:val="pt-BR"/>
        </w:rPr>
      </w:pPr>
    </w:p>
    <w:p w14:paraId="0C76E46F" w14:textId="77777777" w:rsidR="0098577B" w:rsidRDefault="0098577B" w:rsidP="00F1658E">
      <w:pPr>
        <w:rPr>
          <w:highlight w:val="yellow"/>
        </w:rPr>
      </w:pPr>
    </w:p>
    <w:p w14:paraId="79CB3E67" w14:textId="77777777" w:rsidR="0098577B" w:rsidRDefault="0098577B" w:rsidP="00F1658E">
      <w:pPr>
        <w:rPr>
          <w:highlight w:val="yellow"/>
        </w:rPr>
      </w:pPr>
    </w:p>
    <w:p w14:paraId="1A5E3CC1" w14:textId="77777777" w:rsidR="0098577B" w:rsidRDefault="0098577B" w:rsidP="00F1658E">
      <w:pPr>
        <w:rPr>
          <w:highlight w:val="yellow"/>
        </w:rPr>
      </w:pPr>
    </w:p>
    <w:p w14:paraId="34DCC6B9" w14:textId="77777777" w:rsidR="0098577B" w:rsidRDefault="0098577B" w:rsidP="00F1658E">
      <w:pPr>
        <w:rPr>
          <w:highlight w:val="yellow"/>
        </w:rPr>
      </w:pPr>
    </w:p>
    <w:p w14:paraId="34DF00AB" w14:textId="77777777" w:rsidR="0098577B" w:rsidRDefault="0098577B" w:rsidP="00F1658E">
      <w:pPr>
        <w:rPr>
          <w:highlight w:val="yellow"/>
        </w:rPr>
      </w:pPr>
    </w:p>
    <w:p w14:paraId="4FE5F5D4" w14:textId="77777777" w:rsidR="0098577B" w:rsidRDefault="0098577B" w:rsidP="00F1658E">
      <w:pPr>
        <w:rPr>
          <w:highlight w:val="yellow"/>
        </w:rPr>
      </w:pPr>
    </w:p>
    <w:p w14:paraId="68422F56" w14:textId="77777777" w:rsidR="0098577B" w:rsidRDefault="0098577B" w:rsidP="00F1658E">
      <w:pPr>
        <w:rPr>
          <w:highlight w:val="yellow"/>
        </w:rPr>
      </w:pPr>
    </w:p>
    <w:p w14:paraId="14BBE6C5" w14:textId="77777777" w:rsidR="0098577B" w:rsidRDefault="0098577B" w:rsidP="00F1658E">
      <w:pPr>
        <w:rPr>
          <w:highlight w:val="yellow"/>
        </w:rPr>
      </w:pPr>
    </w:p>
    <w:p w14:paraId="5A670930" w14:textId="77777777" w:rsidR="0098577B" w:rsidRDefault="0098577B" w:rsidP="00F1658E">
      <w:pPr>
        <w:rPr>
          <w:highlight w:val="yellow"/>
        </w:rPr>
      </w:pPr>
    </w:p>
    <w:p w14:paraId="334C6EC3" w14:textId="77777777" w:rsidR="0098577B" w:rsidRDefault="0098577B" w:rsidP="00F1658E">
      <w:pPr>
        <w:rPr>
          <w:highlight w:val="yellow"/>
        </w:rPr>
      </w:pPr>
    </w:p>
    <w:p w14:paraId="7BBBCAC1" w14:textId="77777777" w:rsidR="0098577B" w:rsidRDefault="0098577B" w:rsidP="00F1658E">
      <w:pPr>
        <w:rPr>
          <w:highlight w:val="yellow"/>
        </w:rPr>
      </w:pPr>
    </w:p>
    <w:p w14:paraId="31CCF850" w14:textId="77777777" w:rsidR="0098577B" w:rsidRDefault="0098577B" w:rsidP="00F1658E">
      <w:pPr>
        <w:rPr>
          <w:highlight w:val="yellow"/>
        </w:rPr>
      </w:pPr>
    </w:p>
    <w:p w14:paraId="136B1A5C" w14:textId="77777777" w:rsidR="0098577B" w:rsidRDefault="0098577B" w:rsidP="00F1658E">
      <w:pPr>
        <w:rPr>
          <w:highlight w:val="yellow"/>
        </w:rPr>
      </w:pPr>
    </w:p>
    <w:p w14:paraId="18718B63" w14:textId="77777777" w:rsidR="0098577B" w:rsidRDefault="0098577B" w:rsidP="00F1658E">
      <w:pPr>
        <w:rPr>
          <w:highlight w:val="yellow"/>
        </w:rPr>
      </w:pPr>
    </w:p>
    <w:p w14:paraId="44B82308" w14:textId="77777777" w:rsidR="0098577B" w:rsidRDefault="0098577B" w:rsidP="00F1658E">
      <w:pPr>
        <w:rPr>
          <w:highlight w:val="yellow"/>
        </w:rPr>
      </w:pPr>
    </w:p>
    <w:p w14:paraId="09F776BC" w14:textId="77777777" w:rsidR="0098577B" w:rsidRDefault="0098577B" w:rsidP="00F1658E">
      <w:pPr>
        <w:rPr>
          <w:highlight w:val="yellow"/>
        </w:rPr>
      </w:pPr>
    </w:p>
    <w:p w14:paraId="17314181" w14:textId="77777777" w:rsidR="0098577B" w:rsidRDefault="0098577B" w:rsidP="00F1658E">
      <w:pPr>
        <w:rPr>
          <w:highlight w:val="yellow"/>
        </w:rPr>
      </w:pPr>
    </w:p>
    <w:p w14:paraId="4A843608" w14:textId="77777777" w:rsidR="0098577B" w:rsidRDefault="0098577B" w:rsidP="00F1658E">
      <w:pPr>
        <w:rPr>
          <w:highlight w:val="yellow"/>
        </w:rPr>
      </w:pPr>
    </w:p>
    <w:p w14:paraId="6FA9512C" w14:textId="77777777" w:rsidR="0098577B" w:rsidRDefault="0098577B" w:rsidP="00F1658E">
      <w:pPr>
        <w:rPr>
          <w:highlight w:val="yellow"/>
        </w:rPr>
      </w:pPr>
    </w:p>
    <w:p w14:paraId="7499DE87" w14:textId="77777777" w:rsidR="0098577B" w:rsidRDefault="0098577B" w:rsidP="00F1658E">
      <w:pPr>
        <w:rPr>
          <w:highlight w:val="yellow"/>
        </w:rPr>
      </w:pPr>
    </w:p>
    <w:p w14:paraId="2B442F5C" w14:textId="77777777" w:rsidR="0098577B" w:rsidRDefault="0098577B" w:rsidP="00F1658E">
      <w:pPr>
        <w:rPr>
          <w:highlight w:val="yellow"/>
        </w:rPr>
      </w:pPr>
    </w:p>
    <w:p w14:paraId="4474C514" w14:textId="77777777" w:rsidR="0098577B" w:rsidRDefault="0098577B" w:rsidP="00F1658E">
      <w:pPr>
        <w:rPr>
          <w:highlight w:val="yellow"/>
        </w:rPr>
      </w:pPr>
    </w:p>
    <w:p w14:paraId="38C9AF42" w14:textId="77777777" w:rsidR="0098577B" w:rsidRDefault="0098577B" w:rsidP="00F1658E">
      <w:pPr>
        <w:rPr>
          <w:highlight w:val="yellow"/>
        </w:rPr>
      </w:pPr>
    </w:p>
    <w:p w14:paraId="60942D63" w14:textId="77777777" w:rsidR="0098577B" w:rsidRDefault="0098577B" w:rsidP="00F1658E">
      <w:pPr>
        <w:rPr>
          <w:highlight w:val="yellow"/>
        </w:rPr>
      </w:pPr>
    </w:p>
    <w:p w14:paraId="618D216A" w14:textId="77777777" w:rsidR="0098577B" w:rsidRDefault="0098577B" w:rsidP="00F1658E">
      <w:pPr>
        <w:rPr>
          <w:highlight w:val="yellow"/>
        </w:rPr>
      </w:pPr>
    </w:p>
    <w:p w14:paraId="21EBCE01" w14:textId="77777777" w:rsidR="0098577B" w:rsidRDefault="0098577B" w:rsidP="00F1658E">
      <w:pPr>
        <w:rPr>
          <w:highlight w:val="yellow"/>
        </w:rPr>
      </w:pPr>
    </w:p>
    <w:p w14:paraId="4556799A" w14:textId="77777777" w:rsidR="0098577B" w:rsidRDefault="0098577B" w:rsidP="00F1658E">
      <w:pPr>
        <w:rPr>
          <w:highlight w:val="yellow"/>
        </w:rPr>
      </w:pPr>
    </w:p>
    <w:p w14:paraId="5A5299B1" w14:textId="77777777" w:rsidR="0098577B" w:rsidRDefault="0098577B" w:rsidP="00F1658E">
      <w:pPr>
        <w:rPr>
          <w:highlight w:val="yellow"/>
        </w:rPr>
      </w:pPr>
    </w:p>
    <w:p w14:paraId="60045A01" w14:textId="77777777" w:rsidR="0098577B" w:rsidRDefault="0098577B" w:rsidP="00F1658E">
      <w:pPr>
        <w:rPr>
          <w:highlight w:val="yellow"/>
        </w:rPr>
      </w:pPr>
    </w:p>
    <w:p w14:paraId="1E4833F1" w14:textId="77777777" w:rsidR="0098577B" w:rsidRDefault="0098577B" w:rsidP="00F1658E">
      <w:pPr>
        <w:rPr>
          <w:highlight w:val="yellow"/>
        </w:rPr>
      </w:pPr>
    </w:p>
    <w:p w14:paraId="5F2373D0" w14:textId="77777777" w:rsidR="0098577B" w:rsidRDefault="0098577B" w:rsidP="00F1658E">
      <w:pPr>
        <w:rPr>
          <w:highlight w:val="yellow"/>
        </w:rPr>
      </w:pPr>
    </w:p>
    <w:p w14:paraId="30F5C1AD" w14:textId="77777777" w:rsidR="0098577B" w:rsidRDefault="0098577B" w:rsidP="00F1658E">
      <w:pPr>
        <w:rPr>
          <w:highlight w:val="yellow"/>
        </w:rPr>
      </w:pPr>
    </w:p>
    <w:p w14:paraId="1494DC58" w14:textId="77777777" w:rsidR="0098577B" w:rsidRDefault="0098577B" w:rsidP="00F1658E">
      <w:pPr>
        <w:rPr>
          <w:highlight w:val="yellow"/>
        </w:rPr>
      </w:pPr>
    </w:p>
    <w:p w14:paraId="7E44DCED" w14:textId="77777777" w:rsidR="0098577B" w:rsidRDefault="0098577B" w:rsidP="00F1658E">
      <w:pPr>
        <w:rPr>
          <w:highlight w:val="yellow"/>
        </w:rPr>
      </w:pPr>
    </w:p>
    <w:p w14:paraId="4FD27471" w14:textId="77777777" w:rsidR="0098577B" w:rsidRDefault="0098577B" w:rsidP="00F1658E">
      <w:pPr>
        <w:rPr>
          <w:highlight w:val="yellow"/>
        </w:rPr>
      </w:pPr>
    </w:p>
    <w:p w14:paraId="779D637D" w14:textId="77777777" w:rsidR="0098577B" w:rsidRDefault="0098577B" w:rsidP="00F1658E">
      <w:pPr>
        <w:rPr>
          <w:highlight w:val="yellow"/>
        </w:rPr>
      </w:pPr>
    </w:p>
    <w:p w14:paraId="25C65AD2" w14:textId="77777777" w:rsidR="0098577B" w:rsidRDefault="0098577B" w:rsidP="00F1658E">
      <w:pPr>
        <w:rPr>
          <w:highlight w:val="yellow"/>
        </w:rPr>
      </w:pPr>
    </w:p>
    <w:p w14:paraId="4A4A5CE8" w14:textId="0722D823" w:rsidR="0098577B" w:rsidRDefault="0098577B" w:rsidP="00F1658E">
      <w:pPr>
        <w:rPr>
          <w:highlight w:val="yellow"/>
        </w:rPr>
      </w:pPr>
    </w:p>
    <w:p w14:paraId="5ECA701C" w14:textId="77777777" w:rsidR="003F7304" w:rsidRDefault="003F7304" w:rsidP="00F1658E">
      <w:pPr>
        <w:rPr>
          <w:highlight w:val="yellow"/>
        </w:rPr>
      </w:pPr>
    </w:p>
    <w:p w14:paraId="6AB2DDD8" w14:textId="77777777" w:rsidR="0098577B" w:rsidRDefault="0098577B" w:rsidP="00F1658E">
      <w:pPr>
        <w:rPr>
          <w:highlight w:val="yellow"/>
        </w:rPr>
      </w:pPr>
    </w:p>
    <w:p w14:paraId="6D95BE7F" w14:textId="77777777" w:rsidR="0098577B" w:rsidRDefault="0098577B" w:rsidP="00F1658E">
      <w:pPr>
        <w:rPr>
          <w:highlight w:val="yellow"/>
        </w:rPr>
      </w:pPr>
    </w:p>
    <w:p w14:paraId="117CE914" w14:textId="77777777" w:rsidR="0098577B" w:rsidRDefault="0098577B" w:rsidP="00F1658E">
      <w:pPr>
        <w:rPr>
          <w:highlight w:val="yellow"/>
        </w:rPr>
      </w:pPr>
    </w:p>
    <w:p w14:paraId="1012F22C" w14:textId="77777777" w:rsidR="0098577B" w:rsidRDefault="0098577B" w:rsidP="00F1658E">
      <w:pPr>
        <w:rPr>
          <w:highlight w:val="yellow"/>
        </w:rPr>
      </w:pPr>
    </w:p>
    <w:p w14:paraId="7676BE95" w14:textId="77777777" w:rsidR="0098577B" w:rsidRDefault="0098577B" w:rsidP="00F1658E">
      <w:pPr>
        <w:rPr>
          <w:highlight w:val="yellow"/>
        </w:rPr>
      </w:pPr>
    </w:p>
    <w:p w14:paraId="283CAA39" w14:textId="77777777" w:rsidR="0098577B" w:rsidRDefault="0098577B" w:rsidP="00F1658E">
      <w:pPr>
        <w:rPr>
          <w:highlight w:val="yellow"/>
        </w:rPr>
      </w:pPr>
    </w:p>
    <w:p w14:paraId="052CE413" w14:textId="441FC98A" w:rsidR="002575FE" w:rsidRPr="0098577B" w:rsidRDefault="002575FE" w:rsidP="00F1658E">
      <w:pPr>
        <w:jc w:val="center"/>
        <w:rPr>
          <w:b/>
          <w:bCs/>
        </w:rPr>
      </w:pPr>
      <w:r w:rsidRPr="0098577B">
        <w:rPr>
          <w:b/>
          <w:bCs/>
        </w:rPr>
        <w:lastRenderedPageBreak/>
        <w:t>TERMO DE CIÊNCIA E CONCORDÂNCIA</w:t>
      </w:r>
    </w:p>
    <w:p w14:paraId="26365C69" w14:textId="77777777" w:rsidR="002575FE" w:rsidRPr="0098577B" w:rsidRDefault="002575FE" w:rsidP="00F1658E"/>
    <w:p w14:paraId="0E83E1C5" w14:textId="77777777" w:rsidR="002575FE" w:rsidRPr="0098577B" w:rsidRDefault="002575FE" w:rsidP="00F1658E"/>
    <w:p w14:paraId="7478E9D3" w14:textId="77777777" w:rsidR="002575FE" w:rsidRPr="0098577B" w:rsidRDefault="002575FE" w:rsidP="00F1658E"/>
    <w:p w14:paraId="5DAF4ABF" w14:textId="3A98E5FA" w:rsidR="002575FE" w:rsidRPr="0098577B" w:rsidRDefault="002575FE" w:rsidP="00F1658E">
      <w:pPr>
        <w:spacing w:line="360" w:lineRule="auto"/>
        <w:jc w:val="both"/>
      </w:pPr>
      <w:r w:rsidRPr="0098577B">
        <w:t xml:space="preserve">                                   Declaro para os devidos fins que recebi cópia integral da </w:t>
      </w:r>
      <w:r w:rsidRPr="0098577B">
        <w:rPr>
          <w:b/>
          <w:bCs/>
        </w:rPr>
        <w:t xml:space="preserve">Ata de Registro de Preços </w:t>
      </w:r>
      <w:r w:rsidRPr="004B17D1">
        <w:rPr>
          <w:b/>
          <w:bCs/>
        </w:rPr>
        <w:t>nº ...</w:t>
      </w:r>
      <w:r w:rsidR="0098577B" w:rsidRPr="004B17D1">
        <w:rPr>
          <w:b/>
          <w:bCs/>
        </w:rPr>
        <w:t>xxx</w:t>
      </w:r>
      <w:r w:rsidRPr="004B17D1">
        <w:rPr>
          <w:b/>
          <w:bCs/>
        </w:rPr>
        <w:t>,</w:t>
      </w:r>
      <w:r w:rsidRPr="0098577B">
        <w:rPr>
          <w:b/>
          <w:bCs/>
        </w:rPr>
        <w:t xml:space="preserve"> referente ao Processo nº </w:t>
      </w:r>
      <w:r w:rsidR="003F7304">
        <w:rPr>
          <w:b/>
          <w:bCs/>
        </w:rPr>
        <w:t>58</w:t>
      </w:r>
      <w:r w:rsidR="00A719E7">
        <w:rPr>
          <w:b/>
          <w:bCs/>
        </w:rPr>
        <w:t>/2025</w:t>
      </w:r>
      <w:r w:rsidRPr="0098577B">
        <w:rPr>
          <w:b/>
          <w:bCs/>
        </w:rPr>
        <w:t xml:space="preserve"> realizado na modalidade Pregão </w:t>
      </w:r>
      <w:r w:rsidR="00A719E7">
        <w:rPr>
          <w:b/>
          <w:bCs/>
        </w:rPr>
        <w:t>Presencial</w:t>
      </w:r>
      <w:r w:rsidRPr="0098577B">
        <w:rPr>
          <w:b/>
          <w:bCs/>
        </w:rPr>
        <w:t xml:space="preserve"> nº </w:t>
      </w:r>
      <w:r w:rsidR="003F7304">
        <w:rPr>
          <w:b/>
          <w:bCs/>
        </w:rPr>
        <w:t>3</w:t>
      </w:r>
      <w:r w:rsidR="00A719E7">
        <w:rPr>
          <w:b/>
          <w:bCs/>
        </w:rPr>
        <w:t>6/</w:t>
      </w:r>
      <w:r w:rsidR="008F5A6A">
        <w:rPr>
          <w:b/>
          <w:bCs/>
        </w:rPr>
        <w:t xml:space="preserve">2025 </w:t>
      </w:r>
      <w:r w:rsidRPr="0098577B">
        <w:t xml:space="preserve"> e que estou </w:t>
      </w:r>
      <w:r w:rsidRPr="0098577B">
        <w:rPr>
          <w:b/>
          <w:bCs/>
          <w:u w:val="single"/>
        </w:rPr>
        <w:t>CIENTE e de acordo com os valores registrados e</w:t>
      </w:r>
      <w:r w:rsidR="0098577B">
        <w:rPr>
          <w:b/>
          <w:bCs/>
          <w:u w:val="single"/>
        </w:rPr>
        <w:t xml:space="preserve"> todas as</w:t>
      </w:r>
      <w:r w:rsidRPr="0098577B">
        <w:rPr>
          <w:b/>
          <w:bCs/>
          <w:u w:val="single"/>
        </w:rPr>
        <w:t xml:space="preserve"> condições estabelecidas nesta At</w:t>
      </w:r>
      <w:r w:rsidR="0098577B">
        <w:rPr>
          <w:b/>
          <w:bCs/>
          <w:u w:val="single"/>
        </w:rPr>
        <w:t>a</w:t>
      </w:r>
      <w:r w:rsidR="0098577B" w:rsidRPr="0098577B">
        <w:t>, principalmente pela mesma ter sido elborada nos termos da minuta disponibilizada com o edital</w:t>
      </w:r>
      <w:r w:rsidRPr="0098577B">
        <w:t>.</w:t>
      </w:r>
    </w:p>
    <w:p w14:paraId="28D36E69" w14:textId="77777777" w:rsidR="002575FE" w:rsidRPr="0098577B" w:rsidRDefault="002575FE" w:rsidP="00F1658E">
      <w:pPr>
        <w:spacing w:line="360" w:lineRule="auto"/>
      </w:pPr>
    </w:p>
    <w:p w14:paraId="523F70A2" w14:textId="77777777" w:rsidR="002575FE" w:rsidRPr="0098577B" w:rsidRDefault="002575FE" w:rsidP="00F1658E">
      <w:pPr>
        <w:spacing w:line="360" w:lineRule="auto"/>
        <w:jc w:val="both"/>
      </w:pPr>
      <w:r w:rsidRPr="0098577B">
        <w:t xml:space="preserve">                                    Por ser a expressão da verdade assino o presente termo em 02 duas vias de igual teor e forma.</w:t>
      </w:r>
    </w:p>
    <w:p w14:paraId="66D0E36C" w14:textId="77777777" w:rsidR="002575FE" w:rsidRPr="0098577B" w:rsidRDefault="002575FE" w:rsidP="00F1658E"/>
    <w:p w14:paraId="76B187A3" w14:textId="30160EC8" w:rsidR="002575FE" w:rsidRPr="0098577B" w:rsidRDefault="0098577B" w:rsidP="00F1658E">
      <w:r w:rsidRPr="008F5A6A">
        <w:t>Município xxxxx</w:t>
      </w:r>
      <w:r w:rsidR="002575FE" w:rsidRPr="008F5A6A">
        <w:t xml:space="preserve">, ............. </w:t>
      </w:r>
      <w:r w:rsidRPr="008F5A6A">
        <w:t>data xxxxx.</w:t>
      </w:r>
    </w:p>
    <w:p w14:paraId="13AD7D84" w14:textId="77777777" w:rsidR="002575FE" w:rsidRPr="0098577B" w:rsidRDefault="002575FE" w:rsidP="00F1658E"/>
    <w:p w14:paraId="147B1853" w14:textId="77777777" w:rsidR="002575FE" w:rsidRPr="0098577B" w:rsidRDefault="002575FE" w:rsidP="00F1658E"/>
    <w:p w14:paraId="5160E55F" w14:textId="77777777" w:rsidR="002575FE" w:rsidRPr="0098577B" w:rsidRDefault="002575FE" w:rsidP="00F1658E"/>
    <w:p w14:paraId="0D4C475B" w14:textId="77777777" w:rsidR="002575FE" w:rsidRPr="0098577B" w:rsidRDefault="002575FE" w:rsidP="00F1658E">
      <w:pPr>
        <w:jc w:val="center"/>
        <w:rPr>
          <w:b/>
          <w:bCs/>
        </w:rPr>
      </w:pPr>
      <w:r w:rsidRPr="0098577B">
        <w:rPr>
          <w:b/>
          <w:bCs/>
        </w:rPr>
        <w:t>EMPRESA.........</w:t>
      </w:r>
    </w:p>
    <w:p w14:paraId="425A195E" w14:textId="77777777" w:rsidR="002575FE" w:rsidRPr="0098577B" w:rsidRDefault="002575FE" w:rsidP="00F1658E">
      <w:pPr>
        <w:jc w:val="center"/>
        <w:rPr>
          <w:b/>
          <w:bCs/>
        </w:rPr>
      </w:pPr>
      <w:r w:rsidRPr="0098577B">
        <w:rPr>
          <w:b/>
          <w:bCs/>
        </w:rPr>
        <w:t>Representante legal..........</w:t>
      </w:r>
    </w:p>
    <w:p w14:paraId="5A1677E8" w14:textId="77777777" w:rsidR="00942706" w:rsidRPr="0098577B" w:rsidRDefault="00942706" w:rsidP="00F1658E"/>
    <w:p w14:paraId="2BDC778F" w14:textId="77777777" w:rsidR="00942706" w:rsidRPr="0098577B" w:rsidRDefault="00942706" w:rsidP="00F1658E"/>
    <w:p w14:paraId="07239354" w14:textId="77777777" w:rsidR="00942706" w:rsidRPr="0098577B" w:rsidRDefault="00942706" w:rsidP="00F1658E"/>
    <w:p w14:paraId="424B93D0" w14:textId="77777777" w:rsidR="00942706" w:rsidRPr="0098577B" w:rsidRDefault="00942706" w:rsidP="00F1658E"/>
    <w:p w14:paraId="087BFFAE" w14:textId="77777777" w:rsidR="00942706" w:rsidRPr="0098577B" w:rsidRDefault="00942706" w:rsidP="00F1658E"/>
    <w:p w14:paraId="30088D8F" w14:textId="77777777" w:rsidR="00942706" w:rsidRPr="0098577B" w:rsidRDefault="00942706" w:rsidP="00F1658E"/>
    <w:p w14:paraId="43EABA3B" w14:textId="77777777" w:rsidR="00942706" w:rsidRPr="0098577B" w:rsidRDefault="00942706" w:rsidP="00F1658E"/>
    <w:p w14:paraId="100D5865" w14:textId="77777777" w:rsidR="00942706" w:rsidRPr="0098577B" w:rsidRDefault="00942706" w:rsidP="00F1658E"/>
    <w:p w14:paraId="35DB7176" w14:textId="77777777" w:rsidR="00942706" w:rsidRPr="0098577B" w:rsidRDefault="00942706" w:rsidP="00F1658E"/>
    <w:p w14:paraId="66A445BD" w14:textId="77777777" w:rsidR="00356801" w:rsidRPr="0098577B" w:rsidRDefault="00356801" w:rsidP="00F1658E"/>
    <w:p w14:paraId="6EECC4A5" w14:textId="77777777" w:rsidR="00356801" w:rsidRPr="0098577B" w:rsidRDefault="00356801" w:rsidP="00F1658E"/>
    <w:p w14:paraId="2D8D6633" w14:textId="77777777" w:rsidR="00356801" w:rsidRDefault="00356801" w:rsidP="00F1658E">
      <w:pPr>
        <w:rPr>
          <w:rFonts w:ascii="Arial" w:eastAsia="MS Mincho" w:hAnsi="Arial" w:cs="Arial"/>
          <w:b/>
        </w:rPr>
      </w:pPr>
    </w:p>
    <w:p w14:paraId="3B3E0A3B" w14:textId="77777777" w:rsidR="00356801" w:rsidRDefault="00356801" w:rsidP="00F1658E">
      <w:pPr>
        <w:rPr>
          <w:rFonts w:ascii="Arial" w:eastAsia="MS Mincho" w:hAnsi="Arial" w:cs="Arial"/>
          <w:b/>
        </w:rPr>
      </w:pPr>
    </w:p>
    <w:p w14:paraId="70B85D36" w14:textId="77777777" w:rsidR="00356801" w:rsidRPr="00942706" w:rsidRDefault="00356801" w:rsidP="00F1658E">
      <w:pPr>
        <w:rPr>
          <w:rFonts w:ascii="Arial" w:eastAsia="MS Mincho" w:hAnsi="Arial" w:cs="Arial"/>
          <w:b/>
        </w:rPr>
      </w:pPr>
    </w:p>
    <w:p w14:paraId="4F3F304B" w14:textId="77777777" w:rsidR="0098577B" w:rsidRDefault="0098577B" w:rsidP="00F1658E">
      <w:pPr>
        <w:pStyle w:val="Ttulo1"/>
        <w:ind w:left="0"/>
        <w:jc w:val="center"/>
      </w:pPr>
    </w:p>
    <w:p w14:paraId="3563E75F" w14:textId="77777777" w:rsidR="0098577B" w:rsidRDefault="0098577B" w:rsidP="00F1658E">
      <w:pPr>
        <w:pStyle w:val="Ttulo1"/>
        <w:ind w:left="0"/>
        <w:jc w:val="center"/>
      </w:pPr>
    </w:p>
    <w:p w14:paraId="7EB2310E" w14:textId="77777777" w:rsidR="0098577B" w:rsidRDefault="0098577B" w:rsidP="00F1658E">
      <w:pPr>
        <w:pStyle w:val="Ttulo1"/>
        <w:ind w:left="0"/>
        <w:jc w:val="center"/>
      </w:pPr>
    </w:p>
    <w:p w14:paraId="42BBC983" w14:textId="77777777" w:rsidR="0098577B" w:rsidRDefault="0098577B" w:rsidP="00F1658E">
      <w:pPr>
        <w:pStyle w:val="Ttulo1"/>
        <w:ind w:left="0"/>
        <w:jc w:val="center"/>
      </w:pPr>
    </w:p>
    <w:p w14:paraId="472A3755" w14:textId="77777777" w:rsidR="0098577B" w:rsidRDefault="0098577B" w:rsidP="00F1658E">
      <w:pPr>
        <w:pStyle w:val="Ttulo1"/>
        <w:ind w:left="0"/>
        <w:jc w:val="center"/>
      </w:pPr>
    </w:p>
    <w:p w14:paraId="53BA2E8A" w14:textId="77777777" w:rsidR="0098577B" w:rsidRDefault="0098577B" w:rsidP="00F1658E">
      <w:pPr>
        <w:pStyle w:val="Ttulo1"/>
        <w:ind w:left="0"/>
        <w:jc w:val="center"/>
      </w:pPr>
    </w:p>
    <w:p w14:paraId="768808DB" w14:textId="77777777" w:rsidR="0098577B" w:rsidRDefault="0098577B" w:rsidP="00F1658E">
      <w:pPr>
        <w:pStyle w:val="Ttulo1"/>
        <w:ind w:left="0"/>
        <w:jc w:val="center"/>
      </w:pPr>
    </w:p>
    <w:p w14:paraId="3BCAFF59" w14:textId="77777777" w:rsidR="0098577B" w:rsidRDefault="0098577B" w:rsidP="00F1658E">
      <w:pPr>
        <w:pStyle w:val="Ttulo1"/>
        <w:ind w:left="0"/>
        <w:jc w:val="center"/>
      </w:pPr>
    </w:p>
    <w:p w14:paraId="66764683" w14:textId="77777777" w:rsidR="0098577B" w:rsidRDefault="0098577B" w:rsidP="00F1658E">
      <w:pPr>
        <w:pStyle w:val="Ttulo1"/>
        <w:ind w:left="0"/>
        <w:jc w:val="center"/>
      </w:pPr>
    </w:p>
    <w:p w14:paraId="478BA910" w14:textId="77777777" w:rsidR="0098577B" w:rsidRDefault="0098577B" w:rsidP="00F1658E">
      <w:pPr>
        <w:pStyle w:val="Ttulo1"/>
        <w:ind w:left="0"/>
        <w:jc w:val="center"/>
      </w:pPr>
    </w:p>
    <w:p w14:paraId="12AFE9C2" w14:textId="77777777" w:rsidR="0098577B" w:rsidRDefault="0098577B" w:rsidP="00F1658E">
      <w:pPr>
        <w:pStyle w:val="Ttulo1"/>
        <w:ind w:left="0"/>
        <w:jc w:val="center"/>
      </w:pPr>
    </w:p>
    <w:p w14:paraId="73AE48DC" w14:textId="77777777" w:rsidR="008F5A6A" w:rsidRDefault="008F5A6A" w:rsidP="00F1658E">
      <w:pPr>
        <w:pStyle w:val="Ttulo1"/>
        <w:ind w:left="0"/>
        <w:jc w:val="center"/>
      </w:pPr>
    </w:p>
    <w:p w14:paraId="011265BA" w14:textId="77777777" w:rsidR="008F5A6A" w:rsidRDefault="008F5A6A" w:rsidP="00F1658E">
      <w:pPr>
        <w:pStyle w:val="Ttulo1"/>
        <w:ind w:left="0"/>
        <w:jc w:val="center"/>
      </w:pPr>
    </w:p>
    <w:p w14:paraId="43D1953A" w14:textId="77777777" w:rsidR="008F5A6A" w:rsidRDefault="008F5A6A" w:rsidP="00F1658E">
      <w:pPr>
        <w:pStyle w:val="Ttulo1"/>
        <w:ind w:left="0"/>
        <w:jc w:val="center"/>
      </w:pPr>
    </w:p>
    <w:p w14:paraId="4941C480" w14:textId="77777777" w:rsidR="008F5A6A" w:rsidRDefault="008F5A6A" w:rsidP="00F1658E">
      <w:pPr>
        <w:pStyle w:val="Ttulo1"/>
        <w:ind w:left="0"/>
        <w:jc w:val="center"/>
      </w:pPr>
    </w:p>
    <w:p w14:paraId="0DD32EEC" w14:textId="77777777" w:rsidR="0098577B" w:rsidRDefault="0098577B" w:rsidP="00F1658E">
      <w:pPr>
        <w:pStyle w:val="Ttulo1"/>
        <w:ind w:left="0"/>
        <w:jc w:val="center"/>
      </w:pPr>
    </w:p>
    <w:p w14:paraId="32AB4D3E" w14:textId="16BB8350" w:rsidR="0098577B" w:rsidRDefault="0098577B" w:rsidP="00F1658E">
      <w:pPr>
        <w:pStyle w:val="Ttulo1"/>
        <w:ind w:left="0"/>
        <w:jc w:val="center"/>
      </w:pPr>
    </w:p>
    <w:p w14:paraId="32A93F39" w14:textId="21EB3929" w:rsidR="003F7304" w:rsidRDefault="003F7304" w:rsidP="00F1658E">
      <w:pPr>
        <w:pStyle w:val="Ttulo1"/>
        <w:ind w:left="0"/>
        <w:jc w:val="center"/>
      </w:pPr>
    </w:p>
    <w:p w14:paraId="57FCB05C" w14:textId="1406AACB" w:rsidR="003F7304" w:rsidRDefault="003F7304" w:rsidP="00F1658E">
      <w:pPr>
        <w:pStyle w:val="Ttulo1"/>
        <w:ind w:left="0"/>
        <w:jc w:val="center"/>
      </w:pPr>
    </w:p>
    <w:p w14:paraId="5ED2DA67" w14:textId="77777777" w:rsidR="003F7304" w:rsidRDefault="003F7304" w:rsidP="00F1658E">
      <w:pPr>
        <w:pStyle w:val="Ttulo1"/>
        <w:ind w:left="0"/>
        <w:jc w:val="center"/>
      </w:pPr>
    </w:p>
    <w:p w14:paraId="6C35A8B8" w14:textId="77777777" w:rsidR="0098577B" w:rsidRDefault="0098577B" w:rsidP="00F1658E">
      <w:pPr>
        <w:pStyle w:val="Ttulo1"/>
        <w:ind w:left="0"/>
        <w:jc w:val="center"/>
      </w:pPr>
    </w:p>
    <w:p w14:paraId="1A5BEF5F" w14:textId="70BF0BD4" w:rsidR="00356801" w:rsidRPr="00942706" w:rsidRDefault="00356801" w:rsidP="00F1658E">
      <w:pPr>
        <w:pStyle w:val="Ttulo1"/>
        <w:ind w:left="0"/>
        <w:jc w:val="center"/>
      </w:pPr>
      <w:r w:rsidRPr="00942706">
        <w:lastRenderedPageBreak/>
        <w:t>ANEXO VII</w:t>
      </w:r>
    </w:p>
    <w:p w14:paraId="4D6EDB78" w14:textId="77777777" w:rsidR="00942706" w:rsidRPr="00942706" w:rsidRDefault="00942706" w:rsidP="00F1658E">
      <w:pPr>
        <w:pStyle w:val="Cabealho"/>
        <w:jc w:val="center"/>
        <w:rPr>
          <w:rFonts w:ascii="Arial" w:hAnsi="Arial" w:cs="Arial"/>
          <w:b/>
          <w:bCs/>
        </w:rPr>
      </w:pPr>
      <w:r w:rsidRPr="00942706">
        <w:rPr>
          <w:rFonts w:ascii="Arial" w:hAnsi="Arial" w:cs="Arial"/>
          <w:b/>
          <w:bCs/>
        </w:rPr>
        <w:t>MINUTA DE CONTRATO ADMINISTRATIVO Nº</w:t>
      </w:r>
      <w:r w:rsidRPr="008F5A6A">
        <w:rPr>
          <w:rFonts w:ascii="Arial" w:hAnsi="Arial" w:cs="Arial"/>
          <w:b/>
          <w:bCs/>
        </w:rPr>
        <w:t xml:space="preserve"> XXXX/XXXX</w:t>
      </w:r>
    </w:p>
    <w:p w14:paraId="477567DA" w14:textId="77777777" w:rsidR="00942706" w:rsidRPr="00942706" w:rsidRDefault="00942706" w:rsidP="00F1658E">
      <w:pPr>
        <w:jc w:val="both"/>
        <w:rPr>
          <w:rFonts w:ascii="Arial" w:hAnsi="Arial" w:cs="Arial"/>
          <w:color w:val="FF0000"/>
        </w:rPr>
      </w:pPr>
    </w:p>
    <w:p w14:paraId="45D51FD4" w14:textId="1C522F23" w:rsidR="00216F87" w:rsidRPr="007919DA" w:rsidRDefault="00216F87" w:rsidP="00F1658E">
      <w:pPr>
        <w:jc w:val="both"/>
        <w:rPr>
          <w:rFonts w:ascii="Arial" w:hAnsi="Arial" w:cs="Arial"/>
          <w:b/>
          <w:bCs/>
          <w:color w:val="000000"/>
        </w:rPr>
      </w:pPr>
      <w:r w:rsidRPr="007919DA">
        <w:rPr>
          <w:rFonts w:ascii="Arial" w:hAnsi="Arial" w:cs="Arial"/>
          <w:b/>
          <w:bCs/>
          <w:color w:val="000000"/>
        </w:rPr>
        <w:t xml:space="preserve">Processo Administrativo n° </w:t>
      </w:r>
      <w:r w:rsidR="00704B6C">
        <w:rPr>
          <w:rFonts w:ascii="Arial" w:hAnsi="Arial" w:cs="Arial"/>
          <w:b/>
          <w:bCs/>
          <w:color w:val="000000" w:themeColor="text1"/>
        </w:rPr>
        <w:t>79</w:t>
      </w:r>
      <w:r w:rsidRPr="007919DA">
        <w:rPr>
          <w:rFonts w:ascii="Arial" w:hAnsi="Arial" w:cs="Arial"/>
          <w:b/>
          <w:bCs/>
          <w:color w:val="000000" w:themeColor="text1"/>
        </w:rPr>
        <w:t>/2025</w:t>
      </w:r>
    </w:p>
    <w:p w14:paraId="1C32E800" w14:textId="77777777" w:rsidR="00216F87" w:rsidRPr="007919DA" w:rsidRDefault="00216F87" w:rsidP="00F1658E">
      <w:pPr>
        <w:jc w:val="both"/>
        <w:rPr>
          <w:rFonts w:ascii="Arial" w:hAnsi="Arial" w:cs="Arial"/>
          <w:bCs/>
          <w:color w:val="000000"/>
        </w:rPr>
      </w:pPr>
    </w:p>
    <w:p w14:paraId="67FB15A0" w14:textId="77777777" w:rsidR="00216F87" w:rsidRPr="007919DA" w:rsidRDefault="00216F87" w:rsidP="00F1658E">
      <w:pPr>
        <w:pStyle w:val="Prembulo"/>
        <w:spacing w:before="0" w:after="0" w:line="240" w:lineRule="auto"/>
        <w:ind w:left="0" w:right="0"/>
        <w:rPr>
          <w:bCs w:val="0"/>
          <w:sz w:val="22"/>
          <w:szCs w:val="22"/>
        </w:rPr>
      </w:pPr>
      <w:r w:rsidRPr="007919DA">
        <w:rPr>
          <w:bCs w:val="0"/>
          <w:sz w:val="22"/>
          <w:szCs w:val="22"/>
        </w:rPr>
        <w:t xml:space="preserve">CONTRATO ADMINISTRATIVO Nº </w:t>
      </w:r>
      <w:r w:rsidRPr="0096671C">
        <w:rPr>
          <w:bCs w:val="0"/>
          <w:sz w:val="22"/>
          <w:szCs w:val="22"/>
        </w:rPr>
        <w:t>......../....</w:t>
      </w:r>
      <w:r w:rsidRPr="007919DA">
        <w:rPr>
          <w:bCs w:val="0"/>
          <w:sz w:val="22"/>
          <w:szCs w:val="22"/>
        </w:rPr>
        <w:t xml:space="preserve">, QUE FAZEM ENTRE SI O MUNICÍPIO DE DOURADINA – MS E A EMPRESA ....................................  </w:t>
      </w:r>
    </w:p>
    <w:p w14:paraId="26797BDC" w14:textId="77777777" w:rsidR="00216F87" w:rsidRPr="007919DA" w:rsidRDefault="00216F87" w:rsidP="00F1658E">
      <w:pPr>
        <w:pStyle w:val="Prembulo"/>
        <w:spacing w:before="0" w:after="0" w:line="240" w:lineRule="auto"/>
        <w:ind w:left="0" w:right="0"/>
        <w:rPr>
          <w:bCs w:val="0"/>
          <w:sz w:val="22"/>
          <w:szCs w:val="22"/>
        </w:rPr>
      </w:pPr>
    </w:p>
    <w:p w14:paraId="1D916D82" w14:textId="05471D60" w:rsidR="00216F87" w:rsidRPr="0096671C" w:rsidRDefault="00216F87" w:rsidP="00F1658E">
      <w:pPr>
        <w:jc w:val="both"/>
        <w:rPr>
          <w:rFonts w:ascii="Arial" w:eastAsia="Arial" w:hAnsi="Arial" w:cs="Arial"/>
        </w:rPr>
      </w:pPr>
      <w:r w:rsidRPr="007919DA">
        <w:rPr>
          <w:rFonts w:ascii="Arial" w:hAnsi="Arial" w:cs="Arial"/>
        </w:rPr>
        <w:t xml:space="preserve">O MUNICÍPIO DE DOURADINA, ESTADO DE MATO GROSSO DO SUL, com </w:t>
      </w:r>
      <w:r w:rsidRPr="007919DA">
        <w:rPr>
          <w:rFonts w:ascii="Arial" w:hAnsi="Arial" w:cs="Arial"/>
          <w:b/>
          <w:w w:val="120"/>
        </w:rPr>
        <w:t>MUNICÍPIO DE DOURADINA ESTADO DO MATO GROSSO DO SUL</w:t>
      </w:r>
      <w:r w:rsidRPr="007919DA">
        <w:rPr>
          <w:rFonts w:ascii="Arial" w:hAnsi="Arial" w:cs="Arial"/>
          <w:w w:val="120"/>
        </w:rPr>
        <w:t xml:space="preserve">, </w:t>
      </w:r>
      <w:r w:rsidRPr="007919DA">
        <w:rPr>
          <w:rFonts w:ascii="Arial" w:hAnsi="Arial" w:cs="Arial"/>
        </w:rPr>
        <w:t>pessoa</w:t>
      </w:r>
      <w:r w:rsidRPr="007919DA">
        <w:rPr>
          <w:rFonts w:ascii="Arial" w:hAnsi="Arial" w:cs="Arial"/>
          <w:spacing w:val="-11"/>
        </w:rPr>
        <w:t xml:space="preserve"> </w:t>
      </w:r>
      <w:r w:rsidRPr="007919DA">
        <w:rPr>
          <w:rFonts w:ascii="Arial" w:hAnsi="Arial" w:cs="Arial"/>
        </w:rPr>
        <w:t>jurídica</w:t>
      </w:r>
      <w:r w:rsidRPr="007919DA">
        <w:rPr>
          <w:rFonts w:ascii="Arial" w:hAnsi="Arial" w:cs="Arial"/>
          <w:spacing w:val="-10"/>
        </w:rPr>
        <w:t xml:space="preserve"> </w:t>
      </w:r>
      <w:r w:rsidRPr="007919DA">
        <w:rPr>
          <w:rFonts w:ascii="Arial" w:hAnsi="Arial" w:cs="Arial"/>
        </w:rPr>
        <w:t>de</w:t>
      </w:r>
      <w:r w:rsidRPr="007919DA">
        <w:rPr>
          <w:rFonts w:ascii="Arial" w:hAnsi="Arial" w:cs="Arial"/>
          <w:spacing w:val="-11"/>
        </w:rPr>
        <w:t xml:space="preserve"> </w:t>
      </w:r>
      <w:r w:rsidRPr="007919DA">
        <w:rPr>
          <w:rFonts w:ascii="Arial" w:hAnsi="Arial" w:cs="Arial"/>
        </w:rPr>
        <w:t>direito</w:t>
      </w:r>
      <w:r w:rsidRPr="007919DA">
        <w:rPr>
          <w:rFonts w:ascii="Arial" w:hAnsi="Arial" w:cs="Arial"/>
          <w:spacing w:val="-10"/>
        </w:rPr>
        <w:t xml:space="preserve"> </w:t>
      </w:r>
      <w:r w:rsidRPr="007919DA">
        <w:rPr>
          <w:rFonts w:ascii="Arial" w:hAnsi="Arial" w:cs="Arial"/>
        </w:rPr>
        <w:t>público</w:t>
      </w:r>
      <w:r w:rsidRPr="007919DA">
        <w:rPr>
          <w:rFonts w:ascii="Arial" w:hAnsi="Arial" w:cs="Arial"/>
          <w:spacing w:val="-65"/>
        </w:rPr>
        <w:t xml:space="preserve"> </w:t>
      </w:r>
      <w:r w:rsidRPr="007919DA">
        <w:rPr>
          <w:rFonts w:ascii="Arial" w:hAnsi="Arial" w:cs="Arial"/>
        </w:rPr>
        <w:t>interno, inscrita no CNPJ sob o n. 15.479.751/0001-00, com endereço na Rua Domingos</w:t>
      </w:r>
      <w:r w:rsidRPr="007919DA">
        <w:rPr>
          <w:rFonts w:ascii="Arial" w:hAnsi="Arial" w:cs="Arial"/>
          <w:spacing w:val="1"/>
        </w:rPr>
        <w:t xml:space="preserve"> </w:t>
      </w:r>
      <w:r w:rsidRPr="007919DA">
        <w:rPr>
          <w:rFonts w:ascii="Arial" w:hAnsi="Arial" w:cs="Arial"/>
        </w:rPr>
        <w:t xml:space="preserve">da Silva, 1250 – Centro, neste ato, representada pela Prefeita Municipal Nair Branti, qualificação </w:t>
      </w:r>
      <w:r w:rsidRPr="0096671C">
        <w:rPr>
          <w:rFonts w:ascii="Arial" w:hAnsi="Arial" w:cs="Arial"/>
        </w:rPr>
        <w:t xml:space="preserve">xxxxx, residente e domiciliado </w:t>
      </w:r>
      <w:r w:rsidRPr="0096671C">
        <w:rPr>
          <w:rFonts w:ascii="Arial" w:hAnsi="Arial" w:cs="Arial"/>
          <w:bCs/>
        </w:rPr>
        <w:t>xxxxx</w:t>
      </w:r>
      <w:r w:rsidRPr="0096671C">
        <w:rPr>
          <w:rFonts w:ascii="Arial" w:hAnsi="Arial" w:cs="Arial"/>
        </w:rPr>
        <w:t xml:space="preserve">, nesta cidade de Douradina-MS </w:t>
      </w:r>
      <w:r w:rsidRPr="0096671C">
        <w:rPr>
          <w:rFonts w:ascii="Arial" w:eastAsia="Arial" w:hAnsi="Arial" w:cs="Arial"/>
        </w:rPr>
        <w:t xml:space="preserve">doravante denominado CONTRATANTE, e o(a) .............................., </w:t>
      </w:r>
      <w:r w:rsidRPr="0096671C">
        <w:rPr>
          <w:rFonts w:ascii="Arial" w:eastAsia="Arial" w:hAnsi="Arial" w:cs="Arial"/>
          <w:i/>
          <w:iCs/>
        </w:rPr>
        <w:t>inscrito(a) no CNPJ/MF sob o nº ............................, sediado(a) na</w:t>
      </w:r>
      <w:r w:rsidRPr="0096671C">
        <w:rPr>
          <w:rFonts w:ascii="Arial" w:eastAsia="Arial" w:hAnsi="Arial" w:cs="Arial"/>
        </w:rPr>
        <w:t xml:space="preserve"> ..................................., doravante designado CONTRATADO, </w:t>
      </w:r>
      <w:r w:rsidRPr="0096671C">
        <w:rPr>
          <w:rFonts w:ascii="Arial" w:eastAsia="Arial" w:hAnsi="Arial" w:cs="Arial"/>
          <w:i/>
          <w:iCs/>
        </w:rPr>
        <w:t>neste ato representado(a) por</w:t>
      </w:r>
      <w:r w:rsidRPr="0096671C">
        <w:rPr>
          <w:rFonts w:ascii="Arial" w:eastAsia="Arial" w:hAnsi="Arial" w:cs="Arial"/>
        </w:rPr>
        <w:t xml:space="preserve"> .................................. (nome e função no contratado), </w:t>
      </w:r>
      <w:r w:rsidRPr="0096671C">
        <w:rPr>
          <w:rFonts w:ascii="Arial" w:eastAsia="Arial" w:hAnsi="Arial" w:cs="Arial"/>
          <w:i/>
          <w:iCs/>
        </w:rPr>
        <w:t xml:space="preserve">conforme atos constitutivos da empresa </w:t>
      </w:r>
      <w:r w:rsidRPr="0096671C">
        <w:rPr>
          <w:rFonts w:ascii="Arial" w:eastAsia="Arial" w:hAnsi="Arial" w:cs="Arial"/>
          <w:b/>
          <w:bCs/>
          <w:i/>
          <w:iCs/>
        </w:rPr>
        <w:t>OU</w:t>
      </w:r>
      <w:r w:rsidRPr="0096671C">
        <w:rPr>
          <w:rFonts w:ascii="Arial" w:eastAsia="Arial" w:hAnsi="Arial" w:cs="Arial"/>
          <w:i/>
          <w:iCs/>
        </w:rPr>
        <w:t xml:space="preserve"> procuração apresentada nos autos, </w:t>
      </w:r>
      <w:r w:rsidRPr="0096671C">
        <w:rPr>
          <w:rFonts w:ascii="Arial" w:eastAsia="Arial" w:hAnsi="Arial" w:cs="Arial"/>
        </w:rPr>
        <w:t xml:space="preserve">tendo em vista o que consta no Processo nº .............................. e em observância às disposições da </w:t>
      </w:r>
      <w:hyperlink r:id="rId15" w:history="1">
        <w:r w:rsidRPr="0096671C">
          <w:rPr>
            <w:rStyle w:val="Hyperlink"/>
            <w:rFonts w:ascii="Arial" w:eastAsia="Arial" w:hAnsi="Arial" w:cs="Arial"/>
            <w:color w:val="auto"/>
          </w:rPr>
          <w:t>Lei nº 14.133, de 1º de abril de 2021</w:t>
        </w:r>
      </w:hyperlink>
      <w:r w:rsidRPr="0096671C">
        <w:rPr>
          <w:rFonts w:ascii="Arial" w:eastAsia="Arial" w:hAnsi="Arial" w:cs="Arial"/>
        </w:rPr>
        <w:t xml:space="preserve">, e demais legislação aplicável, resolvem celebrar o presente Termo de Contrato, decorrente </w:t>
      </w:r>
      <w:r w:rsidRPr="0096671C">
        <w:rPr>
          <w:rStyle w:val="normaltextrun"/>
          <w:rFonts w:ascii="Arial" w:hAnsi="Arial" w:cs="Arial"/>
          <w:bdr w:val="none" w:sz="0" w:space="0" w:color="auto" w:frame="1"/>
        </w:rPr>
        <w:t xml:space="preserve">da </w:t>
      </w:r>
      <w:r w:rsidRPr="0096671C">
        <w:rPr>
          <w:rStyle w:val="normaltextrun"/>
          <w:rFonts w:ascii="Arial" w:hAnsi="Arial" w:cs="Arial"/>
          <w:b/>
          <w:bCs/>
          <w:bdr w:val="none" w:sz="0" w:space="0" w:color="auto" w:frame="1"/>
        </w:rPr>
        <w:t xml:space="preserve">Pregão Presencial nº </w:t>
      </w:r>
      <w:r w:rsidR="00D6419E">
        <w:rPr>
          <w:rStyle w:val="normaltextrun"/>
          <w:rFonts w:ascii="Arial" w:hAnsi="Arial" w:cs="Arial"/>
          <w:b/>
          <w:bCs/>
          <w:bdr w:val="none" w:sz="0" w:space="0" w:color="auto" w:frame="1"/>
        </w:rPr>
        <w:t>48</w:t>
      </w:r>
      <w:r w:rsidRPr="0096671C">
        <w:rPr>
          <w:rStyle w:val="normaltextrun"/>
          <w:rFonts w:ascii="Arial" w:hAnsi="Arial" w:cs="Arial"/>
          <w:b/>
          <w:bCs/>
          <w:bdr w:val="none" w:sz="0" w:space="0" w:color="auto" w:frame="1"/>
        </w:rPr>
        <w:t>/2025</w:t>
      </w:r>
      <w:r w:rsidRPr="0096671C">
        <w:rPr>
          <w:rFonts w:ascii="Arial" w:eastAsia="Arial" w:hAnsi="Arial" w:cs="Arial"/>
        </w:rPr>
        <w:t xml:space="preserve"> mediante as cláusulas e condições a seguir enunciadas.</w:t>
      </w:r>
    </w:p>
    <w:p w14:paraId="0357B840" w14:textId="77777777" w:rsidR="00942706" w:rsidRPr="00942706" w:rsidRDefault="00942706" w:rsidP="00F1658E">
      <w:pPr>
        <w:jc w:val="both"/>
        <w:rPr>
          <w:rFonts w:ascii="Arial" w:eastAsia="Arial" w:hAnsi="Arial" w:cs="Arial"/>
        </w:rPr>
      </w:pPr>
    </w:p>
    <w:p w14:paraId="697371FB"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PRIMEIRA – OBJETO (</w:t>
      </w:r>
      <w:hyperlink r:id="rId16" w:anchor="art92" w:history="1">
        <w:r w:rsidRPr="009F603A">
          <w:rPr>
            <w:rStyle w:val="Hyperlink"/>
            <w:rFonts w:ascii="Arial" w:hAnsi="Arial" w:cs="Arial"/>
            <w:lang w:val="pt-BR"/>
          </w:rPr>
          <w:t>art. 92, I e II</w:t>
        </w:r>
      </w:hyperlink>
      <w:r w:rsidRPr="009F603A">
        <w:rPr>
          <w:rFonts w:ascii="Arial" w:hAnsi="Arial" w:cs="Arial"/>
          <w:lang w:val="pt-BR"/>
        </w:rPr>
        <w:t>)</w:t>
      </w:r>
    </w:p>
    <w:p w14:paraId="0CE8A78B" w14:textId="439358ED" w:rsidR="00942706" w:rsidRPr="003F7304" w:rsidRDefault="00942706" w:rsidP="00E71213">
      <w:pPr>
        <w:pStyle w:val="Nivel2"/>
        <w:numPr>
          <w:ilvl w:val="1"/>
          <w:numId w:val="18"/>
        </w:numPr>
        <w:spacing w:before="0" w:after="0" w:line="240" w:lineRule="auto"/>
        <w:ind w:left="0" w:firstLine="0"/>
        <w:rPr>
          <w:rFonts w:ascii="Arial" w:hAnsi="Arial"/>
          <w:sz w:val="22"/>
          <w:szCs w:val="22"/>
        </w:rPr>
      </w:pPr>
      <w:r w:rsidRPr="003F7304">
        <w:rPr>
          <w:rFonts w:ascii="Arial" w:hAnsi="Arial"/>
          <w:sz w:val="22"/>
          <w:szCs w:val="22"/>
        </w:rPr>
        <w:t xml:space="preserve">O objeto do presente instrumento é </w:t>
      </w:r>
      <w:r w:rsidR="003F7304" w:rsidRPr="003F7304">
        <w:rPr>
          <w:rFonts w:ascii="Arial" w:hAnsi="Arial"/>
          <w:sz w:val="22"/>
        </w:rPr>
        <w:t xml:space="preserve">Registro de preços objetivando futura e eventual </w:t>
      </w:r>
      <w:r w:rsidR="00D6419E">
        <w:rPr>
          <w:rFonts w:eastAsia="SimSun"/>
          <w:b/>
          <w:kern w:val="3"/>
          <w:sz w:val="22"/>
          <w:lang w:eastAsia="zh-CN" w:bidi="hi-IN"/>
        </w:rPr>
        <w:t>a</w:t>
      </w:r>
      <w:r w:rsidR="00D6419E" w:rsidRPr="00E33A45">
        <w:rPr>
          <w:rFonts w:ascii="Arial" w:eastAsia="SimSun" w:hAnsi="Arial"/>
          <w:b/>
          <w:kern w:val="3"/>
          <w:sz w:val="22"/>
          <w:szCs w:val="22"/>
          <w:lang w:eastAsia="zh-CN" w:bidi="hi-IN"/>
        </w:rPr>
        <w:t>quisição de equipamentos para a estrutura de rede e materiais para a manutenção em computadores em atendimento a prefeitura Municipal de Douradina-MS</w:t>
      </w:r>
      <w:r w:rsidR="003F7304" w:rsidRPr="003F7304">
        <w:rPr>
          <w:rFonts w:ascii="Arial" w:hAnsi="Arial"/>
          <w:sz w:val="22"/>
        </w:rPr>
        <w:t>, em conformidade com as descrições elencadas nos Anexos integrantes deste edital (Anexo I – Termo de Referência / Anexo II – Proposta de Preços).</w:t>
      </w:r>
    </w:p>
    <w:p w14:paraId="54702E8D" w14:textId="77777777" w:rsidR="00942706" w:rsidRPr="00942706" w:rsidRDefault="00942706" w:rsidP="00F1658E">
      <w:pPr>
        <w:pStyle w:val="Nivel2"/>
        <w:spacing w:before="0" w:after="0" w:line="240" w:lineRule="auto"/>
        <w:rPr>
          <w:rFonts w:ascii="Arial" w:hAnsi="Arial"/>
          <w:sz w:val="22"/>
          <w:szCs w:val="22"/>
        </w:rPr>
      </w:pPr>
    </w:p>
    <w:p w14:paraId="6EB6B3C2" w14:textId="77777777" w:rsidR="00942706" w:rsidRPr="00942706" w:rsidRDefault="00942706" w:rsidP="00E71213">
      <w:pPr>
        <w:pStyle w:val="Nivel2"/>
        <w:numPr>
          <w:ilvl w:val="1"/>
          <w:numId w:val="18"/>
        </w:numPr>
        <w:spacing w:before="0" w:after="0" w:line="240" w:lineRule="auto"/>
        <w:ind w:left="0" w:firstLine="0"/>
        <w:rPr>
          <w:rFonts w:ascii="Arial" w:hAnsi="Arial"/>
          <w:sz w:val="22"/>
          <w:szCs w:val="22"/>
        </w:rPr>
      </w:pPr>
      <w:r w:rsidRPr="00942706">
        <w:rPr>
          <w:rFonts w:ascii="Arial" w:hAnsi="Arial"/>
          <w:sz w:val="22"/>
          <w:szCs w:val="22"/>
        </w:rPr>
        <w:t>Planilha da contratação:</w:t>
      </w:r>
    </w:p>
    <w:p w14:paraId="721AFFD3" w14:textId="77777777" w:rsidR="00942706" w:rsidRPr="00942706" w:rsidRDefault="00942706" w:rsidP="00F1658E">
      <w:pPr>
        <w:pStyle w:val="Nivel2"/>
        <w:spacing w:before="0" w:after="0" w:line="240" w:lineRule="auto"/>
        <w:rPr>
          <w:rFonts w:ascii="Arial" w:hAnsi="Arial"/>
          <w:sz w:val="22"/>
          <w:szCs w:val="22"/>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942706" w:rsidRPr="00942706" w14:paraId="46C6EE82" w14:textId="77777777" w:rsidTr="00942706">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CE42CC" w:rsidRDefault="00942706" w:rsidP="00F1658E">
            <w:pPr>
              <w:jc w:val="center"/>
              <w:rPr>
                <w:b/>
                <w:bCs/>
                <w:sz w:val="20"/>
                <w:szCs w:val="20"/>
              </w:rPr>
            </w:pPr>
            <w:r w:rsidRPr="00CE42CC">
              <w:rPr>
                <w:b/>
                <w:bCs/>
                <w:sz w:val="20"/>
                <w:szCs w:val="20"/>
              </w:rPr>
              <w:t>ITEM</w:t>
            </w:r>
          </w:p>
          <w:p w14:paraId="61043807" w14:textId="77777777" w:rsidR="00942706" w:rsidRPr="00CE42CC" w:rsidRDefault="00942706" w:rsidP="00F1658E">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CE42CC" w:rsidRDefault="00942706" w:rsidP="00F1658E">
            <w:pPr>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CE42CC" w:rsidRDefault="00942706" w:rsidP="00F1658E">
            <w:pPr>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CE42CC" w:rsidRDefault="00942706" w:rsidP="00F1658E">
            <w:pPr>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CE42CC" w:rsidRDefault="00942706" w:rsidP="00F1658E">
            <w:pPr>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CE42CC" w:rsidRDefault="00942706" w:rsidP="00F1658E">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CE42CC" w:rsidRDefault="00942706" w:rsidP="00F1658E">
            <w:pPr>
              <w:jc w:val="center"/>
              <w:rPr>
                <w:b/>
                <w:bCs/>
                <w:sz w:val="20"/>
                <w:szCs w:val="20"/>
              </w:rPr>
            </w:pPr>
            <w:r w:rsidRPr="00CE42CC">
              <w:rPr>
                <w:b/>
                <w:bCs/>
                <w:sz w:val="20"/>
                <w:szCs w:val="20"/>
              </w:rPr>
              <w:t>MARCA</w:t>
            </w:r>
          </w:p>
        </w:tc>
      </w:tr>
      <w:tr w:rsidR="00942706" w:rsidRPr="00942706" w14:paraId="0CD0291D" w14:textId="77777777" w:rsidTr="00942706">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942706" w:rsidRDefault="00942706" w:rsidP="00F1658E">
            <w:pPr>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942706" w:rsidRDefault="00942706" w:rsidP="00F1658E">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942706" w:rsidRDefault="00942706" w:rsidP="00F1658E">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942706" w:rsidRDefault="00942706" w:rsidP="00F1658E">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942706" w:rsidRDefault="00942706" w:rsidP="00F1658E">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942706" w:rsidRDefault="00942706" w:rsidP="00F1658E">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942706" w:rsidRDefault="00942706" w:rsidP="00F1658E">
            <w:pPr>
              <w:jc w:val="both"/>
              <w:rPr>
                <w:rFonts w:ascii="Arial" w:eastAsia="Arial" w:hAnsi="Arial" w:cs="Arial"/>
                <w:color w:val="000000"/>
                <w:sz w:val="20"/>
                <w:szCs w:val="20"/>
              </w:rPr>
            </w:pPr>
          </w:p>
        </w:tc>
      </w:tr>
    </w:tbl>
    <w:p w14:paraId="28C5E64C" w14:textId="77777777" w:rsidR="00942706" w:rsidRPr="00942706" w:rsidRDefault="00942706" w:rsidP="00F1658E">
      <w:pPr>
        <w:pStyle w:val="Nivel2"/>
        <w:spacing w:before="0" w:after="0" w:line="240" w:lineRule="auto"/>
        <w:rPr>
          <w:rFonts w:ascii="Arial" w:hAnsi="Arial"/>
          <w:sz w:val="22"/>
          <w:szCs w:val="22"/>
        </w:rPr>
      </w:pPr>
    </w:p>
    <w:p w14:paraId="4B20C441" w14:textId="77777777" w:rsidR="00942706" w:rsidRPr="00942706" w:rsidRDefault="00942706" w:rsidP="00E71213">
      <w:pPr>
        <w:pStyle w:val="Nivel2"/>
        <w:numPr>
          <w:ilvl w:val="1"/>
          <w:numId w:val="18"/>
        </w:numPr>
        <w:spacing w:before="0" w:after="0" w:line="240" w:lineRule="auto"/>
        <w:ind w:left="0" w:firstLine="0"/>
        <w:rPr>
          <w:rFonts w:ascii="Arial" w:hAnsi="Arial"/>
          <w:sz w:val="22"/>
          <w:szCs w:val="22"/>
          <w:lang w:val="x-none"/>
        </w:rPr>
      </w:pPr>
      <w:r w:rsidRPr="00942706">
        <w:rPr>
          <w:rFonts w:ascii="Arial" w:hAnsi="Arial"/>
          <w:sz w:val="22"/>
          <w:szCs w:val="22"/>
        </w:rPr>
        <w:t>Vinculam esta contratação, independentemente de transcrição:</w:t>
      </w:r>
    </w:p>
    <w:p w14:paraId="4315D8DD" w14:textId="77777777" w:rsidR="00942706" w:rsidRPr="00942706" w:rsidRDefault="00942706" w:rsidP="00E71213">
      <w:pPr>
        <w:pStyle w:val="Nivel3"/>
        <w:numPr>
          <w:ilvl w:val="2"/>
          <w:numId w:val="18"/>
        </w:numPr>
        <w:spacing w:before="0" w:after="0" w:line="240" w:lineRule="auto"/>
        <w:ind w:left="0" w:firstLine="0"/>
        <w:contextualSpacing w:val="0"/>
        <w:rPr>
          <w:rFonts w:ascii="Arial" w:hAnsi="Arial"/>
          <w:sz w:val="22"/>
          <w:szCs w:val="22"/>
          <w:lang w:val="x-none"/>
        </w:rPr>
      </w:pPr>
      <w:r w:rsidRPr="00942706">
        <w:rPr>
          <w:rFonts w:ascii="Arial" w:hAnsi="Arial"/>
          <w:sz w:val="22"/>
          <w:szCs w:val="22"/>
        </w:rPr>
        <w:t>O Termo de Referência;</w:t>
      </w:r>
    </w:p>
    <w:p w14:paraId="382D7BAA" w14:textId="77777777" w:rsidR="00942706" w:rsidRPr="00942706" w:rsidRDefault="00942706" w:rsidP="00E71213">
      <w:pPr>
        <w:pStyle w:val="Nivel3"/>
        <w:numPr>
          <w:ilvl w:val="2"/>
          <w:numId w:val="18"/>
        </w:numPr>
        <w:spacing w:before="0" w:after="0" w:line="240" w:lineRule="auto"/>
        <w:ind w:left="0" w:firstLine="0"/>
        <w:contextualSpacing w:val="0"/>
        <w:rPr>
          <w:rFonts w:ascii="Arial" w:hAnsi="Arial"/>
          <w:sz w:val="22"/>
          <w:szCs w:val="22"/>
        </w:rPr>
      </w:pPr>
      <w:r w:rsidRPr="00942706">
        <w:rPr>
          <w:rFonts w:ascii="Arial" w:hAnsi="Arial"/>
          <w:sz w:val="22"/>
          <w:szCs w:val="22"/>
        </w:rPr>
        <w:t>O Edital da Licitação;</w:t>
      </w:r>
    </w:p>
    <w:p w14:paraId="43EDF961" w14:textId="77777777" w:rsidR="00942706" w:rsidRPr="00942706" w:rsidRDefault="00942706" w:rsidP="00E71213">
      <w:pPr>
        <w:pStyle w:val="Nivel3"/>
        <w:numPr>
          <w:ilvl w:val="2"/>
          <w:numId w:val="18"/>
        </w:numPr>
        <w:spacing w:before="0" w:after="0" w:line="240" w:lineRule="auto"/>
        <w:ind w:left="0" w:firstLine="0"/>
        <w:contextualSpacing w:val="0"/>
        <w:rPr>
          <w:rFonts w:ascii="Arial" w:hAnsi="Arial"/>
          <w:sz w:val="22"/>
          <w:szCs w:val="22"/>
        </w:rPr>
      </w:pPr>
      <w:r w:rsidRPr="00942706">
        <w:rPr>
          <w:rFonts w:ascii="Arial" w:hAnsi="Arial"/>
          <w:sz w:val="22"/>
          <w:szCs w:val="22"/>
        </w:rPr>
        <w:t>A Proposta do contratado;</w:t>
      </w:r>
    </w:p>
    <w:p w14:paraId="1B84E92A" w14:textId="77777777" w:rsidR="00942706" w:rsidRPr="00942706" w:rsidRDefault="00942706" w:rsidP="00E71213">
      <w:pPr>
        <w:pStyle w:val="Nivel3"/>
        <w:numPr>
          <w:ilvl w:val="2"/>
          <w:numId w:val="18"/>
        </w:numPr>
        <w:spacing w:before="0" w:after="0" w:line="240" w:lineRule="auto"/>
        <w:ind w:left="0" w:firstLine="0"/>
        <w:contextualSpacing w:val="0"/>
        <w:rPr>
          <w:rFonts w:ascii="Arial" w:hAnsi="Arial"/>
          <w:sz w:val="22"/>
          <w:szCs w:val="22"/>
        </w:rPr>
      </w:pPr>
      <w:r w:rsidRPr="00942706">
        <w:rPr>
          <w:rFonts w:ascii="Arial" w:hAnsi="Arial"/>
          <w:sz w:val="22"/>
          <w:szCs w:val="22"/>
        </w:rPr>
        <w:t>Eventuais anexos dos documentos supracitados.</w:t>
      </w:r>
    </w:p>
    <w:p w14:paraId="564B47A6"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SEGUNDA – VIGÊNCIA E PRORROGAÇÃO</w:t>
      </w:r>
    </w:p>
    <w:p w14:paraId="625CA0ED" w14:textId="77777777" w:rsidR="006900EB" w:rsidRDefault="006900EB" w:rsidP="00F1658E">
      <w:pPr>
        <w:pStyle w:val="Nvel2-Red"/>
        <w:spacing w:before="0" w:after="0" w:line="240" w:lineRule="auto"/>
        <w:rPr>
          <w:rFonts w:ascii="Arial" w:hAnsi="Arial"/>
          <w:i w:val="0"/>
          <w:iCs w:val="0"/>
          <w:color w:val="000000" w:themeColor="text1"/>
          <w:sz w:val="22"/>
          <w:szCs w:val="22"/>
        </w:rPr>
      </w:pPr>
      <w:bookmarkStart w:id="23" w:name="_Hlk190155500"/>
    </w:p>
    <w:p w14:paraId="0651DC29" w14:textId="0A5E6530" w:rsidR="006900EB" w:rsidRPr="00C6237A" w:rsidRDefault="006900EB" w:rsidP="00F1658E">
      <w:pPr>
        <w:pStyle w:val="Nvel2-Red"/>
        <w:spacing w:before="0" w:after="0" w:line="240" w:lineRule="auto"/>
        <w:rPr>
          <w:rFonts w:ascii="Arial" w:hAnsi="Arial"/>
          <w:i w:val="0"/>
          <w:iCs w:val="0"/>
          <w:color w:val="000000" w:themeColor="text1"/>
          <w:sz w:val="22"/>
          <w:szCs w:val="22"/>
        </w:rPr>
      </w:pPr>
      <w:r w:rsidRPr="00C6237A">
        <w:rPr>
          <w:rFonts w:ascii="Arial" w:hAnsi="Arial"/>
          <w:i w:val="0"/>
          <w:iCs w:val="0"/>
          <w:color w:val="000000" w:themeColor="text1"/>
          <w:sz w:val="22"/>
          <w:szCs w:val="22"/>
        </w:rPr>
        <w:t xml:space="preserve">O prazo de vigência da contratação é de .............................. contados do(a) ............................., prorrogável por até 12 meses, na forma dos </w:t>
      </w:r>
      <w:hyperlink r:id="rId17" w:anchor="art106" w:history="1">
        <w:r w:rsidRPr="00C6237A">
          <w:rPr>
            <w:rStyle w:val="Hyperlink"/>
            <w:rFonts w:ascii="Arial" w:hAnsi="Arial"/>
            <w:i w:val="0"/>
            <w:iCs w:val="0"/>
            <w:color w:val="0070C0"/>
            <w:sz w:val="22"/>
            <w:szCs w:val="22"/>
          </w:rPr>
          <w:t>artigos 106 e 107 da Lei n° 14.133, de 2021</w:t>
        </w:r>
      </w:hyperlink>
      <w:r w:rsidRPr="00C6237A">
        <w:rPr>
          <w:rFonts w:ascii="Arial" w:hAnsi="Arial"/>
          <w:i w:val="0"/>
          <w:iCs w:val="0"/>
          <w:color w:val="000000" w:themeColor="text1"/>
          <w:sz w:val="22"/>
          <w:szCs w:val="22"/>
        </w:rPr>
        <w:t>.</w:t>
      </w:r>
    </w:p>
    <w:p w14:paraId="0D77C44C" w14:textId="77777777" w:rsidR="006900EB" w:rsidRPr="00C6237A" w:rsidRDefault="006900EB" w:rsidP="00F1658E">
      <w:pPr>
        <w:pStyle w:val="Nvel3-R"/>
        <w:spacing w:before="0" w:after="0" w:line="240" w:lineRule="auto"/>
        <w:ind w:left="0" w:firstLine="0"/>
        <w:rPr>
          <w:rFonts w:ascii="Arial" w:hAnsi="Arial"/>
          <w:i w:val="0"/>
          <w:iCs w:val="0"/>
          <w:color w:val="000000" w:themeColor="text1"/>
          <w:sz w:val="22"/>
          <w:szCs w:val="22"/>
        </w:rPr>
      </w:pPr>
    </w:p>
    <w:p w14:paraId="46B26250" w14:textId="77777777" w:rsidR="006900EB" w:rsidRPr="00C6237A" w:rsidRDefault="006900EB" w:rsidP="00F1658E">
      <w:pPr>
        <w:pStyle w:val="Nvel3-R"/>
        <w:spacing w:before="0" w:after="0" w:line="240" w:lineRule="auto"/>
        <w:ind w:left="0" w:firstLine="0"/>
        <w:rPr>
          <w:rFonts w:ascii="Arial" w:hAnsi="Arial"/>
          <w:i w:val="0"/>
          <w:iCs w:val="0"/>
          <w:color w:val="000000" w:themeColor="text1"/>
          <w:sz w:val="22"/>
          <w:szCs w:val="22"/>
        </w:rPr>
      </w:pPr>
      <w:r w:rsidRPr="00C6237A">
        <w:rPr>
          <w:rFonts w:ascii="Arial" w:hAnsi="Arial"/>
          <w:i w:val="0"/>
          <w:iCs w:val="0"/>
          <w:color w:val="000000" w:themeColor="text1"/>
          <w:sz w:val="22"/>
          <w:szCs w:val="22"/>
        </w:rPr>
        <w:t>A prorrogação de contrato deverá ser promovida mediante celebração de termo aditivo.</w:t>
      </w:r>
    </w:p>
    <w:p w14:paraId="44727493" w14:textId="77777777" w:rsidR="006900EB" w:rsidRPr="00C6237A" w:rsidRDefault="006900EB" w:rsidP="00F1658E">
      <w:pPr>
        <w:pStyle w:val="Nvel3-R"/>
        <w:spacing w:before="0" w:after="0" w:line="240" w:lineRule="auto"/>
        <w:ind w:left="0" w:firstLine="0"/>
        <w:rPr>
          <w:rFonts w:ascii="Arial" w:hAnsi="Arial"/>
          <w:i w:val="0"/>
          <w:iCs w:val="0"/>
          <w:color w:val="000000" w:themeColor="text1"/>
          <w:sz w:val="22"/>
          <w:szCs w:val="22"/>
        </w:rPr>
      </w:pPr>
    </w:p>
    <w:p w14:paraId="75EEF940" w14:textId="77777777" w:rsidR="006900EB" w:rsidRPr="00C6237A" w:rsidRDefault="006900EB" w:rsidP="00F1658E">
      <w:pPr>
        <w:pStyle w:val="Nvel3-R"/>
        <w:spacing w:before="0" w:after="0" w:line="240" w:lineRule="auto"/>
        <w:ind w:left="0" w:firstLine="0"/>
        <w:rPr>
          <w:rFonts w:ascii="Arial" w:hAnsi="Arial"/>
          <w:i w:val="0"/>
          <w:iCs w:val="0"/>
          <w:color w:val="000000" w:themeColor="text1"/>
          <w:sz w:val="22"/>
          <w:szCs w:val="22"/>
        </w:rPr>
      </w:pPr>
      <w:r w:rsidRPr="00C6237A">
        <w:rPr>
          <w:rFonts w:ascii="Arial" w:hAnsi="Arial"/>
          <w:i w:val="0"/>
          <w:iCs w:val="0"/>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23"/>
    </w:p>
    <w:p w14:paraId="7055425A" w14:textId="77777777" w:rsidR="00942706" w:rsidRPr="00942706" w:rsidRDefault="00942706" w:rsidP="00F1658E">
      <w:pPr>
        <w:pStyle w:val="Nivel2"/>
        <w:spacing w:before="0" w:after="0" w:line="240" w:lineRule="auto"/>
        <w:rPr>
          <w:rFonts w:ascii="Arial" w:hAnsi="Arial"/>
          <w:sz w:val="22"/>
          <w:szCs w:val="22"/>
        </w:rPr>
      </w:pPr>
    </w:p>
    <w:p w14:paraId="11DF68D0"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TERCEIRA – MODELOS DE EXECUÇÃO E GESTÃO CONTRATUAIS (</w:t>
      </w:r>
      <w:hyperlink r:id="rId18" w:anchor="art92" w:history="1">
        <w:r w:rsidRPr="009F603A">
          <w:rPr>
            <w:rStyle w:val="Hyperlink"/>
            <w:rFonts w:ascii="Arial" w:hAnsi="Arial" w:cs="Arial"/>
            <w:lang w:val="pt-BR"/>
          </w:rPr>
          <w:t>art. 92, IV, VII e XVIII)</w:t>
        </w:r>
      </w:hyperlink>
    </w:p>
    <w:p w14:paraId="42C4BF9D" w14:textId="77777777" w:rsidR="00942706" w:rsidRPr="00942706" w:rsidRDefault="00942706" w:rsidP="00F1658E">
      <w:pPr>
        <w:pStyle w:val="Nivel2"/>
        <w:spacing w:before="0" w:after="0" w:line="240" w:lineRule="auto"/>
        <w:rPr>
          <w:rFonts w:ascii="Arial" w:hAnsi="Arial"/>
          <w:sz w:val="22"/>
          <w:szCs w:val="22"/>
        </w:rPr>
      </w:pPr>
    </w:p>
    <w:p w14:paraId="10F7D1E4"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lastRenderedPageBreak/>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275736" w:rsidRDefault="00942706" w:rsidP="00F1658E">
      <w:pPr>
        <w:pStyle w:val="Nivel2"/>
        <w:spacing w:before="0" w:after="0" w:line="240" w:lineRule="auto"/>
        <w:rPr>
          <w:rFonts w:ascii="Arial" w:hAnsi="Arial"/>
          <w:color w:val="auto"/>
          <w:sz w:val="22"/>
          <w:szCs w:val="22"/>
        </w:rPr>
      </w:pPr>
    </w:p>
    <w:p w14:paraId="2589114E"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3.2. As entregas ocorrerão de forma parcelada, conforme a necessidade do órgão OU total (alinhar conforme constar no TR)</w:t>
      </w:r>
    </w:p>
    <w:p w14:paraId="1669A4E5"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3.3. Endereço de entrega: xxxx</w:t>
      </w:r>
    </w:p>
    <w:p w14:paraId="6DE7AA93"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3.4. Prazo da entrega: xxxxxx</w:t>
      </w:r>
    </w:p>
    <w:p w14:paraId="6B87AAE2"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3.5. Horário do fornecimento: xxxxxx</w:t>
      </w:r>
    </w:p>
    <w:p w14:paraId="4EB38614"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3.6. Condições para o recebimento: xxxxxx</w:t>
      </w:r>
    </w:p>
    <w:p w14:paraId="1A9F6D6F" w14:textId="77777777" w:rsidR="00942706" w:rsidRDefault="00942706" w:rsidP="00F1658E">
      <w:pPr>
        <w:pStyle w:val="Nivel01"/>
        <w:rPr>
          <w:rFonts w:ascii="Arial" w:hAnsi="Arial" w:cs="Arial"/>
          <w:lang w:val="pt-BR"/>
        </w:rPr>
      </w:pPr>
      <w:r w:rsidRPr="009F603A">
        <w:rPr>
          <w:rFonts w:ascii="Arial" w:hAnsi="Arial" w:cs="Arial"/>
          <w:lang w:val="pt-BR"/>
        </w:rPr>
        <w:t>CLÁUSULA QUARTA – SUBCONTRATAÇÃO</w:t>
      </w:r>
    </w:p>
    <w:p w14:paraId="50176D60" w14:textId="77777777" w:rsidR="00C32D66" w:rsidRPr="00C32D66" w:rsidRDefault="00C32D66" w:rsidP="00F1658E">
      <w:pPr>
        <w:rPr>
          <w:lang w:val="pt-BR"/>
        </w:rPr>
      </w:pPr>
    </w:p>
    <w:p w14:paraId="74E413A9" w14:textId="5A5D0D16" w:rsidR="00942706" w:rsidRDefault="00942706" w:rsidP="00F1658E">
      <w:pPr>
        <w:adjustRightInd w:val="0"/>
        <w:ind w:left="-284" w:firstLine="284"/>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50B7422A" w14:textId="39D85599" w:rsidR="00942706" w:rsidRDefault="00942706" w:rsidP="00F1658E">
      <w:pPr>
        <w:pStyle w:val="Nivel01"/>
        <w:rPr>
          <w:rFonts w:ascii="Arial" w:hAnsi="Arial" w:cs="Arial"/>
        </w:rPr>
      </w:pPr>
      <w:r w:rsidRPr="00942706">
        <w:rPr>
          <w:rFonts w:ascii="Arial" w:hAnsi="Arial" w:cs="Arial"/>
        </w:rPr>
        <w:t xml:space="preserve">CLÁUSULA QUINTA </w:t>
      </w:r>
      <w:r w:rsidR="00C32D66">
        <w:rPr>
          <w:rFonts w:ascii="Arial" w:hAnsi="Arial" w:cs="Arial"/>
        </w:rPr>
        <w:t>–</w:t>
      </w:r>
      <w:r w:rsidRPr="00942706">
        <w:rPr>
          <w:rFonts w:ascii="Arial" w:hAnsi="Arial" w:cs="Arial"/>
        </w:rPr>
        <w:t xml:space="preserve"> PREÇO</w:t>
      </w:r>
    </w:p>
    <w:p w14:paraId="5B3B3DC8" w14:textId="77777777" w:rsidR="00C32D66" w:rsidRPr="00C32D66" w:rsidRDefault="00C32D66" w:rsidP="00F1658E">
      <w:pPr>
        <w:rPr>
          <w:lang w:val="en-US"/>
        </w:rPr>
      </w:pPr>
    </w:p>
    <w:p w14:paraId="4738C689" w14:textId="77777777" w:rsidR="00C32D66" w:rsidRPr="007919DA" w:rsidRDefault="00C32D66" w:rsidP="00F1658E">
      <w:pPr>
        <w:pStyle w:val="Nvel2-Red"/>
        <w:spacing w:before="0" w:after="0" w:line="240" w:lineRule="auto"/>
        <w:rPr>
          <w:rFonts w:ascii="Arial" w:hAnsi="Arial"/>
          <w:color w:val="000000" w:themeColor="text1"/>
          <w:sz w:val="22"/>
          <w:szCs w:val="22"/>
        </w:rPr>
      </w:pPr>
      <w:r w:rsidRPr="007919DA">
        <w:rPr>
          <w:rFonts w:ascii="Arial" w:hAnsi="Arial"/>
          <w:color w:val="000000" w:themeColor="text1"/>
          <w:sz w:val="22"/>
          <w:szCs w:val="22"/>
        </w:rPr>
        <w:t>O valor total da contratação é de R$.......... (.....)</w:t>
      </w:r>
    </w:p>
    <w:p w14:paraId="68254F75" w14:textId="77777777" w:rsidR="00C32D66" w:rsidRPr="007919DA" w:rsidRDefault="00C32D66" w:rsidP="00F1658E">
      <w:pPr>
        <w:pStyle w:val="Nivel2"/>
        <w:spacing w:before="0" w:after="0" w:line="240" w:lineRule="auto"/>
        <w:rPr>
          <w:rFonts w:ascii="Arial" w:hAnsi="Arial"/>
          <w:sz w:val="22"/>
          <w:szCs w:val="22"/>
        </w:rPr>
      </w:pPr>
    </w:p>
    <w:p w14:paraId="7A662599" w14:textId="77777777" w:rsidR="00C32D66" w:rsidRPr="007919DA" w:rsidRDefault="00C32D66" w:rsidP="00F1658E">
      <w:pPr>
        <w:pStyle w:val="Nivel2"/>
        <w:spacing w:before="0" w:after="0" w:line="240" w:lineRule="auto"/>
        <w:rPr>
          <w:rFonts w:ascii="Arial" w:hAnsi="Arial"/>
          <w:sz w:val="22"/>
          <w:szCs w:val="22"/>
        </w:rPr>
      </w:pPr>
      <w:r w:rsidRPr="007919DA">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55B004"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SEXTA - PAGAMENTO (</w:t>
      </w:r>
      <w:hyperlink r:id="rId19" w:anchor="art92" w:history="1">
        <w:r w:rsidRPr="009F603A">
          <w:rPr>
            <w:rStyle w:val="Hyperlink"/>
            <w:rFonts w:ascii="Arial" w:hAnsi="Arial" w:cs="Arial"/>
            <w:lang w:val="pt-BR"/>
          </w:rPr>
          <w:t>art. 92, V e VI</w:t>
        </w:r>
      </w:hyperlink>
      <w:r w:rsidRPr="009F603A">
        <w:rPr>
          <w:rFonts w:ascii="Arial" w:hAnsi="Arial" w:cs="Arial"/>
          <w:lang w:val="pt-BR"/>
        </w:rPr>
        <w:t>)</w:t>
      </w:r>
    </w:p>
    <w:p w14:paraId="564E49D1" w14:textId="77777777"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1472B1E4" w14:textId="77777777" w:rsidR="00942706" w:rsidRPr="00942706" w:rsidRDefault="00942706" w:rsidP="00F1658E">
      <w:pPr>
        <w:pStyle w:val="Nivel2"/>
        <w:spacing w:before="0" w:after="0" w:line="240" w:lineRule="auto"/>
        <w:rPr>
          <w:rFonts w:ascii="Arial" w:hAnsi="Arial"/>
          <w:sz w:val="22"/>
          <w:szCs w:val="22"/>
        </w:rPr>
      </w:pPr>
    </w:p>
    <w:p w14:paraId="0F1F3EF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40784A">
        <w:rPr>
          <w:rFonts w:ascii="Arial" w:hAnsi="Arial" w:cs="Arial"/>
          <w:color w:val="000000"/>
        </w:rPr>
        <w:t>30 (trinta) dias</w:t>
      </w:r>
      <w:r w:rsidRPr="00942706">
        <w:rPr>
          <w:rFonts w:ascii="Arial" w:hAnsi="Arial" w:cs="Arial"/>
          <w:color w:val="000000"/>
        </w:rPr>
        <w:t>, para fins de liquidação.</w:t>
      </w:r>
    </w:p>
    <w:p w14:paraId="3CBE3F20" w14:textId="77777777" w:rsidR="00942706" w:rsidRPr="00942706" w:rsidRDefault="00942706" w:rsidP="00F1658E">
      <w:pPr>
        <w:adjustRightInd w:val="0"/>
        <w:jc w:val="both"/>
        <w:rPr>
          <w:rFonts w:ascii="Arial" w:hAnsi="Arial" w:cs="Arial"/>
          <w:color w:val="000000"/>
        </w:rPr>
      </w:pPr>
    </w:p>
    <w:p w14:paraId="69888278"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942706" w:rsidRDefault="00942706" w:rsidP="00F1658E">
      <w:pPr>
        <w:adjustRightInd w:val="0"/>
        <w:jc w:val="both"/>
        <w:rPr>
          <w:rFonts w:ascii="Arial" w:hAnsi="Arial" w:cs="Arial"/>
          <w:color w:val="000000"/>
        </w:rPr>
      </w:pPr>
    </w:p>
    <w:p w14:paraId="2C8F760E"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o prazo de validade;</w:t>
      </w:r>
    </w:p>
    <w:p w14:paraId="16B0CDB5"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a data da emissão;</w:t>
      </w:r>
    </w:p>
    <w:p w14:paraId="17D04B55"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os dados do contrato e do órgão contratante;</w:t>
      </w:r>
    </w:p>
    <w:p w14:paraId="2CE6C6A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d) o valor a pagar; e</w:t>
      </w:r>
    </w:p>
    <w:p w14:paraId="2C5FFF8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e) marca do produto;</w:t>
      </w:r>
    </w:p>
    <w:p w14:paraId="79DA0E5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f) eventual destaque do valor de retenções tributárias cabíveis.</w:t>
      </w:r>
    </w:p>
    <w:p w14:paraId="3D642F70" w14:textId="77777777" w:rsidR="00942706" w:rsidRPr="00942706" w:rsidRDefault="00942706" w:rsidP="00F1658E">
      <w:pPr>
        <w:adjustRightInd w:val="0"/>
        <w:jc w:val="both"/>
        <w:rPr>
          <w:rFonts w:ascii="Arial" w:hAnsi="Arial" w:cs="Arial"/>
          <w:color w:val="000000"/>
        </w:rPr>
      </w:pPr>
    </w:p>
    <w:p w14:paraId="477CB8D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942706" w:rsidRDefault="00942706" w:rsidP="00F1658E">
      <w:pPr>
        <w:adjustRightInd w:val="0"/>
        <w:jc w:val="both"/>
        <w:rPr>
          <w:rFonts w:ascii="Arial" w:hAnsi="Arial" w:cs="Arial"/>
          <w:color w:val="000000"/>
        </w:rPr>
      </w:pPr>
    </w:p>
    <w:p w14:paraId="0F96F21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942706" w:rsidRDefault="00942706" w:rsidP="00F1658E">
      <w:pPr>
        <w:adjustRightInd w:val="0"/>
        <w:jc w:val="both"/>
        <w:rPr>
          <w:rFonts w:ascii="Arial" w:hAnsi="Arial" w:cs="Arial"/>
          <w:color w:val="000081"/>
        </w:rPr>
      </w:pPr>
    </w:p>
    <w:p w14:paraId="6A32D725" w14:textId="77777777" w:rsidR="00942706" w:rsidRPr="00942706" w:rsidRDefault="00942706" w:rsidP="00F1658E">
      <w:pPr>
        <w:pStyle w:val="PargrafodaLista"/>
        <w:ind w:left="0" w:firstLine="0"/>
        <w:rPr>
          <w:rFonts w:ascii="Arial" w:hAnsi="Arial" w:cs="Arial"/>
          <w:color w:val="000000"/>
        </w:rPr>
      </w:pPr>
      <w:r w:rsidRPr="0094270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3B74A6DE" w14:textId="77777777" w:rsidR="00942706" w:rsidRPr="00942706" w:rsidRDefault="00942706" w:rsidP="00F1658E">
      <w:pPr>
        <w:pStyle w:val="PargrafodaLista"/>
        <w:ind w:left="0" w:firstLine="0"/>
        <w:rPr>
          <w:rFonts w:ascii="Arial" w:hAnsi="Arial" w:cs="Arial"/>
        </w:rPr>
      </w:pPr>
    </w:p>
    <w:p w14:paraId="0532793B"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EM = I x N x VP, sendo:</w:t>
      </w:r>
    </w:p>
    <w:p w14:paraId="7C617318" w14:textId="77777777" w:rsidR="00942706" w:rsidRPr="00942706" w:rsidRDefault="00942706" w:rsidP="00F1658E">
      <w:pPr>
        <w:tabs>
          <w:tab w:val="left" w:pos="1701"/>
        </w:tabs>
        <w:jc w:val="both"/>
        <w:rPr>
          <w:rFonts w:ascii="Arial" w:hAnsi="Arial" w:cs="Arial"/>
          <w:snapToGrid w:val="0"/>
          <w:color w:val="000000"/>
        </w:rPr>
      </w:pPr>
      <w:r w:rsidRPr="00942706">
        <w:rPr>
          <w:rFonts w:ascii="Arial" w:hAnsi="Arial" w:cs="Arial"/>
          <w:snapToGrid w:val="0"/>
          <w:color w:val="000000"/>
        </w:rPr>
        <w:t>EM = Encargos moratórios;</w:t>
      </w:r>
    </w:p>
    <w:p w14:paraId="4189556E"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4C9F4496"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VP = Valor da parcela a ser paga.</w:t>
      </w:r>
    </w:p>
    <w:p w14:paraId="1517105A"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942706" w14:paraId="73B2F8D0" w14:textId="77777777" w:rsidTr="007D5B50">
        <w:tc>
          <w:tcPr>
            <w:tcW w:w="2214" w:type="dxa"/>
            <w:shd w:val="clear" w:color="auto" w:fill="auto"/>
            <w:vAlign w:val="center"/>
          </w:tcPr>
          <w:p w14:paraId="30DB08B7"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5DEA1AE9"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0ED65394"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I = 0,00016438</w:t>
            </w:r>
          </w:p>
          <w:p w14:paraId="4F510ED6"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TX = Percentual da taxa anual = 6%</w:t>
            </w:r>
          </w:p>
        </w:tc>
      </w:tr>
    </w:tbl>
    <w:p w14:paraId="340031EF"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sz w:val="22"/>
          <w:szCs w:val="22"/>
        </w:rPr>
        <w:t xml:space="preserve">                                                            365</w:t>
      </w:r>
    </w:p>
    <w:p w14:paraId="068866BC" w14:textId="77777777" w:rsidR="00942706" w:rsidRPr="00942706" w:rsidRDefault="00942706" w:rsidP="00F1658E">
      <w:pPr>
        <w:pStyle w:val="PargrafodaLista"/>
        <w:ind w:left="0" w:firstLine="0"/>
        <w:rPr>
          <w:rFonts w:ascii="Arial" w:hAnsi="Arial" w:cs="Arial"/>
        </w:rPr>
      </w:pPr>
    </w:p>
    <w:p w14:paraId="39D9E3A8" w14:textId="77777777" w:rsidR="00942706" w:rsidRPr="00942706" w:rsidRDefault="00942706" w:rsidP="00F1658E">
      <w:pPr>
        <w:pStyle w:val="PargrafodaLista"/>
        <w:ind w:left="0"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76FF880F" w14:textId="77777777" w:rsidR="00942706" w:rsidRPr="00942706" w:rsidRDefault="00942706" w:rsidP="00F1658E">
      <w:pPr>
        <w:pStyle w:val="PargrafodaLista"/>
        <w:ind w:left="0" w:firstLine="0"/>
        <w:rPr>
          <w:rFonts w:ascii="Arial" w:hAnsi="Arial" w:cs="Arial"/>
        </w:rPr>
      </w:pPr>
    </w:p>
    <w:p w14:paraId="44139418" w14:textId="77777777" w:rsidR="00942706" w:rsidRPr="00942706" w:rsidRDefault="00942706" w:rsidP="00F1658E">
      <w:pPr>
        <w:pStyle w:val="PargrafodaLista"/>
        <w:ind w:left="0" w:firstLine="0"/>
        <w:rPr>
          <w:rFonts w:ascii="Arial" w:hAnsi="Arial" w:cs="Arial"/>
          <w:b/>
          <w:bCs/>
        </w:rPr>
      </w:pPr>
      <w:r w:rsidRPr="00942706">
        <w:rPr>
          <w:rFonts w:ascii="Arial" w:hAnsi="Arial" w:cs="Arial"/>
          <w:b/>
          <w:bCs/>
        </w:rPr>
        <w:t>Forma de pagamento</w:t>
      </w:r>
    </w:p>
    <w:p w14:paraId="3E25453F" w14:textId="77777777" w:rsidR="00942706" w:rsidRPr="00942706" w:rsidRDefault="00942706" w:rsidP="00F1658E">
      <w:pPr>
        <w:pStyle w:val="PargrafodaLista"/>
        <w:ind w:left="0"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36DE4446" w14:textId="77777777" w:rsidR="00942706" w:rsidRPr="00942706" w:rsidRDefault="00942706" w:rsidP="00F1658E">
      <w:pPr>
        <w:pStyle w:val="PargrafodaLista"/>
        <w:ind w:left="0" w:firstLine="0"/>
        <w:rPr>
          <w:rFonts w:ascii="Arial" w:hAnsi="Arial" w:cs="Arial"/>
        </w:rPr>
      </w:pPr>
    </w:p>
    <w:p w14:paraId="07EE08BA" w14:textId="77777777" w:rsidR="00942706" w:rsidRPr="00942706" w:rsidRDefault="00942706" w:rsidP="00F1658E">
      <w:pPr>
        <w:pStyle w:val="PargrafodaLista"/>
        <w:ind w:left="0"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51D16C22" w14:textId="77777777" w:rsidR="00942706" w:rsidRPr="00942706" w:rsidRDefault="00942706" w:rsidP="00F1658E">
      <w:pPr>
        <w:pStyle w:val="PargrafodaLista"/>
        <w:ind w:left="0" w:firstLine="0"/>
        <w:rPr>
          <w:rFonts w:ascii="Arial" w:hAnsi="Arial" w:cs="Arial"/>
        </w:rPr>
      </w:pPr>
    </w:p>
    <w:p w14:paraId="6A2E46C4" w14:textId="77777777" w:rsidR="00942706" w:rsidRPr="00942706" w:rsidRDefault="00942706" w:rsidP="00F1658E">
      <w:pPr>
        <w:pStyle w:val="PargrafodaLista"/>
        <w:ind w:left="0" w:firstLine="0"/>
        <w:rPr>
          <w:rFonts w:ascii="Arial" w:hAnsi="Arial" w:cs="Arial"/>
        </w:rPr>
      </w:pPr>
      <w:r w:rsidRPr="00942706">
        <w:rPr>
          <w:rFonts w:ascii="Arial" w:hAnsi="Arial" w:cs="Arial"/>
        </w:rPr>
        <w:t>Quando do pagamento, será efetuada a retenção tributária prevista na legislação aplicável.</w:t>
      </w:r>
    </w:p>
    <w:p w14:paraId="01F7AA7D" w14:textId="77777777" w:rsidR="00942706" w:rsidRPr="009F603A" w:rsidRDefault="00942706" w:rsidP="00F1658E">
      <w:pPr>
        <w:pStyle w:val="Nivel01"/>
        <w:rPr>
          <w:rStyle w:val="Hyperlink"/>
          <w:rFonts w:ascii="Arial" w:eastAsiaTheme="minorEastAsia" w:hAnsi="Arial" w:cs="Arial"/>
          <w:b w:val="0"/>
          <w:bCs w:val="0"/>
          <w:lang w:val="pt-BR"/>
        </w:rPr>
      </w:pPr>
      <w:r w:rsidRPr="009F603A">
        <w:rPr>
          <w:rFonts w:ascii="Arial" w:hAnsi="Arial" w:cs="Arial"/>
          <w:lang w:val="pt-BR"/>
        </w:rPr>
        <w:t>CLÁUSULA SÉTIMA - DO REAJUSTE/ REEQUILIBRIO ECONOMICO FINANCEIRO (</w:t>
      </w:r>
      <w:hyperlink r:id="rId20" w:anchor="art92" w:history="1">
        <w:r w:rsidRPr="009F603A">
          <w:rPr>
            <w:rStyle w:val="Hyperlink"/>
            <w:rFonts w:ascii="Arial" w:hAnsi="Arial" w:cs="Arial"/>
            <w:lang w:val="pt-BR"/>
          </w:rPr>
          <w:t>art. 92, V)</w:t>
        </w:r>
      </w:hyperlink>
    </w:p>
    <w:p w14:paraId="15542D11" w14:textId="77777777" w:rsidR="00942706" w:rsidRPr="00942706" w:rsidRDefault="00942706" w:rsidP="00F1658E">
      <w:pPr>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942706" w:rsidRDefault="00942706" w:rsidP="00F1658E">
      <w:pPr>
        <w:jc w:val="both"/>
        <w:rPr>
          <w:rFonts w:ascii="Arial" w:hAnsi="Arial" w:cs="Arial"/>
          <w:color w:val="000000"/>
        </w:rPr>
      </w:pPr>
    </w:p>
    <w:p w14:paraId="515B05FD" w14:textId="5B498102" w:rsidR="00942706" w:rsidRPr="00942706" w:rsidRDefault="00942706"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942706" w:rsidRDefault="00942706"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942706" w:rsidRDefault="00942706"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942706" w:rsidRDefault="00942706"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3A87A990" w14:textId="77777777" w:rsidR="00942706" w:rsidRPr="00942706" w:rsidRDefault="00942706" w:rsidP="00E71213">
      <w:pPr>
        <w:pStyle w:val="PargrafodaLista"/>
        <w:widowControl/>
        <w:numPr>
          <w:ilvl w:val="0"/>
          <w:numId w:val="16"/>
        </w:numPr>
        <w:autoSpaceDE/>
        <w:autoSpaceDN/>
        <w:ind w:left="0"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45B5B667"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OITAVA - OBRIGAÇÕES DO CONTRATANTE (</w:t>
      </w:r>
      <w:hyperlink r:id="rId21" w:anchor="art92" w:history="1">
        <w:r w:rsidRPr="009F603A">
          <w:rPr>
            <w:rStyle w:val="Hyperlink"/>
            <w:rFonts w:ascii="Arial" w:hAnsi="Arial" w:cs="Arial"/>
            <w:lang w:val="pt-BR"/>
          </w:rPr>
          <w:t>art. 92, X, XI e XIV</w:t>
        </w:r>
      </w:hyperlink>
      <w:r w:rsidRPr="009F603A">
        <w:rPr>
          <w:rFonts w:ascii="Arial" w:hAnsi="Arial" w:cs="Arial"/>
          <w:lang w:val="pt-BR"/>
        </w:rPr>
        <w:t>)</w:t>
      </w:r>
    </w:p>
    <w:p w14:paraId="348901E3" w14:textId="77777777" w:rsidR="00942706" w:rsidRPr="00942706" w:rsidRDefault="00942706" w:rsidP="00F1658E">
      <w:pPr>
        <w:pStyle w:val="Nivel2"/>
        <w:spacing w:before="0" w:after="0" w:line="240" w:lineRule="auto"/>
        <w:rPr>
          <w:rFonts w:ascii="Arial" w:hAnsi="Arial"/>
          <w:sz w:val="22"/>
          <w:szCs w:val="22"/>
        </w:rPr>
      </w:pPr>
    </w:p>
    <w:p w14:paraId="071A2069"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1059FF70"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p>
    <w:p w14:paraId="67A9345E"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0FCD15E9"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0AFEBB6B"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6D6B9F0E"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54C1DB17"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p>
    <w:p w14:paraId="2BFED6B3"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themeColor="text1"/>
          <w:sz w:val="22"/>
          <w:szCs w:val="22"/>
        </w:rPr>
        <w:lastRenderedPageBreak/>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348FBFB1"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bookmarkStart w:id="24"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4"/>
    <w:p w14:paraId="3723E661"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NONA - OBRIGAÇÕES DO CONTRATADO (</w:t>
      </w:r>
      <w:hyperlink r:id="rId22" w:anchor="art92" w:history="1">
        <w:r w:rsidRPr="009F603A">
          <w:rPr>
            <w:rStyle w:val="Hyperlink"/>
            <w:rFonts w:ascii="Arial" w:hAnsi="Arial" w:cs="Arial"/>
            <w:lang w:val="pt-BR"/>
          </w:rPr>
          <w:t>art. 92, XIV, XVI e XVII)</w:t>
        </w:r>
      </w:hyperlink>
    </w:p>
    <w:p w14:paraId="75C1575E" w14:textId="77777777" w:rsidR="002E025B" w:rsidRDefault="002E025B" w:rsidP="00F1658E">
      <w:pPr>
        <w:pStyle w:val="Nivel2"/>
        <w:spacing w:before="0" w:after="0" w:line="240" w:lineRule="auto"/>
        <w:rPr>
          <w:rFonts w:ascii="Arial" w:hAnsi="Arial"/>
          <w:sz w:val="22"/>
          <w:szCs w:val="22"/>
        </w:rPr>
      </w:pPr>
    </w:p>
    <w:p w14:paraId="1ED00F33" w14:textId="6E4204DC"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942706" w:rsidRDefault="00942706" w:rsidP="00F1658E">
      <w:pPr>
        <w:pStyle w:val="Nivel2"/>
        <w:spacing w:before="0" w:after="0" w:line="240" w:lineRule="auto"/>
        <w:rPr>
          <w:rFonts w:ascii="Arial" w:hAnsi="Arial"/>
          <w:sz w:val="22"/>
          <w:szCs w:val="22"/>
        </w:rPr>
      </w:pPr>
    </w:p>
    <w:p w14:paraId="751D8974"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2F1C2F"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p>
    <w:p w14:paraId="6F58E00F"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597FE609" w14:textId="77777777" w:rsidR="00942706" w:rsidRPr="00942706" w:rsidRDefault="00942706" w:rsidP="00F1658E">
      <w:pPr>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1AA8DBB6" w14:textId="77777777" w:rsidR="00942706" w:rsidRPr="00942706" w:rsidRDefault="00942706" w:rsidP="00F1658E">
      <w:pPr>
        <w:jc w:val="both"/>
        <w:rPr>
          <w:rFonts w:ascii="Arial" w:hAnsi="Arial" w:cs="Arial"/>
          <w:color w:val="FF0000"/>
        </w:rPr>
      </w:pPr>
    </w:p>
    <w:p w14:paraId="5B0192EF"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666EAF0B"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3F3E1921"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3C3E13B7"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3E1C7468" w14:textId="77777777" w:rsidR="00942706" w:rsidRPr="00942706" w:rsidRDefault="00942706" w:rsidP="00F1658E">
      <w:pPr>
        <w:pStyle w:val="PargrafodaLista"/>
        <w:ind w:left="0" w:firstLine="0"/>
        <w:rPr>
          <w:rFonts w:ascii="Arial" w:hAnsi="Arial" w:cs="Arial"/>
          <w:color w:val="000000"/>
        </w:rPr>
      </w:pPr>
      <w:r w:rsidRPr="00942706">
        <w:rPr>
          <w:rFonts w:ascii="Arial" w:hAnsi="Arial" w:cs="Arial"/>
          <w:color w:val="000000"/>
        </w:rPr>
        <w:t>9.8. Indicar preposto para representá-la durante a execução da contratação;</w:t>
      </w:r>
    </w:p>
    <w:p w14:paraId="64AA8143" w14:textId="77777777" w:rsidR="00942706" w:rsidRPr="00942706" w:rsidRDefault="00942706" w:rsidP="00F1658E">
      <w:pPr>
        <w:pStyle w:val="PargrafodaLista"/>
        <w:ind w:left="0" w:firstLine="0"/>
        <w:rPr>
          <w:rFonts w:ascii="Arial" w:hAnsi="Arial" w:cs="Arial"/>
          <w:color w:val="000000"/>
        </w:rPr>
      </w:pPr>
    </w:p>
    <w:p w14:paraId="7C2DCC1D" w14:textId="77777777" w:rsidR="00942706" w:rsidRPr="00942706" w:rsidRDefault="00942706" w:rsidP="00F1658E">
      <w:pPr>
        <w:pStyle w:val="PargrafodaLista"/>
        <w:ind w:left="0"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942706" w:rsidRDefault="00942706" w:rsidP="00F1658E">
      <w:pPr>
        <w:pStyle w:val="PargrafodaLista"/>
        <w:ind w:left="0" w:firstLine="0"/>
        <w:rPr>
          <w:rFonts w:ascii="Arial" w:hAnsi="Arial" w:cs="Arial"/>
          <w:color w:val="000000"/>
        </w:rPr>
      </w:pPr>
    </w:p>
    <w:p w14:paraId="08DA9408" w14:textId="77777777" w:rsidR="00942706" w:rsidRPr="00942706" w:rsidRDefault="00942706" w:rsidP="00F1658E">
      <w:pPr>
        <w:pStyle w:val="PargrafodaLista"/>
        <w:ind w:left="0"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942706" w:rsidRDefault="00942706" w:rsidP="00F1658E">
      <w:pPr>
        <w:pStyle w:val="PargrafodaLista"/>
        <w:ind w:left="0" w:firstLine="0"/>
        <w:rPr>
          <w:rFonts w:ascii="Arial" w:hAnsi="Arial" w:cs="Arial"/>
          <w:color w:val="000000"/>
        </w:rPr>
      </w:pPr>
    </w:p>
    <w:p w14:paraId="3EE35B2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942706" w:rsidRDefault="00942706" w:rsidP="00F1658E">
      <w:pPr>
        <w:adjustRightInd w:val="0"/>
        <w:jc w:val="both"/>
        <w:rPr>
          <w:rFonts w:ascii="Arial" w:hAnsi="Arial" w:cs="Arial"/>
          <w:color w:val="000000"/>
        </w:rPr>
      </w:pPr>
    </w:p>
    <w:p w14:paraId="2FFBDC4A" w14:textId="77777777" w:rsidR="00942706" w:rsidRPr="00942706" w:rsidRDefault="00942706" w:rsidP="00F1658E">
      <w:pPr>
        <w:adjustRightInd w:val="0"/>
        <w:jc w:val="both"/>
        <w:rPr>
          <w:rFonts w:ascii="Arial" w:hAnsi="Arial" w:cs="Arial"/>
          <w:color w:val="000000"/>
        </w:rPr>
      </w:pPr>
      <w:bookmarkStart w:id="25"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5"/>
    <w:p w14:paraId="41C920D6" w14:textId="77777777" w:rsidR="00942706" w:rsidRPr="009F603A" w:rsidRDefault="00942706" w:rsidP="00F1658E">
      <w:pPr>
        <w:pStyle w:val="Nivel01"/>
        <w:rPr>
          <w:rFonts w:ascii="Arial" w:hAnsi="Arial" w:cs="Arial"/>
          <w:lang w:val="pt-BR"/>
        </w:rPr>
      </w:pPr>
      <w:r w:rsidRPr="009F603A">
        <w:rPr>
          <w:rFonts w:ascii="Arial" w:hAnsi="Arial" w:cs="Arial"/>
          <w:lang w:val="pt-BR"/>
        </w:rPr>
        <w:t>CLÁUSULA DÉCIMA– GARANTIA DE EXECUÇÃO (</w:t>
      </w:r>
      <w:hyperlink r:id="rId23" w:anchor="art92" w:history="1">
        <w:r w:rsidRPr="009F603A">
          <w:rPr>
            <w:rStyle w:val="Hyperlink"/>
            <w:rFonts w:ascii="Arial" w:hAnsi="Arial" w:cs="Arial"/>
            <w:lang w:val="pt-BR"/>
          </w:rPr>
          <w:t>art. 92, XII</w:t>
        </w:r>
      </w:hyperlink>
      <w:r w:rsidRPr="009F603A">
        <w:rPr>
          <w:rFonts w:ascii="Arial" w:hAnsi="Arial" w:cs="Arial"/>
          <w:lang w:val="pt-BR"/>
        </w:rPr>
        <w:t>)</w:t>
      </w:r>
    </w:p>
    <w:p w14:paraId="7E41AEA0" w14:textId="77777777" w:rsidR="00942706" w:rsidRDefault="00942706" w:rsidP="00F1658E">
      <w:pPr>
        <w:adjustRightInd w:val="0"/>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53649F7C"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lastRenderedPageBreak/>
        <w:t>CLÁUSULA DÉCIMA PRIMEIRA – PUBLICAÇÃO</w:t>
      </w:r>
    </w:p>
    <w:p w14:paraId="56472E70" w14:textId="77777777" w:rsidR="00942706" w:rsidRPr="00942706" w:rsidRDefault="00942706" w:rsidP="00F1658E">
      <w:pPr>
        <w:pStyle w:val="Nivel2"/>
        <w:spacing w:before="0" w:after="0" w:line="240" w:lineRule="auto"/>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4"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5"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6"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7A454821"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SEGUNDA– DA EXTINÇÃO CONTRATUAL (</w:t>
      </w:r>
      <w:hyperlink r:id="rId27" w:anchor="art92" w:history="1">
        <w:r w:rsidRPr="009F603A">
          <w:rPr>
            <w:rStyle w:val="Hyperlink"/>
            <w:rFonts w:ascii="Arial" w:hAnsi="Arial" w:cs="Arial"/>
            <w:lang w:val="pt-BR"/>
          </w:rPr>
          <w:t>art. 92, XIX</w:t>
        </w:r>
      </w:hyperlink>
      <w:r w:rsidRPr="009F603A">
        <w:rPr>
          <w:rFonts w:ascii="Arial" w:hAnsi="Arial" w:cs="Arial"/>
          <w:lang w:val="pt-BR"/>
        </w:rPr>
        <w:t>)</w:t>
      </w:r>
    </w:p>
    <w:p w14:paraId="4EED23B5" w14:textId="77777777" w:rsidR="00942706" w:rsidRPr="00942706" w:rsidRDefault="00942706" w:rsidP="00F1658E">
      <w:pPr>
        <w:adjustRightInd w:val="0"/>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7A7FAB32" w14:textId="77777777" w:rsidR="00942706" w:rsidRPr="00942706" w:rsidRDefault="00942706" w:rsidP="00F1658E">
      <w:pPr>
        <w:adjustRightInd w:val="0"/>
        <w:jc w:val="both"/>
        <w:rPr>
          <w:rFonts w:ascii="Arial" w:hAnsi="Arial" w:cs="Arial"/>
        </w:rPr>
      </w:pPr>
    </w:p>
    <w:p w14:paraId="0ED79235" w14:textId="77777777" w:rsidR="00942706" w:rsidRPr="00942706" w:rsidRDefault="00942706" w:rsidP="00F1658E">
      <w:pPr>
        <w:adjustRightInd w:val="0"/>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942706" w:rsidRDefault="00942706" w:rsidP="00F1658E">
      <w:pPr>
        <w:adjustRightInd w:val="0"/>
        <w:jc w:val="both"/>
        <w:rPr>
          <w:rFonts w:ascii="Arial" w:hAnsi="Arial" w:cs="Arial"/>
        </w:rPr>
      </w:pPr>
    </w:p>
    <w:p w14:paraId="3C799FB6" w14:textId="77777777" w:rsidR="00942706" w:rsidRPr="00942706" w:rsidRDefault="00942706" w:rsidP="00F1658E">
      <w:pPr>
        <w:adjustRightInd w:val="0"/>
        <w:jc w:val="both"/>
        <w:rPr>
          <w:rFonts w:ascii="Arial" w:hAnsi="Arial" w:cs="Arial"/>
        </w:rPr>
      </w:pPr>
      <w:r w:rsidRPr="00942706">
        <w:rPr>
          <w:rFonts w:ascii="Arial" w:hAnsi="Arial" w:cs="Arial"/>
        </w:rPr>
        <w:t>12.3. Quando a não conclusão do contrato referida no item anterior decorrer de culpa do contratado:</w:t>
      </w:r>
    </w:p>
    <w:p w14:paraId="20F0E428" w14:textId="77777777" w:rsidR="00942706" w:rsidRPr="00942706" w:rsidRDefault="00942706" w:rsidP="00F1658E">
      <w:pPr>
        <w:adjustRightInd w:val="0"/>
        <w:jc w:val="both"/>
        <w:rPr>
          <w:rFonts w:ascii="Arial" w:hAnsi="Arial" w:cs="Arial"/>
        </w:rPr>
      </w:pPr>
      <w:r w:rsidRPr="00942706">
        <w:rPr>
          <w:rFonts w:ascii="Arial" w:hAnsi="Arial" w:cs="Arial"/>
        </w:rPr>
        <w:t>a) ficará ele constituído em mora, sendo-lhe aplicáveis as respectivas sanções administrativas;</w:t>
      </w:r>
    </w:p>
    <w:p w14:paraId="546DA09B" w14:textId="77777777" w:rsidR="00942706" w:rsidRPr="00942706" w:rsidRDefault="00942706" w:rsidP="00F1658E">
      <w:pPr>
        <w:adjustRightInd w:val="0"/>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942706" w:rsidRDefault="00942706" w:rsidP="00F1658E">
      <w:pPr>
        <w:adjustRightInd w:val="0"/>
        <w:jc w:val="both"/>
        <w:rPr>
          <w:rFonts w:ascii="Arial" w:hAnsi="Arial" w:cs="Arial"/>
        </w:rPr>
      </w:pPr>
    </w:p>
    <w:p w14:paraId="6CE515A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2B7BA19F" w14:textId="77777777" w:rsidR="00942706" w:rsidRPr="00942706" w:rsidRDefault="00942706" w:rsidP="00F1658E">
      <w:pPr>
        <w:adjustRightInd w:val="0"/>
        <w:jc w:val="both"/>
        <w:rPr>
          <w:rFonts w:ascii="Arial" w:hAnsi="Arial" w:cs="Arial"/>
          <w:color w:val="000000"/>
        </w:rPr>
      </w:pPr>
    </w:p>
    <w:p w14:paraId="40F42C66"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72582483" w14:textId="77777777" w:rsidR="00942706" w:rsidRPr="00942706" w:rsidRDefault="00942706" w:rsidP="00F1658E">
      <w:pPr>
        <w:adjustRightInd w:val="0"/>
        <w:jc w:val="both"/>
        <w:rPr>
          <w:rFonts w:ascii="Arial" w:hAnsi="Arial" w:cs="Arial"/>
          <w:color w:val="000000"/>
        </w:rPr>
      </w:pPr>
    </w:p>
    <w:p w14:paraId="3A7D9F2A"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004FE58E" w14:textId="77777777" w:rsidR="00942706" w:rsidRPr="00942706" w:rsidRDefault="00942706" w:rsidP="00F1658E">
      <w:pPr>
        <w:adjustRightInd w:val="0"/>
        <w:jc w:val="both"/>
        <w:rPr>
          <w:rFonts w:ascii="Arial" w:hAnsi="Arial" w:cs="Arial"/>
          <w:color w:val="000000"/>
        </w:rPr>
      </w:pPr>
    </w:p>
    <w:p w14:paraId="14261D27"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5392D39" w14:textId="77777777" w:rsidR="00942706" w:rsidRPr="00942706" w:rsidRDefault="00942706" w:rsidP="00F1658E">
      <w:pPr>
        <w:adjustRightInd w:val="0"/>
        <w:jc w:val="both"/>
        <w:rPr>
          <w:rFonts w:ascii="Arial" w:hAnsi="Arial" w:cs="Arial"/>
          <w:color w:val="000000"/>
        </w:rPr>
      </w:pPr>
    </w:p>
    <w:p w14:paraId="4D88B39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12.8. O termo de extinção, sempre que possível, será precedido:</w:t>
      </w:r>
    </w:p>
    <w:p w14:paraId="105D6EC4" w14:textId="77777777" w:rsidR="00942706" w:rsidRPr="00942706" w:rsidRDefault="00942706" w:rsidP="00E71213">
      <w:pPr>
        <w:pStyle w:val="PargrafodaLista"/>
        <w:widowControl/>
        <w:numPr>
          <w:ilvl w:val="0"/>
          <w:numId w:val="19"/>
        </w:numPr>
        <w:adjustRightInd w:val="0"/>
        <w:ind w:left="0" w:firstLine="0"/>
        <w:rPr>
          <w:rFonts w:ascii="Arial" w:hAnsi="Arial" w:cs="Arial"/>
          <w:color w:val="000000"/>
        </w:rPr>
      </w:pPr>
      <w:r w:rsidRPr="00942706">
        <w:rPr>
          <w:rFonts w:ascii="Arial" w:hAnsi="Arial" w:cs="Arial"/>
          <w:color w:val="000000"/>
        </w:rPr>
        <w:t>Balanço dos eventos contratuais já cumpridos ou parcialmente cumpridos;</w:t>
      </w:r>
    </w:p>
    <w:p w14:paraId="6B6F1DE2" w14:textId="77777777" w:rsidR="00942706" w:rsidRPr="00942706" w:rsidRDefault="00942706" w:rsidP="00E71213">
      <w:pPr>
        <w:pStyle w:val="PargrafodaLista"/>
        <w:widowControl/>
        <w:numPr>
          <w:ilvl w:val="0"/>
          <w:numId w:val="19"/>
        </w:numPr>
        <w:adjustRightInd w:val="0"/>
        <w:ind w:left="0" w:firstLine="0"/>
        <w:rPr>
          <w:rFonts w:ascii="Arial" w:hAnsi="Arial" w:cs="Arial"/>
          <w:color w:val="000000"/>
        </w:rPr>
      </w:pPr>
      <w:r w:rsidRPr="00942706">
        <w:rPr>
          <w:rFonts w:ascii="Arial" w:hAnsi="Arial" w:cs="Arial"/>
          <w:color w:val="000000"/>
        </w:rPr>
        <w:t>Relação dos pagamentos já efetuados e ainda devidos;</w:t>
      </w:r>
    </w:p>
    <w:p w14:paraId="20DA4849" w14:textId="77777777" w:rsidR="00942706" w:rsidRPr="00942706" w:rsidRDefault="00942706" w:rsidP="00E71213">
      <w:pPr>
        <w:pStyle w:val="PargrafodaLista"/>
        <w:widowControl/>
        <w:numPr>
          <w:ilvl w:val="0"/>
          <w:numId w:val="19"/>
        </w:numPr>
        <w:adjustRightInd w:val="0"/>
        <w:ind w:left="0" w:firstLine="0"/>
        <w:rPr>
          <w:rFonts w:ascii="Arial" w:hAnsi="Arial" w:cs="Arial"/>
          <w:color w:val="000000"/>
        </w:rPr>
      </w:pPr>
      <w:r w:rsidRPr="00942706">
        <w:rPr>
          <w:rFonts w:ascii="Arial" w:hAnsi="Arial" w:cs="Arial"/>
          <w:color w:val="000000"/>
        </w:rPr>
        <w:t>Indenizações e multas.</w:t>
      </w:r>
    </w:p>
    <w:p w14:paraId="7113E29F" w14:textId="77777777" w:rsidR="00942706" w:rsidRPr="00942706" w:rsidRDefault="00942706" w:rsidP="00F1658E">
      <w:pPr>
        <w:adjustRightInd w:val="0"/>
        <w:jc w:val="both"/>
        <w:rPr>
          <w:rFonts w:ascii="Arial" w:hAnsi="Arial" w:cs="Arial"/>
          <w:color w:val="000000"/>
        </w:rPr>
      </w:pPr>
    </w:p>
    <w:p w14:paraId="22E9E04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5A115F4B" w14:textId="77777777" w:rsidR="00942706" w:rsidRDefault="00942706" w:rsidP="00F1658E">
      <w:pPr>
        <w:adjustRightInd w:val="0"/>
        <w:jc w:val="both"/>
        <w:rPr>
          <w:rFonts w:ascii="Arial" w:hAnsi="Arial" w:cs="Arial"/>
          <w:color w:val="000000"/>
        </w:rPr>
      </w:pPr>
    </w:p>
    <w:p w14:paraId="014CE613" w14:textId="7A0CD9ED" w:rsidR="00942706" w:rsidRPr="00942706" w:rsidRDefault="00942706" w:rsidP="00F1658E">
      <w:pPr>
        <w:adjustRightInd w:val="0"/>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21AF8452"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TERCEIRA – DOTAÇÃO ORÇAMENTÁRIA (</w:t>
      </w:r>
      <w:hyperlink r:id="rId28" w:anchor="art92" w:history="1">
        <w:r w:rsidRPr="009F603A">
          <w:rPr>
            <w:rStyle w:val="Hyperlink"/>
            <w:rFonts w:ascii="Arial" w:hAnsi="Arial" w:cs="Arial"/>
            <w:lang w:val="pt-BR"/>
          </w:rPr>
          <w:t>art. 92, VIII</w:t>
        </w:r>
      </w:hyperlink>
      <w:r w:rsidRPr="009F603A">
        <w:rPr>
          <w:rFonts w:ascii="Arial" w:hAnsi="Arial" w:cs="Arial"/>
          <w:lang w:val="pt-BR"/>
        </w:rPr>
        <w:t>)</w:t>
      </w:r>
    </w:p>
    <w:p w14:paraId="65740D70" w14:textId="77777777"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942706" w:rsidRDefault="00942706" w:rsidP="00F1658E">
      <w:pPr>
        <w:pStyle w:val="Nivel2"/>
        <w:spacing w:before="0" w:after="0" w:line="240" w:lineRule="auto"/>
        <w:rPr>
          <w:rFonts w:ascii="Arial" w:hAnsi="Arial"/>
          <w:sz w:val="22"/>
          <w:szCs w:val="22"/>
        </w:rPr>
      </w:pPr>
    </w:p>
    <w:p w14:paraId="6423B627"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Gestão/Unidade: </w:t>
      </w:r>
    </w:p>
    <w:p w14:paraId="490FDE2B"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Fonte de Recursos:  </w:t>
      </w:r>
    </w:p>
    <w:p w14:paraId="00CAF5F6"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Programa de Trabalho: </w:t>
      </w:r>
    </w:p>
    <w:p w14:paraId="054A85C9"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Elemento de Despesa: </w:t>
      </w:r>
    </w:p>
    <w:p w14:paraId="16FB11F7"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Plano Interno: </w:t>
      </w:r>
    </w:p>
    <w:p w14:paraId="76557255" w14:textId="77777777" w:rsidR="00942706" w:rsidRPr="00942706" w:rsidRDefault="00942706" w:rsidP="00F1658E">
      <w:pPr>
        <w:pStyle w:val="Nvel2-Red"/>
        <w:spacing w:before="0" w:after="0" w:line="240" w:lineRule="auto"/>
        <w:rPr>
          <w:rFonts w:ascii="Arial" w:hAnsi="Arial"/>
          <w:sz w:val="22"/>
          <w:szCs w:val="22"/>
        </w:rPr>
      </w:pPr>
    </w:p>
    <w:p w14:paraId="47101B3E" w14:textId="77777777" w:rsidR="00942706" w:rsidRPr="00942706" w:rsidRDefault="00942706" w:rsidP="00F1658E">
      <w:pPr>
        <w:pStyle w:val="Nvel2-Red"/>
        <w:spacing w:before="0" w:after="0" w:line="240" w:lineRule="auto"/>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QUARTA – DA LEGISLAÇÃO APLICÁVEL A EXECUÇÃO DO CONTRATO E DOS CASOS OMISSOS (</w:t>
      </w:r>
      <w:hyperlink r:id="rId29" w:anchor="art92" w:history="1">
        <w:r w:rsidRPr="009F603A">
          <w:rPr>
            <w:rStyle w:val="Hyperlink"/>
            <w:rFonts w:ascii="Arial" w:hAnsi="Arial" w:cs="Arial"/>
            <w:lang w:val="pt-BR"/>
          </w:rPr>
          <w:t>art. 92, III</w:t>
        </w:r>
      </w:hyperlink>
      <w:r w:rsidRPr="009F603A">
        <w:rPr>
          <w:rFonts w:ascii="Arial" w:hAnsi="Arial" w:cs="Arial"/>
          <w:lang w:val="pt-BR"/>
        </w:rPr>
        <w:t>)</w:t>
      </w:r>
    </w:p>
    <w:p w14:paraId="6F8250DC" w14:textId="77777777" w:rsidR="00942706" w:rsidRPr="00942706" w:rsidRDefault="00942706" w:rsidP="00F1658E">
      <w:pPr>
        <w:pStyle w:val="Nivel2"/>
        <w:spacing w:before="0" w:after="0" w:line="240" w:lineRule="auto"/>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30"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31"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15CA9716"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QUINTA – ALTERAÇÕES</w:t>
      </w:r>
    </w:p>
    <w:p w14:paraId="1812F3CC" w14:textId="77777777" w:rsidR="00942706" w:rsidRPr="00942706" w:rsidRDefault="00942706" w:rsidP="00F1658E">
      <w:pPr>
        <w:pStyle w:val="Nivel2"/>
        <w:spacing w:before="0" w:after="0" w:line="240" w:lineRule="auto"/>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2" w:anchor="art124" w:history="1">
        <w:r w:rsidRPr="00942706">
          <w:rPr>
            <w:rStyle w:val="Hyperlink"/>
            <w:rFonts w:ascii="Arial" w:hAnsi="Arial"/>
            <w:color w:val="0070C0"/>
            <w:sz w:val="22"/>
            <w:szCs w:val="22"/>
          </w:rPr>
          <w:t>arts. 124 e seguintes da Lei nº 14.133, de 2021</w:t>
        </w:r>
      </w:hyperlink>
      <w:r w:rsidRPr="00942706">
        <w:rPr>
          <w:rFonts w:ascii="Arial" w:hAnsi="Arial"/>
          <w:color w:val="000000" w:themeColor="text1"/>
          <w:sz w:val="22"/>
          <w:szCs w:val="22"/>
        </w:rPr>
        <w:t>.</w:t>
      </w:r>
    </w:p>
    <w:p w14:paraId="2A1F938E" w14:textId="77777777" w:rsidR="00942706" w:rsidRPr="00942706" w:rsidRDefault="00942706" w:rsidP="00F1658E">
      <w:pPr>
        <w:pStyle w:val="Nivel2"/>
        <w:spacing w:before="0" w:after="0" w:line="240" w:lineRule="auto"/>
        <w:rPr>
          <w:rFonts w:ascii="Arial" w:hAnsi="Arial"/>
          <w:sz w:val="22"/>
          <w:szCs w:val="22"/>
        </w:rPr>
      </w:pPr>
    </w:p>
    <w:p w14:paraId="186C7C24" w14:textId="77777777"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942706" w:rsidRDefault="00942706" w:rsidP="00F1658E">
      <w:pPr>
        <w:pStyle w:val="Nivel2"/>
        <w:spacing w:before="0" w:after="0" w:line="240" w:lineRule="auto"/>
        <w:rPr>
          <w:rFonts w:ascii="Arial" w:hAnsi="Arial"/>
          <w:sz w:val="22"/>
          <w:szCs w:val="22"/>
        </w:rPr>
      </w:pPr>
    </w:p>
    <w:p w14:paraId="68FB4D63" w14:textId="77777777"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0BD4AC7B" w14:textId="77777777" w:rsidR="00942706" w:rsidRPr="00942706" w:rsidRDefault="00942706" w:rsidP="00F1658E">
      <w:pPr>
        <w:pStyle w:val="Nivel2"/>
        <w:spacing w:before="0" w:after="0" w:line="240" w:lineRule="auto"/>
        <w:rPr>
          <w:rFonts w:ascii="Arial" w:hAnsi="Arial"/>
          <w:sz w:val="22"/>
          <w:szCs w:val="22"/>
        </w:rPr>
      </w:pPr>
    </w:p>
    <w:p w14:paraId="78E9922B" w14:textId="77777777" w:rsidR="00942706" w:rsidRPr="00942706" w:rsidRDefault="00942706" w:rsidP="00F1658E">
      <w:pPr>
        <w:pStyle w:val="Nivel2"/>
        <w:spacing w:before="0" w:after="0" w:line="240" w:lineRule="auto"/>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3"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209AD1B6" w14:textId="77777777" w:rsidR="00942706" w:rsidRPr="009F603A" w:rsidRDefault="00942706" w:rsidP="00F1658E">
      <w:pPr>
        <w:pStyle w:val="Nivel01"/>
        <w:rPr>
          <w:rFonts w:ascii="Arial" w:hAnsi="Arial" w:cs="Arial"/>
          <w:lang w:val="pt-BR"/>
        </w:rPr>
      </w:pPr>
      <w:r w:rsidRPr="009F603A">
        <w:rPr>
          <w:rFonts w:ascii="Arial" w:hAnsi="Arial" w:cs="Arial"/>
          <w:lang w:val="pt-BR"/>
        </w:rPr>
        <w:t>CLÁUSULA DÉCIMA SEXTA – INFRAÇÕES E SANÇÕES ADMINISTRATIVAS (</w:t>
      </w:r>
      <w:hyperlink r:id="rId34" w:anchor="art92" w:history="1">
        <w:r w:rsidRPr="009F603A">
          <w:rPr>
            <w:rStyle w:val="Hyperlink"/>
            <w:rFonts w:ascii="Arial" w:hAnsi="Arial" w:cs="Arial"/>
            <w:lang w:val="pt-BR"/>
          </w:rPr>
          <w:t>art. 92, XIV</w:t>
        </w:r>
      </w:hyperlink>
      <w:r w:rsidRPr="009F603A">
        <w:rPr>
          <w:rFonts w:ascii="Arial" w:hAnsi="Arial" w:cs="Arial"/>
          <w:lang w:val="pt-BR"/>
        </w:rPr>
        <w:t>)</w:t>
      </w:r>
    </w:p>
    <w:p w14:paraId="6E6BF9B2" w14:textId="77777777" w:rsidR="00942706" w:rsidRPr="00942706" w:rsidRDefault="00942706" w:rsidP="00F1658E">
      <w:pPr>
        <w:pStyle w:val="Nivel2"/>
        <w:spacing w:before="0" w:after="0" w:line="240" w:lineRule="auto"/>
        <w:rPr>
          <w:rFonts w:ascii="Arial" w:hAnsi="Arial"/>
          <w:sz w:val="22"/>
          <w:szCs w:val="22"/>
        </w:rPr>
      </w:pPr>
    </w:p>
    <w:p w14:paraId="3F5725EA" w14:textId="381E69A4" w:rsidR="00942706" w:rsidRPr="00942706" w:rsidRDefault="00942706" w:rsidP="00F1658E">
      <w:pPr>
        <w:adjustRightInd w:val="0"/>
        <w:jc w:val="both"/>
        <w:rPr>
          <w:rFonts w:ascii="Arial" w:hAnsi="Arial" w:cs="Arial"/>
          <w:color w:val="000000"/>
        </w:rPr>
      </w:pPr>
      <w:r w:rsidRPr="00942706">
        <w:rPr>
          <w:rFonts w:ascii="Arial" w:hAnsi="Arial" w:cs="Arial"/>
          <w:color w:val="000000"/>
        </w:rPr>
        <w:t>16.1. Em caso de descumprimento de cláusulas d</w:t>
      </w:r>
      <w:r w:rsidR="00B44998">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942706" w:rsidRDefault="00942706" w:rsidP="00F1658E">
      <w:pPr>
        <w:adjustRightInd w:val="0"/>
        <w:jc w:val="both"/>
        <w:rPr>
          <w:rFonts w:ascii="Arial" w:hAnsi="Arial" w:cs="Arial"/>
          <w:color w:val="000000"/>
        </w:rPr>
      </w:pPr>
    </w:p>
    <w:p w14:paraId="42BE4025"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942706" w:rsidRDefault="00942706" w:rsidP="00F1658E">
      <w:pPr>
        <w:adjustRightInd w:val="0"/>
        <w:jc w:val="both"/>
        <w:rPr>
          <w:rFonts w:ascii="Arial" w:hAnsi="Arial" w:cs="Arial"/>
          <w:b/>
          <w:bCs/>
          <w:color w:val="000000"/>
        </w:rPr>
      </w:pPr>
    </w:p>
    <w:p w14:paraId="4911051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2CFC4BD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65F6822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3CECB09F"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942706" w:rsidRDefault="00942706" w:rsidP="00F1658E">
      <w:pPr>
        <w:adjustRightInd w:val="0"/>
        <w:jc w:val="both"/>
        <w:rPr>
          <w:rFonts w:ascii="Arial" w:hAnsi="Arial" w:cs="Arial"/>
          <w:color w:val="000000"/>
        </w:rPr>
      </w:pPr>
    </w:p>
    <w:p w14:paraId="4989B58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43067BB3" w14:textId="77777777" w:rsidR="00942706" w:rsidRPr="00942706" w:rsidRDefault="00942706" w:rsidP="00F1658E">
      <w:pPr>
        <w:adjustRightInd w:val="0"/>
        <w:jc w:val="both"/>
        <w:rPr>
          <w:rFonts w:ascii="Arial" w:hAnsi="Arial" w:cs="Arial"/>
          <w:color w:val="000000"/>
        </w:rPr>
      </w:pPr>
    </w:p>
    <w:p w14:paraId="6AC4529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lastRenderedPageBreak/>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185A49B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25F7A122" w14:textId="77777777" w:rsidR="00942706" w:rsidRPr="00942706" w:rsidRDefault="00942706" w:rsidP="00F1658E">
      <w:pPr>
        <w:adjustRightInd w:val="0"/>
        <w:jc w:val="both"/>
        <w:rPr>
          <w:rFonts w:ascii="Arial" w:hAnsi="Arial" w:cs="Arial"/>
          <w:color w:val="000000"/>
        </w:rPr>
      </w:pPr>
    </w:p>
    <w:p w14:paraId="27ED4DC6"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5CD7627" w14:textId="77777777" w:rsidR="00942706" w:rsidRPr="00942706" w:rsidRDefault="00942706" w:rsidP="00F1658E">
      <w:pPr>
        <w:adjustRightInd w:val="0"/>
        <w:jc w:val="both"/>
        <w:rPr>
          <w:rFonts w:ascii="Arial" w:hAnsi="Arial" w:cs="Arial"/>
          <w:color w:val="000000"/>
        </w:rPr>
      </w:pPr>
    </w:p>
    <w:p w14:paraId="463A8C1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942706" w:rsidRDefault="00942706" w:rsidP="00F1658E">
      <w:pPr>
        <w:adjustRightInd w:val="0"/>
        <w:jc w:val="both"/>
        <w:rPr>
          <w:rFonts w:ascii="Arial" w:hAnsi="Arial" w:cs="Arial"/>
          <w:color w:val="000000"/>
        </w:rPr>
      </w:pPr>
    </w:p>
    <w:p w14:paraId="4B51962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3F95119" w14:textId="77777777" w:rsidR="00942706" w:rsidRPr="00942706" w:rsidRDefault="00942706" w:rsidP="00F1658E">
      <w:pPr>
        <w:adjustRightInd w:val="0"/>
        <w:jc w:val="both"/>
        <w:rPr>
          <w:rFonts w:ascii="Arial" w:hAnsi="Arial" w:cs="Arial"/>
          <w:color w:val="000000"/>
        </w:rPr>
      </w:pPr>
    </w:p>
    <w:p w14:paraId="5EA8EF2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11EB27B9" w14:textId="77777777" w:rsidR="00942706" w:rsidRPr="00942706" w:rsidRDefault="00942706" w:rsidP="00F1658E">
      <w:pPr>
        <w:adjustRightInd w:val="0"/>
        <w:jc w:val="both"/>
        <w:rPr>
          <w:rFonts w:ascii="Arial" w:hAnsi="Arial" w:cs="Arial"/>
          <w:color w:val="000000"/>
        </w:rPr>
      </w:pPr>
    </w:p>
    <w:p w14:paraId="055FB06A"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16.3.3. Caso não haja recolhimento, a multa:</w:t>
      </w:r>
    </w:p>
    <w:p w14:paraId="42FF7B9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5E34583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3A1C2D57" w14:textId="77777777" w:rsidR="00942706" w:rsidRPr="00942706" w:rsidRDefault="00942706" w:rsidP="00F1658E">
      <w:pPr>
        <w:adjustRightInd w:val="0"/>
        <w:jc w:val="both"/>
        <w:rPr>
          <w:rFonts w:ascii="Arial" w:hAnsi="Arial" w:cs="Arial"/>
          <w:color w:val="000000"/>
        </w:rPr>
      </w:pPr>
    </w:p>
    <w:p w14:paraId="6604252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4811BB4E" w14:textId="77777777" w:rsidR="00942706" w:rsidRPr="00942706" w:rsidRDefault="00942706" w:rsidP="00F1658E">
      <w:pPr>
        <w:adjustRightInd w:val="0"/>
        <w:jc w:val="both"/>
        <w:rPr>
          <w:rFonts w:ascii="Arial" w:hAnsi="Arial" w:cs="Arial"/>
          <w:color w:val="000000"/>
        </w:rPr>
      </w:pPr>
    </w:p>
    <w:p w14:paraId="6B4B886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4BBC0AC4" w14:textId="77777777" w:rsidR="00942706" w:rsidRPr="00942706" w:rsidRDefault="00942706" w:rsidP="00F1658E">
      <w:pPr>
        <w:adjustRightInd w:val="0"/>
        <w:jc w:val="both"/>
        <w:rPr>
          <w:rFonts w:ascii="Arial" w:hAnsi="Arial" w:cs="Arial"/>
          <w:color w:val="000000"/>
        </w:rPr>
      </w:pPr>
    </w:p>
    <w:p w14:paraId="07F5E217"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16.3.6. Em caso de reincidência, a multa poderá ser majorada até o dobro.</w:t>
      </w:r>
    </w:p>
    <w:p w14:paraId="3AA4893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942706" w:rsidRDefault="00942706" w:rsidP="00F1658E">
      <w:pPr>
        <w:adjustRightInd w:val="0"/>
        <w:jc w:val="both"/>
        <w:rPr>
          <w:rFonts w:ascii="Arial" w:hAnsi="Arial" w:cs="Arial"/>
          <w:color w:val="000000"/>
        </w:rPr>
      </w:pPr>
    </w:p>
    <w:p w14:paraId="691F843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942706" w:rsidRDefault="00942706" w:rsidP="00F1658E">
      <w:pPr>
        <w:adjustRightInd w:val="0"/>
        <w:jc w:val="both"/>
        <w:rPr>
          <w:rFonts w:ascii="Arial" w:hAnsi="Arial" w:cs="Arial"/>
          <w:color w:val="000000"/>
        </w:rPr>
      </w:pPr>
    </w:p>
    <w:p w14:paraId="7A703B0A"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der causa à inexecução total da contratação;</w:t>
      </w:r>
    </w:p>
    <w:p w14:paraId="16D0725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55BE85C2" w14:textId="77777777" w:rsidR="00942706" w:rsidRPr="00942706" w:rsidRDefault="00942706" w:rsidP="00F1658E">
      <w:pPr>
        <w:adjustRightInd w:val="0"/>
        <w:jc w:val="both"/>
        <w:rPr>
          <w:rFonts w:ascii="Arial" w:hAnsi="Arial" w:cs="Arial"/>
          <w:color w:val="000000"/>
        </w:rPr>
      </w:pPr>
    </w:p>
    <w:p w14:paraId="091E58BE"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6C3F2EC3" w14:textId="77777777" w:rsidR="00942706" w:rsidRPr="00942706" w:rsidRDefault="00942706" w:rsidP="00F1658E">
      <w:pPr>
        <w:adjustRightInd w:val="0"/>
        <w:jc w:val="both"/>
        <w:rPr>
          <w:rFonts w:ascii="Arial" w:hAnsi="Arial" w:cs="Arial"/>
          <w:color w:val="000000"/>
        </w:rPr>
      </w:pPr>
    </w:p>
    <w:p w14:paraId="4EF1E27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lastRenderedPageBreak/>
        <w:t>a) prestar declaração falsa durante a execução da contratação;</w:t>
      </w:r>
    </w:p>
    <w:p w14:paraId="3089607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2146BDC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comportar-se de modo inidôneo ou cometer fraude de qualquer natureza;</w:t>
      </w:r>
    </w:p>
    <w:p w14:paraId="31EA46A4" w14:textId="77777777" w:rsidR="00942706" w:rsidRPr="00942706" w:rsidRDefault="00942706" w:rsidP="00F1658E">
      <w:pPr>
        <w:adjustRightInd w:val="0"/>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03A4DDE5" w14:textId="77777777" w:rsidR="00942706" w:rsidRPr="00942706" w:rsidRDefault="00942706" w:rsidP="00F1658E">
      <w:pPr>
        <w:adjustRightInd w:val="0"/>
        <w:jc w:val="both"/>
        <w:rPr>
          <w:rFonts w:ascii="Arial" w:hAnsi="Arial" w:cs="Arial"/>
          <w:color w:val="000000"/>
        </w:rPr>
      </w:pPr>
    </w:p>
    <w:p w14:paraId="66E14546"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6B2B7946" w14:textId="77777777" w:rsidR="00942706" w:rsidRPr="00942706" w:rsidRDefault="00942706" w:rsidP="00F1658E">
      <w:pPr>
        <w:adjustRightInd w:val="0"/>
        <w:jc w:val="both"/>
        <w:rPr>
          <w:rFonts w:ascii="Arial" w:hAnsi="Arial" w:cs="Arial"/>
          <w:color w:val="000000"/>
        </w:rPr>
      </w:pPr>
    </w:p>
    <w:p w14:paraId="7DD8736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942706" w:rsidRDefault="00942706" w:rsidP="00F1658E">
      <w:pPr>
        <w:adjustRightInd w:val="0"/>
        <w:jc w:val="both"/>
        <w:rPr>
          <w:rFonts w:ascii="Arial" w:hAnsi="Arial" w:cs="Arial"/>
          <w:color w:val="000000"/>
        </w:rPr>
      </w:pPr>
    </w:p>
    <w:p w14:paraId="71092AE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07C074A2" w14:textId="77777777" w:rsidR="00942706" w:rsidRPr="00942706" w:rsidRDefault="00942706" w:rsidP="00F1658E">
      <w:pPr>
        <w:adjustRightInd w:val="0"/>
        <w:jc w:val="both"/>
        <w:rPr>
          <w:rFonts w:ascii="Arial" w:hAnsi="Arial" w:cs="Arial"/>
          <w:color w:val="000000"/>
        </w:rPr>
      </w:pPr>
    </w:p>
    <w:p w14:paraId="7D4716AE"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942706" w:rsidRDefault="00942706" w:rsidP="00F1658E">
      <w:pPr>
        <w:adjustRightInd w:val="0"/>
        <w:jc w:val="both"/>
        <w:rPr>
          <w:rFonts w:ascii="Arial" w:hAnsi="Arial" w:cs="Arial"/>
          <w:color w:val="000000"/>
        </w:rPr>
      </w:pPr>
    </w:p>
    <w:p w14:paraId="08AD2FF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942706" w:rsidRDefault="00942706" w:rsidP="00F1658E">
      <w:pPr>
        <w:adjustRightInd w:val="0"/>
        <w:jc w:val="both"/>
        <w:rPr>
          <w:rFonts w:ascii="Arial" w:hAnsi="Arial" w:cs="Arial"/>
          <w:color w:val="000000"/>
        </w:rPr>
      </w:pPr>
    </w:p>
    <w:p w14:paraId="35020DA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2AD21064" w14:textId="77777777" w:rsidR="00942706" w:rsidRPr="00942706" w:rsidRDefault="00942706" w:rsidP="00F1658E">
      <w:pPr>
        <w:adjustRightInd w:val="0"/>
        <w:jc w:val="both"/>
        <w:rPr>
          <w:rFonts w:ascii="Arial" w:hAnsi="Arial" w:cs="Arial"/>
          <w:color w:val="000000"/>
        </w:rPr>
      </w:pPr>
    </w:p>
    <w:p w14:paraId="57CB8E9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37291A08" w14:textId="77777777" w:rsidR="00942706" w:rsidRPr="00942706" w:rsidRDefault="00942706" w:rsidP="00F1658E">
      <w:pPr>
        <w:adjustRightInd w:val="0"/>
        <w:jc w:val="both"/>
        <w:rPr>
          <w:rFonts w:ascii="Arial" w:hAnsi="Arial" w:cs="Arial"/>
          <w:color w:val="000000"/>
        </w:rPr>
      </w:pPr>
    </w:p>
    <w:p w14:paraId="3ED8781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1836292" w14:textId="77777777" w:rsidR="00942706" w:rsidRPr="00942706" w:rsidRDefault="00942706" w:rsidP="00F1658E">
      <w:pPr>
        <w:adjustRightInd w:val="0"/>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7869439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79520B48" w14:textId="77777777" w:rsidR="00942706" w:rsidRPr="00942706" w:rsidRDefault="00942706" w:rsidP="00F1658E">
      <w:pPr>
        <w:adjustRightInd w:val="0"/>
        <w:jc w:val="both"/>
        <w:rPr>
          <w:rFonts w:ascii="Arial" w:hAnsi="Arial" w:cs="Arial"/>
          <w:color w:val="000000"/>
        </w:rPr>
      </w:pPr>
    </w:p>
    <w:p w14:paraId="5B87C1D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942706" w:rsidRDefault="00942706" w:rsidP="00F1658E">
      <w:pPr>
        <w:adjustRightInd w:val="0"/>
        <w:jc w:val="both"/>
        <w:rPr>
          <w:rFonts w:ascii="Arial" w:hAnsi="Arial" w:cs="Arial"/>
          <w:color w:val="000000"/>
        </w:rPr>
      </w:pPr>
    </w:p>
    <w:p w14:paraId="674014E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942706" w:rsidRDefault="00942706" w:rsidP="00F1658E">
      <w:pPr>
        <w:adjustRightInd w:val="0"/>
        <w:jc w:val="both"/>
        <w:rPr>
          <w:rFonts w:ascii="Arial" w:hAnsi="Arial" w:cs="Arial"/>
          <w:color w:val="000000"/>
        </w:rPr>
      </w:pPr>
    </w:p>
    <w:p w14:paraId="622BFD1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16.9. Na aplicação das sanções serão considerados:</w:t>
      </w:r>
    </w:p>
    <w:p w14:paraId="4C9A1C3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a natureza e a gravidade da infração cometida;</w:t>
      </w:r>
    </w:p>
    <w:p w14:paraId="4F38A22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as peculiaridades do caso concreto;</w:t>
      </w:r>
    </w:p>
    <w:p w14:paraId="4AB0780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as circunstâncias agravantes ou atenuantes;</w:t>
      </w:r>
    </w:p>
    <w:p w14:paraId="6EFA36B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d) os danos que dela provierem para o Contratante;</w:t>
      </w:r>
    </w:p>
    <w:p w14:paraId="1011892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0BC6AD01" w14:textId="77777777" w:rsidR="00942706" w:rsidRPr="00942706" w:rsidRDefault="00942706" w:rsidP="00F1658E">
      <w:pPr>
        <w:adjustRightInd w:val="0"/>
        <w:jc w:val="both"/>
        <w:rPr>
          <w:rFonts w:ascii="Arial" w:hAnsi="Arial" w:cs="Arial"/>
          <w:color w:val="000000"/>
        </w:rPr>
      </w:pPr>
    </w:p>
    <w:p w14:paraId="5FE7B60F"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w:t>
      </w:r>
      <w:r w:rsidRPr="00942706">
        <w:rPr>
          <w:rFonts w:ascii="Arial" w:hAnsi="Arial" w:cs="Arial"/>
          <w:color w:val="000000"/>
        </w:rPr>
        <w:lastRenderedPageBreak/>
        <w:t>relação de coligação ou controle, de fato ou de direito, com o Contratado, observados, em todos os casos, o contraditório, a ampla defesa e a obrigatoriedade de análise jurídica prévia.</w:t>
      </w:r>
    </w:p>
    <w:p w14:paraId="57404E37" w14:textId="77777777" w:rsidR="00942706" w:rsidRPr="00942706" w:rsidRDefault="00942706" w:rsidP="00F1658E">
      <w:pPr>
        <w:adjustRightInd w:val="0"/>
        <w:jc w:val="both"/>
        <w:rPr>
          <w:rFonts w:ascii="Arial" w:hAnsi="Arial" w:cs="Arial"/>
          <w:color w:val="000000"/>
        </w:rPr>
      </w:pPr>
    </w:p>
    <w:p w14:paraId="59057BF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2722A85"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 - reparação integral do dano causado à Administração Pública;</w:t>
      </w:r>
    </w:p>
    <w:p w14:paraId="30D5FE18"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II - pagamento da multa;</w:t>
      </w:r>
    </w:p>
    <w:p w14:paraId="1C81A707"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IV - cumprimento das condições de reabilitação definidas no ato punitivo;</w:t>
      </w:r>
    </w:p>
    <w:p w14:paraId="2E443DB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B013EF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942706" w:rsidRDefault="00942706" w:rsidP="00F1658E">
      <w:pPr>
        <w:adjustRightInd w:val="0"/>
        <w:jc w:val="both"/>
        <w:rPr>
          <w:rFonts w:ascii="Arial" w:hAnsi="Arial" w:cs="Arial"/>
          <w:color w:val="000000"/>
        </w:rPr>
      </w:pPr>
    </w:p>
    <w:p w14:paraId="17B5AD4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2FC59A12" w14:textId="77777777" w:rsidR="00942706" w:rsidRPr="00942706" w:rsidRDefault="00942706" w:rsidP="00F1658E">
      <w:pPr>
        <w:adjustRightInd w:val="0"/>
        <w:jc w:val="both"/>
        <w:rPr>
          <w:rFonts w:ascii="Arial" w:hAnsi="Arial" w:cs="Arial"/>
          <w:color w:val="000000"/>
        </w:rPr>
      </w:pPr>
    </w:p>
    <w:p w14:paraId="4AB4622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942706" w:rsidRDefault="00942706" w:rsidP="00F1658E">
      <w:pPr>
        <w:adjustRightInd w:val="0"/>
        <w:jc w:val="both"/>
        <w:rPr>
          <w:rFonts w:ascii="Arial" w:hAnsi="Arial" w:cs="Arial"/>
          <w:color w:val="000000"/>
        </w:rPr>
      </w:pPr>
    </w:p>
    <w:p w14:paraId="0886734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942706" w:rsidRDefault="00942706" w:rsidP="00F1658E">
      <w:pPr>
        <w:adjustRightInd w:val="0"/>
        <w:jc w:val="both"/>
        <w:rPr>
          <w:rFonts w:ascii="Arial" w:hAnsi="Arial" w:cs="Arial"/>
          <w:color w:val="000000"/>
        </w:rPr>
      </w:pPr>
    </w:p>
    <w:p w14:paraId="0E4B58C8"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942706" w:rsidRDefault="00942706" w:rsidP="00F1658E">
      <w:pPr>
        <w:adjustRightInd w:val="0"/>
        <w:jc w:val="both"/>
        <w:rPr>
          <w:rFonts w:ascii="Arial" w:hAnsi="Arial" w:cs="Arial"/>
          <w:color w:val="000000"/>
        </w:rPr>
      </w:pPr>
    </w:p>
    <w:p w14:paraId="50F8357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16.15</w:t>
      </w:r>
      <w:bookmarkStart w:id="26" w:name="_Hlk160000230"/>
      <w:r w:rsidRPr="00942706">
        <w:rPr>
          <w:rFonts w:ascii="Arial" w:hAnsi="Arial" w:cs="Arial"/>
          <w:color w:val="000000"/>
        </w:rPr>
        <w:t xml:space="preserve">. As penalidades serão registradas no Sistema de Cadastramento de Fornecedores — da municipalidade. </w:t>
      </w:r>
    </w:p>
    <w:bookmarkEnd w:id="26"/>
    <w:p w14:paraId="021AADA7"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48482CF" w14:textId="77777777" w:rsidR="00942706" w:rsidRPr="00942706" w:rsidRDefault="00942706" w:rsidP="00F1658E">
      <w:pPr>
        <w:adjustRightInd w:val="0"/>
        <w:jc w:val="both"/>
        <w:rPr>
          <w:rFonts w:ascii="Arial" w:hAnsi="Arial" w:cs="Arial"/>
          <w:color w:val="000000"/>
        </w:rPr>
      </w:pPr>
    </w:p>
    <w:p w14:paraId="7A9B204E"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942706" w:rsidRDefault="00942706" w:rsidP="00F1658E">
      <w:pPr>
        <w:adjustRightInd w:val="0"/>
        <w:jc w:val="both"/>
        <w:rPr>
          <w:rFonts w:ascii="Arial" w:hAnsi="Arial" w:cs="Arial"/>
          <w:color w:val="000000"/>
        </w:rPr>
      </w:pPr>
    </w:p>
    <w:p w14:paraId="47AE2F9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063A8A5" w14:textId="77777777" w:rsidR="00942706" w:rsidRPr="00942706" w:rsidRDefault="00942706" w:rsidP="00F1658E">
      <w:pPr>
        <w:adjustRightInd w:val="0"/>
        <w:jc w:val="both"/>
        <w:rPr>
          <w:rFonts w:ascii="Arial" w:hAnsi="Arial" w:cs="Arial"/>
          <w:color w:val="000000"/>
        </w:rPr>
      </w:pPr>
    </w:p>
    <w:p w14:paraId="0A4962B0" w14:textId="77777777" w:rsidR="00942706" w:rsidRPr="00942706" w:rsidRDefault="00942706" w:rsidP="00F1658E">
      <w:pPr>
        <w:adjustRightInd w:val="0"/>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22A5729"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SÉTIMA– FORO (</w:t>
      </w:r>
      <w:hyperlink r:id="rId35" w:anchor="art92§1" w:history="1">
        <w:r w:rsidRPr="009F603A">
          <w:rPr>
            <w:rStyle w:val="Hyperlink"/>
            <w:rFonts w:ascii="Arial" w:hAnsi="Arial" w:cs="Arial"/>
            <w:lang w:val="pt-BR"/>
          </w:rPr>
          <w:t>art. 92, §1º</w:t>
        </w:r>
      </w:hyperlink>
      <w:r w:rsidRPr="009F603A">
        <w:rPr>
          <w:rFonts w:ascii="Arial" w:hAnsi="Arial" w:cs="Arial"/>
          <w:lang w:val="pt-BR"/>
        </w:rPr>
        <w:t>)</w:t>
      </w:r>
    </w:p>
    <w:p w14:paraId="2D5E6FA0" w14:textId="77777777" w:rsidR="00942706" w:rsidRPr="00942706" w:rsidRDefault="00942706" w:rsidP="00F1658E">
      <w:pPr>
        <w:pStyle w:val="Nivel2"/>
        <w:spacing w:before="0" w:after="0" w:line="240" w:lineRule="auto"/>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6"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1AED1BA8" w14:textId="77777777" w:rsidR="00942706" w:rsidRPr="00942706" w:rsidRDefault="00942706" w:rsidP="00F1658E">
      <w:pPr>
        <w:pStyle w:val="Nivel2"/>
        <w:spacing w:before="0" w:after="0" w:line="240" w:lineRule="auto"/>
        <w:rPr>
          <w:rFonts w:ascii="Arial" w:hAnsi="Arial"/>
          <w:sz w:val="22"/>
          <w:szCs w:val="22"/>
        </w:rPr>
      </w:pPr>
    </w:p>
    <w:p w14:paraId="154AADF0" w14:textId="77777777" w:rsidR="00942706" w:rsidRPr="00942706" w:rsidRDefault="00942706" w:rsidP="00F1658E">
      <w:pPr>
        <w:pStyle w:val="Nivel2"/>
        <w:spacing w:before="0" w:after="0" w:line="240" w:lineRule="auto"/>
        <w:rPr>
          <w:rFonts w:ascii="Arial" w:hAnsi="Arial"/>
          <w:sz w:val="22"/>
          <w:szCs w:val="22"/>
        </w:rPr>
      </w:pPr>
    </w:p>
    <w:p w14:paraId="6CFF829D" w14:textId="77777777" w:rsidR="00942706" w:rsidRPr="00942706" w:rsidRDefault="00942706" w:rsidP="00F1658E">
      <w:pPr>
        <w:pStyle w:val="Nivel2"/>
        <w:spacing w:before="0" w:after="0" w:line="240" w:lineRule="auto"/>
        <w:rPr>
          <w:rFonts w:ascii="Arial" w:hAnsi="Arial"/>
          <w:sz w:val="22"/>
          <w:szCs w:val="22"/>
        </w:rPr>
      </w:pPr>
    </w:p>
    <w:p w14:paraId="2142A43E" w14:textId="77777777" w:rsidR="00942706" w:rsidRPr="00D12CD0" w:rsidRDefault="00942706" w:rsidP="00F1658E">
      <w:pPr>
        <w:pStyle w:val="Nivel2"/>
        <w:spacing w:before="0" w:after="0" w:line="240" w:lineRule="auto"/>
        <w:rPr>
          <w:rFonts w:ascii="Arial" w:hAnsi="Arial"/>
          <w:color w:val="auto"/>
          <w:sz w:val="22"/>
          <w:szCs w:val="22"/>
        </w:rPr>
      </w:pPr>
      <w:r w:rsidRPr="00D12CD0">
        <w:rPr>
          <w:rFonts w:ascii="Arial" w:hAnsi="Arial"/>
          <w:color w:val="auto"/>
          <w:sz w:val="22"/>
          <w:szCs w:val="22"/>
        </w:rPr>
        <w:t>Douradina/MS, xxxxx de xxxx de xxxx.</w:t>
      </w:r>
    </w:p>
    <w:p w14:paraId="14A3A4E2" w14:textId="77777777" w:rsidR="00942706" w:rsidRPr="00942706" w:rsidRDefault="00942706" w:rsidP="00F1658E">
      <w:pPr>
        <w:pStyle w:val="Nivel2"/>
        <w:spacing w:before="0" w:after="0" w:line="240" w:lineRule="auto"/>
        <w:rPr>
          <w:rFonts w:ascii="Arial" w:hAnsi="Arial"/>
          <w:color w:val="FF0000"/>
          <w:sz w:val="22"/>
          <w:szCs w:val="22"/>
        </w:rPr>
      </w:pPr>
    </w:p>
    <w:p w14:paraId="64F93B14" w14:textId="77777777" w:rsidR="00942706" w:rsidRPr="00942706" w:rsidRDefault="00942706" w:rsidP="00F1658E">
      <w:pPr>
        <w:pStyle w:val="Nivel2"/>
        <w:spacing w:before="0" w:after="0" w:line="240" w:lineRule="auto"/>
        <w:rPr>
          <w:rFonts w:ascii="Arial" w:hAnsi="Arial"/>
          <w:sz w:val="22"/>
          <w:szCs w:val="22"/>
        </w:rPr>
      </w:pPr>
    </w:p>
    <w:p w14:paraId="485C6B52" w14:textId="77777777" w:rsidR="00942706" w:rsidRPr="00942706" w:rsidRDefault="00942706" w:rsidP="00F1658E">
      <w:pPr>
        <w:jc w:val="both"/>
        <w:rPr>
          <w:rFonts w:ascii="Arial" w:hAnsi="Arial" w:cs="Arial"/>
          <w:bCs/>
        </w:rPr>
      </w:pPr>
      <w:r w:rsidRPr="00942706">
        <w:rPr>
          <w:rFonts w:ascii="Arial" w:hAnsi="Arial" w:cs="Arial"/>
          <w:bCs/>
        </w:rPr>
        <w:t>_________________________</w:t>
      </w:r>
    </w:p>
    <w:p w14:paraId="1C8E08B3" w14:textId="77777777" w:rsidR="00942706" w:rsidRPr="00942706" w:rsidRDefault="00942706" w:rsidP="00F1658E">
      <w:pPr>
        <w:jc w:val="both"/>
        <w:rPr>
          <w:rFonts w:ascii="Arial" w:hAnsi="Arial" w:cs="Arial"/>
          <w:bCs/>
        </w:rPr>
      </w:pPr>
      <w:r w:rsidRPr="00942706">
        <w:rPr>
          <w:rFonts w:ascii="Arial" w:hAnsi="Arial" w:cs="Arial"/>
          <w:bCs/>
        </w:rPr>
        <w:t>Representante legal do CONTRATANTE</w:t>
      </w:r>
    </w:p>
    <w:p w14:paraId="0FF081B0" w14:textId="77777777" w:rsidR="00942706" w:rsidRPr="00942706" w:rsidRDefault="00942706" w:rsidP="00F1658E">
      <w:pPr>
        <w:jc w:val="both"/>
        <w:rPr>
          <w:rFonts w:ascii="Arial" w:hAnsi="Arial" w:cs="Arial"/>
          <w:bCs/>
        </w:rPr>
      </w:pPr>
    </w:p>
    <w:p w14:paraId="18ABFB6E" w14:textId="77777777" w:rsidR="00942706" w:rsidRPr="00942706" w:rsidRDefault="00942706" w:rsidP="00F1658E">
      <w:pPr>
        <w:jc w:val="both"/>
        <w:rPr>
          <w:rFonts w:ascii="Arial" w:hAnsi="Arial" w:cs="Arial"/>
          <w:bCs/>
        </w:rPr>
      </w:pPr>
    </w:p>
    <w:p w14:paraId="18D9712C" w14:textId="77777777" w:rsidR="00942706" w:rsidRPr="00942706" w:rsidRDefault="00942706" w:rsidP="00F1658E">
      <w:pPr>
        <w:jc w:val="both"/>
        <w:rPr>
          <w:rFonts w:ascii="Arial" w:hAnsi="Arial" w:cs="Arial"/>
        </w:rPr>
      </w:pPr>
      <w:r w:rsidRPr="00942706">
        <w:rPr>
          <w:rFonts w:ascii="Arial" w:hAnsi="Arial" w:cs="Arial"/>
        </w:rPr>
        <w:t>_________________________</w:t>
      </w:r>
    </w:p>
    <w:p w14:paraId="68D76007" w14:textId="77777777" w:rsidR="00942706" w:rsidRPr="00942706" w:rsidRDefault="00942706" w:rsidP="00F1658E">
      <w:pPr>
        <w:jc w:val="both"/>
        <w:rPr>
          <w:rFonts w:ascii="Arial" w:hAnsi="Arial" w:cs="Arial"/>
        </w:rPr>
      </w:pPr>
      <w:r w:rsidRPr="00942706">
        <w:rPr>
          <w:rFonts w:ascii="Arial" w:hAnsi="Arial" w:cs="Arial"/>
          <w:bCs/>
        </w:rPr>
        <w:t>Representante</w:t>
      </w:r>
      <w:r w:rsidRPr="00942706">
        <w:rPr>
          <w:rFonts w:ascii="Arial" w:hAnsi="Arial" w:cs="Arial"/>
        </w:rPr>
        <w:t xml:space="preserve"> legal do CONTRATADO</w:t>
      </w:r>
    </w:p>
    <w:p w14:paraId="298BCB7B" w14:textId="77777777" w:rsidR="00942706" w:rsidRPr="00942706" w:rsidRDefault="00942706" w:rsidP="00F1658E">
      <w:pPr>
        <w:jc w:val="both"/>
        <w:rPr>
          <w:rFonts w:ascii="Arial" w:hAnsi="Arial" w:cs="Arial"/>
          <w:i/>
          <w:iCs/>
          <w:color w:val="FF0000"/>
        </w:rPr>
      </w:pPr>
    </w:p>
    <w:p w14:paraId="7309E67A" w14:textId="77777777" w:rsidR="00942706" w:rsidRPr="00942706" w:rsidRDefault="00942706" w:rsidP="00F1658E">
      <w:pPr>
        <w:jc w:val="both"/>
        <w:rPr>
          <w:rFonts w:ascii="Arial" w:hAnsi="Arial" w:cs="Arial"/>
          <w:i/>
          <w:iCs/>
          <w:color w:val="FF0000"/>
        </w:rPr>
      </w:pPr>
    </w:p>
    <w:p w14:paraId="5DDBCA62" w14:textId="77777777" w:rsidR="00942706" w:rsidRPr="00FF6A12" w:rsidRDefault="00942706" w:rsidP="00F1658E">
      <w:pPr>
        <w:jc w:val="both"/>
        <w:rPr>
          <w:rFonts w:ascii="Arial" w:hAnsi="Arial" w:cs="Arial"/>
          <w:i/>
          <w:iCs/>
        </w:rPr>
      </w:pPr>
      <w:r w:rsidRPr="00FF6A12">
        <w:rPr>
          <w:rFonts w:ascii="Arial" w:hAnsi="Arial" w:cs="Arial"/>
          <w:i/>
          <w:iCs/>
        </w:rPr>
        <w:t>TESTEMUNHAS:</w:t>
      </w:r>
    </w:p>
    <w:p w14:paraId="53EFF960" w14:textId="77777777" w:rsidR="00942706" w:rsidRPr="00FF6A12" w:rsidRDefault="00942706" w:rsidP="00F1658E">
      <w:pPr>
        <w:jc w:val="both"/>
        <w:rPr>
          <w:rFonts w:ascii="Arial" w:hAnsi="Arial" w:cs="Arial"/>
          <w:i/>
          <w:iCs/>
        </w:rPr>
      </w:pPr>
      <w:r w:rsidRPr="00FF6A12">
        <w:rPr>
          <w:rFonts w:ascii="Arial" w:hAnsi="Arial" w:cs="Arial"/>
          <w:i/>
          <w:iCs/>
        </w:rPr>
        <w:t>1-</w:t>
      </w:r>
    </w:p>
    <w:p w14:paraId="0E8532DA" w14:textId="74D43CD9" w:rsidR="00356801" w:rsidRPr="00356801" w:rsidRDefault="00942706" w:rsidP="00F1658E">
      <w:pPr>
        <w:jc w:val="both"/>
        <w:rPr>
          <w:bCs/>
          <w:color w:val="FF0000"/>
        </w:rPr>
      </w:pPr>
      <w:r w:rsidRPr="00FF6A12">
        <w:rPr>
          <w:rFonts w:ascii="Arial" w:hAnsi="Arial" w:cs="Arial"/>
          <w:i/>
          <w:iCs/>
        </w:rPr>
        <w:t xml:space="preserve">2- </w:t>
      </w:r>
    </w:p>
    <w:sectPr w:rsidR="00356801" w:rsidRPr="00356801" w:rsidSect="003F7304">
      <w:pgSz w:w="11910" w:h="16850"/>
      <w:pgMar w:top="1276" w:right="1137"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1E52" w14:textId="77777777" w:rsidR="006B4243" w:rsidRDefault="006B4243">
      <w:r>
        <w:separator/>
      </w:r>
    </w:p>
  </w:endnote>
  <w:endnote w:type="continuationSeparator" w:id="0">
    <w:p w14:paraId="2FCB100E" w14:textId="77777777" w:rsidR="006B4243" w:rsidRDefault="006B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2F93ADC8"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53F6" w14:textId="77777777" w:rsidR="006B4243" w:rsidRDefault="006B4243">
      <w:r>
        <w:separator/>
      </w:r>
    </w:p>
  </w:footnote>
  <w:footnote w:type="continuationSeparator" w:id="0">
    <w:p w14:paraId="023F522B" w14:textId="77777777" w:rsidR="006B4243" w:rsidRDefault="006B4243">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8CE7" w14:textId="77777777" w:rsidR="00180E90" w:rsidRDefault="00180E90" w:rsidP="00180E90">
    <w:pPr>
      <w:pStyle w:val="Cabealho"/>
      <w:rPr>
        <w:rFonts w:ascii="Palatino Linotype" w:hAnsi="Palatino Linotype"/>
        <w:b/>
        <w:bCs/>
        <w:color w:val="808080" w:themeColor="background1" w:themeShade="80"/>
      </w:rPr>
    </w:pPr>
  </w:p>
  <w:p w14:paraId="5A77789F" w14:textId="77777777" w:rsidR="00180E90" w:rsidRDefault="00180E90" w:rsidP="00180E90">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345B4B99" wp14:editId="2D6FEC46">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5532C9EF" w14:textId="77777777" w:rsidR="00180E90" w:rsidRDefault="00180E90" w:rsidP="00180E9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879BD27" w14:textId="77777777" w:rsidR="00180E90" w:rsidRPr="00271E82" w:rsidRDefault="00180E90" w:rsidP="00180E9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B4B99"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5532C9EF" w14:textId="77777777" w:rsidR="00180E90" w:rsidRDefault="00180E90" w:rsidP="00180E9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879BD27" w14:textId="77777777" w:rsidR="00180E90" w:rsidRPr="00271E82" w:rsidRDefault="00180E90" w:rsidP="00180E9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39C7FC0B" wp14:editId="481CF7D4">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86FAB" w14:textId="77777777" w:rsidR="00180E90" w:rsidRPr="001B3476" w:rsidRDefault="00180E90" w:rsidP="00180E90">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7FC0B"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4F686FAB" w14:textId="77777777" w:rsidR="00180E90" w:rsidRPr="001B3476" w:rsidRDefault="00180E90" w:rsidP="00180E90">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1A5C64F2" wp14:editId="65996517">
          <wp:simplePos x="0" y="0"/>
          <wp:positionH relativeFrom="column">
            <wp:posOffset>33655</wp:posOffset>
          </wp:positionH>
          <wp:positionV relativeFrom="paragraph">
            <wp:posOffset>-346075</wp:posOffset>
          </wp:positionV>
          <wp:extent cx="696595" cy="622935"/>
          <wp:effectExtent l="0" t="0" r="0" b="0"/>
          <wp:wrapNone/>
          <wp:docPr id="17" name="Imagem 17"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48C800A4" wp14:editId="3BCD72E3">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0B7B19"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7" w15:restartNumberingAfterBreak="0">
    <w:nsid w:val="226A77DA"/>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1" w15:restartNumberingAfterBreak="0">
    <w:nsid w:val="376844AA"/>
    <w:multiLevelType w:val="hybridMultilevel"/>
    <w:tmpl w:val="CFC407EA"/>
    <w:lvl w:ilvl="0" w:tplc="93AA478A">
      <w:start w:val="1"/>
      <w:numFmt w:val="lowerLetter"/>
      <w:lvlText w:val="%1)"/>
      <w:lvlJc w:val="left"/>
      <w:pPr>
        <w:ind w:left="7732" w:hanging="360"/>
      </w:pPr>
      <w:rPr>
        <w:rFonts w:hint="default"/>
      </w:rPr>
    </w:lvl>
    <w:lvl w:ilvl="1" w:tplc="04160019" w:tentative="1">
      <w:start w:val="1"/>
      <w:numFmt w:val="lowerLetter"/>
      <w:lvlText w:val="%2."/>
      <w:lvlJc w:val="left"/>
      <w:pPr>
        <w:ind w:left="8452" w:hanging="360"/>
      </w:pPr>
    </w:lvl>
    <w:lvl w:ilvl="2" w:tplc="0416001B" w:tentative="1">
      <w:start w:val="1"/>
      <w:numFmt w:val="lowerRoman"/>
      <w:lvlText w:val="%3."/>
      <w:lvlJc w:val="right"/>
      <w:pPr>
        <w:ind w:left="9172" w:hanging="180"/>
      </w:pPr>
    </w:lvl>
    <w:lvl w:ilvl="3" w:tplc="0416000F" w:tentative="1">
      <w:start w:val="1"/>
      <w:numFmt w:val="decimal"/>
      <w:lvlText w:val="%4."/>
      <w:lvlJc w:val="left"/>
      <w:pPr>
        <w:ind w:left="9892" w:hanging="360"/>
      </w:pPr>
    </w:lvl>
    <w:lvl w:ilvl="4" w:tplc="04160019" w:tentative="1">
      <w:start w:val="1"/>
      <w:numFmt w:val="lowerLetter"/>
      <w:lvlText w:val="%5."/>
      <w:lvlJc w:val="left"/>
      <w:pPr>
        <w:ind w:left="10612" w:hanging="360"/>
      </w:pPr>
    </w:lvl>
    <w:lvl w:ilvl="5" w:tplc="0416001B" w:tentative="1">
      <w:start w:val="1"/>
      <w:numFmt w:val="lowerRoman"/>
      <w:lvlText w:val="%6."/>
      <w:lvlJc w:val="right"/>
      <w:pPr>
        <w:ind w:left="11332" w:hanging="180"/>
      </w:pPr>
    </w:lvl>
    <w:lvl w:ilvl="6" w:tplc="0416000F" w:tentative="1">
      <w:start w:val="1"/>
      <w:numFmt w:val="decimal"/>
      <w:lvlText w:val="%7."/>
      <w:lvlJc w:val="left"/>
      <w:pPr>
        <w:ind w:left="12052" w:hanging="360"/>
      </w:pPr>
    </w:lvl>
    <w:lvl w:ilvl="7" w:tplc="04160019" w:tentative="1">
      <w:start w:val="1"/>
      <w:numFmt w:val="lowerLetter"/>
      <w:lvlText w:val="%8."/>
      <w:lvlJc w:val="left"/>
      <w:pPr>
        <w:ind w:left="12772" w:hanging="360"/>
      </w:pPr>
    </w:lvl>
    <w:lvl w:ilvl="8" w:tplc="0416001B" w:tentative="1">
      <w:start w:val="1"/>
      <w:numFmt w:val="lowerRoman"/>
      <w:lvlText w:val="%9."/>
      <w:lvlJc w:val="right"/>
      <w:pPr>
        <w:ind w:left="13492" w:hanging="180"/>
      </w:pPr>
    </w:lvl>
  </w:abstractNum>
  <w:abstractNum w:abstractNumId="12"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3" w15:restartNumberingAfterBreak="0">
    <w:nsid w:val="42027663"/>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0275F3"/>
    <w:multiLevelType w:val="multilevel"/>
    <w:tmpl w:val="A784DED0"/>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6"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972651"/>
    <w:multiLevelType w:val="multilevel"/>
    <w:tmpl w:val="7C6A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9"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0" w15:restartNumberingAfterBreak="0">
    <w:nsid w:val="54FC0318"/>
    <w:multiLevelType w:val="hybridMultilevel"/>
    <w:tmpl w:val="C7B4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22"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4"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5"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28" w15:restartNumberingAfterBreak="0">
    <w:nsid w:val="789A0AD1"/>
    <w:multiLevelType w:val="multilevel"/>
    <w:tmpl w:val="5FBC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21"/>
  </w:num>
  <w:num w:numId="2">
    <w:abstractNumId w:val="24"/>
  </w:num>
  <w:num w:numId="3">
    <w:abstractNumId w:val="29"/>
  </w:num>
  <w:num w:numId="4">
    <w:abstractNumId w:val="10"/>
  </w:num>
  <w:num w:numId="5">
    <w:abstractNumId w:val="9"/>
  </w:num>
  <w:num w:numId="6">
    <w:abstractNumId w:val="23"/>
  </w:num>
  <w:num w:numId="7">
    <w:abstractNumId w:val="19"/>
  </w:num>
  <w:num w:numId="8">
    <w:abstractNumId w:val="18"/>
  </w:num>
  <w:num w:numId="9">
    <w:abstractNumId w:val="15"/>
  </w:num>
  <w:num w:numId="10">
    <w:abstractNumId w:val="16"/>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25"/>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6"/>
  </w:num>
  <w:num w:numId="20">
    <w:abstractNumId w:val="14"/>
  </w:num>
  <w:num w:numId="21">
    <w:abstractNumId w:val="2"/>
  </w:num>
  <w:num w:numId="22">
    <w:abstractNumId w:val="11"/>
  </w:num>
  <w:num w:numId="23">
    <w:abstractNumId w:val="7"/>
  </w:num>
  <w:num w:numId="24">
    <w:abstractNumId w:val="13"/>
  </w:num>
  <w:num w:numId="25">
    <w:abstractNumId w:val="20"/>
  </w:num>
  <w:num w:numId="26">
    <w:abstractNumId w:val="4"/>
  </w:num>
  <w:num w:numId="27">
    <w:abstractNumId w:val="22"/>
  </w:num>
  <w:num w:numId="28">
    <w:abstractNumId w:val="28"/>
  </w:num>
  <w:num w:numId="29">
    <w:abstractNumId w:val="17"/>
  </w:num>
  <w:num w:numId="30">
    <w:abstractNumId w:val="27"/>
  </w:num>
  <w:num w:numId="3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1677"/>
    <w:rsid w:val="00014170"/>
    <w:rsid w:val="00016419"/>
    <w:rsid w:val="00027B31"/>
    <w:rsid w:val="000360CF"/>
    <w:rsid w:val="000417C5"/>
    <w:rsid w:val="00042355"/>
    <w:rsid w:val="00046C72"/>
    <w:rsid w:val="00063F6B"/>
    <w:rsid w:val="00065A8E"/>
    <w:rsid w:val="00080E3F"/>
    <w:rsid w:val="00082237"/>
    <w:rsid w:val="00082C81"/>
    <w:rsid w:val="00083591"/>
    <w:rsid w:val="00096230"/>
    <w:rsid w:val="000A0C6E"/>
    <w:rsid w:val="000B19E6"/>
    <w:rsid w:val="000B6023"/>
    <w:rsid w:val="000C4821"/>
    <w:rsid w:val="000D11C4"/>
    <w:rsid w:val="000D4FD6"/>
    <w:rsid w:val="000E6738"/>
    <w:rsid w:val="000F18C8"/>
    <w:rsid w:val="00101975"/>
    <w:rsid w:val="00104347"/>
    <w:rsid w:val="00111458"/>
    <w:rsid w:val="00114EFA"/>
    <w:rsid w:val="00116CCC"/>
    <w:rsid w:val="0011705E"/>
    <w:rsid w:val="00117CD2"/>
    <w:rsid w:val="00123A4C"/>
    <w:rsid w:val="00123F42"/>
    <w:rsid w:val="00135EA0"/>
    <w:rsid w:val="001420C1"/>
    <w:rsid w:val="00145D4E"/>
    <w:rsid w:val="00165470"/>
    <w:rsid w:val="00167404"/>
    <w:rsid w:val="00167411"/>
    <w:rsid w:val="00176756"/>
    <w:rsid w:val="001775DB"/>
    <w:rsid w:val="00180E90"/>
    <w:rsid w:val="0018183A"/>
    <w:rsid w:val="00183A7C"/>
    <w:rsid w:val="0019382C"/>
    <w:rsid w:val="00195129"/>
    <w:rsid w:val="001953B6"/>
    <w:rsid w:val="001A38D9"/>
    <w:rsid w:val="001A66D2"/>
    <w:rsid w:val="001B1466"/>
    <w:rsid w:val="001B651F"/>
    <w:rsid w:val="001D6464"/>
    <w:rsid w:val="001E046F"/>
    <w:rsid w:val="001E0F14"/>
    <w:rsid w:val="001E2A79"/>
    <w:rsid w:val="001F2166"/>
    <w:rsid w:val="00207109"/>
    <w:rsid w:val="002103EF"/>
    <w:rsid w:val="0021288D"/>
    <w:rsid w:val="00213213"/>
    <w:rsid w:val="00216F87"/>
    <w:rsid w:val="00217C82"/>
    <w:rsid w:val="00222425"/>
    <w:rsid w:val="002300D7"/>
    <w:rsid w:val="00231618"/>
    <w:rsid w:val="00241649"/>
    <w:rsid w:val="002418AA"/>
    <w:rsid w:val="00241C72"/>
    <w:rsid w:val="002423F0"/>
    <w:rsid w:val="002451A4"/>
    <w:rsid w:val="0025678B"/>
    <w:rsid w:val="002575FE"/>
    <w:rsid w:val="002661BA"/>
    <w:rsid w:val="002705A3"/>
    <w:rsid w:val="00275736"/>
    <w:rsid w:val="00275E54"/>
    <w:rsid w:val="00290BA7"/>
    <w:rsid w:val="00293C06"/>
    <w:rsid w:val="002A5D15"/>
    <w:rsid w:val="002B07DC"/>
    <w:rsid w:val="002B5169"/>
    <w:rsid w:val="002C07B2"/>
    <w:rsid w:val="002C3BA6"/>
    <w:rsid w:val="002D06AE"/>
    <w:rsid w:val="002D35D0"/>
    <w:rsid w:val="002D38AF"/>
    <w:rsid w:val="002E025B"/>
    <w:rsid w:val="002E5D3A"/>
    <w:rsid w:val="002E63EA"/>
    <w:rsid w:val="002E65DA"/>
    <w:rsid w:val="002F202D"/>
    <w:rsid w:val="002F6A28"/>
    <w:rsid w:val="00304216"/>
    <w:rsid w:val="00315535"/>
    <w:rsid w:val="003213F7"/>
    <w:rsid w:val="00325A36"/>
    <w:rsid w:val="00325C43"/>
    <w:rsid w:val="00332BAD"/>
    <w:rsid w:val="00334355"/>
    <w:rsid w:val="003344C2"/>
    <w:rsid w:val="003352AA"/>
    <w:rsid w:val="00340546"/>
    <w:rsid w:val="00343797"/>
    <w:rsid w:val="00354761"/>
    <w:rsid w:val="00355B58"/>
    <w:rsid w:val="00355F01"/>
    <w:rsid w:val="0035667C"/>
    <w:rsid w:val="00356801"/>
    <w:rsid w:val="003663D1"/>
    <w:rsid w:val="00372F11"/>
    <w:rsid w:val="00373726"/>
    <w:rsid w:val="00375A4A"/>
    <w:rsid w:val="003829F5"/>
    <w:rsid w:val="00391FC9"/>
    <w:rsid w:val="003A5B98"/>
    <w:rsid w:val="003A7BD1"/>
    <w:rsid w:val="003B216F"/>
    <w:rsid w:val="003C379A"/>
    <w:rsid w:val="003C5956"/>
    <w:rsid w:val="003C79B8"/>
    <w:rsid w:val="003D0AC7"/>
    <w:rsid w:val="003E726C"/>
    <w:rsid w:val="003F05DE"/>
    <w:rsid w:val="003F17F6"/>
    <w:rsid w:val="003F6AAF"/>
    <w:rsid w:val="003F7304"/>
    <w:rsid w:val="003F7B7F"/>
    <w:rsid w:val="004071DF"/>
    <w:rsid w:val="0040784A"/>
    <w:rsid w:val="00414FCB"/>
    <w:rsid w:val="004218F4"/>
    <w:rsid w:val="004264B1"/>
    <w:rsid w:val="00427215"/>
    <w:rsid w:val="00427E82"/>
    <w:rsid w:val="00431B39"/>
    <w:rsid w:val="00434C4A"/>
    <w:rsid w:val="00442578"/>
    <w:rsid w:val="00445124"/>
    <w:rsid w:val="00446BE1"/>
    <w:rsid w:val="004472DB"/>
    <w:rsid w:val="00462245"/>
    <w:rsid w:val="004624F0"/>
    <w:rsid w:val="004642AB"/>
    <w:rsid w:val="0046663B"/>
    <w:rsid w:val="004739E6"/>
    <w:rsid w:val="004814CA"/>
    <w:rsid w:val="004824A3"/>
    <w:rsid w:val="00483460"/>
    <w:rsid w:val="0049185E"/>
    <w:rsid w:val="00491CF8"/>
    <w:rsid w:val="004965C3"/>
    <w:rsid w:val="004B0794"/>
    <w:rsid w:val="004B17D1"/>
    <w:rsid w:val="004B26F7"/>
    <w:rsid w:val="004B2B26"/>
    <w:rsid w:val="004C1718"/>
    <w:rsid w:val="004C272B"/>
    <w:rsid w:val="004C30B0"/>
    <w:rsid w:val="004C4893"/>
    <w:rsid w:val="004D1A4B"/>
    <w:rsid w:val="004D5BAC"/>
    <w:rsid w:val="004E7F3F"/>
    <w:rsid w:val="004F04A5"/>
    <w:rsid w:val="004F5986"/>
    <w:rsid w:val="004F5BE7"/>
    <w:rsid w:val="00512333"/>
    <w:rsid w:val="00512D07"/>
    <w:rsid w:val="00513790"/>
    <w:rsid w:val="0051471B"/>
    <w:rsid w:val="005148C9"/>
    <w:rsid w:val="00520791"/>
    <w:rsid w:val="00525BBB"/>
    <w:rsid w:val="00530C1E"/>
    <w:rsid w:val="00531D21"/>
    <w:rsid w:val="00531E2A"/>
    <w:rsid w:val="00536FDB"/>
    <w:rsid w:val="00543BBF"/>
    <w:rsid w:val="00551FE0"/>
    <w:rsid w:val="00553DF0"/>
    <w:rsid w:val="00561609"/>
    <w:rsid w:val="00561E51"/>
    <w:rsid w:val="0056585F"/>
    <w:rsid w:val="00570510"/>
    <w:rsid w:val="005743B2"/>
    <w:rsid w:val="00580D29"/>
    <w:rsid w:val="0058771D"/>
    <w:rsid w:val="0059253F"/>
    <w:rsid w:val="00593BDB"/>
    <w:rsid w:val="00595C0F"/>
    <w:rsid w:val="005961E4"/>
    <w:rsid w:val="005A1F70"/>
    <w:rsid w:val="005A413D"/>
    <w:rsid w:val="005B2CF4"/>
    <w:rsid w:val="005B76C0"/>
    <w:rsid w:val="005C179F"/>
    <w:rsid w:val="005D5006"/>
    <w:rsid w:val="005F0856"/>
    <w:rsid w:val="005F5357"/>
    <w:rsid w:val="006051AF"/>
    <w:rsid w:val="006129DF"/>
    <w:rsid w:val="00615972"/>
    <w:rsid w:val="00616446"/>
    <w:rsid w:val="00616974"/>
    <w:rsid w:val="0062210F"/>
    <w:rsid w:val="00634D7F"/>
    <w:rsid w:val="00647520"/>
    <w:rsid w:val="0065331A"/>
    <w:rsid w:val="00657EA0"/>
    <w:rsid w:val="00660C19"/>
    <w:rsid w:val="006650A0"/>
    <w:rsid w:val="00666632"/>
    <w:rsid w:val="006731DB"/>
    <w:rsid w:val="006838C1"/>
    <w:rsid w:val="006900EB"/>
    <w:rsid w:val="00691A36"/>
    <w:rsid w:val="00691F7F"/>
    <w:rsid w:val="00696CFD"/>
    <w:rsid w:val="006975EB"/>
    <w:rsid w:val="006A129E"/>
    <w:rsid w:val="006A7006"/>
    <w:rsid w:val="006B4243"/>
    <w:rsid w:val="006B6762"/>
    <w:rsid w:val="006B6A67"/>
    <w:rsid w:val="006C1A09"/>
    <w:rsid w:val="006C2B55"/>
    <w:rsid w:val="006D48B7"/>
    <w:rsid w:val="006D69A9"/>
    <w:rsid w:val="006E43C1"/>
    <w:rsid w:val="006E4AA8"/>
    <w:rsid w:val="006E677A"/>
    <w:rsid w:val="006F5AB9"/>
    <w:rsid w:val="007013C9"/>
    <w:rsid w:val="00702A28"/>
    <w:rsid w:val="00704B6C"/>
    <w:rsid w:val="00707E72"/>
    <w:rsid w:val="0072062D"/>
    <w:rsid w:val="00722EF7"/>
    <w:rsid w:val="007236E5"/>
    <w:rsid w:val="007518A1"/>
    <w:rsid w:val="0076250A"/>
    <w:rsid w:val="00767002"/>
    <w:rsid w:val="00776AA7"/>
    <w:rsid w:val="00777E87"/>
    <w:rsid w:val="00784AA5"/>
    <w:rsid w:val="00786BA5"/>
    <w:rsid w:val="00791767"/>
    <w:rsid w:val="007924D3"/>
    <w:rsid w:val="007958ED"/>
    <w:rsid w:val="00797D77"/>
    <w:rsid w:val="007A1E38"/>
    <w:rsid w:val="007A266A"/>
    <w:rsid w:val="007A35A3"/>
    <w:rsid w:val="007A433B"/>
    <w:rsid w:val="007A4DF1"/>
    <w:rsid w:val="007A4EB0"/>
    <w:rsid w:val="007C6CAF"/>
    <w:rsid w:val="007D106B"/>
    <w:rsid w:val="007D7419"/>
    <w:rsid w:val="007E5FD0"/>
    <w:rsid w:val="007E671B"/>
    <w:rsid w:val="00804CD8"/>
    <w:rsid w:val="008059EF"/>
    <w:rsid w:val="00827710"/>
    <w:rsid w:val="00833E1D"/>
    <w:rsid w:val="00836180"/>
    <w:rsid w:val="00847325"/>
    <w:rsid w:val="00847451"/>
    <w:rsid w:val="00861D2E"/>
    <w:rsid w:val="00864AEE"/>
    <w:rsid w:val="0086642F"/>
    <w:rsid w:val="008809FC"/>
    <w:rsid w:val="00882FC8"/>
    <w:rsid w:val="00887368"/>
    <w:rsid w:val="0088751E"/>
    <w:rsid w:val="008923F2"/>
    <w:rsid w:val="00893568"/>
    <w:rsid w:val="00894CE8"/>
    <w:rsid w:val="008A1290"/>
    <w:rsid w:val="008B021C"/>
    <w:rsid w:val="008B03AD"/>
    <w:rsid w:val="008B4129"/>
    <w:rsid w:val="008D2EC4"/>
    <w:rsid w:val="008D4328"/>
    <w:rsid w:val="008E0E35"/>
    <w:rsid w:val="008F2A7A"/>
    <w:rsid w:val="008F367E"/>
    <w:rsid w:val="008F466D"/>
    <w:rsid w:val="008F5A6A"/>
    <w:rsid w:val="008F6B97"/>
    <w:rsid w:val="00902D41"/>
    <w:rsid w:val="009201CF"/>
    <w:rsid w:val="009224ED"/>
    <w:rsid w:val="00932CA4"/>
    <w:rsid w:val="0093508F"/>
    <w:rsid w:val="00942706"/>
    <w:rsid w:val="009428D8"/>
    <w:rsid w:val="00947A18"/>
    <w:rsid w:val="009562F8"/>
    <w:rsid w:val="0096306D"/>
    <w:rsid w:val="009633D1"/>
    <w:rsid w:val="009718CC"/>
    <w:rsid w:val="00971A44"/>
    <w:rsid w:val="0098577B"/>
    <w:rsid w:val="00990096"/>
    <w:rsid w:val="0099170D"/>
    <w:rsid w:val="00991AE6"/>
    <w:rsid w:val="00992F27"/>
    <w:rsid w:val="009A1B60"/>
    <w:rsid w:val="009A2337"/>
    <w:rsid w:val="009D6F0E"/>
    <w:rsid w:val="009D73AD"/>
    <w:rsid w:val="009E05AD"/>
    <w:rsid w:val="009E12F1"/>
    <w:rsid w:val="009E18D2"/>
    <w:rsid w:val="009F44FC"/>
    <w:rsid w:val="009F5689"/>
    <w:rsid w:val="009F603A"/>
    <w:rsid w:val="00A06394"/>
    <w:rsid w:val="00A240EB"/>
    <w:rsid w:val="00A26F25"/>
    <w:rsid w:val="00A35E8B"/>
    <w:rsid w:val="00A42F14"/>
    <w:rsid w:val="00A44391"/>
    <w:rsid w:val="00A517C2"/>
    <w:rsid w:val="00A51B95"/>
    <w:rsid w:val="00A5754D"/>
    <w:rsid w:val="00A617B0"/>
    <w:rsid w:val="00A619BB"/>
    <w:rsid w:val="00A634EE"/>
    <w:rsid w:val="00A719E7"/>
    <w:rsid w:val="00A76B52"/>
    <w:rsid w:val="00A93553"/>
    <w:rsid w:val="00AA206B"/>
    <w:rsid w:val="00AA2629"/>
    <w:rsid w:val="00AA6C42"/>
    <w:rsid w:val="00AB52D5"/>
    <w:rsid w:val="00AB6503"/>
    <w:rsid w:val="00AC5E80"/>
    <w:rsid w:val="00AE3863"/>
    <w:rsid w:val="00AF1309"/>
    <w:rsid w:val="00AF606A"/>
    <w:rsid w:val="00B04C3F"/>
    <w:rsid w:val="00B07E74"/>
    <w:rsid w:val="00B22F7C"/>
    <w:rsid w:val="00B272E7"/>
    <w:rsid w:val="00B30E7A"/>
    <w:rsid w:val="00B343C6"/>
    <w:rsid w:val="00B44998"/>
    <w:rsid w:val="00B54018"/>
    <w:rsid w:val="00B54146"/>
    <w:rsid w:val="00B6740D"/>
    <w:rsid w:val="00B7166C"/>
    <w:rsid w:val="00B847E4"/>
    <w:rsid w:val="00B94930"/>
    <w:rsid w:val="00B96963"/>
    <w:rsid w:val="00BA6B2C"/>
    <w:rsid w:val="00BB0FDA"/>
    <w:rsid w:val="00BB7DC0"/>
    <w:rsid w:val="00BC651C"/>
    <w:rsid w:val="00BD3DBE"/>
    <w:rsid w:val="00BF20B6"/>
    <w:rsid w:val="00BF278C"/>
    <w:rsid w:val="00BF40F6"/>
    <w:rsid w:val="00BF4742"/>
    <w:rsid w:val="00BF59FE"/>
    <w:rsid w:val="00BF630E"/>
    <w:rsid w:val="00C042A7"/>
    <w:rsid w:val="00C327AC"/>
    <w:rsid w:val="00C32D66"/>
    <w:rsid w:val="00C341B7"/>
    <w:rsid w:val="00C3520A"/>
    <w:rsid w:val="00C35F4E"/>
    <w:rsid w:val="00C36117"/>
    <w:rsid w:val="00C4019D"/>
    <w:rsid w:val="00C503D1"/>
    <w:rsid w:val="00C54983"/>
    <w:rsid w:val="00C563F2"/>
    <w:rsid w:val="00C570A6"/>
    <w:rsid w:val="00C6006E"/>
    <w:rsid w:val="00C65BD5"/>
    <w:rsid w:val="00C6685D"/>
    <w:rsid w:val="00C76A58"/>
    <w:rsid w:val="00C87610"/>
    <w:rsid w:val="00C90EFF"/>
    <w:rsid w:val="00C970B6"/>
    <w:rsid w:val="00CA70C1"/>
    <w:rsid w:val="00CB0049"/>
    <w:rsid w:val="00CB6291"/>
    <w:rsid w:val="00CD014C"/>
    <w:rsid w:val="00CE1C37"/>
    <w:rsid w:val="00CE3CAE"/>
    <w:rsid w:val="00CE42CC"/>
    <w:rsid w:val="00CE479B"/>
    <w:rsid w:val="00D04387"/>
    <w:rsid w:val="00D12CD0"/>
    <w:rsid w:val="00D27165"/>
    <w:rsid w:val="00D307C4"/>
    <w:rsid w:val="00D31DB8"/>
    <w:rsid w:val="00D441A4"/>
    <w:rsid w:val="00D513C7"/>
    <w:rsid w:val="00D6419E"/>
    <w:rsid w:val="00D64957"/>
    <w:rsid w:val="00D74E4A"/>
    <w:rsid w:val="00D77084"/>
    <w:rsid w:val="00D82D32"/>
    <w:rsid w:val="00D91E39"/>
    <w:rsid w:val="00D92086"/>
    <w:rsid w:val="00D9687A"/>
    <w:rsid w:val="00DA4A46"/>
    <w:rsid w:val="00DA4E8A"/>
    <w:rsid w:val="00DA58CC"/>
    <w:rsid w:val="00DA5DBD"/>
    <w:rsid w:val="00DB4527"/>
    <w:rsid w:val="00DB4AC6"/>
    <w:rsid w:val="00DC08AF"/>
    <w:rsid w:val="00DC2C28"/>
    <w:rsid w:val="00DC30FE"/>
    <w:rsid w:val="00DC38BA"/>
    <w:rsid w:val="00DC4682"/>
    <w:rsid w:val="00DC55B8"/>
    <w:rsid w:val="00DC7318"/>
    <w:rsid w:val="00DC7D84"/>
    <w:rsid w:val="00DD1FD5"/>
    <w:rsid w:val="00DD37E0"/>
    <w:rsid w:val="00DE3146"/>
    <w:rsid w:val="00DE34F8"/>
    <w:rsid w:val="00DE7CF8"/>
    <w:rsid w:val="00DF0904"/>
    <w:rsid w:val="00DF1AE8"/>
    <w:rsid w:val="00DF2FC0"/>
    <w:rsid w:val="00DF45DF"/>
    <w:rsid w:val="00E060A6"/>
    <w:rsid w:val="00E272CA"/>
    <w:rsid w:val="00E33A45"/>
    <w:rsid w:val="00E37C4E"/>
    <w:rsid w:val="00E464F0"/>
    <w:rsid w:val="00E52411"/>
    <w:rsid w:val="00E546C3"/>
    <w:rsid w:val="00E70196"/>
    <w:rsid w:val="00E71213"/>
    <w:rsid w:val="00E73349"/>
    <w:rsid w:val="00E94AD4"/>
    <w:rsid w:val="00EA0009"/>
    <w:rsid w:val="00EA1D72"/>
    <w:rsid w:val="00EA67C9"/>
    <w:rsid w:val="00EC0380"/>
    <w:rsid w:val="00ED2415"/>
    <w:rsid w:val="00ED2F67"/>
    <w:rsid w:val="00ED7124"/>
    <w:rsid w:val="00ED7E3D"/>
    <w:rsid w:val="00EE7182"/>
    <w:rsid w:val="00F00D04"/>
    <w:rsid w:val="00F00E8D"/>
    <w:rsid w:val="00F051C1"/>
    <w:rsid w:val="00F1658E"/>
    <w:rsid w:val="00F21433"/>
    <w:rsid w:val="00F21943"/>
    <w:rsid w:val="00F264B4"/>
    <w:rsid w:val="00F269DD"/>
    <w:rsid w:val="00F30C80"/>
    <w:rsid w:val="00F32C65"/>
    <w:rsid w:val="00F33646"/>
    <w:rsid w:val="00F45BAE"/>
    <w:rsid w:val="00F5250F"/>
    <w:rsid w:val="00F527C6"/>
    <w:rsid w:val="00F635D8"/>
    <w:rsid w:val="00F75A31"/>
    <w:rsid w:val="00F7716D"/>
    <w:rsid w:val="00F862D5"/>
    <w:rsid w:val="00F865F3"/>
    <w:rsid w:val="00F86ABD"/>
    <w:rsid w:val="00F96857"/>
    <w:rsid w:val="00FA28B6"/>
    <w:rsid w:val="00FA484F"/>
    <w:rsid w:val="00FA62F3"/>
    <w:rsid w:val="00FA681B"/>
    <w:rsid w:val="00FB0FB8"/>
    <w:rsid w:val="00FB187B"/>
    <w:rsid w:val="00FB5527"/>
    <w:rsid w:val="00FC2125"/>
    <w:rsid w:val="00FD20CF"/>
    <w:rsid w:val="00FD3E62"/>
    <w:rsid w:val="00FE2A65"/>
    <w:rsid w:val="00FE7167"/>
    <w:rsid w:val="00FE795A"/>
    <w:rsid w:val="00FF6A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1"/>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3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character" w:customStyle="1" w:styleId="TextodecomentrioChar1">
    <w:name w:val="Texto de comentário Char1"/>
    <w:basedOn w:val="Fontepargpadro"/>
    <w:uiPriority w:val="99"/>
    <w:semiHidden/>
    <w:rsid w:val="00DC38BA"/>
    <w:rPr>
      <w:rFonts w:ascii="Arial MT" w:eastAsia="Arial MT" w:hAnsi="Arial MT" w:cs="Arial MT"/>
      <w:sz w:val="20"/>
      <w:szCs w:val="20"/>
      <w:lang w:val="pt-PT"/>
    </w:rPr>
  </w:style>
  <w:style w:type="character" w:customStyle="1" w:styleId="TtuloChar1">
    <w:name w:val="Título Char1"/>
    <w:basedOn w:val="Fontepargpadro"/>
    <w:rsid w:val="00DC38BA"/>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DC38BA"/>
    <w:rPr>
      <w:rFonts w:ascii="Arial MT" w:eastAsia="Arial MT" w:hAnsi="Arial MT" w:cs="Arial MT"/>
      <w:i/>
      <w:iCs/>
      <w:color w:val="404040" w:themeColor="text1" w:themeTint="BF"/>
      <w:lang w:val="pt-PT"/>
    </w:rPr>
  </w:style>
  <w:style w:type="character" w:customStyle="1" w:styleId="Ttulo7Char1">
    <w:name w:val="Título 7 Char1"/>
    <w:basedOn w:val="Fontepargpadro"/>
    <w:uiPriority w:val="99"/>
    <w:semiHidden/>
    <w:rsid w:val="00DC38BA"/>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DC38BA"/>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DC38BA"/>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DC38BA"/>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DC38BA"/>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DC38BA"/>
    <w:rPr>
      <w:rFonts w:ascii="Arial MT" w:eastAsia="Arial MT" w:hAnsi="Arial MT" w:cs="Arial MT"/>
      <w:sz w:val="20"/>
      <w:szCs w:val="20"/>
      <w:lang w:val="pt-PT"/>
    </w:rPr>
  </w:style>
  <w:style w:type="character" w:customStyle="1" w:styleId="SubttuloChar1">
    <w:name w:val="Subtítulo Char1"/>
    <w:basedOn w:val="Fontepargpadro"/>
    <w:uiPriority w:val="99"/>
    <w:rsid w:val="00DC38BA"/>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DC38BA"/>
    <w:rPr>
      <w:rFonts w:ascii="Arial MT" w:eastAsia="Arial MT" w:hAnsi="Arial MT" w:cs="Arial MT"/>
      <w:lang w:val="pt-PT"/>
    </w:rPr>
  </w:style>
  <w:style w:type="paragraph" w:customStyle="1" w:styleId="reservado3">
    <w:name w:val="reservado3"/>
    <w:basedOn w:val="Normal"/>
    <w:rsid w:val="00DC38B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spacing w:after="200" w:line="288" w:lineRule="auto"/>
      <w:jc w:val="both"/>
    </w:pPr>
    <w:rPr>
      <w:rFonts w:ascii="Arial" w:eastAsia="Times New Roman" w:hAnsi="Arial" w:cs="Times New Roman"/>
      <w:spacing w:val="-3"/>
      <w:sz w:val="24"/>
      <w:szCs w:val="21"/>
      <w:lang w:val="en-US" w:eastAsia="pt-BR"/>
    </w:rPr>
  </w:style>
  <w:style w:type="paragraph" w:customStyle="1" w:styleId="p10">
    <w:name w:val="p10"/>
    <w:basedOn w:val="Normal"/>
    <w:rsid w:val="008E0E35"/>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8E0E35"/>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8E0E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8E0E35"/>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8E0E35"/>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8E0E35"/>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8E0E35"/>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8E0E35"/>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8E0E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8E0E35"/>
  </w:style>
  <w:style w:type="character" w:customStyle="1" w:styleId="link-external">
    <w:name w:val="link-external"/>
    <w:basedOn w:val="Fontepargpadro"/>
    <w:rsid w:val="008E0E35"/>
  </w:style>
  <w:style w:type="paragraph" w:customStyle="1" w:styleId="P1">
    <w:name w:val="P1"/>
    <w:rsid w:val="008E0E35"/>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8E0E35"/>
    <w:rPr>
      <w:rFonts w:ascii="Verdana" w:hAnsi="Verdana" w:cs="Verdana"/>
      <w:color w:val="000000"/>
      <w:sz w:val="18"/>
      <w:szCs w:val="18"/>
      <w:u w:val="none"/>
      <w:effect w:val="none"/>
    </w:rPr>
  </w:style>
  <w:style w:type="paragraph" w:customStyle="1" w:styleId="Corpodetexto311">
    <w:name w:val="Corpo de texto 311"/>
    <w:basedOn w:val="Normal"/>
    <w:rsid w:val="008E0E35"/>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8E0E3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8E0E35"/>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8E0E3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8E0E3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8E0E35"/>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8E0E3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8E0E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8E0E35"/>
  </w:style>
  <w:style w:type="character" w:customStyle="1" w:styleId="scayt-misspell-word">
    <w:name w:val="scayt-misspell-word"/>
    <w:basedOn w:val="Fontepargpadro"/>
    <w:rsid w:val="008E0E35"/>
  </w:style>
  <w:style w:type="paragraph" w:customStyle="1" w:styleId="Citao1">
    <w:name w:val="Citação1"/>
    <w:basedOn w:val="Normal"/>
    <w:next w:val="Normal"/>
    <w:link w:val="QuoteChar"/>
    <w:qFormat/>
    <w:rsid w:val="008E0E3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8E0E35"/>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8E0E35"/>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8E0E35"/>
  </w:style>
  <w:style w:type="paragraph" w:customStyle="1" w:styleId="Contedodetabela">
    <w:name w:val="Conteúdo de tabela"/>
    <w:basedOn w:val="Normal"/>
    <w:rsid w:val="008E0E35"/>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8E0E35"/>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 w:type="character" w:customStyle="1" w:styleId="relative">
    <w:name w:val="relative"/>
    <w:basedOn w:val="Fontepargpadro"/>
    <w:rsid w:val="008E0E35"/>
  </w:style>
  <w:style w:type="character" w:customStyle="1" w:styleId="ms-1">
    <w:name w:val="ms-1"/>
    <w:basedOn w:val="Fontepargpadro"/>
    <w:rsid w:val="008E0E35"/>
  </w:style>
  <w:style w:type="character" w:customStyle="1" w:styleId="max-w-full">
    <w:name w:val="max-w-full"/>
    <w:basedOn w:val="Fontepargpadro"/>
    <w:rsid w:val="008E0E35"/>
  </w:style>
  <w:style w:type="character" w:customStyle="1" w:styleId="-me-1">
    <w:name w:val="-me-1"/>
    <w:basedOn w:val="Fontepargpadro"/>
    <w:rsid w:val="008E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tcu.gov.br/certidoe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2/decreto/d772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eader" Target="header1.xm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1/lei/l1252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webSettings" Target="webSettings.xml"/><Relationship Id="rId9" Type="http://schemas.openxmlformats.org/officeDocument/2006/relationships/hyperlink" Target="https://www.douradina.ms.gov.br/licitacao" TargetMode="Externa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69</Pages>
  <Words>30309</Words>
  <Characters>163670</Characters>
  <Application>Microsoft Office Word</Application>
  <DocSecurity>0</DocSecurity>
  <Lines>1363</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33</cp:revision>
  <cp:lastPrinted>2025-09-18T11:16:00Z</cp:lastPrinted>
  <dcterms:created xsi:type="dcterms:W3CDTF">2025-08-28T12:54:00Z</dcterms:created>
  <dcterms:modified xsi:type="dcterms:W3CDTF">2025-09-18T11:29:00Z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